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.000015pt;width:595.3pt;height:841.9pt;mso-position-horizontal-relative:page;mso-position-vertical-relative:page;z-index:-14896" coordorigin="0,0" coordsize="11906,16838">
            <v:shape style="position:absolute;left:0;top:0;width:11906;height:16838" type="#_x0000_t75" stroked="false">
              <v:imagedata r:id="rId5" o:title=""/>
            </v:shape>
            <v:group style="position:absolute;left:9924;top:567;width:1395;height:566" coordorigin="9924,567" coordsize="1395,566">
              <v:shape style="position:absolute;left:9924;top:567;width:1395;height:566" coordorigin="9924,567" coordsize="1395,566" path="m9924,1133l11318,1133,11318,567,9924,567,9924,1133xe" filled="true" fillcolor="#0071bb" stroked="false">
                <v:path arrowok="t"/>
                <v:fill type="solid"/>
              </v:shape>
            </v:group>
            <v:group style="position:absolute;left:9962;top:622;width:523;height:456" coordorigin="9962,622" coordsize="523,456">
              <v:shape style="position:absolute;left:9962;top:622;width:523;height:456" coordorigin="9962,622" coordsize="523,456" path="m10212,622l10059,622,9962,1078,10077,1078,10142,763,10253,763,10212,622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253,763l10142,763,10238,1077,10388,1077,10418,938,10305,938,10253,763xe" filled="true" fillcolor="#ffffff" stroked="false">
                <v:path arrowok="t"/>
                <v:fill type="solid"/>
              </v:shape>
              <v:shape style="position:absolute;left:9962;top:622;width:523;height:456" coordorigin="9962,622" coordsize="523,456" path="m10485,623l10369,623,10305,938,10418,938,10485,623xe" filled="true" fillcolor="#ffffff" stroked="false">
                <v:path arrowok="t"/>
                <v:fill type="solid"/>
              </v:shape>
            </v:group>
            <v:group style="position:absolute;left:10432;top:622;width:485;height:455" coordorigin="10432,622" coordsize="485,455">
              <v:shape style="position:absolute;left:10432;top:622;width:485;height:455" coordorigin="10432,622" coordsize="485,455" path="m10652,623l10529,623,10432,1077,10556,1077,10597,884,10862,884,10880,797,10616,797,10652,623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862,884l10741,884,10700,1076,10822,1076,10862,884xe" filled="true" fillcolor="#ffffff" stroked="false">
                <v:path arrowok="t"/>
                <v:fill type="solid"/>
              </v:shape>
              <v:shape style="position:absolute;left:10432;top:622;width:485;height:455" coordorigin="10432,622" coordsize="485,455" path="m10916,622l10794,622,10758,797,10880,797,10916,622xe" filled="true" fillcolor="#ffffff" stroked="false">
                <v:path arrowok="t"/>
                <v:fill type="solid"/>
              </v:shape>
            </v:group>
            <v:group style="position:absolute;left:10863;top:600;width:392;height:496" coordorigin="10863,600" coordsize="392,496">
              <v:shape style="position:absolute;left:10863;top:600;width:392;height:496" coordorigin="10863,600" coordsize="392,496" path="m10891,968l10863,1061,10934,1082,11001,1095,11016,1095,11080,1082,11125,1067,11154,1061,11217,1026,11224,1004,10975,1004,10962,1002,10948,998,10932,991,10914,981,10891,968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115,600l11057,614,10996,640,10971,651,10924,697,10922,742,10923,775,10921,797,10957,858,11050,889,11072,898,11085,907,11095,918,11104,936,11110,949,11110,959,11053,989,10990,1004,10975,1004,11224,1004,11226,993,11228,969,11228,936,11227,907,11227,898,11213,839,11150,812,11115,801,11091,791,11078,784,11063,776,11047,761,11041,750,11046,738,11101,692,11126,687,11243,687,11255,630,11180,609,11129,600,11115,600xe" filled="true" fillcolor="#ffffff" stroked="false">
                <v:path arrowok="t"/>
                <v:fill type="solid"/>
              </v:shape>
              <v:shape style="position:absolute;left:10863;top:600;width:392;height:496" coordorigin="10863,600" coordsize="392,496" path="m11243,687l11126,687,11140,689,11158,694,11179,701,11205,711,11236,724,11243,687xe" filled="true" fillcolor="#ffffff" stroked="false">
                <v:path arrowok="t"/>
                <v:fill type="solid"/>
              </v:shape>
            </v:group>
            <v:group style="position:absolute;left:9521;top:1295;width:264;height:330" coordorigin="9521,1295" coordsize="264,330">
              <v:shape style="position:absolute;left:9521;top:1295;width:264;height:330" coordorigin="9521,1295" coordsize="264,330" path="m9784,1295l9590,1295,9521,1625,9717,1625,9729,1573,9598,1573,9618,1480,9733,1480,9744,1428,9629,1428,9646,1347,9775,1347,9784,1295xe" filled="true" fillcolor="#000000" stroked="false">
                <v:path arrowok="t"/>
                <v:fill type="solid"/>
              </v:shape>
            </v:group>
            <v:group style="position:absolute;left:9779;top:1377;width:258;height:248" coordorigin="9779,1377" coordsize="258,248">
              <v:shape style="position:absolute;left:9779;top:1377;width:258;height:248" coordorigin="9779,1377" coordsize="258,248" path="m9892,1382l9830,1382,9829,1389,9826,1402,9824,1417,9779,1625,9842,1625,9872,1486,9925,1431,9953,1429,10033,1429,10033,1428,10025,1410,10020,1405,9887,1405,9892,1382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10033,1429l9953,1429,9966,1444,9970,1471,9967,1491,9963,1510,9940,1625,10003,1625,10032,1491,10035,1472,10036,1449,10033,1429xe" filled="true" fillcolor="#000000" stroked="false">
                <v:path arrowok="t"/>
                <v:fill type="solid"/>
              </v:shape>
              <v:shape style="position:absolute;left:9779;top:1377;width:258;height:248" coordorigin="9779,1377" coordsize="258,248" path="m9941,1377l9921,1383,9904,1393,9888,1405,10020,1405,10011,1396,9993,1385,9970,1379,9941,1377xe" filled="true" fillcolor="#000000" stroked="false">
                <v:path arrowok="t"/>
                <v:fill type="solid"/>
              </v:shape>
            </v:group>
            <v:group style="position:absolute;left:10071;top:1377;width:272;height:352" coordorigin="10071,1377" coordsize="272,352">
              <v:shape style="position:absolute;left:10071;top:1377;width:272;height:352" coordorigin="10071,1377" coordsize="272,352" path="m10076,1662l10088,1722,10148,1729,10172,1729,10196,1726,10251,1697,10265,1679,10133,1679,10114,1675,10095,1669,10076,1662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00,1578l10243,1578,10241,1591,10235,1612,10187,1671,10133,1679,10265,1679,10274,1664,10283,1644,10290,1622,10296,1598,10300,1578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183,1377l10126,1404,10090,1458,10077,1526,10079,1548,10108,1602,10177,1624,10197,1618,10216,1609,10231,1595,10243,1578,10300,1578,10301,1576,10181,1576,10164,1570,10152,1556,10146,1534,10144,1505,10149,1483,10158,1461,10171,1443,10188,1430,10209,1425,10332,1425,10334,1417,10274,1417,10264,1403,10250,1391,10232,1383,10210,1378,10183,1377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32,1425l10209,1425,10222,1427,10240,1437,10251,1456,10255,1480,10252,1503,10223,1561,10181,1576,10301,1576,10332,1425xe" filled="true" fillcolor="#000000" stroked="false">
                <v:path arrowok="t"/>
                <v:fill type="solid"/>
              </v:shape>
              <v:shape style="position:absolute;left:10071;top:1377;width:272;height:352" coordorigin="10071,1377" coordsize="272,352" path="m10342,1382l10282,1382,10274,1417,10334,1417,10338,1400,10341,1388,10342,1382xe" filled="true" fillcolor="#000000" stroked="false">
                <v:path arrowok="t"/>
                <v:fill type="solid"/>
              </v:shape>
            </v:group>
            <v:group style="position:absolute;left:10356;top:1271;width:139;height:355" coordorigin="10356,1271" coordsize="139,355">
              <v:shape style="position:absolute;left:10356;top:1271;width:139;height:355" coordorigin="10356,1271" coordsize="139,355" path="m10494,1271l10431,1271,10356,1625,10419,1625,10494,1271xe" filled="true" fillcolor="#000000" stroked="false">
                <v:path arrowok="t"/>
                <v:fill type="solid"/>
              </v:shape>
            </v:group>
            <v:group style="position:absolute;left:10488;top:1376;width:230;height:254" coordorigin="10488,1376" coordsize="230,254">
              <v:shape style="position:absolute;left:10488;top:1376;width:230;height:254" coordorigin="10488,1376" coordsize="230,254" path="m10713,1424l10606,1424,10633,1425,10652,1434,10660,1454,10660,1468,10658,1475,10616,1475,10594,1476,10530,1494,10491,1545,10488,1573,10494,1593,10506,1609,10523,1621,10545,1628,10573,1630,10593,1625,10610,1617,10626,1604,10640,1587,10694,1587,10695,1584,10579,1584,10567,1582,10554,1570,10550,1543,10564,1527,10584,1518,10607,1513,10629,1512,10709,1512,10711,1498,10715,1478,10717,1460,10718,1446,10713,1424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94,1587l10641,1587,10635,1625,10688,1624,10691,1607,10694,1587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709,1512l10629,1512,10651,1514,10644,1536,10635,1555,10622,1571,10604,1581,10579,1584,10695,1584,10698,1565,10703,1543,10707,1520,10709,1512xe" filled="true" fillcolor="#000000" stroked="false">
                <v:path arrowok="t"/>
                <v:fill type="solid"/>
              </v:shape>
              <v:shape style="position:absolute;left:10488;top:1376;width:230;height:254" coordorigin="10488,1376" coordsize="230,254" path="m10619,1376l10541,1391,10534,1440,10549,1434,10566,1429,10584,1426,10606,1424,10713,1424,10713,1422,10702,1404,10687,1391,10667,1382,10644,1377,10619,1376xe" filled="true" fillcolor="#000000" stroked="false">
                <v:path arrowok="t"/>
                <v:fill type="solid"/>
              </v:shape>
            </v:group>
            <v:group style="position:absolute;left:10749;top:1377;width:258;height:248" coordorigin="10749,1377" coordsize="258,248">
              <v:shape style="position:absolute;left:10749;top:1377;width:258;height:248" coordorigin="10749,1377" coordsize="258,248" path="m10862,1382l10800,1382,10799,1389,10797,1402,10794,1417,10749,1625,10813,1625,10843,1486,10896,1431,10923,1429,11004,1429,11004,1428,10995,1410,10991,1405,10858,1405,10862,1382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1004,1429l10923,1429,10936,1444,10941,1471,10938,1491,10934,1510,10910,1625,10974,1625,11002,1491,11006,1472,11007,1449,11004,1429xe" filled="true" fillcolor="#000000" stroked="false">
                <v:path arrowok="t"/>
                <v:fill type="solid"/>
              </v:shape>
              <v:shape style="position:absolute;left:10749;top:1377;width:258;height:248" coordorigin="10749,1377" coordsize="258,248" path="m10912,1377l10892,1383,10874,1393,10859,1405,10991,1405,10982,1396,10964,1385,10940,1379,10912,1377xe" filled="true" fillcolor="#000000" stroked="false">
                <v:path arrowok="t"/>
                <v:fill type="solid"/>
              </v:shape>
            </v:group>
            <v:group style="position:absolute;left:11049;top:1271;width:290;height:360" coordorigin="11049,1271" coordsize="290,360">
              <v:shape style="position:absolute;left:11049;top:1271;width:290;height:360" coordorigin="11049,1271" coordsize="290,360" path="m11154,1377l11099,1402,11064,1454,11049,1525,11049,1551,11054,1572,11093,1619,11142,1630,11163,1626,11181,1617,11197,1605,11210,1589,11270,1589,11271,1580,11141,1580,11124,1567,11116,1546,11113,1525,11113,1522,11115,1502,11144,1442,11184,1425,11305,1425,11310,1399,11233,1399,11219,1389,11201,1382,11180,1378,11154,1377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270,1589l11211,1589,11205,1625,11266,1613,11269,1593,11270,1589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05,1425l11184,1425,11203,1432,11216,1446,11223,1468,11225,1495,11221,1516,11185,1568,11141,1580,11271,1580,11273,1571,11305,1425xe" filled="true" fillcolor="#000000" stroked="false">
                <v:path arrowok="t"/>
                <v:fill type="solid"/>
              </v:shape>
              <v:shape style="position:absolute;left:11049;top:1271;width:290;height:360" coordorigin="11049,1271" coordsize="290,360" path="m11339,1271l11275,1271,11233,1399,11310,1399,11339,1271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187" w:lineRule="auto" w:before="161"/>
        <w:ind w:right="824"/>
        <w:jc w:val="left"/>
        <w:rPr>
          <w:b w:val="0"/>
          <w:bCs w:val="0"/>
        </w:rPr>
      </w:pPr>
      <w:r>
        <w:rPr>
          <w:color w:val="0071BB"/>
          <w:spacing w:val="-57"/>
          <w:w w:val="75"/>
        </w:rPr>
        <w:t>PATIENT-LED</w:t>
      </w:r>
      <w:r>
        <w:rPr>
          <w:color w:val="0071BB"/>
          <w:spacing w:val="-53"/>
          <w:w w:val="75"/>
        </w:rPr>
        <w:t> </w:t>
      </w:r>
      <w:r>
        <w:rPr>
          <w:color w:val="0071BB"/>
          <w:spacing w:val="-36"/>
          <w:w w:val="75"/>
        </w:rPr>
        <w:t>ASSESSMENTS</w:t>
      </w:r>
      <w:r>
        <w:rPr>
          <w:color w:val="0071BB"/>
          <w:w w:val="73"/>
        </w:rPr>
        <w:t> </w:t>
      </w:r>
      <w:r>
        <w:rPr>
          <w:color w:val="0071BB"/>
          <w:spacing w:val="-25"/>
          <w:w w:val="70"/>
        </w:rPr>
        <w:t>OF</w:t>
      </w:r>
      <w:r>
        <w:rPr>
          <w:color w:val="0071BB"/>
          <w:spacing w:val="91"/>
          <w:w w:val="70"/>
        </w:rPr>
        <w:t> </w:t>
      </w:r>
      <w:r>
        <w:rPr>
          <w:color w:val="0071BB"/>
          <w:spacing w:val="-31"/>
          <w:w w:val="70"/>
        </w:rPr>
        <w:t>THE</w:t>
      </w:r>
      <w:r>
        <w:rPr>
          <w:color w:val="0071BB"/>
          <w:spacing w:val="79"/>
          <w:w w:val="70"/>
        </w:rPr>
        <w:t> </w:t>
      </w:r>
      <w:r>
        <w:rPr>
          <w:color w:val="0071BB"/>
          <w:spacing w:val="-32"/>
          <w:w w:val="70"/>
        </w:rPr>
        <w:t>CARE </w:t>
      </w:r>
      <w:r>
        <w:rPr>
          <w:color w:val="0071BB"/>
          <w:spacing w:val="1"/>
          <w:w w:val="70"/>
        </w:rPr>
        <w:t> </w:t>
      </w:r>
      <w:r>
        <w:rPr>
          <w:color w:val="0071BB"/>
          <w:spacing w:val="-45"/>
          <w:w w:val="70"/>
        </w:rPr>
        <w:t>ENVIRONMENT</w:t>
      </w:r>
      <w:r>
        <w:rPr>
          <w:b w:val="0"/>
          <w:spacing w:val="-45"/>
        </w:rPr>
      </w:r>
    </w:p>
    <w:p>
      <w:pPr>
        <w:spacing w:line="1015" w:lineRule="exact" w:before="0"/>
        <w:ind w:left="100" w:right="0" w:firstLine="0"/>
        <w:jc w:val="left"/>
        <w:rPr>
          <w:rFonts w:ascii="Cambria" w:hAnsi="Cambria" w:cs="Cambria" w:eastAsia="Cambria"/>
          <w:sz w:val="92"/>
          <w:szCs w:val="92"/>
        </w:rPr>
      </w:pPr>
      <w:r>
        <w:rPr>
          <w:rFonts w:ascii="Cambria" w:hAnsi="Cambria" w:cs="Cambria" w:eastAsia="Cambria"/>
          <w:b/>
          <w:bCs/>
          <w:color w:val="FFFFFF"/>
          <w:w w:val="75"/>
          <w:sz w:val="92"/>
          <w:szCs w:val="92"/>
        </w:rPr>
      </w:r>
      <w:r>
        <w:rPr>
          <w:rFonts w:ascii="Cambria" w:hAnsi="Cambria" w:cs="Cambria" w:eastAsia="Cambria"/>
          <w:b/>
          <w:bCs/>
          <w:color w:val="FFFFFF"/>
          <w:spacing w:val="-42"/>
          <w:w w:val="75"/>
          <w:sz w:val="92"/>
          <w:szCs w:val="92"/>
          <w:shd w:fill="C10070" w:color="auto" w:val="clear"/>
        </w:rPr>
        <w:t>FOOD</w:t>
      </w:r>
      <w:r>
        <w:rPr>
          <w:rFonts w:ascii="Cambria" w:hAnsi="Cambria" w:cs="Cambria" w:eastAsia="Cambria"/>
          <w:b/>
          <w:bCs/>
          <w:color w:val="FFFFFF"/>
          <w:spacing w:val="-86"/>
          <w:w w:val="75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-36"/>
          <w:w w:val="75"/>
          <w:sz w:val="92"/>
          <w:szCs w:val="92"/>
          <w:shd w:fill="C10070" w:color="auto" w:val="clear"/>
        </w:rPr>
        <w:t>ASSESSMENT</w:t>
      </w:r>
      <w:r>
        <w:rPr>
          <w:rFonts w:ascii="Cambria" w:hAnsi="Cambria" w:cs="Cambria" w:eastAsia="Cambria"/>
          <w:b/>
          <w:bCs/>
          <w:color w:val="FFFFFF"/>
          <w:spacing w:val="-85"/>
          <w:w w:val="75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w w:val="75"/>
          <w:sz w:val="92"/>
          <w:szCs w:val="92"/>
          <w:shd w:fill="C10070" w:color="auto" w:val="clear"/>
        </w:rPr>
        <w:t>–</w:t>
      </w:r>
      <w:r>
        <w:rPr>
          <w:rFonts w:ascii="Cambria" w:hAnsi="Cambria" w:cs="Cambria" w:eastAsia="Cambria"/>
          <w:b/>
          <w:bCs/>
          <w:color w:val="FFFFFF"/>
          <w:spacing w:val="-85"/>
          <w:w w:val="75"/>
          <w:sz w:val="92"/>
          <w:szCs w:val="92"/>
          <w:shd w:fill="C10070" w:color="auto" w:val="clear"/>
        </w:rPr>
        <w:t> </w:t>
      </w:r>
      <w:r>
        <w:rPr>
          <w:rFonts w:ascii="Cambria" w:hAnsi="Cambria" w:cs="Cambria" w:eastAsia="Cambria"/>
          <w:b/>
          <w:bCs/>
          <w:color w:val="FFFFFF"/>
          <w:spacing w:val="-34"/>
          <w:w w:val="75"/>
          <w:sz w:val="92"/>
          <w:szCs w:val="92"/>
          <w:shd w:fill="C10070" w:color="auto" w:val="clear"/>
        </w:rPr>
        <w:t>ASSESSORS</w:t>
      </w:r>
      <w:r>
        <w:rPr>
          <w:rFonts w:ascii="Cambria" w:hAnsi="Cambria" w:cs="Cambria" w:eastAsia="Cambria"/>
          <w:b/>
          <w:bCs/>
          <w:color w:val="FFFFFF"/>
          <w:spacing w:val="-34"/>
          <w:w w:val="75"/>
          <w:sz w:val="92"/>
          <w:szCs w:val="92"/>
        </w:rPr>
      </w:r>
      <w:r>
        <w:rPr>
          <w:rFonts w:ascii="Cambria" w:hAnsi="Cambria" w:cs="Cambria" w:eastAsia="Cambria"/>
          <w:spacing w:val="-34"/>
          <w:sz w:val="92"/>
          <w:szCs w:val="92"/>
        </w:rPr>
      </w:r>
    </w:p>
    <w:p>
      <w:pPr>
        <w:spacing w:after="0" w:line="1015" w:lineRule="exact"/>
        <w:jc w:val="left"/>
        <w:rPr>
          <w:rFonts w:ascii="Cambria" w:hAnsi="Cambria" w:cs="Cambria" w:eastAsia="Cambria"/>
          <w:sz w:val="92"/>
          <w:szCs w:val="92"/>
        </w:rPr>
        <w:sectPr>
          <w:type w:val="continuous"/>
          <w:pgSz w:w="11910" w:h="16840"/>
          <w:pgMar w:top="1580" w:bottom="280" w:left="62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  <w:gridCol w:w="1317"/>
      </w:tblGrid>
      <w:tr>
        <w:trPr>
          <w:trHeight w:val="1204" w:hRule="exact"/>
        </w:trPr>
        <w:tc>
          <w:tcPr>
            <w:tcW w:w="915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5" w:right="1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Enter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2"/>
                <w:sz w:val="22"/>
              </w:rPr>
              <w:t>Y,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N</w:t>
            </w:r>
            <w:r>
              <w:rPr>
                <w:rFonts w:ascii="Arial"/>
                <w:spacing w:val="-59"/>
                <w:sz w:val="22"/>
              </w:rPr>
              <w:t> </w:t>
            </w:r>
            <w:r>
              <w:rPr>
                <w:rFonts w:ascii="Arial"/>
                <w:spacing w:val="-59"/>
                <w:sz w:val="22"/>
              </w:rPr>
            </w:r>
            <w:r>
              <w:rPr>
                <w:rFonts w:ascii="Arial"/>
                <w:sz w:val="22"/>
              </w:rPr>
              <w:t>or N/A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as</w:t>
            </w:r>
            <w:r>
              <w:rPr>
                <w:rFonts w:ascii="Arial"/>
                <w:sz w:val="22"/>
              </w:rPr>
              <w:t> appropriate below</w:t>
            </w:r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 the menu simple/easy to</w:t>
            </w:r>
            <w:r>
              <w:rPr>
                <w:rFonts w:ascii="Arial"/>
                <w:spacing w:val="-33"/>
                <w:sz w:val="22"/>
              </w:rPr>
              <w:t> </w:t>
            </w:r>
            <w:r>
              <w:rPr>
                <w:rFonts w:ascii="Arial"/>
                <w:sz w:val="22"/>
              </w:rPr>
              <w:t>understand?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2295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auto" w:before="24"/>
              <w:ind w:left="74" w:right="1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4"/>
              </w:rPr>
              <w:t>Is there clear information </w:t>
            </w:r>
            <w:r>
              <w:rPr>
                <w:rFonts w:ascii="Arial"/>
                <w:spacing w:val="-3"/>
                <w:sz w:val="24"/>
              </w:rPr>
              <w:t>available </w:t>
            </w:r>
            <w:r>
              <w:rPr>
                <w:rFonts w:ascii="Arial"/>
                <w:sz w:val="24"/>
              </w:rPr>
              <w:t>at ward </w:t>
            </w:r>
            <w:r>
              <w:rPr>
                <w:rFonts w:ascii="Arial"/>
                <w:spacing w:val="-3"/>
                <w:sz w:val="24"/>
              </w:rPr>
              <w:t>level </w:t>
            </w:r>
            <w:r>
              <w:rPr>
                <w:rFonts w:ascii="Arial"/>
                <w:sz w:val="24"/>
              </w:rPr>
              <w:t>advising patients how to</w:t>
            </w:r>
            <w:r>
              <w:rPr>
                <w:rFonts w:ascii="Arial"/>
                <w:spacing w:val="-38"/>
                <w:sz w:val="24"/>
              </w:rPr>
              <w:t> </w:t>
            </w:r>
            <w:r>
              <w:rPr>
                <w:rFonts w:ascii="Arial"/>
                <w:sz w:val="24"/>
              </w:rPr>
              <w:t>obtain</w:t>
            </w:r>
            <w:r>
              <w:rPr>
                <w:rFonts w:ascii="Arial"/>
                <w:sz w:val="24"/>
              </w:rPr>
              <w:t> advice on food </w:t>
            </w:r>
            <w:r>
              <w:rPr>
                <w:rFonts w:ascii="Arial"/>
                <w:spacing w:val="-3"/>
                <w:sz w:val="24"/>
              </w:rPr>
              <w:t>allergens? </w:t>
            </w:r>
            <w:r>
              <w:rPr>
                <w:rFonts w:ascii="Arial"/>
                <w:sz w:val="24"/>
              </w:rPr>
              <w:t>This </w:t>
            </w:r>
            <w:r>
              <w:rPr>
                <w:rFonts w:ascii="Arial"/>
                <w:spacing w:val="-3"/>
                <w:sz w:val="24"/>
              </w:rPr>
              <w:t>may </w:t>
            </w:r>
            <w:r>
              <w:rPr>
                <w:rFonts w:ascii="Arial"/>
                <w:sz w:val="24"/>
              </w:rPr>
              <w:t>be for </w:t>
            </w:r>
            <w:r>
              <w:rPr>
                <w:rFonts w:ascii="Arial"/>
                <w:spacing w:val="-3"/>
                <w:sz w:val="24"/>
              </w:rPr>
              <w:t>example </w:t>
            </w:r>
            <w:r>
              <w:rPr>
                <w:rFonts w:ascii="Arial"/>
                <w:sz w:val="24"/>
              </w:rPr>
              <w:t>through a </w:t>
            </w:r>
            <w:r>
              <w:rPr>
                <w:rFonts w:ascii="Arial"/>
                <w:spacing w:val="-3"/>
                <w:sz w:val="24"/>
              </w:rPr>
              <w:t>statement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z w:val="24"/>
              </w:rPr>
              <w:t> menu/ordering card, in </w:t>
            </w:r>
            <w:r>
              <w:rPr>
                <w:rFonts w:ascii="Arial"/>
                <w:spacing w:val="-3"/>
                <w:sz w:val="24"/>
              </w:rPr>
              <w:t>any </w:t>
            </w:r>
            <w:r>
              <w:rPr>
                <w:rFonts w:ascii="Arial"/>
                <w:sz w:val="24"/>
              </w:rPr>
              <w:t>catering services information </w:t>
            </w:r>
            <w:r>
              <w:rPr>
                <w:rFonts w:ascii="Arial"/>
                <w:spacing w:val="-4"/>
                <w:sz w:val="24"/>
              </w:rPr>
              <w:t>folder, </w:t>
            </w:r>
            <w:r>
              <w:rPr>
                <w:rFonts w:ascii="Arial"/>
                <w:sz w:val="24"/>
              </w:rPr>
              <w:t>or clearly</w:t>
            </w:r>
            <w:r>
              <w:rPr>
                <w:rFonts w:ascii="Arial"/>
                <w:spacing w:val="-30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displayed</w:t>
            </w:r>
            <w:r>
              <w:rPr>
                <w:rFonts w:ascii="Arial"/>
                <w:sz w:val="24"/>
              </w:rPr>
              <w:t> on a ward noticeboard. </w:t>
            </w:r>
            <w:r>
              <w:rPr>
                <w:rFonts w:ascii="Arial"/>
                <w:b/>
                <w:sz w:val="22"/>
              </w:rPr>
              <w:t>Note:- It is not necessary that detailed information relating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sz w:val="22"/>
              </w:rPr>
              <w:t> food allergens should be available through the sources mentioned above, but it</w:t>
            </w:r>
            <w:r>
              <w:rPr>
                <w:rFonts w:ascii="Arial"/>
                <w:b/>
                <w:spacing w:val="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must</w:t>
            </w:r>
            <w:r>
              <w:rPr>
                <w:rFonts w:ascii="Arial"/>
                <w:b/>
                <w:sz w:val="22"/>
              </w:rPr>
              <w:t> be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clear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how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this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information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obtained.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Staff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may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also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be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source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such</w:t>
            </w:r>
            <w:r>
              <w:rPr>
                <w:rFonts w:ascii="Arial"/>
                <w:b/>
                <w:spacing w:val="-56"/>
                <w:sz w:val="22"/>
              </w:rPr>
              <w:t> </w:t>
            </w:r>
            <w:r>
              <w:rPr>
                <w:rFonts w:ascii="Arial"/>
                <w:b/>
                <w:spacing w:val="-56"/>
                <w:sz w:val="22"/>
              </w:rPr>
            </w:r>
            <w:r>
              <w:rPr>
                <w:rFonts w:ascii="Arial"/>
                <w:b/>
                <w:sz w:val="22"/>
              </w:rPr>
              <w:t>advice, but again it must be clearly stated that this is the case, it is not sufficient </w:t>
            </w:r>
            <w:r>
              <w:rPr>
                <w:rFonts w:ascii="Arial"/>
                <w:b/>
                <w:spacing w:val="18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 </w:t>
            </w:r>
            <w:r>
              <w:rPr>
                <w:rFonts w:ascii="Arial"/>
                <w:b/>
                <w:spacing w:val="-5"/>
                <w:sz w:val="22"/>
              </w:rPr>
              <w:t>Yes </w:t>
            </w:r>
            <w:r>
              <w:rPr>
                <w:rFonts w:ascii="Arial"/>
                <w:b/>
                <w:sz w:val="22"/>
              </w:rPr>
              <w:t>response that staff say this is something they will</w:t>
            </w:r>
            <w:r>
              <w:rPr>
                <w:rFonts w:ascii="Arial"/>
                <w:b/>
                <w:spacing w:val="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do.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320" w:hRule="exact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88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4" w:right="337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Did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were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asked,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receive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meal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ordered?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(where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meals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chosen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z w:val="22"/>
              </w:rPr>
              <w:t>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point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service,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should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be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asked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whether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not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were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able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obtain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their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z w:val="22"/>
              </w:rPr>
              <w:t>first choice of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meal)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Y/N/NA</w:t>
            </w:r>
          </w:p>
        </w:tc>
      </w:tr>
      <w:tr>
        <w:trPr>
          <w:trHeight w:val="320" w:hRule="exact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320" w:hRule="exact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SERVICE AND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4"/>
                <w:sz w:val="22"/>
              </w:rPr>
              <w:t>PRESENTATION</w:t>
            </w:r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Where meals consist of more than one course, is each course served</w:t>
            </w:r>
            <w:r>
              <w:rPr>
                <w:rFonts w:ascii="Arial"/>
                <w:spacing w:val="-23"/>
                <w:sz w:val="22"/>
              </w:rPr>
              <w:t> </w:t>
            </w:r>
            <w:r>
              <w:rPr>
                <w:rFonts w:ascii="Arial"/>
                <w:sz w:val="22"/>
              </w:rPr>
              <w:t>separately?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Y/N/NA</w:t>
            </w:r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4" w:right="4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Were the patients’ areas clearly readied for the meal service –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e.g. </w:t>
            </w:r>
            <w:r>
              <w:rPr>
                <w:rFonts w:ascii="Arial" w:hAnsi="Arial" w:cs="Arial" w:eastAsia="Arial"/>
                <w:sz w:val="22"/>
                <w:szCs w:val="22"/>
              </w:rPr>
              <w:t>all unnecessary</w:t>
            </w:r>
            <w:r>
              <w:rPr>
                <w:rFonts w:ascii="Arial" w:hAnsi="Arial" w:cs="Arial" w:eastAsia="Arial"/>
                <w:spacing w:val="-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items</w:t>
            </w:r>
            <w:r>
              <w:rPr>
                <w:rFonts w:ascii="Arial" w:hAnsi="Arial" w:cs="Arial" w:eastAsia="Arial"/>
                <w:sz w:val="22"/>
                <w:szCs w:val="22"/>
              </w:rPr>
              <w:t> removed from the table</w:t>
            </w:r>
            <w:r>
              <w:rPr>
                <w:rFonts w:ascii="Arial" w:hAnsi="Arial" w:cs="Arial" w:eastAsia="Arial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pacing w:val="-4"/>
                <w:sz w:val="22"/>
                <w:szCs w:val="22"/>
              </w:rPr>
              <w:t>top?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Were patients offered the chance to wash/clean their hands prior to the food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z w:val="22"/>
              </w:rPr>
              <w:t>service?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88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4" w:right="3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z w:val="22"/>
                <w:szCs w:val="22"/>
              </w:rPr>
              <w:t>Were patients made ready for the meal service,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i.e. </w:t>
            </w:r>
            <w:r>
              <w:rPr>
                <w:rFonts w:ascii="Arial" w:hAnsi="Arial" w:cs="Arial" w:eastAsia="Arial"/>
                <w:sz w:val="22"/>
                <w:szCs w:val="22"/>
              </w:rPr>
              <w:t>helped to sit up in bed, or sitting</w:t>
            </w:r>
            <w:r>
              <w:rPr>
                <w:rFonts w:ascii="Arial" w:hAnsi="Arial" w:cs="Arial" w:eastAsia="Arial"/>
                <w:spacing w:val="-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out?</w:t>
            </w:r>
            <w:r>
              <w:rPr>
                <w:rFonts w:ascii="Arial" w:hAnsi="Arial" w:cs="Arial" w:eastAsia="Arial"/>
                <w:sz w:val="22"/>
                <w:szCs w:val="22"/>
              </w:rPr>
              <w:t> (where ALL patients take their meals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away </w:t>
            </w:r>
            <w:r>
              <w:rPr>
                <w:rFonts w:ascii="Arial" w:hAnsi="Arial" w:cs="Arial" w:eastAsia="Arial"/>
                <w:sz w:val="22"/>
                <w:szCs w:val="22"/>
              </w:rPr>
              <w:t>from their bed –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e.g. </w:t>
            </w:r>
            <w:r>
              <w:rPr>
                <w:rFonts w:ascii="Arial" w:hAnsi="Arial" w:cs="Arial" w:eastAsia="Arial"/>
                <w:sz w:val="22"/>
                <w:szCs w:val="22"/>
              </w:rPr>
              <w:t>in a dining area – the</w:t>
            </w:r>
            <w:r>
              <w:rPr>
                <w:rFonts w:ascii="Arial" w:hAnsi="Arial" w:cs="Arial" w:eastAsia="Arial"/>
                <w:spacing w:val="-3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N/A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option may be</w:t>
            </w:r>
            <w:r>
              <w:rPr>
                <w:rFonts w:ascii="Arial" w:hAnsi="Arial" w:cs="Arial" w:eastAsia="Arial"/>
                <w:spacing w:val="-22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selected).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Y/N/NA</w:t>
            </w:r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Were patients provided with napkins with their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meal?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 there a separate area, </w:t>
            </w:r>
            <w:r>
              <w:rPr>
                <w:rFonts w:ascii="Arial"/>
                <w:spacing w:val="-3"/>
                <w:sz w:val="22"/>
              </w:rPr>
              <w:t>away </w:t>
            </w:r>
            <w:r>
              <w:rPr>
                <w:rFonts w:ascii="Arial"/>
                <w:sz w:val="22"/>
              </w:rPr>
              <w:t>from the bed-side, where patients can take their</w:t>
            </w:r>
            <w:r>
              <w:rPr>
                <w:rFonts w:ascii="Arial"/>
                <w:spacing w:val="-30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meals?</w:t>
            </w:r>
          </w:p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(note </w:t>
            </w:r>
            <w:r>
              <w:rPr>
                <w:rFonts w:ascii="Arial" w:hAnsi="Arial" w:cs="Arial" w:eastAsia="Arial"/>
                <w:sz w:val="22"/>
                <w:szCs w:val="22"/>
              </w:rPr>
              <w:t>– does not include visitor</w:t>
            </w:r>
            <w:r>
              <w:rPr>
                <w:rFonts w:ascii="Arial" w:hAnsi="Arial" w:cs="Arial" w:eastAsia="Arial"/>
                <w:spacing w:val="-3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restaurants)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Where Y </w:t>
            </w:r>
            <w:r>
              <w:rPr>
                <w:rFonts w:ascii="Arial"/>
                <w:spacing w:val="-3"/>
                <w:sz w:val="22"/>
              </w:rPr>
              <w:t>above, </w:t>
            </w:r>
            <w:r>
              <w:rPr>
                <w:rFonts w:ascii="Arial"/>
                <w:sz w:val="22"/>
              </w:rPr>
              <w:t>was this area clearly prepared for the meal service? </w:t>
            </w:r>
            <w:r>
              <w:rPr>
                <w:rFonts w:ascii="Arial"/>
                <w:spacing w:val="-5"/>
                <w:sz w:val="22"/>
              </w:rPr>
              <w:t>(e.g. </w:t>
            </w:r>
            <w:r>
              <w:rPr>
                <w:rFonts w:ascii="Arial"/>
                <w:sz w:val="22"/>
              </w:rPr>
              <w:t>tables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cleared,</w:t>
            </w:r>
          </w:p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cutlery set out, condiments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provided)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320" w:hRule="exact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 there a </w:t>
            </w:r>
            <w:r>
              <w:rPr>
                <w:rFonts w:ascii="Arial"/>
                <w:spacing w:val="-2"/>
                <w:sz w:val="22"/>
              </w:rPr>
              <w:t>system </w:t>
            </w:r>
            <w:r>
              <w:rPr>
                <w:rFonts w:ascii="Arial"/>
                <w:sz w:val="22"/>
              </w:rPr>
              <w:t>in place which allows for the identification of vulnerable/at risk</w:t>
            </w:r>
            <w:r>
              <w:rPr>
                <w:rFonts w:ascii="Arial"/>
                <w:spacing w:val="-36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</w:p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who require assistance with</w:t>
            </w:r>
            <w:r>
              <w:rPr>
                <w:rFonts w:ascii="Arial"/>
                <w:spacing w:val="-19"/>
                <w:sz w:val="22"/>
              </w:rPr>
              <w:t> </w:t>
            </w:r>
            <w:r>
              <w:rPr>
                <w:rFonts w:ascii="Arial"/>
                <w:sz w:val="22"/>
              </w:rPr>
              <w:t>eating?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144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4" w:right="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Where packaged foods are provided </w:t>
            </w:r>
            <w:r>
              <w:rPr>
                <w:rFonts w:ascii="Arial"/>
                <w:spacing w:val="-5"/>
                <w:sz w:val="22"/>
              </w:rPr>
              <w:t>(e.g. </w:t>
            </w:r>
            <w:r>
              <w:rPr>
                <w:rFonts w:ascii="Arial"/>
                <w:sz w:val="22"/>
              </w:rPr>
              <w:t>sandwiches, yoghurts, butter </w:t>
            </w:r>
            <w:r>
              <w:rPr>
                <w:rFonts w:ascii="Arial"/>
                <w:spacing w:val="-4"/>
                <w:sz w:val="22"/>
              </w:rPr>
              <w:t>pats)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packaging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z w:val="22"/>
              </w:rPr>
              <w:t>opened/food removed before being served to allow easy access for those who may</w:t>
            </w:r>
            <w:r>
              <w:rPr>
                <w:rFonts w:ascii="Arial"/>
                <w:spacing w:val="-21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have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z w:val="22"/>
              </w:rPr>
              <w:t>difficulty opening such packaging? </w:t>
            </w:r>
            <w:r>
              <w:rPr>
                <w:rFonts w:ascii="Arial"/>
                <w:b/>
                <w:sz w:val="22"/>
              </w:rPr>
              <w:t>Note: Simply removing the film from sandwich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packs</w:t>
            </w:r>
            <w:r>
              <w:rPr>
                <w:rFonts w:ascii="Arial"/>
                <w:b/>
                <w:sz w:val="22"/>
              </w:rPr>
              <w:t> is not sufficient for a </w:t>
            </w:r>
            <w:r>
              <w:rPr>
                <w:rFonts w:ascii="Arial"/>
                <w:b/>
                <w:spacing w:val="-5"/>
                <w:sz w:val="22"/>
              </w:rPr>
              <w:t>Yes</w:t>
            </w:r>
            <w:r>
              <w:rPr>
                <w:rFonts w:ascii="Arial"/>
                <w:b/>
                <w:sz w:val="22"/>
              </w:rPr>
              <w:t> response, sandwiches should be removed and placed on 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pacing w:val="-59"/>
                <w:sz w:val="22"/>
              </w:rPr>
            </w:r>
            <w:r>
              <w:rPr>
                <w:rFonts w:ascii="Arial"/>
                <w:b/>
                <w:sz w:val="22"/>
              </w:rPr>
              <w:t>plate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Y/N/NA</w:t>
            </w:r>
          </w:p>
        </w:tc>
      </w:tr>
      <w:tr>
        <w:trPr>
          <w:trHeight w:val="116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4" w:right="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Was </w:t>
            </w:r>
            <w:r>
              <w:rPr>
                <w:rFonts w:ascii="Arial" w:hAnsi="Arial" w:cs="Arial" w:eastAsia="Arial"/>
                <w:sz w:val="22"/>
                <w:szCs w:val="22"/>
              </w:rPr>
              <w:t>it clear that all unnecessary activity was ceased during the meal </w:t>
            </w:r>
            <w:r>
              <w:rPr>
                <w:rFonts w:ascii="Arial" w:hAnsi="Arial" w:cs="Arial" w:eastAsia="Arial"/>
                <w:spacing w:val="-3"/>
                <w:sz w:val="22"/>
                <w:szCs w:val="22"/>
              </w:rPr>
              <w:t>time?</w:t>
            </w:r>
            <w:r>
              <w:rPr>
                <w:rFonts w:ascii="Arial" w:hAnsi="Arial" w:cs="Arial" w:eastAsia="Arial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(Protected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</w:rPr>
              <w:t>Mealtimes)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Note: – some patients may benefit from having family or other</w:t>
            </w:r>
            <w:r>
              <w:rPr>
                <w:rFonts w:ascii="Arial" w:hAnsi="Arial" w:cs="Arial" w:eastAsia="Arial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appropriate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individuals present at mealtimes and their presence should not automatically be</w:t>
            </w:r>
            <w:r>
              <w:rPr>
                <w:rFonts w:ascii="Arial" w:hAnsi="Arial" w:cs="Arial" w:eastAsia="Arial"/>
                <w:b/>
                <w:bCs/>
                <w:spacing w:val="3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0"/>
                <w:sz w:val="22"/>
                <w:szCs w:val="22"/>
              </w:rPr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seen as a breach of this. In cases of doubt, consult ward</w:t>
            </w:r>
            <w:r>
              <w:rPr>
                <w:rFonts w:ascii="Arial" w:hAnsi="Arial" w:cs="Arial" w:eastAsia="Arial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staff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1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Were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staff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(both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catering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ward)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clearly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active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involved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delivery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food</w:t>
            </w:r>
          </w:p>
          <w:p>
            <w:pPr>
              <w:pStyle w:val="TableParagraph"/>
              <w:spacing w:line="240" w:lineRule="auto" w:before="27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and associated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service?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Was </w:t>
            </w:r>
            <w:r>
              <w:rPr>
                <w:rFonts w:ascii="Arial"/>
                <w:sz w:val="22"/>
              </w:rPr>
              <w:t>suitable (includes adapted where appropriate) crockery and cutlery</w:t>
            </w:r>
            <w:r>
              <w:rPr>
                <w:rFonts w:ascii="Arial"/>
                <w:spacing w:val="-39"/>
                <w:sz w:val="22"/>
              </w:rPr>
              <w:t> </w:t>
            </w:r>
            <w:r>
              <w:rPr>
                <w:rFonts w:ascii="Arial"/>
                <w:sz w:val="22"/>
              </w:rPr>
              <w:t>provided?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Was </w:t>
            </w:r>
            <w:r>
              <w:rPr>
                <w:rFonts w:ascii="Arial"/>
                <w:sz w:val="22"/>
              </w:rPr>
              <w:t>crockery/cutlery used of good </w:t>
            </w:r>
            <w:r>
              <w:rPr>
                <w:rFonts w:ascii="Arial"/>
                <w:spacing w:val="-3"/>
                <w:sz w:val="22"/>
              </w:rPr>
              <w:t>quality, </w:t>
            </w:r>
            <w:r>
              <w:rPr>
                <w:rFonts w:ascii="Arial"/>
                <w:sz w:val="22"/>
              </w:rPr>
              <w:t>matching, clean, and free from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damage?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4" w:right="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Is the crockery and glassware of familiar design and in a distinctive colour that contrasts</w:t>
            </w:r>
            <w:r>
              <w:rPr>
                <w:rFonts w:ascii="Arial"/>
                <w:spacing w:val="-41"/>
                <w:sz w:val="22"/>
              </w:rPr>
              <w:t> </w:t>
            </w:r>
            <w:r>
              <w:rPr>
                <w:rFonts w:ascii="Arial"/>
                <w:sz w:val="22"/>
              </w:rPr>
              <w:t>with</w:t>
            </w:r>
            <w:r>
              <w:rPr>
                <w:rFonts w:ascii="Arial"/>
                <w:sz w:val="22"/>
              </w:rPr>
              <w:t> tables 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trays?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4"/>
                <w:sz w:val="22"/>
              </w:rPr>
              <w:t>Y/N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even" r:id="rId6"/>
          <w:footerReference w:type="even" r:id="rId7"/>
          <w:footerReference w:type="default" r:id="rId8"/>
          <w:pgSz w:w="11910" w:h="16840"/>
          <w:pgMar w:header="700" w:footer="373" w:top="940" w:bottom="560" w:left="620" w:right="6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  <w:gridCol w:w="1317"/>
      </w:tblGrid>
      <w:tr>
        <w:trPr>
          <w:trHeight w:val="144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bookmarkStart w:name="HYDRATION" w:id="1"/>
            <w:bookmarkEnd w:id="1"/>
            <w:r>
              <w:rPr/>
            </w:r>
            <w:r>
              <w:rPr>
                <w:rFonts w:ascii="Arial"/>
                <w:sz w:val="22"/>
              </w:rPr>
              <w:t>HYDRATION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5" w:right="50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Enter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Y</w:t>
            </w:r>
            <w:r>
              <w:rPr>
                <w:rFonts w:ascii="Arial"/>
                <w:sz w:val="22"/>
              </w:rPr>
              <w:t> against ONE</w:t>
            </w:r>
          </w:p>
          <w:p>
            <w:pPr>
              <w:pStyle w:val="TableParagraph"/>
              <w:spacing w:line="266" w:lineRule="auto"/>
              <w:ind w:left="75" w:right="52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answer only</w:t>
            </w:r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5" w:right="1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Chilled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water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constantly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available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that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able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independently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access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it</w:t>
            </w:r>
            <w:r>
              <w:rPr>
                <w:rFonts w:ascii="Arial"/>
                <w:sz w:val="22"/>
              </w:rPr>
              <w:t> can do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29"/>
              <w:ind w:left="75" w:right="6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Non-chilled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water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constantly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available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that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able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to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independently</w:t>
            </w:r>
            <w:r>
              <w:rPr>
                <w:rFonts w:ascii="Arial"/>
                <w:sz w:val="22"/>
              </w:rPr>
              <w:t> access it can do</w:t>
            </w:r>
            <w:r>
              <w:rPr>
                <w:rFonts w:ascii="Arial"/>
                <w:spacing w:val="3"/>
                <w:sz w:val="22"/>
              </w:rPr>
              <w:t> </w:t>
            </w:r>
            <w:r>
              <w:rPr>
                <w:rFonts w:ascii="Arial"/>
                <w:sz w:val="22"/>
              </w:rPr>
              <w:t>so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All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  <w:r>
              <w:rPr>
                <w:rFonts w:ascii="Arial"/>
                <w:spacing w:val="-3"/>
                <w:sz w:val="22"/>
              </w:rPr>
              <w:t> have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water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jug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their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bedside,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and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time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the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assessment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none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were</w:t>
            </w:r>
          </w:p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empty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(this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excludes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patients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who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are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fasting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on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fluid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restrictions)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Not all patients </w:t>
            </w:r>
            <w:r>
              <w:rPr>
                <w:rFonts w:ascii="Arial"/>
                <w:spacing w:val="-3"/>
                <w:sz w:val="22"/>
              </w:rPr>
              <w:t>have </w:t>
            </w:r>
            <w:r>
              <w:rPr>
                <w:rFonts w:ascii="Arial"/>
                <w:sz w:val="22"/>
              </w:rPr>
              <w:t>a jug of water at their bedside or some were</w:t>
            </w:r>
            <w:r>
              <w:rPr>
                <w:rFonts w:ascii="Arial"/>
                <w:spacing w:val="-32"/>
                <w:sz w:val="22"/>
              </w:rPr>
              <w:t> </w:t>
            </w:r>
            <w:r>
              <w:rPr>
                <w:rFonts w:ascii="Arial"/>
                <w:sz w:val="22"/>
              </w:rPr>
              <w:t>empty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Note: The word ‘independently’ means that patients who are able to can</w:t>
            </w:r>
            <w:r>
              <w:rPr>
                <w:rFonts w:ascii="Arial" w:hAnsi="Arial" w:cs="Arial" w:eastAsia="Arial"/>
                <w:b/>
                <w:bCs/>
                <w:spacing w:val="2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2"/>
                <w:szCs w:val="22"/>
              </w:rPr>
              <w:t>obtain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7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chilled or non-chilled water without having to ask or wait for staff to provide</w:t>
            </w:r>
            <w:r>
              <w:rPr>
                <w:rFonts w:ascii="Arial"/>
                <w:b/>
                <w:spacing w:val="33"/>
                <w:sz w:val="22"/>
              </w:rPr>
              <w:t> </w:t>
            </w:r>
            <w:r>
              <w:rPr>
                <w:rFonts w:ascii="Arial"/>
                <w:b/>
                <w:spacing w:val="2"/>
                <w:sz w:val="22"/>
              </w:rPr>
              <w:t>it.</w:t>
            </w:r>
            <w:r>
              <w:rPr>
                <w:rFonts w:ascii="Arial"/>
                <w:spacing w:val="2"/>
                <w:sz w:val="22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 w:before="69"/>
        <w:ind w:left="100" w:right="0"/>
        <w:jc w:val="left"/>
        <w:rPr>
          <w:b w:val="0"/>
          <w:bCs w:val="0"/>
        </w:rPr>
      </w:pPr>
      <w:r>
        <w:rPr/>
        <w:t>Food quality</w:t>
      </w:r>
      <w:r>
        <w:rPr>
          <w:spacing w:val="-6"/>
        </w:rPr>
        <w:t> </w:t>
      </w:r>
      <w:r>
        <w:rPr/>
        <w:t>assessment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9"/>
          <w:pgSz w:w="11910" w:h="16840"/>
          <w:pgMar w:header="0" w:footer="353" w:top="620" w:bottom="540" w:left="620" w:right="600"/>
        </w:sectPr>
      </w:pPr>
    </w:p>
    <w:p>
      <w:pPr>
        <w:pStyle w:val="BodyText"/>
        <w:spacing w:line="242" w:lineRule="auto" w:before="69"/>
        <w:ind w:right="1"/>
        <w:jc w:val="left"/>
      </w:pPr>
      <w:r>
        <w:rPr/>
        <w:t>Assessors should use the </w:t>
      </w:r>
      <w:r>
        <w:rPr>
          <w:spacing w:val="-3"/>
        </w:rPr>
        <w:t>template overleaf</w:t>
      </w:r>
      <w:r>
        <w:rPr>
          <w:spacing w:val="-6"/>
        </w:rPr>
        <w:t> </w:t>
      </w:r>
      <w:r>
        <w:rPr/>
        <w:t>to</w:t>
      </w:r>
      <w:r>
        <w:rPr/>
        <w:t> record their scores for various aspects of</w:t>
      </w:r>
      <w:r>
        <w:rPr>
          <w:spacing w:val="-23"/>
        </w:rPr>
        <w:t> </w:t>
      </w:r>
      <w:r>
        <w:rPr/>
        <w:t>the</w:t>
      </w:r>
      <w:r>
        <w:rPr/>
        <w:t> food </w:t>
      </w:r>
      <w:r>
        <w:rPr>
          <w:spacing w:val="-3"/>
        </w:rPr>
        <w:t>they taste. </w:t>
      </w:r>
      <w:r>
        <w:rPr/>
        <w:t>All food on offer to</w:t>
      </w:r>
      <w:r>
        <w:rPr>
          <w:spacing w:val="-3"/>
        </w:rPr>
        <w:t> </w:t>
      </w:r>
      <w:r>
        <w:rPr/>
        <w:t>patients</w:t>
      </w:r>
      <w:r>
        <w:rPr/>
        <w:t> should be tasted, </w:t>
      </w:r>
      <w:r>
        <w:rPr>
          <w:spacing w:val="-4"/>
        </w:rPr>
        <w:t>however </w:t>
      </w:r>
      <w:r>
        <w:rPr/>
        <w:t>if </w:t>
      </w:r>
      <w:r>
        <w:rPr>
          <w:spacing w:val="-3"/>
        </w:rPr>
        <w:t>any </w:t>
      </w:r>
      <w:r>
        <w:rPr/>
        <w:t>individual</w:t>
      </w:r>
      <w:r>
        <w:rPr>
          <w:spacing w:val="-12"/>
        </w:rPr>
        <w:t> </w:t>
      </w:r>
      <w:r>
        <w:rPr/>
        <w:t>has</w:t>
      </w:r>
      <w:r>
        <w:rPr/>
        <w:t> a particular </w:t>
      </w:r>
      <w:r>
        <w:rPr>
          <w:spacing w:val="-3"/>
        </w:rPr>
        <w:t>dislike </w:t>
      </w:r>
      <w:r>
        <w:rPr/>
        <w:t>for </w:t>
      </w:r>
      <w:r>
        <w:rPr>
          <w:spacing w:val="-3"/>
        </w:rPr>
        <w:t>any </w:t>
      </w:r>
      <w:r>
        <w:rPr/>
        <w:t>item then </w:t>
      </w:r>
      <w:r>
        <w:rPr>
          <w:spacing w:val="-3"/>
        </w:rPr>
        <w:t>they</w:t>
      </w:r>
      <w:r>
        <w:rPr>
          <w:spacing w:val="-19"/>
        </w:rPr>
        <w:t> </w:t>
      </w:r>
      <w:r>
        <w:rPr/>
        <w:t>should</w:t>
      </w:r>
      <w:r>
        <w:rPr/>
        <w:t> </w:t>
      </w:r>
      <w:r>
        <w:rPr>
          <w:spacing w:val="-3"/>
        </w:rPr>
        <w:t>avoid </w:t>
      </w:r>
      <w:r>
        <w:rPr/>
        <w:t>tasting this. Meals should be tasted</w:t>
      </w:r>
      <w:r>
        <w:rPr>
          <w:spacing w:val="1"/>
        </w:rPr>
        <w:t> </w:t>
      </w:r>
      <w:r>
        <w:rPr/>
        <w:t>on</w:t>
      </w:r>
      <w:r>
        <w:rPr/>
        <w:t> the ward from the same food that is provided</w:t>
      </w:r>
      <w:r>
        <w:rPr>
          <w:spacing w:val="-41"/>
        </w:rPr>
        <w:t> </w:t>
      </w:r>
      <w:r>
        <w:rPr/>
        <w:t>to</w:t>
      </w:r>
      <w:r>
        <w:rPr/>
        <w:t> patients – </w:t>
      </w:r>
      <w:r>
        <w:rPr>
          <w:spacing w:val="-4"/>
        </w:rPr>
        <w:t>i.e. </w:t>
      </w:r>
      <w:r>
        <w:rPr>
          <w:spacing w:val="-2"/>
        </w:rPr>
        <w:t>not </w:t>
      </w:r>
      <w:r>
        <w:rPr/>
        <w:t>in a </w:t>
      </w:r>
      <w:r>
        <w:rPr>
          <w:spacing w:val="-3"/>
        </w:rPr>
        <w:t>separate </w:t>
      </w:r>
      <w:r>
        <w:rPr/>
        <w:t>room with</w:t>
      </w:r>
      <w:r>
        <w:rPr>
          <w:spacing w:val="-4"/>
        </w:rPr>
        <w:t> </w:t>
      </w:r>
      <w:r>
        <w:rPr/>
        <w:t>food</w:t>
      </w:r>
      <w:r>
        <w:rPr/>
        <w:t> </w:t>
      </w:r>
      <w:r>
        <w:rPr>
          <w:rFonts w:ascii="Arial" w:hAnsi="Arial" w:cs="Arial" w:eastAsia="Arial"/>
        </w:rPr>
        <w:t>specifically provided for the assessment</w:t>
      </w:r>
      <w:r>
        <w:rPr>
          <w:rFonts w:ascii="Arial" w:hAnsi="Arial" w:cs="Arial" w:eastAsia="Arial"/>
          <w:spacing w:val="-24"/>
        </w:rPr>
        <w:t> </w:t>
      </w:r>
      <w:r>
        <w:rPr>
          <w:rFonts w:ascii="Arial" w:hAnsi="Arial" w:cs="Arial" w:eastAsia="Arial"/>
          <w:spacing w:val="-3"/>
        </w:rPr>
        <w:t>team.</w:t>
      </w:r>
      <w:r>
        <w:rPr>
          <w:rFonts w:ascii="Arial" w:hAnsi="Arial" w:cs="Arial" w:eastAsia="Arial"/>
        </w:rPr>
        <w:t> </w:t>
      </w:r>
      <w:r>
        <w:rPr/>
        <w:t>Food should also be tasted at the end of</w:t>
      </w:r>
      <w:r>
        <w:rPr>
          <w:spacing w:val="-28"/>
        </w:rPr>
        <w:t> </w:t>
      </w:r>
      <w:r>
        <w:rPr/>
        <w:t>the</w:t>
      </w:r>
      <w:r>
        <w:rPr/>
        <w:t> food service so that an assessment of</w:t>
      </w:r>
      <w:r>
        <w:rPr>
          <w:spacing w:val="-31"/>
        </w:rPr>
        <w:t> </w:t>
      </w:r>
      <w:r>
        <w:rPr/>
        <w:t>whether</w:t>
      </w:r>
      <w:r>
        <w:rPr/>
        <w:t> food has maintained an acceptable</w:t>
      </w:r>
      <w:r>
        <w:rPr>
          <w:spacing w:val="-27"/>
        </w:rPr>
        <w:t> </w:t>
      </w:r>
      <w:r>
        <w:rPr>
          <w:spacing w:val="-3"/>
        </w:rPr>
        <w:t>temperature</w:t>
      </w:r>
      <w:r>
        <w:rPr/>
        <w:t> for the last person to be served, can be</w:t>
      </w:r>
      <w:r>
        <w:rPr>
          <w:spacing w:val="-26"/>
        </w:rPr>
        <w:t> </w:t>
      </w:r>
      <w:r>
        <w:rPr>
          <w:spacing w:val="-3"/>
        </w:rPr>
        <w:t>made.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2" w:lineRule="auto"/>
        <w:ind w:right="0"/>
        <w:jc w:val="left"/>
      </w:pPr>
      <w:r>
        <w:rPr/>
        <w:t>Since there are a number of issues to</w:t>
      </w:r>
      <w:r>
        <w:rPr>
          <w:spacing w:val="-17"/>
        </w:rPr>
        <w:t> </w:t>
      </w:r>
      <w:r>
        <w:rPr/>
        <w:t>be</w:t>
      </w:r>
      <w:r>
        <w:rPr/>
        <w:t> assessed, teams </w:t>
      </w:r>
      <w:r>
        <w:rPr>
          <w:spacing w:val="-3"/>
        </w:rPr>
        <w:t>may </w:t>
      </w:r>
      <w:r>
        <w:rPr/>
        <w:t>wish to allocate</w:t>
      </w:r>
      <w:r>
        <w:rPr>
          <w:spacing w:val="-44"/>
        </w:rPr>
        <w:t> </w:t>
      </w:r>
      <w:r>
        <w:rPr/>
        <w:t>particular</w:t>
      </w:r>
      <w:r>
        <w:rPr/>
        <w:t> tasks for </w:t>
      </w:r>
      <w:r>
        <w:rPr>
          <w:spacing w:val="-3"/>
        </w:rPr>
        <w:t>example </w:t>
      </w:r>
      <w:r>
        <w:rPr/>
        <w:t>while some </w:t>
      </w:r>
      <w:r>
        <w:rPr>
          <w:spacing w:val="-3"/>
        </w:rPr>
        <w:t>may </w:t>
      </w:r>
      <w:r>
        <w:rPr/>
        <w:t>stay with</w:t>
      </w:r>
      <w:r>
        <w:rPr>
          <w:spacing w:val="-23"/>
        </w:rPr>
        <w:t> </w:t>
      </w:r>
      <w:r>
        <w:rPr/>
        <w:t>the</w:t>
      </w:r>
      <w:r>
        <w:rPr/>
        <w:t> food to </w:t>
      </w:r>
      <w:r>
        <w:rPr>
          <w:spacing w:val="-3"/>
        </w:rPr>
        <w:t>watch </w:t>
      </w:r>
      <w:r>
        <w:rPr/>
        <w:t>issues related to</w:t>
      </w:r>
      <w:r>
        <w:rPr>
          <w:spacing w:val="-22"/>
        </w:rPr>
        <w:t> </w:t>
      </w:r>
      <w:r>
        <w:rPr/>
        <w:t>presentation,</w:t>
      </w:r>
      <w:r>
        <w:rPr/>
        <w:t> others </w:t>
      </w:r>
      <w:r>
        <w:rPr>
          <w:spacing w:val="-3"/>
        </w:rPr>
        <w:t>may enter </w:t>
      </w:r>
      <w:r>
        <w:rPr/>
        <w:t>the ward to observe what</w:t>
      </w:r>
      <w:r>
        <w:rPr>
          <w:spacing w:val="-14"/>
        </w:rPr>
        <w:t> </w:t>
      </w:r>
      <w:r>
        <w:rPr/>
        <w:t>is</w:t>
      </w:r>
      <w:r>
        <w:rPr/>
        <w:t> happening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drinks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served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food?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2" w:lineRule="auto"/>
        <w:ind w:right="179"/>
        <w:jc w:val="left"/>
      </w:pPr>
      <w:r>
        <w:rPr>
          <w:spacing w:val="-3"/>
        </w:rPr>
        <w:t>Have </w:t>
      </w:r>
      <w:r>
        <w:rPr/>
        <w:t>patients been </w:t>
      </w:r>
      <w:r>
        <w:rPr>
          <w:spacing w:val="-3"/>
        </w:rPr>
        <w:t>given </w:t>
      </w:r>
      <w:r>
        <w:rPr/>
        <w:t>hand wipes</w:t>
      </w:r>
      <w:r>
        <w:rPr>
          <w:spacing w:val="-10"/>
        </w:rPr>
        <w:t> </w:t>
      </w:r>
      <w:r>
        <w:rPr/>
        <w:t>and</w:t>
      </w:r>
      <w:r>
        <w:rPr/>
        <w:t> </w:t>
      </w:r>
      <w:r>
        <w:rPr>
          <w:spacing w:val="-3"/>
        </w:rPr>
        <w:t>napkins? Have </w:t>
      </w:r>
      <w:r>
        <w:rPr/>
        <w:t>tables been cleared for</w:t>
      </w:r>
      <w:r>
        <w:rPr>
          <w:spacing w:val="-7"/>
        </w:rPr>
        <w:t> </w:t>
      </w:r>
      <w:r>
        <w:rPr/>
        <w:t>food</w:t>
      </w:r>
      <w:r>
        <w:rPr/>
        <w:t> service? Has other ward activity ceased</w:t>
      </w:r>
      <w:r>
        <w:rPr>
          <w:spacing w:val="-27"/>
        </w:rPr>
        <w:t> </w:t>
      </w:r>
      <w:r>
        <w:rPr/>
        <w:t>for</w:t>
      </w:r>
      <w:r>
        <w:rPr/>
        <w:t> the </w:t>
      </w:r>
      <w:r>
        <w:rPr>
          <w:spacing w:val="-3"/>
        </w:rPr>
        <w:t>mealtime? </w:t>
      </w:r>
      <w:r>
        <w:rPr>
          <w:spacing w:val="-5"/>
        </w:rPr>
        <w:t>However, </w:t>
      </w:r>
      <w:r>
        <w:rPr/>
        <w:t>it is important that</w:t>
      </w:r>
      <w:r>
        <w:rPr>
          <w:spacing w:val="-12"/>
        </w:rPr>
        <w:t> </w:t>
      </w:r>
      <w:r>
        <w:rPr/>
        <w:t>all</w:t>
      </w:r>
      <w:r>
        <w:rPr/>
        <w:t> assessors participate in the</w:t>
      </w:r>
      <w:r>
        <w:rPr>
          <w:spacing w:val="-36"/>
        </w:rPr>
        <w:t> </w:t>
      </w:r>
      <w:r>
        <w:rPr/>
        <w:t>tasting.</w:t>
      </w:r>
    </w:p>
    <w:p>
      <w:pPr>
        <w:pStyle w:val="BodyText"/>
        <w:spacing w:line="242" w:lineRule="auto" w:before="70"/>
        <w:ind w:right="133"/>
        <w:jc w:val="left"/>
      </w:pPr>
      <w:r>
        <w:rPr/>
        <w:br w:type="column"/>
      </w:r>
      <w:r>
        <w:rPr/>
        <w:t>Assessors should score each item</w:t>
      </w:r>
      <w:r>
        <w:rPr>
          <w:spacing w:val="-12"/>
        </w:rPr>
        <w:t> </w:t>
      </w:r>
      <w:r>
        <w:rPr>
          <w:spacing w:val="-4"/>
        </w:rPr>
        <w:t>separately,</w:t>
      </w:r>
      <w:r>
        <w:rPr/>
        <w:t> </w:t>
      </w:r>
      <w:r>
        <w:rPr>
          <w:spacing w:val="-6"/>
        </w:rPr>
        <w:t>(e.g. </w:t>
      </w:r>
      <w:r>
        <w:rPr/>
        <w:t>for a meal that consists of sausages,</w:t>
      </w:r>
      <w:r>
        <w:rPr>
          <w:spacing w:val="-41"/>
        </w:rPr>
        <w:t> </w:t>
      </w:r>
      <w:r>
        <w:rPr/>
        <w:t>mash,</w:t>
      </w:r>
      <w:r>
        <w:rPr/>
        <w:t> peas and gravy – each item should be</w:t>
      </w:r>
      <w:r>
        <w:rPr>
          <w:spacing w:val="-25"/>
        </w:rPr>
        <w:t> </w:t>
      </w:r>
      <w:r>
        <w:rPr/>
        <w:t>scored</w:t>
      </w:r>
      <w:r>
        <w:rPr/>
        <w:t> </w:t>
      </w:r>
      <w:r>
        <w:rPr>
          <w:rFonts w:ascii="Arial" w:hAnsi="Arial" w:cs="Arial" w:eastAsia="Arial"/>
          <w:spacing w:val="-3"/>
        </w:rPr>
        <w:t>individually). </w:t>
      </w:r>
      <w:r>
        <w:rPr>
          <w:rFonts w:ascii="Arial" w:hAnsi="Arial" w:cs="Arial" w:eastAsia="Arial"/>
        </w:rPr>
        <w:t>Care should be </w:t>
      </w:r>
      <w:r>
        <w:rPr>
          <w:rFonts w:ascii="Arial" w:hAnsi="Arial" w:cs="Arial" w:eastAsia="Arial"/>
          <w:spacing w:val="-3"/>
        </w:rPr>
        <w:t>taken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4"/>
        </w:rPr>
        <w:t>e.g.</w:t>
      </w:r>
      <w:r>
        <w:rPr>
          <w:rFonts w:ascii="Arial" w:hAnsi="Arial" w:cs="Arial" w:eastAsia="Arial"/>
        </w:rPr>
        <w:t> </w:t>
      </w:r>
      <w:r>
        <w:rPr/>
        <w:t>spicy food since individual taste can vary</w:t>
      </w:r>
      <w:r>
        <w:rPr>
          <w:spacing w:val="-45"/>
        </w:rPr>
        <w:t> </w:t>
      </w:r>
      <w:r>
        <w:rPr/>
        <w:t>and</w:t>
      </w:r>
    </w:p>
    <w:p>
      <w:pPr>
        <w:pStyle w:val="BodyText"/>
        <w:spacing w:line="242" w:lineRule="auto" w:before="1"/>
        <w:ind w:right="222"/>
        <w:jc w:val="left"/>
      </w:pPr>
      <w:r>
        <w:rPr/>
        <w:t>at the end of the tasting it </w:t>
      </w:r>
      <w:r>
        <w:rPr>
          <w:spacing w:val="-3"/>
        </w:rPr>
        <w:t>may </w:t>
      </w:r>
      <w:r>
        <w:rPr/>
        <w:t>be necessary</w:t>
      </w:r>
      <w:r>
        <w:rPr>
          <w:spacing w:val="-24"/>
        </w:rPr>
        <w:t> </w:t>
      </w:r>
      <w:r>
        <w:rPr/>
        <w:t>to</w:t>
      </w:r>
      <w:r>
        <w:rPr/>
        <w:t> </w:t>
      </w:r>
      <w:r>
        <w:rPr>
          <w:spacing w:val="-4"/>
        </w:rPr>
        <w:t>have </w:t>
      </w:r>
      <w:r>
        <w:rPr/>
        <w:t>a brief meeting to resolve </w:t>
      </w:r>
      <w:r>
        <w:rPr>
          <w:spacing w:val="-3"/>
        </w:rPr>
        <w:t>any </w:t>
      </w:r>
      <w:r>
        <w:rPr/>
        <w:t>issues.</w:t>
      </w:r>
      <w:r>
        <w:rPr>
          <w:spacing w:val="-26"/>
        </w:rPr>
        <w:t> </w:t>
      </w:r>
      <w:r>
        <w:rPr>
          <w:spacing w:val="-3"/>
        </w:rPr>
        <w:t>For</w:t>
      </w:r>
      <w:r>
        <w:rPr/>
        <w:t> </w:t>
      </w:r>
      <w:r>
        <w:rPr>
          <w:spacing w:val="-3"/>
        </w:rPr>
        <w:t>example, </w:t>
      </w:r>
      <w:r>
        <w:rPr/>
        <w:t>if only one person in the team</w:t>
      </w:r>
      <w:r>
        <w:rPr>
          <w:spacing w:val="-32"/>
        </w:rPr>
        <w:t> </w:t>
      </w:r>
      <w:r>
        <w:rPr/>
        <w:t>thought</w:t>
      </w:r>
      <w:r>
        <w:rPr/>
        <w:t> an item too </w:t>
      </w:r>
      <w:r>
        <w:rPr>
          <w:spacing w:val="-5"/>
        </w:rPr>
        <w:t>spicy, </w:t>
      </w:r>
      <w:r>
        <w:rPr/>
        <w:t>or too </w:t>
      </w:r>
      <w:r>
        <w:rPr>
          <w:spacing w:val="-4"/>
        </w:rPr>
        <w:t>salty, </w:t>
      </w:r>
      <w:r>
        <w:rPr/>
        <w:t>it is </w:t>
      </w:r>
      <w:r>
        <w:rPr>
          <w:spacing w:val="-3"/>
        </w:rPr>
        <w:t>likely </w:t>
      </w:r>
      <w:r>
        <w:rPr/>
        <w:t>that</w:t>
      </w:r>
      <w:r>
        <w:rPr>
          <w:spacing w:val="57"/>
        </w:rPr>
        <w:t> </w:t>
      </w:r>
      <w:r>
        <w:rPr/>
        <w:t>is</w:t>
      </w:r>
      <w:r>
        <w:rPr/>
        <w:t> </w:t>
      </w:r>
      <w:r>
        <w:rPr>
          <w:rFonts w:ascii="Arial"/>
        </w:rPr>
        <w:t>a personal </w:t>
      </w:r>
      <w:r>
        <w:rPr>
          <w:rFonts w:ascii="Arial"/>
          <w:spacing w:val="-4"/>
        </w:rPr>
        <w:t>matter. </w:t>
      </w:r>
      <w:r>
        <w:rPr>
          <w:rFonts w:ascii="Arial"/>
        </w:rPr>
        <w:t>Any specific</w:t>
      </w:r>
      <w:r>
        <w:rPr>
          <w:rFonts w:ascii="Arial"/>
          <w:spacing w:val="-9"/>
        </w:rPr>
        <w:t> </w:t>
      </w:r>
      <w:r>
        <w:rPr>
          <w:rFonts w:ascii="Arial"/>
        </w:rPr>
        <w:t>observations</w:t>
      </w:r>
      <w:r>
        <w:rPr>
          <w:rFonts w:ascii="Arial"/>
        </w:rPr>
        <w:t> </w:t>
      </w:r>
      <w:r>
        <w:rPr/>
        <w:t>should be </w:t>
      </w:r>
      <w:r>
        <w:rPr>
          <w:spacing w:val="-3"/>
        </w:rPr>
        <w:t>noted </w:t>
      </w:r>
      <w:r>
        <w:rPr/>
        <w:t>in the right-hand column of</w:t>
      </w:r>
      <w:r>
        <w:rPr>
          <w:spacing w:val="-28"/>
        </w:rPr>
        <w:t> </w:t>
      </w:r>
      <w:r>
        <w:rPr/>
        <w:t>the</w:t>
      </w:r>
      <w:r>
        <w:rPr/>
        <w:t> </w:t>
      </w:r>
      <w:r>
        <w:rPr>
          <w:spacing w:val="-3"/>
        </w:rPr>
        <w:t>template.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2" w:lineRule="auto"/>
        <w:ind w:right="340"/>
        <w:jc w:val="left"/>
      </w:pPr>
      <w:r>
        <w:rPr/>
        <w:t>The assessment is based on </w:t>
      </w:r>
      <w:r>
        <w:rPr>
          <w:spacing w:val="-3"/>
        </w:rPr>
        <w:t>whichever</w:t>
      </w:r>
      <w:r>
        <w:rPr>
          <w:spacing w:val="-22"/>
        </w:rPr>
        <w:t> </w:t>
      </w:r>
      <w:r>
        <w:rPr/>
        <w:t>meal</w:t>
      </w:r>
      <w:r>
        <w:rPr/>
        <w:t> is being served at the time of the</w:t>
      </w:r>
      <w:r>
        <w:rPr>
          <w:spacing w:val="-44"/>
        </w:rPr>
        <w:t> </w:t>
      </w:r>
      <w:r>
        <w:rPr/>
        <w:t>assessment,</w:t>
      </w:r>
      <w:r>
        <w:rPr/>
        <w:t> although </w:t>
      </w:r>
      <w:r>
        <w:rPr>
          <w:spacing w:val="-3"/>
        </w:rPr>
        <w:t>wherever </w:t>
      </w:r>
      <w:r>
        <w:rPr/>
        <w:t>possible this should be</w:t>
      </w:r>
      <w:r>
        <w:rPr>
          <w:spacing w:val="-30"/>
        </w:rPr>
        <w:t> </w:t>
      </w:r>
      <w:r>
        <w:rPr/>
        <w:t>the</w:t>
      </w:r>
      <w:r>
        <w:rPr/>
        <w:t> main meal of the</w:t>
      </w:r>
      <w:r>
        <w:rPr>
          <w:spacing w:val="-17"/>
        </w:rPr>
        <w:t> </w:t>
      </w:r>
      <w:r>
        <w:rPr>
          <w:spacing w:val="-6"/>
        </w:rPr>
        <w:t>day.</w:t>
      </w:r>
    </w:p>
    <w:p>
      <w:pPr>
        <w:spacing w:after="0" w:line="242" w:lineRule="auto"/>
        <w:jc w:val="left"/>
        <w:sectPr>
          <w:type w:val="continuous"/>
          <w:pgSz w:w="11910" w:h="16840"/>
          <w:pgMar w:top="1580" w:bottom="280" w:left="620" w:right="600"/>
          <w:cols w:num="2" w:equalWidth="0">
            <w:col w:w="5141" w:space="212"/>
            <w:col w:w="5337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2616"/>
        <w:gridCol w:w="2616"/>
        <w:gridCol w:w="2616"/>
      </w:tblGrid>
      <w:tr>
        <w:trPr>
          <w:trHeight w:val="31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4"/>
              <w:ind w:left="75" w:right="8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Scoring </w:t>
            </w:r>
            <w:r>
              <w:rPr>
                <w:rFonts w:ascii="Arial"/>
                <w:spacing w:val="-4"/>
                <w:sz w:val="24"/>
              </w:rPr>
              <w:t>Range:-</w:t>
            </w:r>
            <w:r>
              <w:rPr>
                <w:rFonts w:ascii="Arial"/>
                <w:sz w:val="24"/>
              </w:rPr>
              <w:t> 4 = Very</w:t>
            </w:r>
            <w:r>
              <w:rPr>
                <w:rFonts w:ascii="Arial"/>
                <w:spacing w:val="35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  <w:r>
              <w:rPr>
                <w:rFonts w:ascii="Arial"/>
                <w:sz w:val="24"/>
              </w:rPr>
              <w:t> 3 =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 =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Acceptable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Poor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= Very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z w:val="24"/>
              </w:rPr>
              <w:t>Poor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Weighting Factor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14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8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Scoring </w:t>
            </w:r>
            <w:r>
              <w:rPr>
                <w:rFonts w:ascii="Arial"/>
                <w:spacing w:val="-4"/>
                <w:sz w:val="24"/>
              </w:rPr>
              <w:t>Range:-</w:t>
            </w:r>
            <w:r>
              <w:rPr>
                <w:rFonts w:ascii="Arial"/>
                <w:sz w:val="24"/>
              </w:rPr>
              <w:t> 2 =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Good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 =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Acceptable</w:t>
            </w:r>
          </w:p>
          <w:p>
            <w:pPr>
              <w:pStyle w:val="TableParagraph"/>
              <w:spacing w:line="240" w:lineRule="auto" w:before="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=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Poor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Unweighted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1F4"/>
          </w:tcPr>
          <w:p>
            <w:pPr>
              <w:pStyle w:val="TableParagraph"/>
              <w:spacing w:line="242" w:lineRule="auto" w:before="25"/>
              <w:ind w:left="75" w:right="8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Scoring </w:t>
            </w:r>
            <w:r>
              <w:rPr>
                <w:rFonts w:ascii="Arial"/>
                <w:spacing w:val="-4"/>
                <w:sz w:val="24"/>
              </w:rPr>
              <w:t>Range:-</w:t>
            </w:r>
            <w:r>
              <w:rPr>
                <w:rFonts w:ascii="Arial"/>
                <w:sz w:val="24"/>
              </w:rPr>
              <w:t> 2 =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Acceptable</w:t>
            </w:r>
          </w:p>
          <w:p>
            <w:pPr>
              <w:pStyle w:val="TableParagraph"/>
              <w:spacing w:line="240" w:lineRule="auto" w:before="1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 =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Poor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2" w:lineRule="auto"/>
              <w:ind w:left="75" w:right="1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Since the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temperature</w:t>
            </w:r>
            <w:r>
              <w:rPr>
                <w:rFonts w:ascii="Arial"/>
                <w:sz w:val="24"/>
              </w:rPr>
              <w:t> of food is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either</w:t>
            </w:r>
            <w:r>
              <w:rPr>
                <w:rFonts w:ascii="Arial"/>
                <w:sz w:val="24"/>
              </w:rPr>
              <w:t> appropriate or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not,</w:t>
            </w:r>
            <w:r>
              <w:rPr>
                <w:rFonts w:ascii="Arial"/>
                <w:sz w:val="24"/>
              </w:rPr>
              <w:t> there is no third</w:t>
            </w:r>
            <w:r>
              <w:rPr>
                <w:rFonts w:ascii="Arial"/>
                <w:spacing w:val="-24"/>
                <w:sz w:val="24"/>
              </w:rPr>
              <w:t> </w:t>
            </w:r>
            <w:r>
              <w:rPr>
                <w:rFonts w:ascii="Arial"/>
                <w:sz w:val="24"/>
              </w:rPr>
              <w:t>option</w:t>
            </w:r>
            <w:r>
              <w:rPr>
                <w:rFonts w:ascii="Arial"/>
                <w:sz w:val="24"/>
              </w:rPr>
              <w:t> for this</w:t>
            </w:r>
            <w:r>
              <w:rPr>
                <w:rFonts w:ascii="Arial"/>
                <w:spacing w:val="-20"/>
                <w:sz w:val="24"/>
              </w:rPr>
              <w:t> </w:t>
            </w:r>
            <w:r>
              <w:rPr>
                <w:rFonts w:ascii="Arial"/>
                <w:sz w:val="24"/>
              </w:rPr>
              <w:t>question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Unweighted</w:t>
            </w:r>
          </w:p>
        </w:tc>
      </w:tr>
      <w:tr>
        <w:trPr>
          <w:trHeight w:val="481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2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Item </w:t>
            </w:r>
            <w:r>
              <w:rPr>
                <w:rFonts w:ascii="Arial"/>
                <w:spacing w:val="-4"/>
                <w:sz w:val="24"/>
              </w:rPr>
              <w:t>e.g. </w:t>
            </w:r>
            <w:r>
              <w:rPr>
                <w:rFonts w:ascii="Arial"/>
                <w:sz w:val="24"/>
              </w:rPr>
              <w:t>Soup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5"/>
                <w:sz w:val="24"/>
              </w:rPr>
              <w:t>(type);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z w:val="24"/>
              </w:rPr>
              <w:t>Meat, </w:t>
            </w:r>
            <w:r>
              <w:rPr>
                <w:rFonts w:ascii="Arial"/>
                <w:spacing w:val="-3"/>
                <w:sz w:val="24"/>
              </w:rPr>
              <w:t>Fish, </w:t>
            </w:r>
            <w:r>
              <w:rPr>
                <w:rFonts w:ascii="Arial"/>
                <w:sz w:val="24"/>
              </w:rPr>
              <w:t>Cottage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Pie, Chicken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curry,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Salad,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Sandwich,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3"/>
                <w:sz w:val="24"/>
              </w:rPr>
              <w:t>Vegetable </w:t>
            </w:r>
            <w:r>
              <w:rPr>
                <w:rFonts w:ascii="Arial"/>
                <w:spacing w:val="-5"/>
                <w:sz w:val="24"/>
              </w:rPr>
              <w:t>(type),</w:t>
            </w:r>
            <w:r>
              <w:rPr>
                <w:rFonts w:ascii="Arial"/>
                <w:spacing w:val="-56"/>
                <w:sz w:val="24"/>
              </w:rPr>
              <w:t> </w:t>
            </w:r>
            <w:r>
              <w:rPr>
                <w:rFonts w:ascii="Arial"/>
                <w:spacing w:val="-56"/>
                <w:sz w:val="24"/>
              </w:rPr>
            </w:r>
            <w:r>
              <w:rPr>
                <w:rFonts w:ascii="Arial"/>
                <w:sz w:val="24"/>
              </w:rPr>
              <w:t>Dessert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4"/>
                <w:sz w:val="24"/>
              </w:rPr>
              <w:t>(type)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sz w:val="24"/>
                <w:szCs w:val="24"/>
              </w:rPr>
              <w:t>Taste </w:t>
            </w:r>
            <w:r>
              <w:rPr>
                <w:rFonts w:ascii="Arial" w:hAnsi="Arial" w:cs="Arial" w:eastAsia="Arial"/>
                <w:sz w:val="24"/>
                <w:szCs w:val="24"/>
              </w:rPr>
              <w:t>Score – did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food taste good? If</w:t>
            </w:r>
            <w:r>
              <w:rPr>
                <w:rFonts w:ascii="Arial" w:hAnsi="Arial" w:cs="Arial" w:eastAsia="Arial"/>
                <w:spacing w:val="-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not,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note </w:t>
            </w:r>
            <w:r>
              <w:rPr>
                <w:rFonts w:ascii="Arial" w:hAnsi="Arial" w:cs="Arial" w:eastAsia="Arial"/>
                <w:sz w:val="24"/>
                <w:szCs w:val="24"/>
              </w:rPr>
              <w:t>below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why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too salty; tasteless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</w:rPr>
              <w:t> lacking flavor;</w:t>
            </w:r>
            <w:r>
              <w:rPr>
                <w:rFonts w:ascii="Arial" w:hAnsi="Arial" w:cs="Arial" w:eastAsia="Arial"/>
                <w:spacing w:val="-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bland.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75" w:right="3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Texture/appearance</w:t>
            </w:r>
            <w:r>
              <w:rPr>
                <w:rFonts w:ascii="Arial" w:hAnsi="Arial" w:cs="Arial" w:eastAsia="Arial"/>
                <w:spacing w:val="-5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0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  <w:t>Score 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was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texture </w:t>
            </w:r>
            <w:r>
              <w:rPr>
                <w:rFonts w:ascii="Arial" w:hAnsi="Arial" w:cs="Arial" w:eastAsia="Arial"/>
                <w:sz w:val="24"/>
                <w:szCs w:val="24"/>
              </w:rPr>
              <w:t>of the</w:t>
            </w:r>
            <w:r>
              <w:rPr>
                <w:rFonts w:ascii="Arial" w:hAnsi="Arial" w:cs="Arial" w:eastAsia="Arial"/>
                <w:spacing w:val="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z w:val="24"/>
                <w:szCs w:val="24"/>
              </w:rPr>
              <w:t> good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 Was</w:t>
            </w:r>
            <w:r>
              <w:rPr>
                <w:rFonts w:ascii="Arial" w:hAnsi="Arial" w:cs="Arial" w:eastAsia="Arial"/>
                <w:spacing w:val="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meat tender?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Was</w:t>
            </w:r>
            <w:r>
              <w:rPr>
                <w:rFonts w:ascii="Arial" w:hAnsi="Arial" w:cs="Arial" w:eastAsia="Arial"/>
                <w:sz w:val="24"/>
                <w:szCs w:val="24"/>
              </w:rPr>
              <w:t> pasta or rice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well</w:t>
            </w:r>
            <w:r>
              <w:rPr>
                <w:rFonts w:ascii="Arial" w:hAnsi="Arial" w:cs="Arial" w:eastAsia="Arial"/>
                <w:sz w:val="24"/>
                <w:szCs w:val="24"/>
              </w:rPr>
              <w:t> cooked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(e.g.</w:t>
            </w:r>
            <w:r>
              <w:rPr>
                <w:rFonts w:ascii="Arial" w:hAnsi="Arial" w:cs="Arial" w:eastAsia="Arial"/>
                <w:spacing w:val="4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hard or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soggy)?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Was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bread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fresh?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Were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vegetables firm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but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not </w:t>
            </w:r>
            <w:r>
              <w:rPr>
                <w:rFonts w:ascii="Arial" w:hAnsi="Arial" w:cs="Arial" w:eastAsia="Arial"/>
                <w:sz w:val="24"/>
                <w:szCs w:val="24"/>
              </w:rPr>
              <w:t>hard or</w:t>
            </w:r>
            <w:r>
              <w:rPr>
                <w:rFonts w:ascii="Arial" w:hAnsi="Arial" w:cs="Arial" w:eastAsia="Arial"/>
                <w:spacing w:val="5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watery/</w:t>
            </w:r>
            <w:r>
              <w:rPr>
                <w:rFonts w:ascii="Arial" w:hAnsi="Arial" w:cs="Arial" w:eastAsia="Arial"/>
                <w:sz w:val="24"/>
                <w:szCs w:val="24"/>
              </w:rPr>
              <w:t> mushy? If not,</w:t>
            </w:r>
            <w:r>
              <w:rPr>
                <w:rFonts w:ascii="Arial" w:hAnsi="Arial" w:cs="Arial" w:eastAsia="Arial"/>
                <w:spacing w:val="-1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note</w:t>
            </w:r>
          </w:p>
          <w:p>
            <w:pPr>
              <w:pStyle w:val="TableParagraph"/>
              <w:spacing w:line="242" w:lineRule="auto" w:before="1"/>
              <w:ind w:left="75" w:right="23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why </w:t>
            </w:r>
            <w:r>
              <w:rPr>
                <w:rFonts w:ascii="Arial" w:hAnsi="Arial" w:cs="Arial" w:eastAsia="Arial"/>
                <w:sz w:val="24"/>
                <w:szCs w:val="24"/>
              </w:rPr>
              <w:t>below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</w:t>
            </w:r>
            <w:r>
              <w:rPr>
                <w:rFonts w:ascii="Arial" w:hAnsi="Arial" w:cs="Arial" w:eastAsia="Arial"/>
                <w:spacing w:val="-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tough/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chewy meat;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‘grey’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fish; lumpy potatoes;</w:t>
            </w:r>
            <w:r>
              <w:rPr>
                <w:rFonts w:ascii="Arial" w:hAnsi="Arial" w:cs="Arial" w:eastAsia="Arial"/>
                <w:spacing w:val="-4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8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  <w:t>soggy/hard bread</w:t>
            </w:r>
            <w:r>
              <w:rPr>
                <w:rFonts w:ascii="Arial" w:hAnsi="Arial" w:cs="Arial" w:eastAsia="Arial"/>
                <w:spacing w:val="-1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</w:rPr>
              <w:t> pasta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7"/>
              <w:ind w:left="75" w:right="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Temperature </w:t>
            </w:r>
            <w:r>
              <w:rPr>
                <w:rFonts w:ascii="Arial" w:hAnsi="Arial" w:cs="Arial" w:eastAsia="Arial"/>
                <w:sz w:val="24"/>
                <w:szCs w:val="24"/>
              </w:rPr>
              <w:t>–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was</w:t>
            </w:r>
            <w:r>
              <w:rPr>
                <w:rFonts w:ascii="Arial" w:hAnsi="Arial" w:cs="Arial" w:eastAsia="Arial"/>
                <w:spacing w:val="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</w:rPr>
              <w:t> food at the</w:t>
            </w:r>
            <w:r>
              <w:rPr>
                <w:rFonts w:ascii="Arial" w:hAnsi="Arial" w:cs="Arial" w:eastAsia="Arial"/>
                <w:spacing w:val="-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appropriate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temperature?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Hot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food</w:t>
            </w:r>
            <w:r>
              <w:rPr>
                <w:rFonts w:ascii="Arial" w:hAnsi="Arial" w:cs="Arial" w:eastAsia="Arial"/>
                <w:spacing w:val="-6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5"/>
                <w:sz w:val="24"/>
                <w:szCs w:val="24"/>
              </w:rPr>
            </w:r>
            <w:r>
              <w:rPr>
                <w:rFonts w:ascii="Arial" w:hAnsi="Arial" w:cs="Arial" w:eastAsia="Arial"/>
                <w:sz w:val="24"/>
                <w:szCs w:val="24"/>
              </w:rPr>
              <w:t>should still be hot,</w:t>
            </w:r>
            <w:r>
              <w:rPr>
                <w:rFonts w:ascii="Arial" w:hAnsi="Arial" w:cs="Arial" w:eastAsia="Arial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cold</w:t>
            </w:r>
            <w:r>
              <w:rPr>
                <w:rFonts w:ascii="Arial" w:hAnsi="Arial" w:cs="Arial" w:eastAsia="Arial"/>
                <w:sz w:val="24"/>
                <w:szCs w:val="24"/>
              </w:rPr>
              <w:t> or chilled/frozen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 (e.g.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ice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cream) </w:t>
            </w:r>
            <w:r>
              <w:rPr>
                <w:rFonts w:ascii="Arial" w:hAnsi="Arial" w:cs="Arial" w:eastAsia="Arial"/>
                <w:sz w:val="24"/>
                <w:szCs w:val="24"/>
              </w:rPr>
              <w:t>should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still</w:t>
            </w:r>
            <w:r>
              <w:rPr>
                <w:rFonts w:ascii="Arial" w:hAnsi="Arial" w:cs="Arial" w:eastAsia="Arial"/>
                <w:sz w:val="24"/>
                <w:szCs w:val="24"/>
              </w:rPr>
              <w:t> be</w:t>
            </w:r>
            <w:r>
              <w:rPr>
                <w:rFonts w:ascii="Arial" w:hAnsi="Arial" w:cs="Arial" w:eastAsia="Arial"/>
                <w:spacing w:val="1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cold/chilled/frozen).</w:t>
            </w:r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10"/>
          <w:footerReference w:type="even" r:id="rId11"/>
          <w:footerReference w:type="default" r:id="rId12"/>
          <w:pgSz w:w="11910" w:h="16840"/>
          <w:pgMar w:header="700" w:footer="373" w:top="940" w:bottom="560" w:left="620" w:right="600"/>
          <w:pgNumType w:start="4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9"/>
        <w:gridCol w:w="2616"/>
      </w:tblGrid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6BE"/>
          </w:tcPr>
          <w:p>
            <w:pPr/>
          </w:p>
        </w:tc>
      </w:tr>
      <w:tr>
        <w:trPr>
          <w:trHeight w:val="335" w:hRule="exact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Enter </w:t>
            </w:r>
            <w:r>
              <w:rPr>
                <w:rFonts w:ascii="Arial"/>
                <w:sz w:val="22"/>
              </w:rPr>
              <w:t>Y or</w:t>
            </w:r>
            <w:r>
              <w:rPr>
                <w:rFonts w:ascii="Arial"/>
                <w:spacing w:val="7"/>
                <w:sz w:val="22"/>
              </w:rPr>
              <w:t> </w:t>
            </w:r>
            <w:r>
              <w:rPr>
                <w:rFonts w:ascii="Arial"/>
                <w:sz w:val="22"/>
              </w:rPr>
              <w:t>N</w:t>
            </w:r>
          </w:p>
        </w:tc>
      </w:tr>
      <w:tr>
        <w:trPr>
          <w:trHeight w:val="615" w:hRule="exact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4"/>
              <w:ind w:left="75" w:right="3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Was </w:t>
            </w:r>
            <w:r>
              <w:rPr>
                <w:rFonts w:ascii="Arial" w:hAnsi="Arial" w:cs="Arial" w:eastAsia="Arial"/>
                <w:sz w:val="24"/>
                <w:szCs w:val="24"/>
              </w:rPr>
              <w:t>food attractively presented on the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plate, </w:t>
            </w:r>
            <w:r>
              <w:rPr>
                <w:rFonts w:ascii="Arial" w:hAnsi="Arial" w:cs="Arial" w:eastAsia="Arial"/>
                <w:sz w:val="24"/>
                <w:szCs w:val="24"/>
              </w:rPr>
              <w:t>did the presentation</w:t>
            </w:r>
            <w:r>
              <w:rPr>
                <w:rFonts w:ascii="Arial" w:hAnsi="Arial" w:cs="Arial" w:eastAsia="Arial"/>
                <w:spacing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look</w:t>
            </w:r>
            <w:r>
              <w:rPr>
                <w:rFonts w:ascii="Arial" w:hAnsi="Arial" w:cs="Arial" w:eastAsia="Arial"/>
                <w:sz w:val="24"/>
                <w:szCs w:val="24"/>
              </w:rPr>
              <w:t> appealing –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e.g. </w:t>
            </w:r>
            <w:r>
              <w:rPr>
                <w:rFonts w:ascii="Arial" w:hAnsi="Arial" w:cs="Arial" w:eastAsia="Arial"/>
                <w:sz w:val="24"/>
                <w:szCs w:val="24"/>
              </w:rPr>
              <w:t>were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separate </w:t>
            </w:r>
            <w:r>
              <w:rPr>
                <w:rFonts w:ascii="Arial" w:hAnsi="Arial" w:cs="Arial" w:eastAsia="Arial"/>
                <w:sz w:val="24"/>
                <w:szCs w:val="24"/>
              </w:rPr>
              <w:t>elements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kept</w:t>
            </w:r>
            <w:r>
              <w:rPr>
                <w:rFonts w:ascii="Arial" w:hAnsi="Arial" w:cs="Arial" w:eastAsia="Arial"/>
                <w:spacing w:val="-1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apart?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Did the food meet </w:t>
            </w:r>
            <w:r>
              <w:rPr>
                <w:rFonts w:ascii="Arial"/>
                <w:spacing w:val="-3"/>
                <w:sz w:val="24"/>
              </w:rPr>
              <w:t>your expectations? Would you </w:t>
            </w:r>
            <w:r>
              <w:rPr>
                <w:rFonts w:ascii="Arial"/>
                <w:sz w:val="24"/>
              </w:rPr>
              <w:t>be </w:t>
            </w:r>
            <w:r>
              <w:rPr>
                <w:rFonts w:ascii="Arial"/>
                <w:spacing w:val="-3"/>
                <w:sz w:val="24"/>
              </w:rPr>
              <w:t>happy </w:t>
            </w:r>
            <w:r>
              <w:rPr>
                <w:rFonts w:ascii="Arial"/>
                <w:sz w:val="24"/>
              </w:rPr>
              <w:t>to </w:t>
            </w:r>
            <w:r>
              <w:rPr>
                <w:rFonts w:ascii="Arial"/>
                <w:spacing w:val="-2"/>
                <w:sz w:val="24"/>
              </w:rPr>
              <w:t>eat</w:t>
            </w:r>
            <w:r>
              <w:rPr>
                <w:rFonts w:ascii="Arial"/>
                <w:spacing w:val="18"/>
                <w:sz w:val="24"/>
              </w:rPr>
              <w:t> </w:t>
            </w:r>
            <w:r>
              <w:rPr>
                <w:rFonts w:ascii="Arial"/>
                <w:sz w:val="24"/>
              </w:rPr>
              <w:t>it?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9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5"/>
              <w:ind w:left="75" w:right="4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Notes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Please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use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this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box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write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down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any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comments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you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have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in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relation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questions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above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(Taste;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Texture/Appearance;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Temperature) </w:t>
            </w:r>
            <w:r>
              <w:rPr>
                <w:rFonts w:ascii="Arial" w:hAnsi="Arial" w:cs="Arial" w:eastAsia="Arial"/>
                <w:sz w:val="24"/>
                <w:szCs w:val="24"/>
              </w:rPr>
              <w:t>as well as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any </w:t>
            </w:r>
            <w:r>
              <w:rPr>
                <w:rFonts w:ascii="Arial" w:hAnsi="Arial" w:cs="Arial" w:eastAsia="Arial"/>
                <w:sz w:val="24"/>
                <w:szCs w:val="24"/>
              </w:rPr>
              <w:t>additional</w:t>
            </w:r>
            <w:r>
              <w:rPr>
                <w:rFonts w:ascii="Arial" w:hAnsi="Arial" w:cs="Arial" w:eastAsia="Arial"/>
                <w:spacing w:val="1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comments/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observations 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you may </w:t>
            </w:r>
            <w:r>
              <w:rPr>
                <w:rFonts w:ascii="Arial" w:hAnsi="Arial" w:cs="Arial" w:eastAsia="Arial"/>
                <w:sz w:val="24"/>
                <w:szCs w:val="24"/>
              </w:rPr>
              <w:t>wish to</w:t>
            </w:r>
            <w:r>
              <w:rPr>
                <w:rFonts w:ascii="Arial" w:hAnsi="Arial" w:cs="Arial" w:eastAsia="Arial"/>
                <w:spacing w:val="-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make.</w:t>
            </w:r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headerReference w:type="default" r:id="rId13"/>
      <w:pgSz w:w="11910" w:h="16840"/>
      <w:pgMar w:header="0" w:footer="353" w:top="620" w:bottom="54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25pt;height:11pt;mso-position-horizontal-relative:page;mso-position-vertical-relative:page;z-index:-148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3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oo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d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so</w:t>
                </w: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484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35pt;margin-top:812.227173pt;width:125pt;height:11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3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oo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d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so</w:t>
                </w: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480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25pt;height:11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3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oo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d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so</w:t>
                </w: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812.227173pt;width:125pt;height:11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3"/>
                    <w:sz w:val="18"/>
                    <w:szCs w:val="18"/>
                  </w:rPr>
                  <w:t>F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oo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d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sme</w:t>
                </w:r>
                <w:r>
                  <w:rPr>
                    <w:rFonts w:ascii="Arial" w:hAnsi="Arial" w:cs="Arial" w:eastAsia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t – a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se</w:t>
                </w:r>
                <w:r>
                  <w:rPr>
                    <w:rFonts w:ascii="Arial" w:hAnsi="Arial" w:cs="Arial" w:eastAsia="Arial"/>
                    <w:spacing w:val="2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spacing w:val="1"/>
                    <w:sz w:val="18"/>
                    <w:szCs w:val="18"/>
                  </w:rPr>
                  <w:t>so</w:t>
                </w:r>
                <w:r>
                  <w:rPr>
                    <w:rFonts w:ascii="Arial" w:hAnsi="Arial" w:cs="Arial" w:eastAsia="Arial"/>
                    <w:spacing w:val="3"/>
                    <w:sz w:val="18"/>
                    <w:szCs w:val="18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73987pt;margin-top:812.227173pt;width:9.050pt;height:11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012840pt;width:288.95pt;height:14pt;mso-position-horizontal-relative:page;mso-position-vertical-relative:page;z-index:-14896" type="#_x0000_t202" filled="false" stroked="false">
          <v:textbox inset="0,0,0,0">
            <w:txbxContent>
              <w:p>
                <w:pPr>
                  <w:tabs>
                    <w:tab w:pos="5758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9"/>
                    <w:sz w:val="24"/>
                  </w:rPr>
                  <w:t>W</w:t>
                </w:r>
                <w:r>
                  <w:rPr>
                    <w:rFonts w:ascii="Arial"/>
                    <w:b/>
                    <w:sz w:val="24"/>
                  </w:rPr>
                  <w:t>ard name/type </w:t>
                </w:r>
                <w:r>
                  <w:rPr>
                    <w:rFonts w:ascii="Arial"/>
                    <w:b/>
                    <w:spacing w:val="24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  <w:u w:val="thick" w:color="000000"/>
                  </w:rPr>
                  <w:t> </w:t>
                  <w:tab/>
                </w:r>
                <w:r>
                  <w:rPr>
                    <w:rFonts w:ascii="Arial"/>
                    <w:b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34.012840pt;width:89.5pt;height:14pt;mso-position-horizontal-relative:page;mso-position-vertical-relative:page;z-index:-147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7"/>
                  </w:rPr>
                  <w:t>W</w:t>
                </w:r>
                <w:r>
                  <w:rPr>
                    <w:spacing w:val="-2"/>
                  </w:rPr>
                  <w:t>a</w:t>
                </w:r>
                <w:r>
                  <w:rPr>
                    <w:spacing w:val="-1"/>
                  </w:rPr>
                  <w:t>r</w:t>
                </w:r>
                <w:r>
                  <w:rPr/>
                  <w:t>d </w:t>
                </w:r>
                <w:r>
                  <w:rPr>
                    <w:spacing w:val="-2"/>
                  </w:rPr>
                  <w:t>na</w:t>
                </w:r>
                <w:r>
                  <w:rPr>
                    <w:spacing w:val="-1"/>
                  </w:rPr>
                  <w:t>me</w:t>
                </w:r>
                <w:r>
                  <w:rPr>
                    <w:spacing w:val="1"/>
                  </w:rPr>
                  <w:t>/</w:t>
                </w:r>
                <w:r>
                  <w:rPr>
                    <w:spacing w:val="3"/>
                  </w:rPr>
                  <w:t>t</w:t>
                </w:r>
                <w:r>
                  <w:rPr>
                    <w:spacing w:val="-1"/>
                  </w:rPr>
                  <w:t>yp</w:t>
                </w:r>
                <w:r>
                  <w:rPr/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107407pt;margin-top:34.012840pt;width:235.55pt;height:14pt;mso-position-horizontal-relative:page;mso-position-vertical-relative:page;z-index:-14752" type="#_x0000_t202" filled="false" stroked="false">
          <v:textbox inset="0,0,0,0">
            <w:txbxContent>
              <w:p>
                <w:pPr>
                  <w:pStyle w:val="BodyText"/>
                  <w:tabs>
                    <w:tab w:pos="4690" w:val="left" w:leader="none"/>
                  </w:tabs>
                  <w:spacing w:line="265" w:lineRule="exact"/>
                  <w:ind w:left="20" w:right="0"/>
                  <w:jc w:val="left"/>
                </w:pPr>
                <w:r>
                  <w:rPr/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/>
      <w:b/>
      <w:bCs/>
      <w:sz w:val="92"/>
      <w:szCs w:val="9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2015-02-06T10:55:35Z</dcterms:created>
  <dcterms:modified xsi:type="dcterms:W3CDTF">2015-02-06T10:55:35Z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2015-02-06T00:00:00Z</vt:filetime>
  </property>
</Properties>
</file>