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DE0" w:rsidRPr="00023944" w:rsidRDefault="00326F19" w:rsidP="007B0E15">
      <w:pPr>
        <w:jc w:val="right"/>
        <w:rPr>
          <w:i/>
        </w:rPr>
      </w:pPr>
      <w:bookmarkStart w:id="0" w:name="_MacBuGuideStaticData_10780H"/>
      <w:bookmarkStart w:id="1" w:name="_MacBuGuideStaticData_5547H"/>
      <w:r w:rsidRPr="00326F19">
        <w:rPr>
          <w:noProof/>
          <w:lang w:eastAsia="en-GB"/>
        </w:rPr>
        <w:drawing>
          <wp:anchor distT="0" distB="0" distL="114300" distR="114300" simplePos="0" relativeHeight="251706880" behindDoc="0" locked="0" layoutInCell="1" allowOverlap="1" wp14:anchorId="72DD6BD1" wp14:editId="337E2836">
            <wp:simplePos x="0" y="0"/>
            <wp:positionH relativeFrom="page">
              <wp:posOffset>5215255</wp:posOffset>
            </wp:positionH>
            <wp:positionV relativeFrom="page">
              <wp:posOffset>8446135</wp:posOffset>
            </wp:positionV>
            <wp:extent cx="1971675" cy="1929130"/>
            <wp:effectExtent l="0" t="0" r="9525" b="0"/>
            <wp:wrapTight wrapText="bothSides">
              <wp:wrapPolygon edited="0">
                <wp:start x="16487" y="0"/>
                <wp:lineTo x="11687" y="6826"/>
                <wp:lineTo x="2504" y="10025"/>
                <wp:lineTo x="209" y="13651"/>
                <wp:lineTo x="0" y="14504"/>
                <wp:lineTo x="0" y="15357"/>
                <wp:lineTo x="8348" y="21330"/>
                <wp:lineTo x="9600" y="21330"/>
                <wp:lineTo x="21496" y="3839"/>
                <wp:lineTo x="21496" y="2773"/>
                <wp:lineTo x="17739" y="0"/>
                <wp:lineTo x="16487" y="0"/>
              </wp:wrapPolygon>
            </wp:wrapTight>
            <wp:docPr id="8" name="Picture 7" title="NHS England icon - pink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71675" cy="1929130"/>
                    </a:xfrm>
                    <a:prstGeom prst="rect">
                      <a:avLst/>
                    </a:prstGeom>
                  </pic:spPr>
                </pic:pic>
              </a:graphicData>
            </a:graphic>
            <wp14:sizeRelH relativeFrom="margin">
              <wp14:pctWidth>0</wp14:pctWidth>
            </wp14:sizeRelH>
            <wp14:sizeRelV relativeFrom="margin">
              <wp14:pctHeight>0</wp14:pctHeight>
            </wp14:sizeRelV>
          </wp:anchor>
        </w:drawing>
      </w:r>
      <w:r w:rsidR="00F4157E">
        <w:rPr>
          <w:noProof/>
          <w:lang w:eastAsia="en-GB"/>
        </w:rPr>
        <mc:AlternateContent>
          <mc:Choice Requires="wps">
            <w:drawing>
              <wp:anchor distT="0" distB="0" distL="114300" distR="114300" simplePos="0" relativeHeight="251705856" behindDoc="0" locked="0" layoutInCell="1" allowOverlap="1" wp14:anchorId="09D9800E" wp14:editId="781243CB">
                <wp:simplePos x="0" y="0"/>
                <wp:positionH relativeFrom="page">
                  <wp:posOffset>513080</wp:posOffset>
                </wp:positionH>
                <wp:positionV relativeFrom="page">
                  <wp:posOffset>3157220</wp:posOffset>
                </wp:positionV>
                <wp:extent cx="6533515" cy="3620770"/>
                <wp:effectExtent l="0" t="0" r="0" b="0"/>
                <wp:wrapThrough wrapText="bothSides">
                  <wp:wrapPolygon edited="0">
                    <wp:start x="126" y="0"/>
                    <wp:lineTo x="126" y="21479"/>
                    <wp:lineTo x="21413" y="21479"/>
                    <wp:lineTo x="21413" y="0"/>
                    <wp:lineTo x="126" y="0"/>
                  </wp:wrapPolygon>
                </wp:wrapThrough>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33515" cy="362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8C3" w:rsidRPr="005F2426" w:rsidRDefault="001238C3" w:rsidP="000005E3">
                            <w:pPr>
                              <w:pStyle w:val="Title"/>
                              <w:rPr>
                                <w:iCs/>
                                <w:sz w:val="56"/>
                                <w:szCs w:val="56"/>
                              </w:rPr>
                            </w:pPr>
                            <w:r w:rsidRPr="005F2426">
                              <w:rPr>
                                <w:iCs/>
                              </w:rPr>
                              <w:t xml:space="preserve">Commissioning for Carers: </w:t>
                            </w:r>
                          </w:p>
                          <w:p w:rsidR="001238C3" w:rsidRPr="005F2426" w:rsidRDefault="001238C3" w:rsidP="00BF17C7">
                            <w:pPr>
                              <w:rPr>
                                <w:color w:val="0072C6" w:themeColor="text2"/>
                              </w:rPr>
                            </w:pPr>
                          </w:p>
                          <w:p w:rsidR="001238C3" w:rsidRPr="005F2426" w:rsidRDefault="001238C3" w:rsidP="000005E3">
                            <w:pPr>
                              <w:pStyle w:val="Subtitle"/>
                              <w:rPr>
                                <w:rFonts w:ascii="Arial" w:hAnsi="Arial" w:cs="Arial"/>
                                <w:i w:val="0"/>
                                <w:color w:val="0072C6" w:themeColor="text2"/>
                                <w:sz w:val="56"/>
                                <w:szCs w:val="56"/>
                              </w:rPr>
                            </w:pPr>
                            <w:r w:rsidRPr="005F2426">
                              <w:rPr>
                                <w:rFonts w:ascii="Arial" w:hAnsi="Arial" w:cs="Arial"/>
                                <w:i w:val="0"/>
                                <w:iCs w:val="0"/>
                                <w:color w:val="0072C6" w:themeColor="text2"/>
                                <w:sz w:val="56"/>
                                <w:szCs w:val="56"/>
                              </w:rPr>
                              <w:t>Principles and resources to support effective commissioning for adult and young carers</w:t>
                            </w:r>
                          </w:p>
                          <w:p w:rsidR="001238C3" w:rsidRDefault="001238C3" w:rsidP="000005E3">
                            <w:pPr>
                              <w:pStyle w:val="Subtitle"/>
                              <w:rPr>
                                <w:rFonts w:ascii="Arial" w:hAnsi="Arial" w:cs="Arial"/>
                                <w:b/>
                                <w:i w:val="0"/>
                                <w:color w:val="0072C6" w:themeColor="text2"/>
                                <w:sz w:val="56"/>
                                <w:szCs w:val="56"/>
                              </w:rPr>
                            </w:pPr>
                            <w:r w:rsidRPr="005F2426">
                              <w:rPr>
                                <w:rFonts w:ascii="Arial" w:hAnsi="Arial" w:cs="Arial"/>
                                <w:b/>
                                <w:i w:val="0"/>
                                <w:color w:val="0072C6" w:themeColor="text2"/>
                                <w:sz w:val="56"/>
                                <w:szCs w:val="56"/>
                              </w:rPr>
                              <w:t>December 2014</w:t>
                            </w:r>
                          </w:p>
                          <w:p w:rsidR="001238C3" w:rsidRDefault="001238C3" w:rsidP="00326F19"/>
                          <w:p w:rsidR="001238C3" w:rsidRPr="00326F19" w:rsidRDefault="001238C3" w:rsidP="00326F19"/>
                          <w:p w:rsidR="001238C3" w:rsidRDefault="001238C3" w:rsidP="00E72C89">
                            <w:pPr>
                              <w:pStyle w:val="Title"/>
                            </w:pPr>
                          </w:p>
                          <w:p w:rsidR="001238C3" w:rsidRPr="00BB4560" w:rsidRDefault="001238C3" w:rsidP="00BB45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40.4pt;margin-top:248.6pt;width:514.45pt;height:285.1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M7rAIAAKQ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" filled="f" stroked="f">
                <v:path arrowok="t"/>
                <v:textbox>
                  <w:txbxContent>
                    <w:p w:rsidR="001238C3" w:rsidRPr="005F2426" w:rsidRDefault="001238C3" w:rsidP="000005E3">
                      <w:pPr>
                        <w:pStyle w:val="Title"/>
                        <w:rPr>
                          <w:iCs/>
                          <w:sz w:val="56"/>
                          <w:szCs w:val="56"/>
                        </w:rPr>
                      </w:pPr>
                      <w:r w:rsidRPr="005F2426">
                        <w:rPr>
                          <w:iCs/>
                        </w:rPr>
                        <w:t xml:space="preserve">Commissioning for Carers: </w:t>
                      </w:r>
                    </w:p>
                    <w:p w:rsidR="001238C3" w:rsidRPr="005F2426" w:rsidRDefault="001238C3" w:rsidP="00BF17C7">
                      <w:pPr>
                        <w:rPr>
                          <w:color w:val="0072C6" w:themeColor="text2"/>
                        </w:rPr>
                      </w:pPr>
                    </w:p>
                    <w:p w:rsidR="001238C3" w:rsidRPr="005F2426" w:rsidRDefault="001238C3" w:rsidP="000005E3">
                      <w:pPr>
                        <w:pStyle w:val="Subtitle"/>
                        <w:rPr>
                          <w:rFonts w:ascii="Arial" w:hAnsi="Arial" w:cs="Arial"/>
                          <w:i w:val="0"/>
                          <w:color w:val="0072C6" w:themeColor="text2"/>
                          <w:sz w:val="56"/>
                          <w:szCs w:val="56"/>
                        </w:rPr>
                      </w:pPr>
                      <w:r w:rsidRPr="005F2426">
                        <w:rPr>
                          <w:rFonts w:ascii="Arial" w:hAnsi="Arial" w:cs="Arial"/>
                          <w:i w:val="0"/>
                          <w:iCs w:val="0"/>
                          <w:color w:val="0072C6" w:themeColor="text2"/>
                          <w:sz w:val="56"/>
                          <w:szCs w:val="56"/>
                        </w:rPr>
                        <w:t>Principles and resources to support effective commissioning for adult and young carers</w:t>
                      </w:r>
                    </w:p>
                    <w:p w:rsidR="001238C3" w:rsidRDefault="001238C3" w:rsidP="000005E3">
                      <w:pPr>
                        <w:pStyle w:val="Subtitle"/>
                        <w:rPr>
                          <w:rFonts w:ascii="Arial" w:hAnsi="Arial" w:cs="Arial"/>
                          <w:b/>
                          <w:i w:val="0"/>
                          <w:color w:val="0072C6" w:themeColor="text2"/>
                          <w:sz w:val="56"/>
                          <w:szCs w:val="56"/>
                        </w:rPr>
                      </w:pPr>
                      <w:r w:rsidRPr="005F2426">
                        <w:rPr>
                          <w:rFonts w:ascii="Arial" w:hAnsi="Arial" w:cs="Arial"/>
                          <w:b/>
                          <w:i w:val="0"/>
                          <w:color w:val="0072C6" w:themeColor="text2"/>
                          <w:sz w:val="56"/>
                          <w:szCs w:val="56"/>
                        </w:rPr>
                        <w:t>December 2014</w:t>
                      </w:r>
                    </w:p>
                    <w:p w:rsidR="001238C3" w:rsidRDefault="001238C3" w:rsidP="00326F19"/>
                    <w:p w:rsidR="001238C3" w:rsidRPr="00326F19" w:rsidRDefault="001238C3" w:rsidP="00326F19"/>
                    <w:p w:rsidR="001238C3" w:rsidRDefault="001238C3" w:rsidP="00E72C89">
                      <w:pPr>
                        <w:pStyle w:val="Title"/>
                      </w:pPr>
                    </w:p>
                    <w:p w:rsidR="001238C3" w:rsidRPr="00BB4560" w:rsidRDefault="001238C3" w:rsidP="00BB4560"/>
                  </w:txbxContent>
                </v:textbox>
                <w10:wrap type="through" anchorx="page" anchory="page"/>
              </v:shape>
            </w:pict>
          </mc:Fallback>
        </mc:AlternateContent>
      </w:r>
      <w:r w:rsidR="00BB4560">
        <w:rPr>
          <w:noProof/>
          <w:lang w:eastAsia="en-GB"/>
        </w:rPr>
        <w:drawing>
          <wp:anchor distT="0" distB="0" distL="114300" distR="114300" simplePos="0" relativeHeight="251698688" behindDoc="0" locked="0" layoutInCell="1" allowOverlap="1" wp14:anchorId="6FBFB11D" wp14:editId="27FA94CE">
            <wp:simplePos x="0" y="0"/>
            <wp:positionH relativeFrom="page">
              <wp:posOffset>5897880</wp:posOffset>
            </wp:positionH>
            <wp:positionV relativeFrom="page">
              <wp:posOffset>565150</wp:posOffset>
            </wp:positionV>
            <wp:extent cx="1139825" cy="709930"/>
            <wp:effectExtent l="0" t="0" r="3175" b="0"/>
            <wp:wrapThrough wrapText="bothSides">
              <wp:wrapPolygon edited="0">
                <wp:start x="3610" y="0"/>
                <wp:lineTo x="3610" y="9274"/>
                <wp:lineTo x="0" y="12751"/>
                <wp:lineTo x="0" y="19707"/>
                <wp:lineTo x="5415" y="20866"/>
                <wp:lineTo x="9025" y="20866"/>
                <wp:lineTo x="21299" y="19707"/>
                <wp:lineTo x="21299" y="0"/>
                <wp:lineTo x="3610" y="0"/>
              </wp:wrapPolygon>
            </wp:wrapThrough>
            <wp:docPr id="35" name="Picture 23" title="NHS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825" cy="709930"/>
                    </a:xfrm>
                    <a:prstGeom prst="rect">
                      <a:avLst/>
                    </a:prstGeom>
                    <a:noFill/>
                  </pic:spPr>
                </pic:pic>
              </a:graphicData>
            </a:graphic>
            <wp14:sizeRelH relativeFrom="page">
              <wp14:pctWidth>0</wp14:pctWidth>
            </wp14:sizeRelH>
            <wp14:sizeRelV relativeFrom="page">
              <wp14:pctHeight>0</wp14:pctHeight>
            </wp14:sizeRelV>
          </wp:anchor>
        </w:drawing>
      </w:r>
      <w:r w:rsidR="003C5EAD" w:rsidRPr="003C5EAD">
        <w:rPr>
          <w:noProof/>
          <w:lang w:eastAsia="en-GB"/>
        </w:rPr>
        <w:t xml:space="preserve"> </w:t>
      </w:r>
      <w:permStart w:id="1116543942" w:edGrp="everyone"/>
      <w:permEnd w:id="1116543942"/>
      <w:r w:rsidR="005629D1">
        <w:br w:type="page"/>
      </w:r>
      <w:bookmarkStart w:id="2" w:name="_MacBuGuideStaticData_3861H"/>
      <w:bookmarkEnd w:id="0"/>
      <w:bookmarkEnd w:id="1"/>
    </w:p>
    <w:p w:rsidR="007C2CF1" w:rsidRPr="007C2CF1" w:rsidRDefault="00CC3E18" w:rsidP="007C2CF1">
      <w:pPr>
        <w:pStyle w:val="Heading1"/>
        <w:numPr>
          <w:ilvl w:val="0"/>
          <w:numId w:val="0"/>
        </w:numPr>
      </w:pPr>
      <w:r w:rsidRPr="00033B1F">
        <w:rPr>
          <w:noProof/>
          <w:lang w:eastAsia="en-GB"/>
        </w:rPr>
        <w:lastRenderedPageBreak/>
        <w:drawing>
          <wp:inline distT="0" distB="0" distL="0" distR="0" wp14:anchorId="76AF9BC7" wp14:editId="49F8149B">
            <wp:extent cx="5731510" cy="788410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884108"/>
                    </a:xfrm>
                    <a:prstGeom prst="rect">
                      <a:avLst/>
                    </a:prstGeom>
                    <a:noFill/>
                    <a:ln>
                      <a:noFill/>
                    </a:ln>
                  </pic:spPr>
                </pic:pic>
              </a:graphicData>
            </a:graphic>
          </wp:inline>
        </w:drawing>
      </w:r>
      <w:r w:rsidR="0043734D">
        <w:br w:type="page"/>
      </w:r>
    </w:p>
    <w:bookmarkEnd w:id="2"/>
    <w:p w:rsidR="004B551A" w:rsidRDefault="004B551A" w:rsidP="004B551A">
      <w:pPr>
        <w:pStyle w:val="Title"/>
        <w:rPr>
          <w:color w:val="auto"/>
          <w:sz w:val="32"/>
        </w:rPr>
      </w:pPr>
      <w:r w:rsidRPr="00EC4E74">
        <w:rPr>
          <w:color w:val="auto"/>
          <w:sz w:val="32"/>
        </w:rPr>
        <w:lastRenderedPageBreak/>
        <w:t>Commissioning for Carers</w:t>
      </w:r>
    </w:p>
    <w:p w:rsidR="00AC5983" w:rsidRPr="00AC5983" w:rsidRDefault="00AC5983" w:rsidP="00AC5983"/>
    <w:p w:rsidR="002E1515" w:rsidRDefault="00B34E99" w:rsidP="00EC4E74">
      <w:pPr>
        <w:pStyle w:val="Subtitle"/>
        <w:spacing w:after="0"/>
        <w:rPr>
          <w:rFonts w:ascii="Arial" w:hAnsi="Arial"/>
          <w:b/>
          <w:i w:val="0"/>
          <w:color w:val="auto"/>
          <w:sz w:val="28"/>
        </w:rPr>
      </w:pPr>
      <w:r w:rsidRPr="00EC4E74">
        <w:rPr>
          <w:rFonts w:ascii="Arial" w:hAnsi="Arial"/>
          <w:b/>
          <w:i w:val="0"/>
          <w:color w:val="auto"/>
          <w:sz w:val="28"/>
        </w:rPr>
        <w:t xml:space="preserve">Principles </w:t>
      </w:r>
      <w:r w:rsidR="004B551A" w:rsidRPr="00EC4E74">
        <w:rPr>
          <w:rFonts w:ascii="Arial" w:hAnsi="Arial"/>
          <w:b/>
          <w:i w:val="0"/>
          <w:color w:val="auto"/>
          <w:sz w:val="28"/>
        </w:rPr>
        <w:t>and resources to support effective</w:t>
      </w:r>
      <w:r w:rsidR="00EC4E74">
        <w:rPr>
          <w:rFonts w:ascii="Arial" w:hAnsi="Arial"/>
          <w:b/>
          <w:i w:val="0"/>
          <w:color w:val="auto"/>
          <w:sz w:val="28"/>
        </w:rPr>
        <w:t xml:space="preserve"> </w:t>
      </w:r>
      <w:r w:rsidR="004B551A" w:rsidRPr="00EC4E74">
        <w:rPr>
          <w:rFonts w:ascii="Arial" w:hAnsi="Arial"/>
          <w:b/>
          <w:i w:val="0"/>
          <w:color w:val="auto"/>
          <w:sz w:val="28"/>
        </w:rPr>
        <w:t>commissioning</w:t>
      </w:r>
      <w:r w:rsidR="00EC4E74">
        <w:rPr>
          <w:rFonts w:ascii="Arial" w:hAnsi="Arial"/>
          <w:b/>
          <w:i w:val="0"/>
          <w:color w:val="auto"/>
          <w:sz w:val="28"/>
        </w:rPr>
        <w:t xml:space="preserve"> </w:t>
      </w:r>
      <w:r w:rsidR="004B551A" w:rsidRPr="00EC4E74">
        <w:rPr>
          <w:rFonts w:ascii="Arial" w:hAnsi="Arial"/>
          <w:b/>
          <w:i w:val="0"/>
          <w:color w:val="auto"/>
          <w:sz w:val="28"/>
        </w:rPr>
        <w:t>for adult and young carers</w:t>
      </w:r>
      <w:r w:rsidR="002E1515" w:rsidRPr="00EC4E74">
        <w:rPr>
          <w:rFonts w:ascii="Arial" w:hAnsi="Arial"/>
          <w:b/>
          <w:i w:val="0"/>
          <w:color w:val="auto"/>
          <w:sz w:val="28"/>
        </w:rPr>
        <w:t>.</w:t>
      </w:r>
    </w:p>
    <w:p w:rsidR="00AC5983" w:rsidRPr="00AC5983" w:rsidRDefault="00AC5983" w:rsidP="00AC5983"/>
    <w:p w:rsidR="00103EE7" w:rsidRDefault="00103EE7" w:rsidP="00AC5983">
      <w:r>
        <w:t>Version number:</w:t>
      </w:r>
      <w:r w:rsidR="002E1515">
        <w:t xml:space="preserve"> </w:t>
      </w:r>
      <w:r w:rsidR="00EE2D06">
        <w:t>Final</w:t>
      </w:r>
    </w:p>
    <w:p w:rsidR="00103EE7" w:rsidRDefault="00103EE7" w:rsidP="00AC5983"/>
    <w:p w:rsidR="00103EE7" w:rsidRDefault="00103EE7" w:rsidP="00AC5983">
      <w:r>
        <w:t>First published:</w:t>
      </w:r>
      <w:r w:rsidR="0051381C">
        <w:t xml:space="preserve"> 5 December 2014</w:t>
      </w:r>
    </w:p>
    <w:p w:rsidR="00103EE7" w:rsidRDefault="00103EE7" w:rsidP="00AC5983"/>
    <w:p w:rsidR="00103EE7" w:rsidRDefault="00103EE7" w:rsidP="00AC5983">
      <w:r>
        <w:t>Updated: (only if this is applicable)</w:t>
      </w:r>
    </w:p>
    <w:p w:rsidR="00103EE7" w:rsidRDefault="00103EE7" w:rsidP="00AC5983"/>
    <w:p w:rsidR="0094253A" w:rsidRDefault="00103EE7" w:rsidP="00AC5983">
      <w:r>
        <w:t>Prepared by:</w:t>
      </w:r>
    </w:p>
    <w:p w:rsidR="0094253A" w:rsidRDefault="0094253A" w:rsidP="00AC5983"/>
    <w:p w:rsidR="0094253A" w:rsidRDefault="00047990" w:rsidP="00AC5983">
      <w:r>
        <w:t>Classification: OFFICIAL</w:t>
      </w:r>
    </w:p>
    <w:p w:rsidR="00A969A9" w:rsidRDefault="00A969A9" w:rsidP="00ED0E62">
      <w:pPr>
        <w:pStyle w:val="Heading1"/>
        <w:numPr>
          <w:ilvl w:val="0"/>
          <w:numId w:val="0"/>
        </w:numPr>
        <w:rPr>
          <w:rFonts w:cs="Times New Roman"/>
          <w:b w:val="0"/>
          <w:color w:val="0072C6" w:themeColor="text2"/>
          <w:kern w:val="0"/>
          <w:sz w:val="24"/>
          <w:szCs w:val="26"/>
        </w:rPr>
      </w:pPr>
      <w:bookmarkStart w:id="3" w:name="_Toc404762920"/>
      <w:bookmarkStart w:id="4" w:name="_Toc404767770"/>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p w:rsidR="00A969A9" w:rsidRDefault="00A969A9" w:rsidP="00ED0E62">
      <w:pPr>
        <w:pStyle w:val="Heading1"/>
        <w:numPr>
          <w:ilvl w:val="0"/>
          <w:numId w:val="0"/>
        </w:numPr>
        <w:rPr>
          <w:rFonts w:cs="Times New Roman"/>
          <w:b w:val="0"/>
          <w:color w:val="0072C6" w:themeColor="text2"/>
          <w:kern w:val="0"/>
          <w:sz w:val="24"/>
          <w:szCs w:val="26"/>
        </w:rPr>
      </w:pPr>
    </w:p>
    <w:sdt>
      <w:sdtPr>
        <w:rPr>
          <w:rFonts w:cs="Times New Roman"/>
          <w:b w:val="0"/>
          <w:color w:val="0072C6" w:themeColor="text2"/>
          <w:kern w:val="0"/>
          <w:sz w:val="24"/>
          <w:szCs w:val="26"/>
        </w:rPr>
        <w:id w:val="420308047"/>
        <w:docPartObj>
          <w:docPartGallery w:val="Table of Contents"/>
          <w:docPartUnique/>
        </w:docPartObj>
      </w:sdtPr>
      <w:sdtEndPr>
        <w:rPr>
          <w:rFonts w:cs="Arial"/>
          <w:noProof/>
          <w:color w:val="0072C6"/>
          <w:kern w:val="32"/>
          <w:sz w:val="32"/>
          <w:szCs w:val="32"/>
        </w:rPr>
      </w:sdtEndPr>
      <w:sdtContent>
        <w:sdt>
          <w:sdtPr>
            <w:rPr>
              <w:rFonts w:cs="Times New Roman"/>
              <w:b w:val="0"/>
              <w:color w:val="0072C6" w:themeColor="text2"/>
              <w:kern w:val="0"/>
              <w:sz w:val="24"/>
              <w:szCs w:val="26"/>
            </w:rPr>
            <w:id w:val="-874542519"/>
            <w:docPartObj>
              <w:docPartGallery w:val="Table of Contents"/>
              <w:docPartUnique/>
            </w:docPartObj>
          </w:sdtPr>
          <w:sdtEndPr>
            <w:rPr>
              <w:b/>
              <w:noProof/>
              <w:color w:val="auto"/>
            </w:rPr>
          </w:sdtEndPr>
          <w:sdtContent>
            <w:p w:rsidR="00ED0E62" w:rsidRPr="007C2CF1" w:rsidRDefault="00ED0E62" w:rsidP="00ED0E62">
              <w:pPr>
                <w:pStyle w:val="Heading1"/>
                <w:numPr>
                  <w:ilvl w:val="0"/>
                  <w:numId w:val="0"/>
                </w:numPr>
              </w:pPr>
              <w:r w:rsidRPr="007C2CF1">
                <w:t>Contents</w:t>
              </w:r>
            </w:p>
            <w:p w:rsidR="00ED0E62" w:rsidRPr="00E52ACB" w:rsidRDefault="00ED0E62" w:rsidP="00ED0E62">
              <w:pPr>
                <w:rPr>
                  <w:b/>
                  <w:color w:val="0072C6" w:themeColor="text2"/>
                  <w:sz w:val="32"/>
                  <w:szCs w:val="32"/>
                </w:rPr>
              </w:pPr>
            </w:p>
            <w:p w:rsidR="00ED0E62" w:rsidRDefault="00ED0E62" w:rsidP="00ED0E62">
              <w:pPr>
                <w:pStyle w:val="TOC1"/>
                <w:spacing w:line="340" w:lineRule="exact"/>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404762920" w:history="1">
                <w:r w:rsidRPr="004E1EAD">
                  <w:rPr>
                    <w:rStyle w:val="Hyperlink"/>
                    <w:noProof/>
                  </w:rPr>
                  <w:t>Contents</w:t>
                </w:r>
                <w:r>
                  <w:rPr>
                    <w:noProof/>
                    <w:webHidden/>
                  </w:rPr>
                  <w:tab/>
                </w:r>
                <w:r>
                  <w:rPr>
                    <w:noProof/>
                    <w:webHidden/>
                  </w:rPr>
                  <w:fldChar w:fldCharType="begin"/>
                </w:r>
                <w:r>
                  <w:rPr>
                    <w:noProof/>
                    <w:webHidden/>
                  </w:rPr>
                  <w:instrText xml:space="preserve"> PAGEREF _Toc404762920 \h </w:instrText>
                </w:r>
                <w:r>
                  <w:rPr>
                    <w:noProof/>
                    <w:webHidden/>
                  </w:rPr>
                </w:r>
                <w:r>
                  <w:rPr>
                    <w:noProof/>
                    <w:webHidden/>
                  </w:rPr>
                  <w:fldChar w:fldCharType="separate"/>
                </w:r>
                <w:r w:rsidR="00D7261A">
                  <w:rPr>
                    <w:noProof/>
                    <w:webHidden/>
                  </w:rPr>
                  <w:t>4</w:t>
                </w:r>
                <w:r>
                  <w:rPr>
                    <w:noProof/>
                    <w:webHidden/>
                  </w:rPr>
                  <w:fldChar w:fldCharType="end"/>
                </w:r>
              </w:hyperlink>
            </w:p>
            <w:p w:rsidR="00ED0E62" w:rsidRDefault="00787BE6" w:rsidP="00ED0E62">
              <w:pPr>
                <w:pStyle w:val="TOC1"/>
                <w:spacing w:line="340" w:lineRule="exact"/>
                <w:rPr>
                  <w:rFonts w:asciiTheme="minorHAnsi" w:eastAsiaTheme="minorEastAsia" w:hAnsiTheme="minorHAnsi" w:cstheme="minorBidi"/>
                  <w:noProof/>
                  <w:sz w:val="22"/>
                  <w:szCs w:val="22"/>
                  <w:lang w:eastAsia="en-GB"/>
                </w:rPr>
              </w:pPr>
              <w:hyperlink w:anchor="_Toc404762921" w:history="1">
                <w:r w:rsidR="00ED0E62" w:rsidRPr="004E1EAD">
                  <w:rPr>
                    <w:rStyle w:val="Hyperlink"/>
                    <w:noProof/>
                  </w:rPr>
                  <w:t>1</w:t>
                </w:r>
                <w:r w:rsidR="00ED0E62">
                  <w:rPr>
                    <w:rFonts w:asciiTheme="minorHAnsi" w:eastAsiaTheme="minorEastAsia" w:hAnsiTheme="minorHAnsi" w:cstheme="minorBidi"/>
                    <w:noProof/>
                    <w:sz w:val="22"/>
                    <w:szCs w:val="22"/>
                    <w:lang w:eastAsia="en-GB"/>
                  </w:rPr>
                  <w:tab/>
                </w:r>
                <w:r w:rsidR="00ED0E62" w:rsidRPr="004E1EAD">
                  <w:rPr>
                    <w:rStyle w:val="Hyperlink"/>
                    <w:noProof/>
                  </w:rPr>
                  <w:t>Introduction</w:t>
                </w:r>
                <w:r w:rsidR="00ED0E62">
                  <w:rPr>
                    <w:noProof/>
                    <w:webHidden/>
                  </w:rPr>
                  <w:tab/>
                </w:r>
                <w:r w:rsidR="00ED0E62">
                  <w:rPr>
                    <w:noProof/>
                    <w:webHidden/>
                  </w:rPr>
                  <w:fldChar w:fldCharType="begin"/>
                </w:r>
                <w:r w:rsidR="00ED0E62">
                  <w:rPr>
                    <w:noProof/>
                    <w:webHidden/>
                  </w:rPr>
                  <w:instrText xml:space="preserve"> PAGEREF _Toc404762921 \h </w:instrText>
                </w:r>
                <w:r w:rsidR="00ED0E62">
                  <w:rPr>
                    <w:noProof/>
                    <w:webHidden/>
                  </w:rPr>
                </w:r>
                <w:r w:rsidR="00ED0E62">
                  <w:rPr>
                    <w:noProof/>
                    <w:webHidden/>
                  </w:rPr>
                  <w:fldChar w:fldCharType="separate"/>
                </w:r>
                <w:r w:rsidR="00D7261A">
                  <w:rPr>
                    <w:noProof/>
                    <w:webHidden/>
                  </w:rPr>
                  <w:t>5</w:t>
                </w:r>
                <w:r w:rsidR="00ED0E62">
                  <w:rPr>
                    <w:noProof/>
                    <w:webHidden/>
                  </w:rPr>
                  <w:fldChar w:fldCharType="end"/>
                </w:r>
              </w:hyperlink>
            </w:p>
            <w:p w:rsidR="00ED0E62" w:rsidRDefault="00787BE6" w:rsidP="00ED0E62">
              <w:pPr>
                <w:pStyle w:val="TOC1"/>
                <w:spacing w:line="340" w:lineRule="exact"/>
                <w:rPr>
                  <w:rFonts w:asciiTheme="minorHAnsi" w:eastAsiaTheme="minorEastAsia" w:hAnsiTheme="minorHAnsi" w:cstheme="minorBidi"/>
                  <w:noProof/>
                  <w:sz w:val="22"/>
                  <w:szCs w:val="22"/>
                  <w:lang w:eastAsia="en-GB"/>
                </w:rPr>
              </w:pPr>
              <w:hyperlink w:anchor="_Toc404762922" w:history="1">
                <w:r w:rsidR="00ED0E62" w:rsidRPr="004E1EAD">
                  <w:rPr>
                    <w:rStyle w:val="Hyperlink"/>
                    <w:noProof/>
                  </w:rPr>
                  <w:t>2</w:t>
                </w:r>
                <w:r w:rsidR="00ED0E62">
                  <w:rPr>
                    <w:rFonts w:asciiTheme="minorHAnsi" w:eastAsiaTheme="minorEastAsia" w:hAnsiTheme="minorHAnsi" w:cstheme="minorBidi"/>
                    <w:noProof/>
                    <w:sz w:val="22"/>
                    <w:szCs w:val="22"/>
                    <w:lang w:eastAsia="en-GB"/>
                  </w:rPr>
                  <w:tab/>
                </w:r>
                <w:r w:rsidR="00ED0E62" w:rsidRPr="004E1EAD">
                  <w:rPr>
                    <w:rStyle w:val="Hyperlink"/>
                    <w:noProof/>
                  </w:rPr>
                  <w:t xml:space="preserve">Who </w:t>
                </w:r>
                <w:r w:rsidR="00CD68A9">
                  <w:rPr>
                    <w:rStyle w:val="Hyperlink"/>
                    <w:noProof/>
                  </w:rPr>
                  <w:t>is considered a carer</w:t>
                </w:r>
                <w:r w:rsidR="00ED0E62" w:rsidRPr="004E1EAD">
                  <w:rPr>
                    <w:rStyle w:val="Hyperlink"/>
                    <w:noProof/>
                  </w:rPr>
                  <w:t>?</w:t>
                </w:r>
                <w:r w:rsidR="00ED0E62">
                  <w:rPr>
                    <w:noProof/>
                    <w:webHidden/>
                  </w:rPr>
                  <w:tab/>
                </w:r>
                <w:r w:rsidR="00ED0E62">
                  <w:rPr>
                    <w:noProof/>
                    <w:webHidden/>
                  </w:rPr>
                  <w:fldChar w:fldCharType="begin"/>
                </w:r>
                <w:r w:rsidR="00ED0E62">
                  <w:rPr>
                    <w:noProof/>
                    <w:webHidden/>
                  </w:rPr>
                  <w:instrText xml:space="preserve"> PAGEREF _Toc404762922 \h </w:instrText>
                </w:r>
                <w:r w:rsidR="00ED0E62">
                  <w:rPr>
                    <w:noProof/>
                    <w:webHidden/>
                  </w:rPr>
                </w:r>
                <w:r w:rsidR="00ED0E62">
                  <w:rPr>
                    <w:noProof/>
                    <w:webHidden/>
                  </w:rPr>
                  <w:fldChar w:fldCharType="separate"/>
                </w:r>
                <w:r w:rsidR="00D7261A">
                  <w:rPr>
                    <w:noProof/>
                    <w:webHidden/>
                  </w:rPr>
                  <w:t>8</w:t>
                </w:r>
                <w:r w:rsidR="00ED0E62">
                  <w:rPr>
                    <w:noProof/>
                    <w:webHidden/>
                  </w:rPr>
                  <w:fldChar w:fldCharType="end"/>
                </w:r>
              </w:hyperlink>
            </w:p>
            <w:p w:rsidR="00ED0E62" w:rsidRDefault="00787BE6" w:rsidP="00ED0E62">
              <w:pPr>
                <w:pStyle w:val="TOC1"/>
                <w:spacing w:line="340" w:lineRule="exact"/>
                <w:rPr>
                  <w:rFonts w:asciiTheme="minorHAnsi" w:eastAsiaTheme="minorEastAsia" w:hAnsiTheme="minorHAnsi" w:cstheme="minorBidi"/>
                  <w:noProof/>
                  <w:sz w:val="22"/>
                  <w:szCs w:val="22"/>
                  <w:lang w:eastAsia="en-GB"/>
                </w:rPr>
              </w:pPr>
              <w:hyperlink w:anchor="_Toc404762923" w:history="1">
                <w:r w:rsidR="00ED0E62" w:rsidRPr="004E1EAD">
                  <w:rPr>
                    <w:rStyle w:val="Hyperlink"/>
                    <w:noProof/>
                  </w:rPr>
                  <w:t>3</w:t>
                </w:r>
                <w:r w:rsidR="00ED0E62">
                  <w:rPr>
                    <w:rFonts w:asciiTheme="minorHAnsi" w:eastAsiaTheme="minorEastAsia" w:hAnsiTheme="minorHAnsi" w:cstheme="minorBidi"/>
                    <w:noProof/>
                    <w:sz w:val="22"/>
                    <w:szCs w:val="22"/>
                    <w:lang w:eastAsia="en-GB"/>
                  </w:rPr>
                  <w:tab/>
                </w:r>
                <w:r w:rsidR="00ED0E62" w:rsidRPr="004E1EAD">
                  <w:rPr>
                    <w:rStyle w:val="Hyperlink"/>
                    <w:noProof/>
                  </w:rPr>
                  <w:t>Carer Facts – why investing in carers matters</w:t>
                </w:r>
                <w:r w:rsidR="00ED0E62">
                  <w:rPr>
                    <w:noProof/>
                    <w:webHidden/>
                  </w:rPr>
                  <w:tab/>
                </w:r>
                <w:r w:rsidR="00ED0E62">
                  <w:rPr>
                    <w:noProof/>
                    <w:webHidden/>
                  </w:rPr>
                  <w:fldChar w:fldCharType="begin"/>
                </w:r>
                <w:r w:rsidR="00ED0E62">
                  <w:rPr>
                    <w:noProof/>
                    <w:webHidden/>
                  </w:rPr>
                  <w:instrText xml:space="preserve"> PAGEREF _Toc404762923 \h </w:instrText>
                </w:r>
                <w:r w:rsidR="00ED0E62">
                  <w:rPr>
                    <w:noProof/>
                    <w:webHidden/>
                  </w:rPr>
                </w:r>
                <w:r w:rsidR="00ED0E62">
                  <w:rPr>
                    <w:noProof/>
                    <w:webHidden/>
                  </w:rPr>
                  <w:fldChar w:fldCharType="separate"/>
                </w:r>
                <w:r w:rsidR="00D7261A">
                  <w:rPr>
                    <w:noProof/>
                    <w:webHidden/>
                  </w:rPr>
                  <w:t>10</w:t>
                </w:r>
                <w:r w:rsidR="00ED0E62">
                  <w:rPr>
                    <w:noProof/>
                    <w:webHidden/>
                  </w:rPr>
                  <w:fldChar w:fldCharType="end"/>
                </w:r>
              </w:hyperlink>
            </w:p>
            <w:p w:rsidR="00ED0E62" w:rsidRDefault="00787BE6" w:rsidP="00ED0E62">
              <w:pPr>
                <w:pStyle w:val="TOC1"/>
                <w:spacing w:line="340" w:lineRule="exact"/>
                <w:rPr>
                  <w:rFonts w:asciiTheme="minorHAnsi" w:eastAsiaTheme="minorEastAsia" w:hAnsiTheme="minorHAnsi" w:cstheme="minorBidi"/>
                  <w:noProof/>
                  <w:sz w:val="22"/>
                  <w:szCs w:val="22"/>
                  <w:lang w:eastAsia="en-GB"/>
                </w:rPr>
              </w:pPr>
              <w:hyperlink w:anchor="_Toc404762924" w:history="1">
                <w:r w:rsidR="00ED0E62" w:rsidRPr="004E1EAD">
                  <w:rPr>
                    <w:rStyle w:val="Hyperlink"/>
                    <w:noProof/>
                  </w:rPr>
                  <w:t>4</w:t>
                </w:r>
                <w:r w:rsidR="00ED0E62">
                  <w:rPr>
                    <w:rFonts w:asciiTheme="minorHAnsi" w:eastAsiaTheme="minorEastAsia" w:hAnsiTheme="minorHAnsi" w:cstheme="minorBidi"/>
                    <w:noProof/>
                    <w:sz w:val="22"/>
                    <w:szCs w:val="22"/>
                    <w:lang w:eastAsia="en-GB"/>
                  </w:rPr>
                  <w:tab/>
                </w:r>
                <w:r w:rsidR="00ED0E62" w:rsidRPr="004E1EAD">
                  <w:rPr>
                    <w:rStyle w:val="Hyperlink"/>
                    <w:noProof/>
                  </w:rPr>
                  <w:t>What Carers Want</w:t>
                </w:r>
                <w:r w:rsidR="00ED0E62">
                  <w:rPr>
                    <w:noProof/>
                    <w:webHidden/>
                  </w:rPr>
                  <w:tab/>
                </w:r>
                <w:r w:rsidR="00ED0E62">
                  <w:rPr>
                    <w:noProof/>
                    <w:webHidden/>
                  </w:rPr>
                  <w:fldChar w:fldCharType="begin"/>
                </w:r>
                <w:r w:rsidR="00ED0E62">
                  <w:rPr>
                    <w:noProof/>
                    <w:webHidden/>
                  </w:rPr>
                  <w:instrText xml:space="preserve"> PAGEREF _Toc404762924 \h </w:instrText>
                </w:r>
                <w:r w:rsidR="00ED0E62">
                  <w:rPr>
                    <w:noProof/>
                    <w:webHidden/>
                  </w:rPr>
                </w:r>
                <w:r w:rsidR="00ED0E62">
                  <w:rPr>
                    <w:noProof/>
                    <w:webHidden/>
                  </w:rPr>
                  <w:fldChar w:fldCharType="separate"/>
                </w:r>
                <w:r w:rsidR="00D7261A">
                  <w:rPr>
                    <w:noProof/>
                    <w:webHidden/>
                  </w:rPr>
                  <w:t>12</w:t>
                </w:r>
                <w:r w:rsidR="00ED0E62">
                  <w:rPr>
                    <w:noProof/>
                    <w:webHidden/>
                  </w:rPr>
                  <w:fldChar w:fldCharType="end"/>
                </w:r>
              </w:hyperlink>
            </w:p>
            <w:p w:rsidR="00ED0E62" w:rsidRDefault="00787BE6" w:rsidP="00ED0E62">
              <w:pPr>
                <w:pStyle w:val="TOC1"/>
                <w:spacing w:line="340" w:lineRule="exact"/>
                <w:rPr>
                  <w:rFonts w:asciiTheme="minorHAnsi" w:eastAsiaTheme="minorEastAsia" w:hAnsiTheme="minorHAnsi" w:cstheme="minorBidi"/>
                  <w:noProof/>
                  <w:sz w:val="22"/>
                  <w:szCs w:val="22"/>
                  <w:lang w:eastAsia="en-GB"/>
                </w:rPr>
              </w:pPr>
              <w:hyperlink w:anchor="_Toc404762925" w:history="1">
                <w:r w:rsidR="00ED0E62" w:rsidRPr="004E1EAD">
                  <w:rPr>
                    <w:rStyle w:val="Hyperlink"/>
                    <w:noProof/>
                  </w:rPr>
                  <w:t>5</w:t>
                </w:r>
                <w:r w:rsidR="00ED0E62">
                  <w:rPr>
                    <w:rFonts w:asciiTheme="minorHAnsi" w:eastAsiaTheme="minorEastAsia" w:hAnsiTheme="minorHAnsi" w:cstheme="minorBidi"/>
                    <w:noProof/>
                    <w:sz w:val="22"/>
                    <w:szCs w:val="22"/>
                    <w:lang w:eastAsia="en-GB"/>
                  </w:rPr>
                  <w:tab/>
                </w:r>
                <w:r w:rsidR="00ED0E62" w:rsidRPr="004E1EAD">
                  <w:rPr>
                    <w:rStyle w:val="Hyperlink"/>
                    <w:noProof/>
                  </w:rPr>
                  <w:t xml:space="preserve">Background to developing the Commissioning for Carers Principles – how we </w:t>
                </w:r>
                <w:r w:rsidR="00ED0E62">
                  <w:rPr>
                    <w:rStyle w:val="Hyperlink"/>
                    <w:noProof/>
                  </w:rPr>
                  <w:t xml:space="preserve"> </w:t>
                </w:r>
                <w:r w:rsidR="00ED0E62" w:rsidRPr="004E1EAD">
                  <w:rPr>
                    <w:rStyle w:val="Hyperlink"/>
                    <w:noProof/>
                  </w:rPr>
                  <w:t>collected evidence and examples of what works</w:t>
                </w:r>
                <w:r w:rsidR="00ED0E62">
                  <w:rPr>
                    <w:noProof/>
                    <w:webHidden/>
                  </w:rPr>
                  <w:tab/>
                </w:r>
                <w:r w:rsidR="00ED0E62">
                  <w:rPr>
                    <w:noProof/>
                    <w:webHidden/>
                  </w:rPr>
                  <w:fldChar w:fldCharType="begin"/>
                </w:r>
                <w:r w:rsidR="00ED0E62">
                  <w:rPr>
                    <w:noProof/>
                    <w:webHidden/>
                  </w:rPr>
                  <w:instrText xml:space="preserve"> PAGEREF _Toc404762925 \h </w:instrText>
                </w:r>
                <w:r w:rsidR="00ED0E62">
                  <w:rPr>
                    <w:noProof/>
                    <w:webHidden/>
                  </w:rPr>
                </w:r>
                <w:r w:rsidR="00ED0E62">
                  <w:rPr>
                    <w:noProof/>
                    <w:webHidden/>
                  </w:rPr>
                  <w:fldChar w:fldCharType="separate"/>
                </w:r>
                <w:r w:rsidR="00D7261A">
                  <w:rPr>
                    <w:noProof/>
                    <w:webHidden/>
                  </w:rPr>
                  <w:t>13</w:t>
                </w:r>
                <w:r w:rsidR="00ED0E62">
                  <w:rPr>
                    <w:noProof/>
                    <w:webHidden/>
                  </w:rPr>
                  <w:fldChar w:fldCharType="end"/>
                </w:r>
              </w:hyperlink>
            </w:p>
            <w:p w:rsidR="00ED0E62" w:rsidRDefault="00787BE6" w:rsidP="00ED0E62">
              <w:pPr>
                <w:pStyle w:val="TOC2"/>
                <w:tabs>
                  <w:tab w:val="left" w:pos="880"/>
                  <w:tab w:val="right" w:leader="dot" w:pos="9054"/>
                </w:tabs>
                <w:spacing w:line="340" w:lineRule="exact"/>
                <w:rPr>
                  <w:rFonts w:asciiTheme="minorHAnsi" w:eastAsiaTheme="minorEastAsia" w:hAnsiTheme="minorHAnsi" w:cstheme="minorBidi"/>
                  <w:bCs w:val="0"/>
                  <w:noProof/>
                  <w:sz w:val="22"/>
                  <w:szCs w:val="22"/>
                  <w:lang w:eastAsia="en-GB"/>
                </w:rPr>
              </w:pPr>
              <w:hyperlink w:anchor="_Toc404762926" w:history="1">
                <w:r w:rsidR="00ED0E62" w:rsidRPr="004E1EAD">
                  <w:rPr>
                    <w:rStyle w:val="Hyperlink"/>
                    <w:noProof/>
                  </w:rPr>
                  <w:t>5.1</w:t>
                </w:r>
                <w:r w:rsidR="00ED0E62">
                  <w:rPr>
                    <w:rFonts w:asciiTheme="minorHAnsi" w:eastAsiaTheme="minorEastAsia" w:hAnsiTheme="minorHAnsi" w:cstheme="minorBidi"/>
                    <w:bCs w:val="0"/>
                    <w:noProof/>
                    <w:sz w:val="22"/>
                    <w:szCs w:val="22"/>
                    <w:lang w:eastAsia="en-GB"/>
                  </w:rPr>
                  <w:tab/>
                </w:r>
                <w:r w:rsidR="00ED0E62" w:rsidRPr="004E1EAD">
                  <w:rPr>
                    <w:rStyle w:val="Hyperlink"/>
                    <w:noProof/>
                  </w:rPr>
                  <w:t>Building the evidence base</w:t>
                </w:r>
                <w:r w:rsidR="00ED0E62">
                  <w:rPr>
                    <w:noProof/>
                    <w:webHidden/>
                  </w:rPr>
                  <w:tab/>
                </w:r>
                <w:r w:rsidR="00ED0E62">
                  <w:rPr>
                    <w:noProof/>
                    <w:webHidden/>
                  </w:rPr>
                  <w:fldChar w:fldCharType="begin"/>
                </w:r>
                <w:r w:rsidR="00ED0E62">
                  <w:rPr>
                    <w:noProof/>
                    <w:webHidden/>
                  </w:rPr>
                  <w:instrText xml:space="preserve"> PAGEREF _Toc404762926 \h </w:instrText>
                </w:r>
                <w:r w:rsidR="00ED0E62">
                  <w:rPr>
                    <w:noProof/>
                    <w:webHidden/>
                  </w:rPr>
                </w:r>
                <w:r w:rsidR="00ED0E62">
                  <w:rPr>
                    <w:noProof/>
                    <w:webHidden/>
                  </w:rPr>
                  <w:fldChar w:fldCharType="separate"/>
                </w:r>
                <w:r w:rsidR="00D7261A">
                  <w:rPr>
                    <w:noProof/>
                    <w:webHidden/>
                  </w:rPr>
                  <w:t>13</w:t>
                </w:r>
                <w:r w:rsidR="00ED0E62">
                  <w:rPr>
                    <w:noProof/>
                    <w:webHidden/>
                  </w:rPr>
                  <w:fldChar w:fldCharType="end"/>
                </w:r>
              </w:hyperlink>
            </w:p>
            <w:p w:rsidR="00ED0E62" w:rsidRDefault="00787BE6" w:rsidP="00ED0E62">
              <w:pPr>
                <w:pStyle w:val="TOC2"/>
                <w:tabs>
                  <w:tab w:val="left" w:pos="880"/>
                  <w:tab w:val="right" w:leader="dot" w:pos="9054"/>
                </w:tabs>
                <w:spacing w:line="340" w:lineRule="exact"/>
                <w:rPr>
                  <w:rFonts w:asciiTheme="minorHAnsi" w:eastAsiaTheme="minorEastAsia" w:hAnsiTheme="minorHAnsi" w:cstheme="minorBidi"/>
                  <w:bCs w:val="0"/>
                  <w:noProof/>
                  <w:sz w:val="22"/>
                  <w:szCs w:val="22"/>
                  <w:lang w:eastAsia="en-GB"/>
                </w:rPr>
              </w:pPr>
              <w:hyperlink w:anchor="_Toc404762927" w:history="1">
                <w:r w:rsidR="00ED0E62" w:rsidRPr="004E1EAD">
                  <w:rPr>
                    <w:rStyle w:val="Hyperlink"/>
                    <w:noProof/>
                  </w:rPr>
                  <w:t>5.2</w:t>
                </w:r>
                <w:r w:rsidR="00ED0E62">
                  <w:rPr>
                    <w:rFonts w:asciiTheme="minorHAnsi" w:eastAsiaTheme="minorEastAsia" w:hAnsiTheme="minorHAnsi" w:cstheme="minorBidi"/>
                    <w:bCs w:val="0"/>
                    <w:noProof/>
                    <w:sz w:val="22"/>
                    <w:szCs w:val="22"/>
                    <w:lang w:eastAsia="en-GB"/>
                  </w:rPr>
                  <w:tab/>
                </w:r>
                <w:r w:rsidR="00ED0E62" w:rsidRPr="004E1EAD">
                  <w:rPr>
                    <w:rStyle w:val="Hyperlink"/>
                    <w:noProof/>
                  </w:rPr>
                  <w:t>Evidence Summits</w:t>
                </w:r>
                <w:r w:rsidR="00ED0E62">
                  <w:rPr>
                    <w:noProof/>
                    <w:webHidden/>
                  </w:rPr>
                  <w:tab/>
                </w:r>
                <w:r w:rsidR="00ED0E62">
                  <w:rPr>
                    <w:noProof/>
                    <w:webHidden/>
                  </w:rPr>
                  <w:fldChar w:fldCharType="begin"/>
                </w:r>
                <w:r w:rsidR="00ED0E62">
                  <w:rPr>
                    <w:noProof/>
                    <w:webHidden/>
                  </w:rPr>
                  <w:instrText xml:space="preserve"> PAGEREF _Toc404762927 \h </w:instrText>
                </w:r>
                <w:r w:rsidR="00ED0E62">
                  <w:rPr>
                    <w:noProof/>
                    <w:webHidden/>
                  </w:rPr>
                </w:r>
                <w:r w:rsidR="00ED0E62">
                  <w:rPr>
                    <w:noProof/>
                    <w:webHidden/>
                  </w:rPr>
                  <w:fldChar w:fldCharType="separate"/>
                </w:r>
                <w:r w:rsidR="00D7261A">
                  <w:rPr>
                    <w:noProof/>
                    <w:webHidden/>
                  </w:rPr>
                  <w:t>13</w:t>
                </w:r>
                <w:r w:rsidR="00ED0E62">
                  <w:rPr>
                    <w:noProof/>
                    <w:webHidden/>
                  </w:rPr>
                  <w:fldChar w:fldCharType="end"/>
                </w:r>
              </w:hyperlink>
            </w:p>
            <w:p w:rsidR="00ED0E62" w:rsidRDefault="00ED0E62" w:rsidP="00ED0E62">
              <w:pPr>
                <w:pStyle w:val="TOC1"/>
                <w:spacing w:line="340" w:lineRule="exact"/>
                <w:rPr>
                  <w:rStyle w:val="Hyperlink"/>
                  <w:noProof/>
                </w:rPr>
              </w:pPr>
            </w:p>
            <w:p w:rsidR="00ED0E62" w:rsidRDefault="00787BE6" w:rsidP="00ED0E62">
              <w:pPr>
                <w:pStyle w:val="TOC1"/>
                <w:spacing w:line="340" w:lineRule="exact"/>
                <w:rPr>
                  <w:rFonts w:asciiTheme="minorHAnsi" w:eastAsiaTheme="minorEastAsia" w:hAnsiTheme="minorHAnsi" w:cstheme="minorBidi"/>
                  <w:noProof/>
                  <w:sz w:val="22"/>
                  <w:szCs w:val="22"/>
                  <w:lang w:eastAsia="en-GB"/>
                </w:rPr>
              </w:pPr>
              <w:hyperlink w:anchor="_Toc404762928" w:history="1">
                <w:r w:rsidR="00ED0E62" w:rsidRPr="004E1EAD">
                  <w:rPr>
                    <w:rStyle w:val="Hyperlink"/>
                    <w:noProof/>
                  </w:rPr>
                  <w:t>6</w:t>
                </w:r>
                <w:r w:rsidR="00ED0E62">
                  <w:rPr>
                    <w:rFonts w:asciiTheme="minorHAnsi" w:eastAsiaTheme="minorEastAsia" w:hAnsiTheme="minorHAnsi" w:cstheme="minorBidi"/>
                    <w:noProof/>
                    <w:sz w:val="22"/>
                    <w:szCs w:val="22"/>
                    <w:lang w:eastAsia="en-GB"/>
                  </w:rPr>
                  <w:tab/>
                </w:r>
                <w:r w:rsidR="00ED0E62" w:rsidRPr="004E1EAD">
                  <w:rPr>
                    <w:rStyle w:val="Hyperlink"/>
                    <w:noProof/>
                  </w:rPr>
                  <w:t>How to use the Commissioning for Carers Principles</w:t>
                </w:r>
                <w:r w:rsidR="00ED0E62">
                  <w:rPr>
                    <w:noProof/>
                    <w:webHidden/>
                  </w:rPr>
                  <w:tab/>
                </w:r>
                <w:r w:rsidR="00ED0E62">
                  <w:rPr>
                    <w:noProof/>
                    <w:webHidden/>
                  </w:rPr>
                  <w:fldChar w:fldCharType="begin"/>
                </w:r>
                <w:r w:rsidR="00ED0E62">
                  <w:rPr>
                    <w:noProof/>
                    <w:webHidden/>
                  </w:rPr>
                  <w:instrText xml:space="preserve"> PAGEREF _Toc404762928 \h </w:instrText>
                </w:r>
                <w:r w:rsidR="00ED0E62">
                  <w:rPr>
                    <w:noProof/>
                    <w:webHidden/>
                  </w:rPr>
                </w:r>
                <w:r w:rsidR="00ED0E62">
                  <w:rPr>
                    <w:noProof/>
                    <w:webHidden/>
                  </w:rPr>
                  <w:fldChar w:fldCharType="separate"/>
                </w:r>
                <w:r w:rsidR="00D7261A">
                  <w:rPr>
                    <w:noProof/>
                    <w:webHidden/>
                  </w:rPr>
                  <w:t>15</w:t>
                </w:r>
                <w:r w:rsidR="00ED0E62">
                  <w:rPr>
                    <w:noProof/>
                    <w:webHidden/>
                  </w:rPr>
                  <w:fldChar w:fldCharType="end"/>
                </w:r>
              </w:hyperlink>
            </w:p>
            <w:p w:rsidR="00ED0E62" w:rsidRDefault="00787BE6" w:rsidP="00ED0E62">
              <w:pPr>
                <w:pStyle w:val="TOC2"/>
                <w:tabs>
                  <w:tab w:val="left" w:pos="880"/>
                  <w:tab w:val="right" w:leader="dot" w:pos="9054"/>
                </w:tabs>
                <w:spacing w:line="340" w:lineRule="exact"/>
                <w:rPr>
                  <w:rFonts w:asciiTheme="minorHAnsi" w:eastAsiaTheme="minorEastAsia" w:hAnsiTheme="minorHAnsi" w:cstheme="minorBidi"/>
                  <w:bCs w:val="0"/>
                  <w:noProof/>
                  <w:sz w:val="22"/>
                  <w:szCs w:val="22"/>
                  <w:lang w:eastAsia="en-GB"/>
                </w:rPr>
              </w:pPr>
              <w:hyperlink w:anchor="_Toc404762929" w:history="1">
                <w:r w:rsidR="00ED0E62" w:rsidRPr="004E1EAD">
                  <w:rPr>
                    <w:rStyle w:val="Hyperlink"/>
                    <w:noProof/>
                  </w:rPr>
                  <w:t>6.1</w:t>
                </w:r>
                <w:r w:rsidR="00ED0E62">
                  <w:rPr>
                    <w:rFonts w:asciiTheme="minorHAnsi" w:eastAsiaTheme="minorEastAsia" w:hAnsiTheme="minorHAnsi" w:cstheme="minorBidi"/>
                    <w:bCs w:val="0"/>
                    <w:noProof/>
                    <w:sz w:val="22"/>
                    <w:szCs w:val="22"/>
                    <w:lang w:eastAsia="en-GB"/>
                  </w:rPr>
                  <w:tab/>
                </w:r>
                <w:r w:rsidR="00913E55">
                  <w:rPr>
                    <w:rStyle w:val="Hyperlink"/>
                    <w:noProof/>
                  </w:rPr>
                  <w:t>Principle 1, Think Carer, Think Family</w:t>
                </w:r>
                <w:r w:rsidR="00ED0E62" w:rsidRPr="004E1EAD">
                  <w:rPr>
                    <w:rStyle w:val="Hyperlink"/>
                    <w:noProof/>
                  </w:rPr>
                  <w:t>; Make Every Contact</w:t>
                </w:r>
                <w:r w:rsidR="00ED0E62">
                  <w:rPr>
                    <w:noProof/>
                    <w:webHidden/>
                  </w:rPr>
                  <w:tab/>
                </w:r>
                <w:r w:rsidR="00ED0E62">
                  <w:rPr>
                    <w:noProof/>
                    <w:webHidden/>
                  </w:rPr>
                  <w:fldChar w:fldCharType="begin"/>
                </w:r>
                <w:r w:rsidR="00ED0E62">
                  <w:rPr>
                    <w:noProof/>
                    <w:webHidden/>
                  </w:rPr>
                  <w:instrText xml:space="preserve"> PAGEREF _Toc404762929 \h </w:instrText>
                </w:r>
                <w:r w:rsidR="00ED0E62">
                  <w:rPr>
                    <w:noProof/>
                    <w:webHidden/>
                  </w:rPr>
                </w:r>
                <w:r w:rsidR="00ED0E62">
                  <w:rPr>
                    <w:noProof/>
                    <w:webHidden/>
                  </w:rPr>
                  <w:fldChar w:fldCharType="separate"/>
                </w:r>
                <w:r w:rsidR="00D7261A">
                  <w:rPr>
                    <w:noProof/>
                    <w:webHidden/>
                  </w:rPr>
                  <w:t>16</w:t>
                </w:r>
                <w:r w:rsidR="00ED0E62">
                  <w:rPr>
                    <w:noProof/>
                    <w:webHidden/>
                  </w:rPr>
                  <w:fldChar w:fldCharType="end"/>
                </w:r>
              </w:hyperlink>
            </w:p>
            <w:p w:rsidR="00ED0E62" w:rsidRDefault="00787BE6" w:rsidP="00ED0E62">
              <w:pPr>
                <w:pStyle w:val="TOC2"/>
                <w:tabs>
                  <w:tab w:val="left" w:pos="880"/>
                  <w:tab w:val="right" w:leader="dot" w:pos="9054"/>
                </w:tabs>
                <w:spacing w:line="340" w:lineRule="exact"/>
                <w:rPr>
                  <w:rFonts w:asciiTheme="minorHAnsi" w:eastAsiaTheme="minorEastAsia" w:hAnsiTheme="minorHAnsi" w:cstheme="minorBidi"/>
                  <w:bCs w:val="0"/>
                  <w:noProof/>
                  <w:sz w:val="22"/>
                  <w:szCs w:val="22"/>
                  <w:lang w:eastAsia="en-GB"/>
                </w:rPr>
              </w:pPr>
              <w:hyperlink w:anchor="_Toc404762930" w:history="1">
                <w:r w:rsidR="00ED0E62" w:rsidRPr="004E1EAD">
                  <w:rPr>
                    <w:rStyle w:val="Hyperlink"/>
                    <w:noProof/>
                  </w:rPr>
                  <w:t>6.2</w:t>
                </w:r>
                <w:r w:rsidR="00ED0E62">
                  <w:rPr>
                    <w:rFonts w:asciiTheme="minorHAnsi" w:eastAsiaTheme="minorEastAsia" w:hAnsiTheme="minorHAnsi" w:cstheme="minorBidi"/>
                    <w:bCs w:val="0"/>
                    <w:noProof/>
                    <w:sz w:val="22"/>
                    <w:szCs w:val="22"/>
                    <w:lang w:eastAsia="en-GB"/>
                  </w:rPr>
                  <w:tab/>
                </w:r>
                <w:r w:rsidR="00ED0E62" w:rsidRPr="004E1EAD">
                  <w:rPr>
                    <w:rStyle w:val="Hyperlink"/>
                    <w:noProof/>
                  </w:rPr>
                  <w:t>Principle 2, Support what works for carers, share and learn from others</w:t>
                </w:r>
                <w:r w:rsidR="00ED0E62">
                  <w:rPr>
                    <w:noProof/>
                    <w:webHidden/>
                  </w:rPr>
                  <w:tab/>
                </w:r>
                <w:r w:rsidR="00ED0E62">
                  <w:rPr>
                    <w:noProof/>
                    <w:webHidden/>
                  </w:rPr>
                  <w:fldChar w:fldCharType="begin"/>
                </w:r>
                <w:r w:rsidR="00ED0E62">
                  <w:rPr>
                    <w:noProof/>
                    <w:webHidden/>
                  </w:rPr>
                  <w:instrText xml:space="preserve"> PAGEREF _Toc404762930 \h </w:instrText>
                </w:r>
                <w:r w:rsidR="00ED0E62">
                  <w:rPr>
                    <w:noProof/>
                    <w:webHidden/>
                  </w:rPr>
                </w:r>
                <w:r w:rsidR="00ED0E62">
                  <w:rPr>
                    <w:noProof/>
                    <w:webHidden/>
                  </w:rPr>
                  <w:fldChar w:fldCharType="separate"/>
                </w:r>
                <w:r w:rsidR="00D7261A">
                  <w:rPr>
                    <w:noProof/>
                    <w:webHidden/>
                  </w:rPr>
                  <w:t>19</w:t>
                </w:r>
                <w:r w:rsidR="00ED0E62">
                  <w:rPr>
                    <w:noProof/>
                    <w:webHidden/>
                  </w:rPr>
                  <w:fldChar w:fldCharType="end"/>
                </w:r>
              </w:hyperlink>
            </w:p>
            <w:p w:rsidR="00ED0E62" w:rsidRDefault="00787BE6" w:rsidP="00ED0E62">
              <w:pPr>
                <w:pStyle w:val="TOC2"/>
                <w:tabs>
                  <w:tab w:val="left" w:pos="880"/>
                  <w:tab w:val="right" w:leader="dot" w:pos="9054"/>
                </w:tabs>
                <w:spacing w:line="340" w:lineRule="exact"/>
                <w:rPr>
                  <w:rFonts w:asciiTheme="minorHAnsi" w:eastAsiaTheme="minorEastAsia" w:hAnsiTheme="minorHAnsi" w:cstheme="minorBidi"/>
                  <w:bCs w:val="0"/>
                  <w:noProof/>
                  <w:sz w:val="22"/>
                  <w:szCs w:val="22"/>
                  <w:lang w:eastAsia="en-GB"/>
                </w:rPr>
              </w:pPr>
              <w:hyperlink w:anchor="_Toc404762931" w:history="1">
                <w:r w:rsidR="00ED0E62" w:rsidRPr="004E1EAD">
                  <w:rPr>
                    <w:rStyle w:val="Hyperlink"/>
                    <w:noProof/>
                  </w:rPr>
                  <w:t>6.3</w:t>
                </w:r>
                <w:r w:rsidR="00ED0E62">
                  <w:rPr>
                    <w:rFonts w:asciiTheme="minorHAnsi" w:eastAsiaTheme="minorEastAsia" w:hAnsiTheme="minorHAnsi" w:cstheme="minorBidi"/>
                    <w:bCs w:val="0"/>
                    <w:noProof/>
                    <w:sz w:val="22"/>
                    <w:szCs w:val="22"/>
                    <w:lang w:eastAsia="en-GB"/>
                  </w:rPr>
                  <w:tab/>
                </w:r>
                <w:r w:rsidR="00ED0E62" w:rsidRPr="004E1EAD">
                  <w:rPr>
                    <w:rStyle w:val="Hyperlink"/>
                    <w:noProof/>
                  </w:rPr>
                  <w:t>Principle 3, Right care, right time, right place for carers</w:t>
                </w:r>
                <w:r w:rsidR="00ED0E62">
                  <w:rPr>
                    <w:noProof/>
                    <w:webHidden/>
                  </w:rPr>
                  <w:tab/>
                </w:r>
                <w:r w:rsidR="00ED0E62">
                  <w:rPr>
                    <w:noProof/>
                    <w:webHidden/>
                  </w:rPr>
                  <w:fldChar w:fldCharType="begin"/>
                </w:r>
                <w:r w:rsidR="00ED0E62">
                  <w:rPr>
                    <w:noProof/>
                    <w:webHidden/>
                  </w:rPr>
                  <w:instrText xml:space="preserve"> PAGEREF _Toc404762931 \h </w:instrText>
                </w:r>
                <w:r w:rsidR="00ED0E62">
                  <w:rPr>
                    <w:noProof/>
                    <w:webHidden/>
                  </w:rPr>
                </w:r>
                <w:r w:rsidR="00ED0E62">
                  <w:rPr>
                    <w:noProof/>
                    <w:webHidden/>
                  </w:rPr>
                  <w:fldChar w:fldCharType="separate"/>
                </w:r>
                <w:r w:rsidR="00D7261A">
                  <w:rPr>
                    <w:noProof/>
                    <w:webHidden/>
                  </w:rPr>
                  <w:t>21</w:t>
                </w:r>
                <w:r w:rsidR="00ED0E62">
                  <w:rPr>
                    <w:noProof/>
                    <w:webHidden/>
                  </w:rPr>
                  <w:fldChar w:fldCharType="end"/>
                </w:r>
              </w:hyperlink>
            </w:p>
            <w:p w:rsidR="00ED0E62" w:rsidRDefault="00787BE6" w:rsidP="00ED0E62">
              <w:pPr>
                <w:pStyle w:val="TOC2"/>
                <w:tabs>
                  <w:tab w:val="left" w:pos="880"/>
                  <w:tab w:val="right" w:leader="dot" w:pos="9054"/>
                </w:tabs>
                <w:spacing w:line="340" w:lineRule="exact"/>
                <w:rPr>
                  <w:rFonts w:asciiTheme="minorHAnsi" w:eastAsiaTheme="minorEastAsia" w:hAnsiTheme="minorHAnsi" w:cstheme="minorBidi"/>
                  <w:bCs w:val="0"/>
                  <w:noProof/>
                  <w:sz w:val="22"/>
                  <w:szCs w:val="22"/>
                  <w:lang w:eastAsia="en-GB"/>
                </w:rPr>
              </w:pPr>
              <w:hyperlink w:anchor="_Toc404762932" w:history="1">
                <w:r w:rsidR="00ED0E62" w:rsidRPr="004E1EAD">
                  <w:rPr>
                    <w:rStyle w:val="Hyperlink"/>
                    <w:noProof/>
                  </w:rPr>
                  <w:t>6.4</w:t>
                </w:r>
                <w:r w:rsidR="00ED0E62">
                  <w:rPr>
                    <w:rFonts w:asciiTheme="minorHAnsi" w:eastAsiaTheme="minorEastAsia" w:hAnsiTheme="minorHAnsi" w:cstheme="minorBidi"/>
                    <w:bCs w:val="0"/>
                    <w:noProof/>
                    <w:sz w:val="22"/>
                    <w:szCs w:val="22"/>
                    <w:lang w:eastAsia="en-GB"/>
                  </w:rPr>
                  <w:tab/>
                </w:r>
                <w:r w:rsidR="00ED0E62" w:rsidRPr="004E1EAD">
                  <w:rPr>
                    <w:rStyle w:val="Hyperlink"/>
                    <w:noProof/>
                  </w:rPr>
                  <w:t>Principle 4, Measure what matters to carers</w:t>
                </w:r>
                <w:r w:rsidR="00ED0E62">
                  <w:rPr>
                    <w:noProof/>
                    <w:webHidden/>
                  </w:rPr>
                  <w:tab/>
                </w:r>
                <w:r w:rsidR="00ED0E62">
                  <w:rPr>
                    <w:noProof/>
                    <w:webHidden/>
                  </w:rPr>
                  <w:fldChar w:fldCharType="begin"/>
                </w:r>
                <w:r w:rsidR="00ED0E62">
                  <w:rPr>
                    <w:noProof/>
                    <w:webHidden/>
                  </w:rPr>
                  <w:instrText xml:space="preserve"> PAGEREF _Toc404762932 \h </w:instrText>
                </w:r>
                <w:r w:rsidR="00ED0E62">
                  <w:rPr>
                    <w:noProof/>
                    <w:webHidden/>
                  </w:rPr>
                </w:r>
                <w:r w:rsidR="00ED0E62">
                  <w:rPr>
                    <w:noProof/>
                    <w:webHidden/>
                  </w:rPr>
                  <w:fldChar w:fldCharType="separate"/>
                </w:r>
                <w:r w:rsidR="00D7261A">
                  <w:rPr>
                    <w:noProof/>
                    <w:webHidden/>
                  </w:rPr>
                  <w:t>23</w:t>
                </w:r>
                <w:r w:rsidR="00ED0E62">
                  <w:rPr>
                    <w:noProof/>
                    <w:webHidden/>
                  </w:rPr>
                  <w:fldChar w:fldCharType="end"/>
                </w:r>
              </w:hyperlink>
            </w:p>
            <w:p w:rsidR="00ED0E62" w:rsidRDefault="00787BE6" w:rsidP="00ED0E62">
              <w:pPr>
                <w:pStyle w:val="TOC2"/>
                <w:tabs>
                  <w:tab w:val="left" w:pos="880"/>
                  <w:tab w:val="right" w:leader="dot" w:pos="9054"/>
                </w:tabs>
                <w:spacing w:line="340" w:lineRule="exact"/>
                <w:rPr>
                  <w:rFonts w:asciiTheme="minorHAnsi" w:eastAsiaTheme="minorEastAsia" w:hAnsiTheme="minorHAnsi" w:cstheme="minorBidi"/>
                  <w:bCs w:val="0"/>
                  <w:noProof/>
                  <w:sz w:val="22"/>
                  <w:szCs w:val="22"/>
                  <w:lang w:eastAsia="en-GB"/>
                </w:rPr>
              </w:pPr>
              <w:hyperlink w:anchor="_Toc404762933" w:history="1">
                <w:r w:rsidR="00ED0E62" w:rsidRPr="004E1EAD">
                  <w:rPr>
                    <w:rStyle w:val="Hyperlink"/>
                    <w:noProof/>
                  </w:rPr>
                  <w:t>6.5</w:t>
                </w:r>
                <w:r w:rsidR="00ED0E62">
                  <w:rPr>
                    <w:rFonts w:asciiTheme="minorHAnsi" w:eastAsiaTheme="minorEastAsia" w:hAnsiTheme="minorHAnsi" w:cstheme="minorBidi"/>
                    <w:bCs w:val="0"/>
                    <w:noProof/>
                    <w:sz w:val="22"/>
                    <w:szCs w:val="22"/>
                    <w:lang w:eastAsia="en-GB"/>
                  </w:rPr>
                  <w:tab/>
                </w:r>
                <w:r w:rsidR="00ED0E62" w:rsidRPr="004E1EAD">
                  <w:rPr>
                    <w:rStyle w:val="Hyperlink"/>
                    <w:noProof/>
                  </w:rPr>
                  <w:t>Principle 5, Support for carers depends on partnership working</w:t>
                </w:r>
                <w:r w:rsidR="00ED0E62">
                  <w:rPr>
                    <w:noProof/>
                    <w:webHidden/>
                  </w:rPr>
                  <w:tab/>
                </w:r>
                <w:r w:rsidR="00ED0E62">
                  <w:rPr>
                    <w:noProof/>
                    <w:webHidden/>
                  </w:rPr>
                  <w:fldChar w:fldCharType="begin"/>
                </w:r>
                <w:r w:rsidR="00ED0E62">
                  <w:rPr>
                    <w:noProof/>
                    <w:webHidden/>
                  </w:rPr>
                  <w:instrText xml:space="preserve"> PAGEREF _Toc404762933 \h </w:instrText>
                </w:r>
                <w:r w:rsidR="00ED0E62">
                  <w:rPr>
                    <w:noProof/>
                    <w:webHidden/>
                  </w:rPr>
                </w:r>
                <w:r w:rsidR="00ED0E62">
                  <w:rPr>
                    <w:noProof/>
                    <w:webHidden/>
                  </w:rPr>
                  <w:fldChar w:fldCharType="separate"/>
                </w:r>
                <w:r w:rsidR="00D7261A">
                  <w:rPr>
                    <w:noProof/>
                    <w:webHidden/>
                  </w:rPr>
                  <w:t>25</w:t>
                </w:r>
                <w:r w:rsidR="00ED0E62">
                  <w:rPr>
                    <w:noProof/>
                    <w:webHidden/>
                  </w:rPr>
                  <w:fldChar w:fldCharType="end"/>
                </w:r>
              </w:hyperlink>
            </w:p>
            <w:p w:rsidR="00ED0E62" w:rsidRDefault="00787BE6" w:rsidP="00ED0E62">
              <w:pPr>
                <w:pStyle w:val="TOC2"/>
                <w:tabs>
                  <w:tab w:val="left" w:pos="880"/>
                  <w:tab w:val="right" w:leader="dot" w:pos="9054"/>
                </w:tabs>
                <w:spacing w:line="340" w:lineRule="exact"/>
                <w:rPr>
                  <w:rFonts w:asciiTheme="minorHAnsi" w:eastAsiaTheme="minorEastAsia" w:hAnsiTheme="minorHAnsi" w:cstheme="minorBidi"/>
                  <w:bCs w:val="0"/>
                  <w:noProof/>
                  <w:sz w:val="22"/>
                  <w:szCs w:val="22"/>
                  <w:lang w:eastAsia="en-GB"/>
                </w:rPr>
              </w:pPr>
              <w:hyperlink w:anchor="_Toc404762934" w:history="1">
                <w:r w:rsidR="00ED0E62" w:rsidRPr="004E1EAD">
                  <w:rPr>
                    <w:rStyle w:val="Hyperlink"/>
                    <w:noProof/>
                  </w:rPr>
                  <w:t>6.6</w:t>
                </w:r>
                <w:r w:rsidR="00ED0E62">
                  <w:rPr>
                    <w:rFonts w:asciiTheme="minorHAnsi" w:eastAsiaTheme="minorEastAsia" w:hAnsiTheme="minorHAnsi" w:cstheme="minorBidi"/>
                    <w:bCs w:val="0"/>
                    <w:noProof/>
                    <w:sz w:val="22"/>
                    <w:szCs w:val="22"/>
                    <w:lang w:eastAsia="en-GB"/>
                  </w:rPr>
                  <w:tab/>
                </w:r>
                <w:r w:rsidR="00ED0E62" w:rsidRPr="004E1EAD">
                  <w:rPr>
                    <w:rStyle w:val="Hyperlink"/>
                    <w:noProof/>
                  </w:rPr>
                  <w:t>Principle 6, Leadership for carers at all levels</w:t>
                </w:r>
                <w:r w:rsidR="00ED0E62">
                  <w:rPr>
                    <w:noProof/>
                    <w:webHidden/>
                  </w:rPr>
                  <w:tab/>
                </w:r>
                <w:r w:rsidR="00ED0E62">
                  <w:rPr>
                    <w:noProof/>
                    <w:webHidden/>
                  </w:rPr>
                  <w:fldChar w:fldCharType="begin"/>
                </w:r>
                <w:r w:rsidR="00ED0E62">
                  <w:rPr>
                    <w:noProof/>
                    <w:webHidden/>
                  </w:rPr>
                  <w:instrText xml:space="preserve"> PAGEREF _Toc404762934 \h </w:instrText>
                </w:r>
                <w:r w:rsidR="00ED0E62">
                  <w:rPr>
                    <w:noProof/>
                    <w:webHidden/>
                  </w:rPr>
                </w:r>
                <w:r w:rsidR="00ED0E62">
                  <w:rPr>
                    <w:noProof/>
                    <w:webHidden/>
                  </w:rPr>
                  <w:fldChar w:fldCharType="separate"/>
                </w:r>
                <w:r w:rsidR="00D7261A">
                  <w:rPr>
                    <w:noProof/>
                    <w:webHidden/>
                  </w:rPr>
                  <w:t>27</w:t>
                </w:r>
                <w:r w:rsidR="00ED0E62">
                  <w:rPr>
                    <w:noProof/>
                    <w:webHidden/>
                  </w:rPr>
                  <w:fldChar w:fldCharType="end"/>
                </w:r>
              </w:hyperlink>
            </w:p>
            <w:p w:rsidR="00ED0E62" w:rsidRDefault="00787BE6" w:rsidP="00ED0E62">
              <w:pPr>
                <w:pStyle w:val="TOC2"/>
                <w:tabs>
                  <w:tab w:val="left" w:pos="880"/>
                  <w:tab w:val="right" w:leader="dot" w:pos="9054"/>
                </w:tabs>
                <w:spacing w:line="340" w:lineRule="exact"/>
                <w:rPr>
                  <w:rFonts w:asciiTheme="minorHAnsi" w:eastAsiaTheme="minorEastAsia" w:hAnsiTheme="minorHAnsi" w:cstheme="minorBidi"/>
                  <w:bCs w:val="0"/>
                  <w:noProof/>
                  <w:sz w:val="22"/>
                  <w:szCs w:val="22"/>
                  <w:lang w:eastAsia="en-GB"/>
                </w:rPr>
              </w:pPr>
              <w:hyperlink w:anchor="_Toc404762935" w:history="1">
                <w:r w:rsidR="00ED0E62" w:rsidRPr="004E1EAD">
                  <w:rPr>
                    <w:rStyle w:val="Hyperlink"/>
                    <w:noProof/>
                  </w:rPr>
                  <w:t>6.7</w:t>
                </w:r>
                <w:r w:rsidR="00ED0E62">
                  <w:rPr>
                    <w:rFonts w:asciiTheme="minorHAnsi" w:eastAsiaTheme="minorEastAsia" w:hAnsiTheme="minorHAnsi" w:cstheme="minorBidi"/>
                    <w:bCs w:val="0"/>
                    <w:noProof/>
                    <w:sz w:val="22"/>
                    <w:szCs w:val="22"/>
                    <w:lang w:eastAsia="en-GB"/>
                  </w:rPr>
                  <w:tab/>
                </w:r>
                <w:r w:rsidR="00ED0E62" w:rsidRPr="004E1EAD">
                  <w:rPr>
                    <w:rStyle w:val="Hyperlink"/>
                    <w:noProof/>
                  </w:rPr>
                  <w:t>Principle 7, Train staff to identify and support carers</w:t>
                </w:r>
                <w:r w:rsidR="00ED0E62">
                  <w:rPr>
                    <w:noProof/>
                    <w:webHidden/>
                  </w:rPr>
                  <w:tab/>
                </w:r>
                <w:r w:rsidR="00ED0E62">
                  <w:rPr>
                    <w:noProof/>
                    <w:webHidden/>
                  </w:rPr>
                  <w:fldChar w:fldCharType="begin"/>
                </w:r>
                <w:r w:rsidR="00ED0E62">
                  <w:rPr>
                    <w:noProof/>
                    <w:webHidden/>
                  </w:rPr>
                  <w:instrText xml:space="preserve"> PAGEREF _Toc404762935 \h </w:instrText>
                </w:r>
                <w:r w:rsidR="00ED0E62">
                  <w:rPr>
                    <w:noProof/>
                    <w:webHidden/>
                  </w:rPr>
                </w:r>
                <w:r w:rsidR="00ED0E62">
                  <w:rPr>
                    <w:noProof/>
                    <w:webHidden/>
                  </w:rPr>
                  <w:fldChar w:fldCharType="separate"/>
                </w:r>
                <w:r w:rsidR="00D7261A">
                  <w:rPr>
                    <w:noProof/>
                    <w:webHidden/>
                  </w:rPr>
                  <w:t>29</w:t>
                </w:r>
                <w:r w:rsidR="00ED0E62">
                  <w:rPr>
                    <w:noProof/>
                    <w:webHidden/>
                  </w:rPr>
                  <w:fldChar w:fldCharType="end"/>
                </w:r>
              </w:hyperlink>
            </w:p>
            <w:p w:rsidR="00ED0E62" w:rsidRDefault="00787BE6" w:rsidP="00ED0E62">
              <w:pPr>
                <w:pStyle w:val="TOC2"/>
                <w:tabs>
                  <w:tab w:val="left" w:pos="880"/>
                  <w:tab w:val="right" w:leader="dot" w:pos="9054"/>
                </w:tabs>
                <w:spacing w:line="340" w:lineRule="exact"/>
                <w:rPr>
                  <w:rFonts w:asciiTheme="minorHAnsi" w:eastAsiaTheme="minorEastAsia" w:hAnsiTheme="minorHAnsi" w:cstheme="minorBidi"/>
                  <w:bCs w:val="0"/>
                  <w:noProof/>
                  <w:sz w:val="22"/>
                  <w:szCs w:val="22"/>
                  <w:lang w:eastAsia="en-GB"/>
                </w:rPr>
              </w:pPr>
              <w:hyperlink w:anchor="_Toc404762936" w:history="1">
                <w:r w:rsidR="00ED0E62" w:rsidRPr="004E1EAD">
                  <w:rPr>
                    <w:rStyle w:val="Hyperlink"/>
                    <w:noProof/>
                  </w:rPr>
                  <w:t>6.8</w:t>
                </w:r>
                <w:r w:rsidR="00ED0E62">
                  <w:rPr>
                    <w:rFonts w:asciiTheme="minorHAnsi" w:eastAsiaTheme="minorEastAsia" w:hAnsiTheme="minorHAnsi" w:cstheme="minorBidi"/>
                    <w:bCs w:val="0"/>
                    <w:noProof/>
                    <w:sz w:val="22"/>
                    <w:szCs w:val="22"/>
                    <w:lang w:eastAsia="en-GB"/>
                  </w:rPr>
                  <w:tab/>
                </w:r>
                <w:r w:rsidR="00ED0E62" w:rsidRPr="004E1EAD">
                  <w:rPr>
                    <w:rStyle w:val="Hyperlink"/>
                    <w:noProof/>
                  </w:rPr>
                  <w:t>Principle 8, Prioritise carers’ health and wellbeing</w:t>
                </w:r>
                <w:r w:rsidR="00ED0E62">
                  <w:rPr>
                    <w:noProof/>
                    <w:webHidden/>
                  </w:rPr>
                  <w:tab/>
                </w:r>
                <w:r w:rsidR="00ED0E62">
                  <w:rPr>
                    <w:noProof/>
                    <w:webHidden/>
                  </w:rPr>
                  <w:fldChar w:fldCharType="begin"/>
                </w:r>
                <w:r w:rsidR="00ED0E62">
                  <w:rPr>
                    <w:noProof/>
                    <w:webHidden/>
                  </w:rPr>
                  <w:instrText xml:space="preserve"> PAGEREF _Toc404762936 \h </w:instrText>
                </w:r>
                <w:r w:rsidR="00ED0E62">
                  <w:rPr>
                    <w:noProof/>
                    <w:webHidden/>
                  </w:rPr>
                </w:r>
                <w:r w:rsidR="00ED0E62">
                  <w:rPr>
                    <w:noProof/>
                    <w:webHidden/>
                  </w:rPr>
                  <w:fldChar w:fldCharType="separate"/>
                </w:r>
                <w:r w:rsidR="00D7261A">
                  <w:rPr>
                    <w:noProof/>
                    <w:webHidden/>
                  </w:rPr>
                  <w:t>31</w:t>
                </w:r>
                <w:r w:rsidR="00ED0E62">
                  <w:rPr>
                    <w:noProof/>
                    <w:webHidden/>
                  </w:rPr>
                  <w:fldChar w:fldCharType="end"/>
                </w:r>
              </w:hyperlink>
            </w:p>
            <w:p w:rsidR="00ED0E62" w:rsidRDefault="00787BE6" w:rsidP="00ED0E62">
              <w:pPr>
                <w:pStyle w:val="TOC2"/>
                <w:tabs>
                  <w:tab w:val="left" w:pos="880"/>
                  <w:tab w:val="right" w:leader="dot" w:pos="9054"/>
                </w:tabs>
                <w:spacing w:line="340" w:lineRule="exact"/>
                <w:rPr>
                  <w:rFonts w:asciiTheme="minorHAnsi" w:eastAsiaTheme="minorEastAsia" w:hAnsiTheme="minorHAnsi" w:cstheme="minorBidi"/>
                  <w:bCs w:val="0"/>
                  <w:noProof/>
                  <w:sz w:val="22"/>
                  <w:szCs w:val="22"/>
                  <w:lang w:eastAsia="en-GB"/>
                </w:rPr>
              </w:pPr>
              <w:hyperlink w:anchor="_Toc404762937" w:history="1">
                <w:r w:rsidR="00ED0E62" w:rsidRPr="004E1EAD">
                  <w:rPr>
                    <w:rStyle w:val="Hyperlink"/>
                    <w:noProof/>
                  </w:rPr>
                  <w:t>6.9</w:t>
                </w:r>
                <w:r w:rsidR="00ED0E62">
                  <w:rPr>
                    <w:rFonts w:asciiTheme="minorHAnsi" w:eastAsiaTheme="minorEastAsia" w:hAnsiTheme="minorHAnsi" w:cstheme="minorBidi"/>
                    <w:bCs w:val="0"/>
                    <w:noProof/>
                    <w:sz w:val="22"/>
                    <w:szCs w:val="22"/>
                    <w:lang w:eastAsia="en-GB"/>
                  </w:rPr>
                  <w:tab/>
                </w:r>
                <w:r w:rsidR="00ED0E62" w:rsidRPr="004E1EAD">
                  <w:rPr>
                    <w:rStyle w:val="Hyperlink"/>
                    <w:noProof/>
                  </w:rPr>
                  <w:t>Principle 9, Invest in carers to sustain and save</w:t>
                </w:r>
                <w:r w:rsidR="00ED0E62">
                  <w:rPr>
                    <w:noProof/>
                    <w:webHidden/>
                  </w:rPr>
                  <w:tab/>
                </w:r>
                <w:r w:rsidR="00ED0E62">
                  <w:rPr>
                    <w:noProof/>
                    <w:webHidden/>
                  </w:rPr>
                  <w:fldChar w:fldCharType="begin"/>
                </w:r>
                <w:r w:rsidR="00ED0E62">
                  <w:rPr>
                    <w:noProof/>
                    <w:webHidden/>
                  </w:rPr>
                  <w:instrText xml:space="preserve"> PAGEREF _Toc404762937 \h </w:instrText>
                </w:r>
                <w:r w:rsidR="00ED0E62">
                  <w:rPr>
                    <w:noProof/>
                    <w:webHidden/>
                  </w:rPr>
                </w:r>
                <w:r w:rsidR="00ED0E62">
                  <w:rPr>
                    <w:noProof/>
                    <w:webHidden/>
                  </w:rPr>
                  <w:fldChar w:fldCharType="separate"/>
                </w:r>
                <w:r w:rsidR="00D7261A">
                  <w:rPr>
                    <w:noProof/>
                    <w:webHidden/>
                  </w:rPr>
                  <w:t>34</w:t>
                </w:r>
                <w:r w:rsidR="00ED0E62">
                  <w:rPr>
                    <w:noProof/>
                    <w:webHidden/>
                  </w:rPr>
                  <w:fldChar w:fldCharType="end"/>
                </w:r>
              </w:hyperlink>
            </w:p>
            <w:p w:rsidR="00ED0E62" w:rsidRDefault="00787BE6" w:rsidP="00ED0E62">
              <w:pPr>
                <w:pStyle w:val="TOC2"/>
                <w:tabs>
                  <w:tab w:val="left" w:pos="1100"/>
                  <w:tab w:val="right" w:leader="dot" w:pos="9054"/>
                </w:tabs>
                <w:spacing w:line="340" w:lineRule="exact"/>
                <w:rPr>
                  <w:rFonts w:asciiTheme="minorHAnsi" w:eastAsiaTheme="minorEastAsia" w:hAnsiTheme="minorHAnsi" w:cstheme="minorBidi"/>
                  <w:bCs w:val="0"/>
                  <w:noProof/>
                  <w:sz w:val="22"/>
                  <w:szCs w:val="22"/>
                  <w:lang w:eastAsia="en-GB"/>
                </w:rPr>
              </w:pPr>
              <w:hyperlink w:anchor="_Toc404762938" w:history="1">
                <w:r w:rsidR="00ED0E62" w:rsidRPr="004E1EAD">
                  <w:rPr>
                    <w:rStyle w:val="Hyperlink"/>
                    <w:noProof/>
                  </w:rPr>
                  <w:t>6.10</w:t>
                </w:r>
                <w:r w:rsidR="00ED0E62">
                  <w:rPr>
                    <w:rFonts w:asciiTheme="minorHAnsi" w:eastAsiaTheme="minorEastAsia" w:hAnsiTheme="minorHAnsi" w:cstheme="minorBidi"/>
                    <w:bCs w:val="0"/>
                    <w:noProof/>
                    <w:sz w:val="22"/>
                    <w:szCs w:val="22"/>
                    <w:lang w:eastAsia="en-GB"/>
                  </w:rPr>
                  <w:t xml:space="preserve">   </w:t>
                </w:r>
                <w:r w:rsidR="00ED0E62" w:rsidRPr="004E1EAD">
                  <w:rPr>
                    <w:rStyle w:val="Hyperlink"/>
                    <w:noProof/>
                  </w:rPr>
                  <w:t>Principle 10, Support carers to access local resources</w:t>
                </w:r>
                <w:r w:rsidR="00ED0E62">
                  <w:rPr>
                    <w:noProof/>
                    <w:webHidden/>
                  </w:rPr>
                  <w:tab/>
                </w:r>
                <w:r w:rsidR="00ED0E62">
                  <w:rPr>
                    <w:noProof/>
                    <w:webHidden/>
                  </w:rPr>
                  <w:fldChar w:fldCharType="begin"/>
                </w:r>
                <w:r w:rsidR="00ED0E62">
                  <w:rPr>
                    <w:noProof/>
                    <w:webHidden/>
                  </w:rPr>
                  <w:instrText xml:space="preserve"> PAGEREF _Toc404762938 \h </w:instrText>
                </w:r>
                <w:r w:rsidR="00ED0E62">
                  <w:rPr>
                    <w:noProof/>
                    <w:webHidden/>
                  </w:rPr>
                </w:r>
                <w:r w:rsidR="00ED0E62">
                  <w:rPr>
                    <w:noProof/>
                    <w:webHidden/>
                  </w:rPr>
                  <w:fldChar w:fldCharType="separate"/>
                </w:r>
                <w:r w:rsidR="00D7261A">
                  <w:rPr>
                    <w:noProof/>
                    <w:webHidden/>
                  </w:rPr>
                  <w:t>37</w:t>
                </w:r>
                <w:r w:rsidR="00ED0E62">
                  <w:rPr>
                    <w:noProof/>
                    <w:webHidden/>
                  </w:rPr>
                  <w:fldChar w:fldCharType="end"/>
                </w:r>
              </w:hyperlink>
            </w:p>
            <w:p w:rsidR="00ED0E62" w:rsidRDefault="00ED0E62" w:rsidP="00ED0E62">
              <w:pPr>
                <w:spacing w:line="340" w:lineRule="exact"/>
                <w:rPr>
                  <w:b/>
                  <w:noProof/>
                </w:rPr>
              </w:pPr>
              <w:r>
                <w:rPr>
                  <w:b/>
                  <w:noProof/>
                </w:rPr>
                <w:fldChar w:fldCharType="end"/>
              </w:r>
            </w:p>
          </w:sdtContent>
        </w:sdt>
        <w:p w:rsidR="001264F6" w:rsidRDefault="00787BE6" w:rsidP="00ED0E62">
          <w:pPr>
            <w:pStyle w:val="Heading1"/>
            <w:numPr>
              <w:ilvl w:val="0"/>
              <w:numId w:val="0"/>
            </w:numPr>
          </w:pPr>
        </w:p>
        <w:bookmarkEnd w:id="4" w:displacedByCustomXml="next"/>
        <w:bookmarkEnd w:id="3" w:displacedByCustomXml="next"/>
      </w:sdtContent>
    </w:sdt>
    <w:p w:rsidR="00ED0E62" w:rsidRPr="00ED0E62" w:rsidRDefault="00ED0E62" w:rsidP="00ED0E62">
      <w:pPr>
        <w:tabs>
          <w:tab w:val="left" w:pos="6182"/>
        </w:tabs>
        <w:rPr>
          <w:sz w:val="28"/>
          <w:szCs w:val="28"/>
        </w:rPr>
      </w:pPr>
      <w:r w:rsidRPr="00ED0E62">
        <w:rPr>
          <w:sz w:val="28"/>
          <w:szCs w:val="28"/>
        </w:rPr>
        <w:t>Developed in partnership with:</w:t>
      </w:r>
    </w:p>
    <w:p w:rsidR="00ED0E62" w:rsidRPr="00ED0E62" w:rsidRDefault="00ED0E62" w:rsidP="00ED0E62">
      <w:pPr>
        <w:tabs>
          <w:tab w:val="left" w:pos="6182"/>
        </w:tabs>
        <w:rPr>
          <w:noProof/>
          <w:color w:val="FFFFFF" w:themeColor="background1"/>
          <w:lang w:eastAsia="en-GB"/>
        </w:rPr>
      </w:pPr>
    </w:p>
    <w:p w:rsidR="00ED0E62" w:rsidRPr="00ED0E62" w:rsidRDefault="00FB2331" w:rsidP="00ED0E62">
      <w:pPr>
        <w:tabs>
          <w:tab w:val="left" w:pos="6182"/>
        </w:tabs>
        <w:rPr>
          <w:noProof/>
          <w:color w:val="FFFFFF" w:themeColor="background1"/>
          <w:lang w:eastAsia="en-GB"/>
        </w:rPr>
      </w:pPr>
      <w:r>
        <w:rPr>
          <w:noProof/>
          <w:color w:val="FFFFFF" w:themeColor="background1"/>
          <w:lang w:eastAsia="en-GB"/>
        </w:rPr>
        <mc:AlternateContent>
          <mc:Choice Requires="wps">
            <w:drawing>
              <wp:anchor distT="0" distB="0" distL="114300" distR="114300" simplePos="0" relativeHeight="251712000" behindDoc="0" locked="0" layoutInCell="1" allowOverlap="1" wp14:anchorId="60A2D056" wp14:editId="611F6056">
                <wp:simplePos x="0" y="0"/>
                <wp:positionH relativeFrom="column">
                  <wp:posOffset>3528695</wp:posOffset>
                </wp:positionH>
                <wp:positionV relativeFrom="paragraph">
                  <wp:posOffset>79375</wp:posOffset>
                </wp:positionV>
                <wp:extent cx="2152650" cy="7810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15265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38C3" w:rsidRDefault="001238C3">
                            <w:r w:rsidRPr="00FB2331">
                              <w:rPr>
                                <w:noProof/>
                                <w:lang w:eastAsia="en-GB"/>
                              </w:rPr>
                              <w:drawing>
                                <wp:inline distT="0" distB="0" distL="0" distR="0" wp14:anchorId="3F0B9068" wp14:editId="39AFB74E">
                                  <wp:extent cx="1963420" cy="67964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3420" cy="679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margin-left:277.85pt;margin-top:6.25pt;width:169.5pt;height:61.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" filled="f" stroked="f" strokeweight=".5pt">
                <v:textbox>
                  <w:txbxContent>
                    <w:p w:rsidR="001238C3" w:rsidRDefault="001238C3">
                      <w:r w:rsidRPr="00FB2331">
                        <w:rPr>
                          <w:noProof/>
                          <w:lang w:eastAsia="en-GB"/>
                        </w:rPr>
                        <w:drawing>
                          <wp:inline distT="0" distB="0" distL="0" distR="0" wp14:anchorId="3F0B9068" wp14:editId="39AFB74E">
                            <wp:extent cx="1963420" cy="67964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3420" cy="679645"/>
                                    </a:xfrm>
                                    <a:prstGeom prst="rect">
                                      <a:avLst/>
                                    </a:prstGeom>
                                    <a:noFill/>
                                    <a:ln>
                                      <a:noFill/>
                                    </a:ln>
                                  </pic:spPr>
                                </pic:pic>
                              </a:graphicData>
                            </a:graphic>
                          </wp:inline>
                        </w:drawing>
                      </w:r>
                    </w:p>
                  </w:txbxContent>
                </v:textbox>
              </v:shape>
            </w:pict>
          </mc:Fallback>
        </mc:AlternateContent>
      </w:r>
    </w:p>
    <w:p w:rsidR="00ED0E62" w:rsidRPr="00ED0E62" w:rsidRDefault="00ED0E62" w:rsidP="00ED0E62">
      <w:pPr>
        <w:tabs>
          <w:tab w:val="left" w:pos="6182"/>
        </w:tabs>
        <w:rPr>
          <w:sz w:val="28"/>
          <w:szCs w:val="28"/>
        </w:rPr>
      </w:pPr>
      <w:r w:rsidRPr="00ED0E62">
        <w:rPr>
          <w:noProof/>
          <w:color w:val="FFFFFF" w:themeColor="background1"/>
          <w:lang w:eastAsia="en-GB"/>
        </w:rPr>
        <w:drawing>
          <wp:inline distT="0" distB="0" distL="0" distR="0" wp14:anchorId="0BBFAF11" wp14:editId="53ABE143">
            <wp:extent cx="1962140" cy="621792"/>
            <wp:effectExtent l="0" t="0" r="635" b="6985"/>
            <wp:docPr id="2" name="Picture 2" descr="C:\Users\amkandla\AppData\Local\Microsoft\Windows\Temporary Internet Files\Content.Outlook\REJZQG1R\RCGP Colour  Std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kandla\AppData\Local\Microsoft\Windows\Temporary Internet Files\Content.Outlook\REJZQG1R\RCGP Colour  Std -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3410" cy="622194"/>
                    </a:xfrm>
                    <a:prstGeom prst="rect">
                      <a:avLst/>
                    </a:prstGeom>
                    <a:noFill/>
                    <a:ln>
                      <a:noFill/>
                    </a:ln>
                  </pic:spPr>
                </pic:pic>
              </a:graphicData>
            </a:graphic>
          </wp:inline>
        </w:drawing>
      </w:r>
      <w:r w:rsidRPr="00ED0E62">
        <w:t xml:space="preserve">       and                        </w:t>
      </w:r>
    </w:p>
    <w:p w:rsidR="00ED0E62" w:rsidRPr="00ED0E62" w:rsidRDefault="00ED0E62" w:rsidP="00ED0E62">
      <w:pPr>
        <w:tabs>
          <w:tab w:val="left" w:pos="6182"/>
        </w:tabs>
        <w:rPr>
          <w:sz w:val="28"/>
          <w:szCs w:val="28"/>
        </w:rPr>
      </w:pPr>
      <w:r w:rsidRPr="00ED0E62">
        <w:rPr>
          <w:sz w:val="28"/>
          <w:szCs w:val="28"/>
        </w:rPr>
        <w:t>Supported by:</w:t>
      </w:r>
    </w:p>
    <w:p w:rsidR="00ED0E62" w:rsidRPr="00ED0E62" w:rsidRDefault="00ED0E62" w:rsidP="00ED0E62">
      <w:pPr>
        <w:tabs>
          <w:tab w:val="left" w:pos="6182"/>
        </w:tabs>
        <w:rPr>
          <w:sz w:val="28"/>
          <w:szCs w:val="28"/>
        </w:rPr>
      </w:pPr>
    </w:p>
    <w:p w:rsidR="001264F6" w:rsidRDefault="00ED0E62" w:rsidP="00ED0E62">
      <w:pPr>
        <w:tabs>
          <w:tab w:val="left" w:pos="6182"/>
        </w:tabs>
        <w:rPr>
          <w:rFonts w:cs="Arial"/>
          <w:color w:val="0072C6"/>
          <w:kern w:val="32"/>
          <w:sz w:val="32"/>
          <w:szCs w:val="32"/>
        </w:rPr>
      </w:pPr>
      <w:r>
        <w:rPr>
          <w:noProof/>
          <w:color w:val="FFFFFF" w:themeColor="background1"/>
          <w:lang w:eastAsia="en-GB"/>
        </w:rPr>
        <mc:AlternateContent>
          <mc:Choice Requires="wps">
            <w:drawing>
              <wp:anchor distT="0" distB="0" distL="114300" distR="114300" simplePos="0" relativeHeight="251710976" behindDoc="0" locked="0" layoutInCell="1" allowOverlap="1" wp14:anchorId="03EDA920" wp14:editId="4F7DE5AC">
                <wp:simplePos x="0" y="0"/>
                <wp:positionH relativeFrom="column">
                  <wp:posOffset>1642744</wp:posOffset>
                </wp:positionH>
                <wp:positionV relativeFrom="paragraph">
                  <wp:posOffset>344170</wp:posOffset>
                </wp:positionV>
                <wp:extent cx="2066925" cy="7905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06692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38C3" w:rsidRDefault="001238C3">
                            <w:r>
                              <w:rPr>
                                <w:noProof/>
                                <w:lang w:eastAsia="en-GB"/>
                              </w:rPr>
                              <w:drawing>
                                <wp:inline distT="0" distB="0" distL="0" distR="0" wp14:anchorId="3A466B33" wp14:editId="3A8B568C">
                                  <wp:extent cx="1924596" cy="495300"/>
                                  <wp:effectExtent l="0" t="0" r="0" b="0"/>
                                  <wp:docPr id="12" name="Picture 12" descr="C:\Users\amkandla\AppData\Local\Microsoft\Windows\Temporary Internet Files\Content.Outlook\REJZQG1R\CarersUK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kandla\AppData\Local\Microsoft\Windows\Temporary Internet Files\Content.Outlook\REJZQG1R\CarersUK_Prin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5881" cy="4956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129.35pt;margin-top:27.1pt;width:162.75pt;height:6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" filled="f" stroked="f" strokeweight=".5pt">
                <v:textbox>
                  <w:txbxContent>
                    <w:p w:rsidR="001238C3" w:rsidRDefault="001238C3">
                      <w:r>
                        <w:rPr>
                          <w:noProof/>
                          <w:lang w:eastAsia="en-GB"/>
                        </w:rPr>
                        <w:drawing>
                          <wp:inline distT="0" distB="0" distL="0" distR="0" wp14:anchorId="3A466B33" wp14:editId="3A8B568C">
                            <wp:extent cx="1924596" cy="495300"/>
                            <wp:effectExtent l="0" t="0" r="0" b="0"/>
                            <wp:docPr id="12" name="Picture 12" descr="C:\Users\amkandla\AppData\Local\Microsoft\Windows\Temporary Internet Files\Content.Outlook\REJZQG1R\CarersUK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kandla\AppData\Local\Microsoft\Windows\Temporary Internet Files\Content.Outlook\REJZQG1R\CarersUK_Prin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5881" cy="495631"/>
                                    </a:xfrm>
                                    <a:prstGeom prst="rect">
                                      <a:avLst/>
                                    </a:prstGeom>
                                    <a:noFill/>
                                    <a:ln>
                                      <a:noFill/>
                                    </a:ln>
                                  </pic:spPr>
                                </pic:pic>
                              </a:graphicData>
                            </a:graphic>
                          </wp:inline>
                        </w:drawing>
                      </w:r>
                    </w:p>
                  </w:txbxContent>
                </v:textbox>
              </v:shape>
            </w:pict>
          </mc:Fallback>
        </mc:AlternateContent>
      </w:r>
      <w:r w:rsidRPr="00ED0E62">
        <w:rPr>
          <w:noProof/>
          <w:color w:val="FFFFFF" w:themeColor="background1"/>
          <w:lang w:eastAsia="en-GB"/>
        </w:rPr>
        <w:drawing>
          <wp:inline distT="0" distB="0" distL="0" distR="0" wp14:anchorId="2BE0E867" wp14:editId="6E4086FD">
            <wp:extent cx="1560576" cy="704680"/>
            <wp:effectExtent l="0" t="0" r="1905" b="635"/>
            <wp:docPr id="3" name="Picture 3" descr="C:\Users\amkandla\AppData\Local\Microsoft\Windows\Temporary Internet Files\Content.Outlook\REJZQG1R\Primary_logo_Carers_Trust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kandla\AppData\Local\Microsoft\Windows\Temporary Internet Files\Content.Outlook\REJZQG1R\Primary_logo_Carers_Trust_logo_RG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9494" cy="713222"/>
                    </a:xfrm>
                    <a:prstGeom prst="rect">
                      <a:avLst/>
                    </a:prstGeom>
                    <a:noFill/>
                    <a:ln>
                      <a:noFill/>
                    </a:ln>
                  </pic:spPr>
                </pic:pic>
              </a:graphicData>
            </a:graphic>
          </wp:inline>
        </w:drawing>
      </w:r>
      <w:r w:rsidRPr="00ED0E62">
        <w:t xml:space="preserve">                                                   </w:t>
      </w:r>
      <w:r>
        <w:t xml:space="preserve"> </w:t>
      </w:r>
      <w:r w:rsidRPr="00ED0E62">
        <w:t xml:space="preserve"> </w:t>
      </w:r>
      <w:r w:rsidRPr="00ED0E62">
        <w:rPr>
          <w:noProof/>
          <w:lang w:eastAsia="en-GB"/>
        </w:rPr>
        <w:drawing>
          <wp:inline distT="0" distB="0" distL="0" distR="0" wp14:anchorId="3C87945E" wp14:editId="3853A8C0">
            <wp:extent cx="1874520" cy="952500"/>
            <wp:effectExtent l="0" t="0" r="0" b="0"/>
            <wp:docPr id="4" name="Picture 4" descr="C:\Users\amkandla\AppData\Local\Microsoft\Windows\Temporary Internet Files\Content.Outlook\REJZQG1R\The Children's Society - Key line logo - on white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kandla\AppData\Local\Microsoft\Windows\Temporary Internet Files\Content.Outlook\REJZQG1R\The Children's Society - Key line logo - on white - CMY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4520" cy="952500"/>
                    </a:xfrm>
                    <a:prstGeom prst="rect">
                      <a:avLst/>
                    </a:prstGeom>
                    <a:noFill/>
                    <a:ln>
                      <a:noFill/>
                    </a:ln>
                  </pic:spPr>
                </pic:pic>
              </a:graphicData>
            </a:graphic>
          </wp:inline>
        </w:drawing>
      </w:r>
      <w:r w:rsidRPr="00ED0E62">
        <w:t xml:space="preserve">                   </w:t>
      </w:r>
      <w:r w:rsidR="001264F6">
        <w:br w:type="page"/>
      </w:r>
    </w:p>
    <w:p w:rsidR="00C3432C" w:rsidRPr="00EC4E74" w:rsidRDefault="00C3432C" w:rsidP="00EC4E74">
      <w:pPr>
        <w:pStyle w:val="Heading1"/>
        <w:rPr>
          <w:color w:val="0072C6" w:themeColor="text2"/>
        </w:rPr>
      </w:pPr>
      <w:bookmarkStart w:id="5" w:name="_Toc404762921"/>
      <w:bookmarkStart w:id="6" w:name="_Toc404767771"/>
      <w:r w:rsidRPr="00EC4E74">
        <w:rPr>
          <w:color w:val="0072C6" w:themeColor="text2"/>
        </w:rPr>
        <w:lastRenderedPageBreak/>
        <w:t xml:space="preserve">Introduction </w:t>
      </w:r>
      <w:bookmarkEnd w:id="5"/>
      <w:bookmarkEnd w:id="6"/>
    </w:p>
    <w:p w:rsidR="00C3432C" w:rsidRPr="0097230F" w:rsidRDefault="00C3432C" w:rsidP="00C3432C">
      <w:pPr>
        <w:pStyle w:val="ListParagraph"/>
        <w:spacing w:line="340" w:lineRule="exact"/>
        <w:contextualSpacing w:val="0"/>
        <w:rPr>
          <w:rFonts w:cs="Arial"/>
          <w:b/>
          <w:sz w:val="20"/>
          <w:szCs w:val="20"/>
        </w:rPr>
      </w:pPr>
    </w:p>
    <w:p w:rsidR="0097230F" w:rsidRDefault="00C3432C" w:rsidP="00F30B10">
      <w:pPr>
        <w:spacing w:line="340" w:lineRule="exact"/>
        <w:rPr>
          <w:rFonts w:cs="Arial"/>
        </w:rPr>
      </w:pPr>
      <w:r w:rsidRPr="00217FE6">
        <w:rPr>
          <w:rFonts w:cs="Arial"/>
          <w:szCs w:val="24"/>
        </w:rPr>
        <w:t>The five and a half million unpaid carers in England make a critical and underappreciated contribution not only to loved ones, neighbours and friends, but to the very sustainability of the NHS.  To make this contribution, carers often make great sacrifices to support the people they look after.</w:t>
      </w:r>
      <w:r w:rsidR="0097230F">
        <w:rPr>
          <w:rFonts w:cs="Arial"/>
          <w:szCs w:val="24"/>
        </w:rPr>
        <w:t xml:space="preserve"> </w:t>
      </w:r>
      <w:r w:rsidR="00F30B10" w:rsidRPr="00F30B10">
        <w:rPr>
          <w:rFonts w:cs="Arial"/>
        </w:rPr>
        <w:t xml:space="preserve">The </w:t>
      </w:r>
      <w:hyperlink r:id="rId23" w:history="1">
        <w:r w:rsidR="00F30B10" w:rsidRPr="00697DCB">
          <w:rPr>
            <w:rStyle w:val="Hyperlink"/>
            <w:rFonts w:cs="Arial"/>
          </w:rPr>
          <w:t>NHS Five Year Forward View</w:t>
        </w:r>
      </w:hyperlink>
      <w:r w:rsidR="00F30B10" w:rsidRPr="00F30B10">
        <w:rPr>
          <w:rFonts w:cs="Arial"/>
        </w:rPr>
        <w:t xml:space="preserve"> commits the NHS to find new ways to support carers</w:t>
      </w:r>
      <w:r w:rsidR="00697DCB">
        <w:rPr>
          <w:rFonts w:cs="Arial"/>
        </w:rPr>
        <w:t xml:space="preserve">, to </w:t>
      </w:r>
      <w:r w:rsidR="00F30B10" w:rsidRPr="00F30B10">
        <w:rPr>
          <w:rFonts w:cs="Arial"/>
        </w:rPr>
        <w:t>build on the new rights created by the Care Act</w:t>
      </w:r>
      <w:r w:rsidR="00697DCB">
        <w:rPr>
          <w:rFonts w:cs="Arial"/>
        </w:rPr>
        <w:t xml:space="preserve"> and </w:t>
      </w:r>
      <w:r w:rsidR="00732FA3">
        <w:rPr>
          <w:rFonts w:cs="Arial"/>
        </w:rPr>
        <w:t xml:space="preserve">to </w:t>
      </w:r>
      <w:r w:rsidR="00F30B10" w:rsidRPr="00F30B10">
        <w:rPr>
          <w:rFonts w:cs="Arial"/>
        </w:rPr>
        <w:t xml:space="preserve">help the most vulnerable </w:t>
      </w:r>
      <w:r w:rsidR="0056690B">
        <w:rPr>
          <w:rFonts w:cs="Arial"/>
        </w:rPr>
        <w:t>carers</w:t>
      </w:r>
      <w:r w:rsidR="00697DCB">
        <w:rPr>
          <w:rFonts w:cs="Arial"/>
        </w:rPr>
        <w:t xml:space="preserve"> –</w:t>
      </w:r>
      <w:r w:rsidR="00F30B10" w:rsidRPr="00F30B10">
        <w:rPr>
          <w:rFonts w:cs="Arial"/>
        </w:rPr>
        <w:t xml:space="preserve"> the approximately 225,000 young carers and the 110,000 carers who are themselves aged over 85.</w:t>
      </w:r>
      <w:r w:rsidR="00F30B10" w:rsidRPr="00F30B10" w:rsidDel="00F30B10">
        <w:rPr>
          <w:rFonts w:cs="Arial"/>
        </w:rPr>
        <w:t xml:space="preserve"> </w:t>
      </w:r>
    </w:p>
    <w:p w:rsidR="00F30B10" w:rsidRDefault="00F30B10" w:rsidP="00F57C1A">
      <w:pPr>
        <w:spacing w:line="340" w:lineRule="exact"/>
      </w:pPr>
    </w:p>
    <w:p w:rsidR="00C3432C" w:rsidRDefault="00CE7597" w:rsidP="00F57C1A">
      <w:pPr>
        <w:spacing w:line="340" w:lineRule="exact"/>
        <w:rPr>
          <w:rFonts w:cs="Arial"/>
        </w:rPr>
      </w:pPr>
      <w:r w:rsidRPr="002A528A">
        <w:t>Whilst commission</w:t>
      </w:r>
      <w:r w:rsidRPr="00EC4E74">
        <w:t xml:space="preserve">ers and practitioners </w:t>
      </w:r>
      <w:r w:rsidR="00697DCB" w:rsidRPr="00EC4E74">
        <w:t>can</w:t>
      </w:r>
      <w:r w:rsidR="00697DCB">
        <w:t xml:space="preserve">not </w:t>
      </w:r>
      <w:r w:rsidRPr="00CE7597">
        <w:rPr>
          <w:rFonts w:cs="Arial"/>
        </w:rPr>
        <w:t>solve all of the challenges faced by carers, much more could be done to support them and help ensure that they receive the recognition and support that they need and deserve from the NHS</w:t>
      </w:r>
      <w:r w:rsidR="006803C9">
        <w:rPr>
          <w:rFonts w:cs="Arial"/>
        </w:rPr>
        <w:t>.</w:t>
      </w:r>
    </w:p>
    <w:p w:rsidR="00CE7597" w:rsidRPr="002A528A" w:rsidRDefault="00CE7597" w:rsidP="00F57C1A">
      <w:pPr>
        <w:spacing w:line="340" w:lineRule="exact"/>
      </w:pPr>
    </w:p>
    <w:p w:rsidR="0056690B" w:rsidRDefault="00C3432C" w:rsidP="00F57C1A">
      <w:pPr>
        <w:spacing w:line="340" w:lineRule="exact"/>
        <w:rPr>
          <w:rFonts w:cs="Arial"/>
          <w:szCs w:val="24"/>
        </w:rPr>
      </w:pPr>
      <w:r w:rsidRPr="00217FE6">
        <w:rPr>
          <w:rFonts w:cs="Arial"/>
          <w:szCs w:val="24"/>
        </w:rPr>
        <w:t>The</w:t>
      </w:r>
      <w:r w:rsidR="007028FB">
        <w:rPr>
          <w:rFonts w:cs="Arial"/>
          <w:szCs w:val="24"/>
        </w:rPr>
        <w:t xml:space="preserve"> </w:t>
      </w:r>
      <w:r w:rsidR="007028FB" w:rsidRPr="00BE1A46">
        <w:rPr>
          <w:i/>
          <w:iCs/>
          <w:szCs w:val="24"/>
        </w:rPr>
        <w:t xml:space="preserve">Commissioning for Carers: </w:t>
      </w:r>
      <w:r w:rsidR="00B34E99" w:rsidRPr="00BE1A46">
        <w:rPr>
          <w:rFonts w:cs="Arial"/>
          <w:i/>
          <w:iCs/>
          <w:szCs w:val="24"/>
        </w:rPr>
        <w:t xml:space="preserve">Principles </w:t>
      </w:r>
      <w:r w:rsidR="007028FB" w:rsidRPr="00BE1A46">
        <w:rPr>
          <w:rFonts w:cs="Arial"/>
          <w:i/>
          <w:iCs/>
          <w:szCs w:val="24"/>
        </w:rPr>
        <w:t>and resources to support effective commissioning for adult and young carers</w:t>
      </w:r>
      <w:r w:rsidR="00FD31C7">
        <w:rPr>
          <w:rFonts w:cs="Arial"/>
          <w:iCs/>
          <w:szCs w:val="24"/>
        </w:rPr>
        <w:t xml:space="preserve"> (referred throughout the document as Commissioning for Carers Principles)</w:t>
      </w:r>
      <w:r w:rsidR="007028FB">
        <w:rPr>
          <w:rFonts w:cs="Arial"/>
          <w:iCs/>
          <w:szCs w:val="24"/>
        </w:rPr>
        <w:t xml:space="preserve">, </w:t>
      </w:r>
      <w:r w:rsidR="007C3A07">
        <w:rPr>
          <w:rFonts w:cs="Arial"/>
          <w:szCs w:val="24"/>
        </w:rPr>
        <w:t>is</w:t>
      </w:r>
      <w:r w:rsidR="00697DCB">
        <w:rPr>
          <w:rFonts w:cs="Arial"/>
          <w:szCs w:val="24"/>
        </w:rPr>
        <w:t xml:space="preserve"> a practical tool and</w:t>
      </w:r>
      <w:r w:rsidRPr="00217FE6">
        <w:rPr>
          <w:rFonts w:cs="Arial"/>
          <w:szCs w:val="24"/>
        </w:rPr>
        <w:t xml:space="preserve"> part of a suite of products that will help commissioners to deliver what carers say is important to them in ways that have been shown to work effectively and efficiently in practice. </w:t>
      </w:r>
      <w:r w:rsidR="00732FA3">
        <w:rPr>
          <w:rFonts w:cs="Arial"/>
          <w:szCs w:val="24"/>
        </w:rPr>
        <w:t>T</w:t>
      </w:r>
      <w:r w:rsidRPr="00217FE6">
        <w:rPr>
          <w:rFonts w:cs="Arial"/>
          <w:szCs w:val="24"/>
        </w:rPr>
        <w:t xml:space="preserve">he </w:t>
      </w:r>
      <w:r w:rsidR="00B34E99">
        <w:rPr>
          <w:rFonts w:cs="Arial"/>
          <w:szCs w:val="24"/>
        </w:rPr>
        <w:t xml:space="preserve">Principles </w:t>
      </w:r>
      <w:r w:rsidRPr="00217FE6">
        <w:rPr>
          <w:rFonts w:cs="Arial"/>
          <w:szCs w:val="24"/>
        </w:rPr>
        <w:t xml:space="preserve">are </w:t>
      </w:r>
      <w:r w:rsidR="0056690B">
        <w:rPr>
          <w:rFonts w:cs="Arial"/>
          <w:szCs w:val="24"/>
        </w:rPr>
        <w:t>based on the latest research, case-studies and best-practice and are the</w:t>
      </w:r>
      <w:r w:rsidRPr="00217FE6">
        <w:rPr>
          <w:rFonts w:cs="Arial"/>
          <w:szCs w:val="24"/>
        </w:rPr>
        <w:t xml:space="preserve"> vital and common ingredients to deliver better outcomes for carers, patients, commissioners, practitioners and local communities. </w:t>
      </w:r>
      <w:r w:rsidR="0056690B">
        <w:rPr>
          <w:rFonts w:cs="Arial"/>
          <w:szCs w:val="24"/>
        </w:rPr>
        <w:t>They are:</w:t>
      </w:r>
    </w:p>
    <w:p w:rsidR="00F57C1A" w:rsidRPr="0036591B" w:rsidRDefault="00F57C1A" w:rsidP="00F57C1A">
      <w:pPr>
        <w:pStyle w:val="ListParagraph"/>
        <w:spacing w:line="340" w:lineRule="exact"/>
        <w:ind w:left="0"/>
        <w:contextualSpacing w:val="0"/>
        <w:rPr>
          <w:rFonts w:cs="Arial"/>
          <w:color w:val="0072C6" w:themeColor="text2"/>
          <w:sz w:val="20"/>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2"/>
      </w:tblGrid>
      <w:tr w:rsidR="00C3432C" w:rsidRPr="00217FE6" w:rsidTr="00E16629">
        <w:trPr>
          <w:trHeight w:val="3559"/>
        </w:trPr>
        <w:tc>
          <w:tcPr>
            <w:tcW w:w="9498" w:type="dxa"/>
          </w:tcPr>
          <w:p w:rsidR="00C3432C" w:rsidRPr="00EC4E74" w:rsidRDefault="00C3432C" w:rsidP="006803C9">
            <w:pPr>
              <w:pStyle w:val="ListParagraph"/>
              <w:numPr>
                <w:ilvl w:val="0"/>
                <w:numId w:val="7"/>
              </w:numPr>
              <w:spacing w:line="340" w:lineRule="exact"/>
              <w:ind w:left="0" w:firstLine="0"/>
            </w:pPr>
            <w:r w:rsidRPr="00EC4E74">
              <w:t>Think Carer, Think Family; Make Every Contact Count</w:t>
            </w:r>
          </w:p>
          <w:p w:rsidR="00C3432C" w:rsidRPr="00EC4E74" w:rsidRDefault="00C3432C" w:rsidP="006803C9">
            <w:pPr>
              <w:pStyle w:val="ListParagraph"/>
              <w:numPr>
                <w:ilvl w:val="0"/>
                <w:numId w:val="7"/>
              </w:numPr>
              <w:spacing w:line="340" w:lineRule="exact"/>
              <w:ind w:left="0" w:firstLine="0"/>
            </w:pPr>
            <w:r w:rsidRPr="00EC4E74">
              <w:t>Support what works</w:t>
            </w:r>
            <w:r w:rsidR="006E15AB" w:rsidRPr="00EC4E74">
              <w:t xml:space="preserve"> for carers, share and learn from others</w:t>
            </w:r>
          </w:p>
          <w:p w:rsidR="00C3432C" w:rsidRPr="00EC4E74" w:rsidRDefault="00C3432C" w:rsidP="006803C9">
            <w:pPr>
              <w:pStyle w:val="ListParagraph"/>
              <w:numPr>
                <w:ilvl w:val="0"/>
                <w:numId w:val="7"/>
              </w:numPr>
              <w:spacing w:line="340" w:lineRule="exact"/>
              <w:ind w:left="0" w:firstLine="0"/>
            </w:pPr>
            <w:r w:rsidRPr="00EC4E74">
              <w:t>Right care, right time, right place for carers</w:t>
            </w:r>
          </w:p>
          <w:p w:rsidR="00C3432C" w:rsidRPr="00EC4E74" w:rsidRDefault="00C3432C" w:rsidP="006803C9">
            <w:pPr>
              <w:pStyle w:val="ListParagraph"/>
              <w:numPr>
                <w:ilvl w:val="0"/>
                <w:numId w:val="7"/>
              </w:numPr>
              <w:spacing w:line="340" w:lineRule="exact"/>
              <w:ind w:left="0" w:firstLine="0"/>
            </w:pPr>
            <w:r w:rsidRPr="00EC4E74">
              <w:t>Measure what matters to carers</w:t>
            </w:r>
          </w:p>
          <w:p w:rsidR="00C3432C" w:rsidRPr="00EC4E74" w:rsidRDefault="00C3432C" w:rsidP="006803C9">
            <w:pPr>
              <w:pStyle w:val="ListParagraph"/>
              <w:numPr>
                <w:ilvl w:val="0"/>
                <w:numId w:val="7"/>
              </w:numPr>
              <w:spacing w:line="340" w:lineRule="exact"/>
              <w:ind w:left="0" w:firstLine="0"/>
            </w:pPr>
            <w:r w:rsidRPr="00EC4E74">
              <w:t>Support for carers depends on partnership working</w:t>
            </w:r>
          </w:p>
          <w:p w:rsidR="00C3432C" w:rsidRPr="00EC4E74" w:rsidRDefault="00C3432C" w:rsidP="006803C9">
            <w:pPr>
              <w:pStyle w:val="ListParagraph"/>
              <w:numPr>
                <w:ilvl w:val="0"/>
                <w:numId w:val="7"/>
              </w:numPr>
              <w:spacing w:line="340" w:lineRule="exact"/>
              <w:ind w:left="0" w:firstLine="0"/>
            </w:pPr>
            <w:r w:rsidRPr="00EC4E74">
              <w:t>Leadership for carers at all levels</w:t>
            </w:r>
          </w:p>
          <w:p w:rsidR="00C3432C" w:rsidRPr="00EC4E74" w:rsidRDefault="00C3432C" w:rsidP="006803C9">
            <w:pPr>
              <w:pStyle w:val="ListParagraph"/>
              <w:numPr>
                <w:ilvl w:val="0"/>
                <w:numId w:val="7"/>
              </w:numPr>
              <w:spacing w:line="340" w:lineRule="exact"/>
              <w:ind w:left="0" w:firstLine="0"/>
            </w:pPr>
            <w:r w:rsidRPr="00EC4E74">
              <w:t>Train staff to identify and support carers</w:t>
            </w:r>
            <w:r w:rsidRPr="00EC4E74" w:rsidDel="00B30FAD">
              <w:t xml:space="preserve"> </w:t>
            </w:r>
          </w:p>
          <w:p w:rsidR="00C3432C" w:rsidRPr="00EC4E74" w:rsidRDefault="00C3432C" w:rsidP="006803C9">
            <w:pPr>
              <w:pStyle w:val="ListParagraph"/>
              <w:numPr>
                <w:ilvl w:val="0"/>
                <w:numId w:val="7"/>
              </w:numPr>
              <w:spacing w:line="340" w:lineRule="exact"/>
              <w:ind w:left="0" w:firstLine="0"/>
            </w:pPr>
            <w:r w:rsidRPr="00EC4E74">
              <w:t>Prioritise carers health and wellbeing</w:t>
            </w:r>
          </w:p>
          <w:p w:rsidR="00C3432C" w:rsidRPr="00EC4E74" w:rsidRDefault="00C3432C" w:rsidP="006803C9">
            <w:pPr>
              <w:pStyle w:val="ListParagraph"/>
              <w:numPr>
                <w:ilvl w:val="0"/>
                <w:numId w:val="7"/>
              </w:numPr>
              <w:spacing w:line="340" w:lineRule="exact"/>
              <w:ind w:left="0" w:firstLine="0"/>
            </w:pPr>
            <w:r w:rsidRPr="00EC4E74">
              <w:t>Invest in carers to sustain and save</w:t>
            </w:r>
          </w:p>
          <w:p w:rsidR="00C3432C" w:rsidRPr="00EC4E74" w:rsidRDefault="00C3432C" w:rsidP="006803C9">
            <w:pPr>
              <w:pStyle w:val="ListParagraph"/>
              <w:numPr>
                <w:ilvl w:val="0"/>
                <w:numId w:val="7"/>
              </w:numPr>
              <w:spacing w:line="340" w:lineRule="exact"/>
              <w:ind w:left="0" w:firstLine="0"/>
            </w:pPr>
            <w:r w:rsidRPr="00EC4E74">
              <w:t>Support carers to access local resources</w:t>
            </w:r>
          </w:p>
        </w:tc>
      </w:tr>
    </w:tbl>
    <w:p w:rsidR="00C3432C" w:rsidRDefault="00C3432C" w:rsidP="00C3432C">
      <w:pPr>
        <w:pStyle w:val="ListParagraph"/>
        <w:spacing w:line="340" w:lineRule="exact"/>
        <w:ind w:left="360"/>
        <w:contextualSpacing w:val="0"/>
        <w:rPr>
          <w:rFonts w:cs="Arial"/>
          <w:szCs w:val="24"/>
        </w:rPr>
      </w:pPr>
    </w:p>
    <w:p w:rsidR="00C3432C" w:rsidRDefault="00C3432C" w:rsidP="00F57C1A">
      <w:pPr>
        <w:spacing w:line="340" w:lineRule="exact"/>
        <w:rPr>
          <w:rFonts w:cs="Arial"/>
          <w:szCs w:val="24"/>
        </w:rPr>
      </w:pPr>
      <w:r w:rsidRPr="00217FE6">
        <w:rPr>
          <w:rFonts w:cs="Arial"/>
          <w:szCs w:val="24"/>
        </w:rPr>
        <w:t xml:space="preserve">The </w:t>
      </w:r>
      <w:r w:rsidR="00B34E99">
        <w:rPr>
          <w:rFonts w:cs="Arial"/>
          <w:szCs w:val="24"/>
        </w:rPr>
        <w:t xml:space="preserve">Commissioning for Carers Principles </w:t>
      </w:r>
      <w:r w:rsidRPr="00217FE6">
        <w:rPr>
          <w:rFonts w:cs="Arial"/>
          <w:szCs w:val="24"/>
        </w:rPr>
        <w:t xml:space="preserve">form part of </w:t>
      </w:r>
      <w:hyperlink r:id="rId24" w:history="1">
        <w:r w:rsidRPr="00217FE6">
          <w:rPr>
            <w:rStyle w:val="Hyperlink"/>
            <w:rFonts w:cs="Arial"/>
            <w:szCs w:val="24"/>
          </w:rPr>
          <w:t>NHS England’s Commitments to Carers</w:t>
        </w:r>
      </w:hyperlink>
      <w:r w:rsidRPr="00217FE6">
        <w:rPr>
          <w:rFonts w:cs="Arial"/>
          <w:szCs w:val="24"/>
        </w:rPr>
        <w:t>, published on 7 May 2014</w:t>
      </w:r>
      <w:r w:rsidR="00665F7B">
        <w:rPr>
          <w:rFonts w:cs="Arial"/>
          <w:szCs w:val="24"/>
        </w:rPr>
        <w:t>,</w:t>
      </w:r>
      <w:r w:rsidR="00A877E7">
        <w:rPr>
          <w:rFonts w:cs="Arial"/>
          <w:szCs w:val="24"/>
        </w:rPr>
        <w:t xml:space="preserve"> </w:t>
      </w:r>
      <w:r w:rsidR="00A877E7" w:rsidRPr="00FD31C7">
        <w:t xml:space="preserve">and the </w:t>
      </w:r>
      <w:hyperlink r:id="rId25" w:history="1">
        <w:r w:rsidR="00A877E7" w:rsidRPr="00C66D7D">
          <w:rPr>
            <w:rStyle w:val="Hyperlink"/>
          </w:rPr>
          <w:t xml:space="preserve">RCGP </w:t>
        </w:r>
        <w:r w:rsidR="002008E1" w:rsidRPr="00C66D7D">
          <w:rPr>
            <w:rStyle w:val="Hyperlink"/>
          </w:rPr>
          <w:t>S</w:t>
        </w:r>
        <w:r w:rsidR="00A877E7" w:rsidRPr="00C66D7D">
          <w:rPr>
            <w:rStyle w:val="Hyperlink"/>
          </w:rPr>
          <w:t>upporting Carers in General Practice Programme</w:t>
        </w:r>
      </w:hyperlink>
      <w:r w:rsidR="00665F7B">
        <w:t>,</w:t>
      </w:r>
      <w:r w:rsidR="00F37171" w:rsidRPr="00FD31C7">
        <w:t xml:space="preserve"> to </w:t>
      </w:r>
      <w:r w:rsidRPr="00FD31C7">
        <w:rPr>
          <w:rFonts w:cs="Arial"/>
          <w:szCs w:val="24"/>
        </w:rPr>
        <w:t>help</w:t>
      </w:r>
      <w:r w:rsidR="00B40BE7" w:rsidRPr="00FD31C7">
        <w:rPr>
          <w:rFonts w:cs="Arial"/>
          <w:szCs w:val="24"/>
        </w:rPr>
        <w:t xml:space="preserve"> in </w:t>
      </w:r>
      <w:r w:rsidRPr="00FD31C7">
        <w:rPr>
          <w:rFonts w:cs="Arial"/>
          <w:szCs w:val="24"/>
        </w:rPr>
        <w:t>identify</w:t>
      </w:r>
      <w:r w:rsidR="00B40BE7" w:rsidRPr="00FD31C7">
        <w:rPr>
          <w:rFonts w:cs="Arial"/>
          <w:szCs w:val="24"/>
        </w:rPr>
        <w:t>in</w:t>
      </w:r>
      <w:r w:rsidR="00B40BE7">
        <w:rPr>
          <w:rFonts w:cs="Arial"/>
          <w:szCs w:val="24"/>
        </w:rPr>
        <w:t>g</w:t>
      </w:r>
      <w:r w:rsidRPr="00217FE6">
        <w:rPr>
          <w:rFonts w:cs="Arial"/>
          <w:szCs w:val="24"/>
        </w:rPr>
        <w:t>, support</w:t>
      </w:r>
      <w:r w:rsidR="00B40BE7">
        <w:rPr>
          <w:rFonts w:cs="Arial"/>
          <w:szCs w:val="24"/>
        </w:rPr>
        <w:t>ing</w:t>
      </w:r>
      <w:r w:rsidRPr="00217FE6">
        <w:rPr>
          <w:rFonts w:cs="Arial"/>
          <w:szCs w:val="24"/>
        </w:rPr>
        <w:t xml:space="preserve"> and </w:t>
      </w:r>
      <w:r w:rsidR="00B40BE7" w:rsidRPr="00217FE6">
        <w:rPr>
          <w:rFonts w:cs="Arial"/>
          <w:szCs w:val="24"/>
        </w:rPr>
        <w:t>recognis</w:t>
      </w:r>
      <w:r w:rsidR="00B40BE7">
        <w:rPr>
          <w:rFonts w:cs="Arial"/>
          <w:szCs w:val="24"/>
        </w:rPr>
        <w:t>ing</w:t>
      </w:r>
      <w:r w:rsidR="00B40BE7" w:rsidRPr="00217FE6">
        <w:rPr>
          <w:rFonts w:cs="Arial"/>
          <w:szCs w:val="24"/>
        </w:rPr>
        <w:t xml:space="preserve"> </w:t>
      </w:r>
      <w:r w:rsidRPr="00217FE6">
        <w:rPr>
          <w:rFonts w:cs="Arial"/>
          <w:szCs w:val="24"/>
        </w:rPr>
        <w:t xml:space="preserve">the vital roles that carers play to support them to provide better care and to stay well themselves.  This report noted that the improving support for carers was a journey and the Commitments represented a first step in this journey.  </w:t>
      </w:r>
      <w:r w:rsidR="00665F7B">
        <w:rPr>
          <w:rFonts w:cs="Arial"/>
          <w:szCs w:val="24"/>
        </w:rPr>
        <w:t>This work provides</w:t>
      </w:r>
      <w:r w:rsidR="00665F7B" w:rsidRPr="00182990">
        <w:rPr>
          <w:rFonts w:cs="Arial"/>
          <w:szCs w:val="24"/>
        </w:rPr>
        <w:t xml:space="preserve"> a further </w:t>
      </w:r>
      <w:r w:rsidR="00665F7B" w:rsidRPr="00182990">
        <w:rPr>
          <w:rFonts w:cs="Arial"/>
          <w:szCs w:val="24"/>
        </w:rPr>
        <w:lastRenderedPageBreak/>
        <w:t xml:space="preserve">step forward </w:t>
      </w:r>
      <w:r w:rsidR="00665F7B">
        <w:rPr>
          <w:rFonts w:cs="Arial"/>
          <w:szCs w:val="24"/>
        </w:rPr>
        <w:t xml:space="preserve">in support for carers </w:t>
      </w:r>
      <w:r w:rsidR="00665F7B" w:rsidRPr="00182990">
        <w:rPr>
          <w:rFonts w:cs="Arial"/>
          <w:szCs w:val="24"/>
        </w:rPr>
        <w:t xml:space="preserve">by </w:t>
      </w:r>
      <w:r w:rsidR="00665F7B">
        <w:rPr>
          <w:rFonts w:cs="Arial"/>
          <w:szCs w:val="24"/>
        </w:rPr>
        <w:t xml:space="preserve">synthesizing research, case-studies and best-practice from evidence summits into the ten </w:t>
      </w:r>
      <w:r w:rsidR="00665F7B" w:rsidRPr="00182990">
        <w:rPr>
          <w:rFonts w:cs="Arial"/>
          <w:szCs w:val="24"/>
        </w:rPr>
        <w:t>principles</w:t>
      </w:r>
      <w:r w:rsidR="00665F7B">
        <w:rPr>
          <w:rFonts w:cs="Arial"/>
          <w:szCs w:val="24"/>
        </w:rPr>
        <w:t xml:space="preserve">. </w:t>
      </w:r>
      <w:r w:rsidRPr="00217FE6">
        <w:rPr>
          <w:rFonts w:cs="Arial"/>
          <w:szCs w:val="24"/>
        </w:rPr>
        <w:t xml:space="preserve"> NHS England remains committed</w:t>
      </w:r>
      <w:r w:rsidR="006803C9">
        <w:rPr>
          <w:rFonts w:cs="Arial"/>
          <w:szCs w:val="24"/>
        </w:rPr>
        <w:t xml:space="preserve"> to</w:t>
      </w:r>
      <w:r w:rsidRPr="00217FE6">
        <w:rPr>
          <w:rFonts w:cs="Arial"/>
          <w:szCs w:val="24"/>
        </w:rPr>
        <w:t xml:space="preserve"> and </w:t>
      </w:r>
      <w:r w:rsidR="00DD5F8D">
        <w:rPr>
          <w:rFonts w:cs="Arial"/>
          <w:szCs w:val="24"/>
        </w:rPr>
        <w:t>will</w:t>
      </w:r>
      <w:r w:rsidRPr="00217FE6">
        <w:rPr>
          <w:rFonts w:cs="Arial"/>
          <w:szCs w:val="24"/>
        </w:rPr>
        <w:t xml:space="preserve"> continue </w:t>
      </w:r>
      <w:r w:rsidR="00DD5F8D">
        <w:rPr>
          <w:rFonts w:cs="Arial"/>
          <w:szCs w:val="24"/>
        </w:rPr>
        <w:t xml:space="preserve">to work </w:t>
      </w:r>
      <w:r w:rsidRPr="00217FE6">
        <w:rPr>
          <w:rFonts w:cs="Arial"/>
          <w:szCs w:val="24"/>
        </w:rPr>
        <w:t xml:space="preserve">with the support of partners including NHS Improving Quality, the Royal College of General Practitioners and supported by Carers </w:t>
      </w:r>
      <w:r w:rsidR="00EC1BE9">
        <w:rPr>
          <w:rFonts w:cs="Arial"/>
          <w:szCs w:val="24"/>
        </w:rPr>
        <w:t>UK, Carers Trust</w:t>
      </w:r>
      <w:r w:rsidRPr="00217FE6">
        <w:rPr>
          <w:rFonts w:cs="Arial"/>
          <w:szCs w:val="24"/>
        </w:rPr>
        <w:t xml:space="preserve">, </w:t>
      </w:r>
      <w:r w:rsidR="00EC1BE9">
        <w:rPr>
          <w:rFonts w:cs="Arial"/>
          <w:szCs w:val="24"/>
        </w:rPr>
        <w:t>Children</w:t>
      </w:r>
      <w:r w:rsidR="001F5CE4">
        <w:rPr>
          <w:rFonts w:cs="Arial"/>
          <w:szCs w:val="24"/>
        </w:rPr>
        <w:t>’s</w:t>
      </w:r>
      <w:r w:rsidR="00EC1BE9">
        <w:rPr>
          <w:rFonts w:cs="Arial"/>
          <w:szCs w:val="24"/>
        </w:rPr>
        <w:t xml:space="preserve"> Society, </w:t>
      </w:r>
      <w:r w:rsidRPr="00217FE6">
        <w:rPr>
          <w:rFonts w:cs="Arial"/>
          <w:szCs w:val="24"/>
        </w:rPr>
        <w:t xml:space="preserve">Commissioners, </w:t>
      </w:r>
      <w:r w:rsidR="001F5CE4">
        <w:rPr>
          <w:rFonts w:cs="Arial"/>
          <w:szCs w:val="24"/>
        </w:rPr>
        <w:t xml:space="preserve">Standing Commission on Carers, </w:t>
      </w:r>
      <w:r w:rsidRPr="00217FE6">
        <w:rPr>
          <w:rFonts w:cs="Arial"/>
          <w:szCs w:val="24"/>
        </w:rPr>
        <w:t xml:space="preserve">Providers and Practitioners.  </w:t>
      </w:r>
    </w:p>
    <w:p w:rsidR="00BE1A46" w:rsidRDefault="00BE1A46" w:rsidP="00F57C1A">
      <w:pPr>
        <w:spacing w:line="340" w:lineRule="exact"/>
        <w:rPr>
          <w:rFonts w:cs="Arial"/>
          <w:szCs w:val="24"/>
        </w:rPr>
      </w:pPr>
    </w:p>
    <w:p w:rsidR="00BE1A46" w:rsidRPr="00F57C1A" w:rsidRDefault="00BE1A46" w:rsidP="00BE1A46">
      <w:pPr>
        <w:pStyle w:val="ListParagraph"/>
        <w:tabs>
          <w:tab w:val="left" w:pos="993"/>
        </w:tabs>
        <w:spacing w:line="340" w:lineRule="exact"/>
        <w:ind w:left="0"/>
        <w:rPr>
          <w:rFonts w:cs="Arial"/>
          <w:szCs w:val="24"/>
        </w:rPr>
      </w:pPr>
      <w:r w:rsidRPr="00F57C1A">
        <w:rPr>
          <w:rFonts w:cs="Arial"/>
          <w:szCs w:val="24"/>
        </w:rPr>
        <w:t>The Commissioning for Carers Principles are accompanied by:</w:t>
      </w:r>
    </w:p>
    <w:p w:rsidR="00BE1A46" w:rsidRPr="00EC4E74" w:rsidRDefault="00BE1A46" w:rsidP="00BE1A46">
      <w:pPr>
        <w:pStyle w:val="ListParagraph"/>
        <w:spacing w:line="340" w:lineRule="exact"/>
        <w:ind w:left="0"/>
        <w:contextualSpacing w:val="0"/>
      </w:pPr>
    </w:p>
    <w:p w:rsidR="00BE1A46" w:rsidRDefault="00BE1A46" w:rsidP="00BE1A46">
      <w:pPr>
        <w:pStyle w:val="ListParagraph"/>
        <w:numPr>
          <w:ilvl w:val="0"/>
          <w:numId w:val="9"/>
        </w:numPr>
        <w:spacing w:line="340" w:lineRule="exact"/>
        <w:rPr>
          <w:rFonts w:cs="Arial"/>
          <w:szCs w:val="24"/>
        </w:rPr>
      </w:pPr>
      <w:r w:rsidRPr="00217FE6">
        <w:rPr>
          <w:rFonts w:cs="Arial"/>
          <w:szCs w:val="24"/>
        </w:rPr>
        <w:t>RCGP Caring for Carers Hub.</w:t>
      </w:r>
    </w:p>
    <w:p w:rsidR="00BE1A46" w:rsidRPr="00217FE6" w:rsidRDefault="00BE1A46" w:rsidP="00BE1A46">
      <w:pPr>
        <w:pStyle w:val="ListParagraph"/>
        <w:spacing w:line="340" w:lineRule="exact"/>
        <w:ind w:left="0"/>
        <w:rPr>
          <w:rFonts w:cs="Arial"/>
          <w:szCs w:val="24"/>
        </w:rPr>
      </w:pPr>
    </w:p>
    <w:p w:rsidR="00BE1A46" w:rsidRPr="005A47CE" w:rsidRDefault="00E87D7D" w:rsidP="00BE1A46">
      <w:pPr>
        <w:pStyle w:val="ListParagraph"/>
        <w:numPr>
          <w:ilvl w:val="0"/>
          <w:numId w:val="9"/>
        </w:numPr>
        <w:spacing w:line="340" w:lineRule="exact"/>
        <w:rPr>
          <w:rFonts w:cs="Arial"/>
          <w:color w:val="000000"/>
          <w:szCs w:val="24"/>
        </w:rPr>
      </w:pPr>
      <w:r w:rsidRPr="00E87D7D">
        <w:rPr>
          <w:rFonts w:cs="Arial"/>
          <w:szCs w:val="24"/>
        </w:rPr>
        <w:t>‘Supporting Carers: a social impact evaluation’</w:t>
      </w:r>
      <w:r w:rsidR="00BE1A46" w:rsidRPr="007B3EE9">
        <w:rPr>
          <w:rFonts w:cs="Arial"/>
          <w:szCs w:val="24"/>
        </w:rPr>
        <w:t>. RCGP has worked with Baker Tilly to identify the social return on investment which can be made when CCGs invest in services which support carers, specifically the effect this has on cashable savings which a CCG could make over six years</w:t>
      </w:r>
      <w:r w:rsidR="00BE1A46">
        <w:rPr>
          <w:rFonts w:cs="Arial"/>
          <w:szCs w:val="24"/>
        </w:rPr>
        <w:t>.</w:t>
      </w:r>
      <w:r w:rsidR="00BE1A46" w:rsidRPr="007B3EE9">
        <w:rPr>
          <w:rFonts w:cs="Arial"/>
          <w:color w:val="0072C6" w:themeColor="text2"/>
          <w:szCs w:val="24"/>
        </w:rPr>
        <w:t xml:space="preserve"> </w:t>
      </w:r>
    </w:p>
    <w:p w:rsidR="00BE1A46" w:rsidRPr="00DF3391" w:rsidRDefault="00BE1A46" w:rsidP="00BE1A46">
      <w:pPr>
        <w:pStyle w:val="ListParagraph"/>
        <w:spacing w:line="340" w:lineRule="exact"/>
        <w:ind w:left="0"/>
        <w:rPr>
          <w:rFonts w:cs="Arial"/>
          <w:color w:val="000000"/>
          <w:szCs w:val="24"/>
        </w:rPr>
      </w:pPr>
    </w:p>
    <w:p w:rsidR="00BE1A46" w:rsidRPr="00217FE6" w:rsidRDefault="00BE1A46" w:rsidP="00BE1A46">
      <w:pPr>
        <w:pStyle w:val="ListParagraph"/>
        <w:numPr>
          <w:ilvl w:val="0"/>
          <w:numId w:val="9"/>
        </w:numPr>
        <w:spacing w:line="340" w:lineRule="exact"/>
        <w:rPr>
          <w:rStyle w:val="Hyperlink"/>
          <w:rFonts w:cs="Arial"/>
          <w:color w:val="000000"/>
          <w:szCs w:val="24"/>
        </w:rPr>
      </w:pPr>
      <w:r w:rsidRPr="00217FE6">
        <w:rPr>
          <w:rFonts w:cs="Arial"/>
          <w:szCs w:val="24"/>
        </w:rPr>
        <w:t xml:space="preserve">Additional library resource of the evidence gathered from the Carers Regional Evidence Summit Events which is available on </w:t>
      </w:r>
      <w:hyperlink r:id="rId26" w:history="1">
        <w:r w:rsidRPr="00217FE6">
          <w:rPr>
            <w:rStyle w:val="Hyperlink"/>
            <w:rFonts w:cs="Arial"/>
            <w:szCs w:val="24"/>
          </w:rPr>
          <w:t>NHS Improving Quality</w:t>
        </w:r>
      </w:hyperlink>
    </w:p>
    <w:p w:rsidR="00BE1A46" w:rsidRPr="00217FE6" w:rsidRDefault="009F1A22" w:rsidP="00F57C1A">
      <w:pPr>
        <w:spacing w:line="340" w:lineRule="exact"/>
        <w:rPr>
          <w:rFonts w:cs="Arial"/>
          <w:szCs w:val="24"/>
        </w:rPr>
      </w:pPr>
      <w:r>
        <w:rPr>
          <w:rFonts w:cs="Arial"/>
          <w:noProof/>
          <w:szCs w:val="24"/>
          <w:lang w:eastAsia="en-GB"/>
        </w:rPr>
        <mc:AlternateContent>
          <mc:Choice Requires="wps">
            <w:drawing>
              <wp:anchor distT="0" distB="0" distL="114300" distR="114300" simplePos="0" relativeHeight="251715072" behindDoc="0" locked="0" layoutInCell="1" allowOverlap="1" wp14:anchorId="648DE353" wp14:editId="3256DE37">
                <wp:simplePos x="0" y="0"/>
                <wp:positionH relativeFrom="column">
                  <wp:posOffset>23495</wp:posOffset>
                </wp:positionH>
                <wp:positionV relativeFrom="paragraph">
                  <wp:posOffset>156845</wp:posOffset>
                </wp:positionV>
                <wp:extent cx="1381125" cy="838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81125"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38C3" w:rsidRDefault="001238C3">
                            <w:r w:rsidRPr="009F1A22">
                              <w:rPr>
                                <w:noProof/>
                                <w:lang w:eastAsia="en-GB"/>
                              </w:rPr>
                              <w:drawing>
                                <wp:inline distT="0" distB="0" distL="0" distR="0" wp14:anchorId="598F4C4E" wp14:editId="696F3250">
                                  <wp:extent cx="1114425" cy="723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4425" cy="723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1.85pt;margin-top:12.35pt;width:108.75pt;height: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" filled="f" stroked="f" strokeweight=".5pt">
                <v:textbox>
                  <w:txbxContent>
                    <w:p w:rsidR="001238C3" w:rsidRDefault="001238C3">
                      <w:r w:rsidRPr="009F1A22">
                        <w:rPr>
                          <w:noProof/>
                          <w:lang w:eastAsia="en-GB"/>
                        </w:rPr>
                        <w:drawing>
                          <wp:inline distT="0" distB="0" distL="0" distR="0" wp14:anchorId="598F4C4E" wp14:editId="696F3250">
                            <wp:extent cx="1114425" cy="723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4425" cy="723900"/>
                                    </a:xfrm>
                                    <a:prstGeom prst="rect">
                                      <a:avLst/>
                                    </a:prstGeom>
                                    <a:noFill/>
                                    <a:ln>
                                      <a:noFill/>
                                    </a:ln>
                                  </pic:spPr>
                                </pic:pic>
                              </a:graphicData>
                            </a:graphic>
                          </wp:inline>
                        </w:drawing>
                      </w:r>
                    </w:p>
                  </w:txbxContent>
                </v:textbox>
              </v:shape>
            </w:pict>
          </mc:Fallback>
        </mc:AlternateContent>
      </w:r>
    </w:p>
    <w:p w:rsidR="00C3432C" w:rsidRDefault="00F54284" w:rsidP="00F57C1A">
      <w:pPr>
        <w:pStyle w:val="ListParagraph"/>
        <w:spacing w:line="340" w:lineRule="exact"/>
        <w:ind w:left="0"/>
        <w:contextualSpacing w:val="0"/>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Pr="00880DDC">
        <w:rPr>
          <w:rFonts w:cs="Arial"/>
          <w:noProof/>
          <w:szCs w:val="24"/>
          <w:lang w:eastAsia="en-GB"/>
        </w:rPr>
        <w:drawing>
          <wp:anchor distT="0" distB="0" distL="114300" distR="114300" simplePos="0" relativeHeight="251714048" behindDoc="1" locked="1" layoutInCell="1" allowOverlap="1" wp14:anchorId="7337B0C1" wp14:editId="3A84C17E">
            <wp:simplePos x="0" y="0"/>
            <wp:positionH relativeFrom="column">
              <wp:posOffset>3922395</wp:posOffset>
            </wp:positionH>
            <wp:positionV relativeFrom="paragraph">
              <wp:posOffset>-62230</wp:posOffset>
            </wp:positionV>
            <wp:extent cx="1381125" cy="8382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1125" cy="838200"/>
                    </a:xfrm>
                    <a:prstGeom prst="rect">
                      <a:avLst/>
                    </a:prstGeom>
                    <a:noFill/>
                  </pic:spPr>
                </pic:pic>
              </a:graphicData>
            </a:graphic>
            <wp14:sizeRelH relativeFrom="page">
              <wp14:pctWidth>0</wp14:pctWidth>
            </wp14:sizeRelH>
            <wp14:sizeRelV relativeFrom="page">
              <wp14:pctHeight>0</wp14:pctHeight>
            </wp14:sizeRelV>
          </wp:anchor>
        </w:drawing>
      </w:r>
    </w:p>
    <w:p w:rsidR="00F54284" w:rsidRDefault="00F54284" w:rsidP="00F57C1A">
      <w:pPr>
        <w:pStyle w:val="ListParagraph"/>
        <w:spacing w:line="340" w:lineRule="exact"/>
        <w:ind w:left="0"/>
        <w:contextualSpacing w:val="0"/>
        <w:rPr>
          <w:rFonts w:cs="Arial"/>
          <w:b/>
          <w:szCs w:val="24"/>
        </w:rPr>
      </w:pPr>
    </w:p>
    <w:p w:rsidR="00F54284" w:rsidRDefault="00F54284" w:rsidP="00F57C1A">
      <w:pPr>
        <w:pStyle w:val="ListParagraph"/>
        <w:spacing w:line="340" w:lineRule="exact"/>
        <w:ind w:left="0"/>
        <w:contextualSpacing w:val="0"/>
        <w:rPr>
          <w:rFonts w:cs="Arial"/>
          <w:b/>
          <w:szCs w:val="24"/>
        </w:rPr>
      </w:pPr>
    </w:p>
    <w:p w:rsidR="00F54284" w:rsidRDefault="00F54284" w:rsidP="00F57C1A">
      <w:pPr>
        <w:pStyle w:val="ListParagraph"/>
        <w:spacing w:line="340" w:lineRule="exact"/>
        <w:ind w:left="0"/>
        <w:contextualSpacing w:val="0"/>
        <w:rPr>
          <w:rFonts w:cs="Arial"/>
          <w:b/>
          <w:szCs w:val="24"/>
        </w:rPr>
      </w:pPr>
    </w:p>
    <w:p w:rsidR="00665F7B" w:rsidRDefault="009F1A22" w:rsidP="00F57C1A">
      <w:pPr>
        <w:pStyle w:val="ListParagraph"/>
        <w:spacing w:line="340" w:lineRule="exact"/>
        <w:ind w:left="0"/>
        <w:contextualSpacing w:val="0"/>
        <w:rPr>
          <w:rFonts w:cs="Arial"/>
          <w:b/>
          <w:szCs w:val="24"/>
        </w:rPr>
      </w:pPr>
      <w:r>
        <w:rPr>
          <w:rFonts w:cs="Arial"/>
          <w:b/>
          <w:szCs w:val="24"/>
        </w:rPr>
        <w:t xml:space="preserve">Sir </w:t>
      </w:r>
      <w:r w:rsidR="00665F7B" w:rsidRPr="00BE1A46">
        <w:rPr>
          <w:rFonts w:cs="Arial"/>
          <w:b/>
          <w:szCs w:val="24"/>
        </w:rPr>
        <w:t>Bruce Keogh</w:t>
      </w:r>
      <w:r w:rsidR="00665F7B" w:rsidRPr="00BE1A46">
        <w:rPr>
          <w:rFonts w:cs="Arial"/>
          <w:b/>
          <w:szCs w:val="24"/>
        </w:rPr>
        <w:tab/>
      </w:r>
      <w:r w:rsidR="00F54284">
        <w:rPr>
          <w:rFonts w:cs="Arial"/>
          <w:b/>
          <w:szCs w:val="24"/>
        </w:rPr>
        <w:tab/>
      </w:r>
      <w:r w:rsidR="00F54284">
        <w:rPr>
          <w:rFonts w:cs="Arial"/>
          <w:b/>
          <w:szCs w:val="24"/>
        </w:rPr>
        <w:tab/>
      </w:r>
      <w:r w:rsidR="00F54284">
        <w:rPr>
          <w:rFonts w:cs="Arial"/>
          <w:b/>
          <w:szCs w:val="24"/>
        </w:rPr>
        <w:tab/>
      </w:r>
      <w:r w:rsidR="00F54284">
        <w:rPr>
          <w:rFonts w:cs="Arial"/>
          <w:b/>
          <w:szCs w:val="24"/>
        </w:rPr>
        <w:tab/>
      </w:r>
      <w:r w:rsidR="00F54284">
        <w:rPr>
          <w:rFonts w:cs="Arial"/>
          <w:b/>
          <w:szCs w:val="24"/>
        </w:rPr>
        <w:tab/>
      </w:r>
      <w:r w:rsidR="00F54284">
        <w:rPr>
          <w:rFonts w:cs="Arial"/>
          <w:b/>
          <w:szCs w:val="24"/>
        </w:rPr>
        <w:tab/>
      </w:r>
      <w:r w:rsidR="00665F7B" w:rsidRPr="00BE1A46">
        <w:rPr>
          <w:rFonts w:cs="Arial"/>
          <w:b/>
          <w:szCs w:val="24"/>
        </w:rPr>
        <w:t>Jane Cummings</w:t>
      </w:r>
    </w:p>
    <w:p w:rsidR="00F54284" w:rsidRPr="00880DDC" w:rsidRDefault="009F1A22" w:rsidP="00F54284">
      <w:pPr>
        <w:jc w:val="both"/>
        <w:rPr>
          <w:rFonts w:cs="Arial"/>
          <w:bCs w:val="0"/>
          <w:szCs w:val="24"/>
        </w:rPr>
      </w:pPr>
      <w:r>
        <w:rPr>
          <w:rFonts w:cs="Arial"/>
          <w:szCs w:val="24"/>
        </w:rPr>
        <w:t>National Medical Director</w:t>
      </w:r>
      <w:r w:rsidR="00F54284">
        <w:rPr>
          <w:rFonts w:cs="Arial"/>
          <w:b/>
          <w:szCs w:val="24"/>
        </w:rPr>
        <w:tab/>
      </w:r>
      <w:r w:rsidR="00F54284">
        <w:rPr>
          <w:rFonts w:cs="Arial"/>
          <w:b/>
          <w:szCs w:val="24"/>
        </w:rPr>
        <w:tab/>
      </w:r>
      <w:r w:rsidR="00F54284">
        <w:rPr>
          <w:rFonts w:cs="Arial"/>
          <w:b/>
          <w:szCs w:val="24"/>
        </w:rPr>
        <w:tab/>
      </w:r>
      <w:r w:rsidR="00F54284">
        <w:rPr>
          <w:rFonts w:cs="Arial"/>
          <w:b/>
          <w:szCs w:val="24"/>
        </w:rPr>
        <w:tab/>
      </w:r>
      <w:r w:rsidR="00F54284">
        <w:rPr>
          <w:rFonts w:cs="Arial"/>
          <w:b/>
          <w:szCs w:val="24"/>
        </w:rPr>
        <w:tab/>
      </w:r>
      <w:r w:rsidR="00F54284">
        <w:rPr>
          <w:rFonts w:cs="Arial"/>
          <w:b/>
          <w:szCs w:val="24"/>
        </w:rPr>
        <w:tab/>
      </w:r>
      <w:r w:rsidR="00F54284" w:rsidRPr="00880DDC">
        <w:rPr>
          <w:rFonts w:cs="Arial"/>
          <w:szCs w:val="24"/>
        </w:rPr>
        <w:t xml:space="preserve">Chief Nursing </w:t>
      </w:r>
      <w:r w:rsidR="00F54284">
        <w:rPr>
          <w:rFonts w:cs="Arial"/>
          <w:szCs w:val="24"/>
        </w:rPr>
        <w:t>O</w:t>
      </w:r>
      <w:r w:rsidR="00F54284" w:rsidRPr="00880DDC">
        <w:rPr>
          <w:rFonts w:cs="Arial"/>
          <w:szCs w:val="24"/>
        </w:rPr>
        <w:t>fficer</w:t>
      </w:r>
    </w:p>
    <w:p w:rsidR="00F54284" w:rsidRPr="00880DDC" w:rsidRDefault="009F1A22" w:rsidP="00F54284">
      <w:pPr>
        <w:jc w:val="both"/>
        <w:rPr>
          <w:rFonts w:cs="Arial"/>
          <w:bCs w:val="0"/>
          <w:szCs w:val="24"/>
        </w:rPr>
      </w:pPr>
      <w:r>
        <w:rPr>
          <w:rFonts w:cs="Arial"/>
          <w:szCs w:val="24"/>
        </w:rPr>
        <w:t>NHS England</w:t>
      </w:r>
      <w:r w:rsidR="00F54284">
        <w:rPr>
          <w:rFonts w:cs="Arial"/>
          <w:szCs w:val="24"/>
        </w:rPr>
        <w:tab/>
      </w:r>
      <w:r w:rsidR="00F54284">
        <w:rPr>
          <w:rFonts w:cs="Arial"/>
          <w:szCs w:val="24"/>
        </w:rPr>
        <w:tab/>
      </w:r>
      <w:r w:rsidR="00F54284">
        <w:rPr>
          <w:rFonts w:cs="Arial"/>
          <w:szCs w:val="24"/>
        </w:rPr>
        <w:tab/>
      </w:r>
      <w:r w:rsidR="00F54284">
        <w:rPr>
          <w:rFonts w:cs="Arial"/>
          <w:szCs w:val="24"/>
        </w:rPr>
        <w:tab/>
      </w:r>
      <w:r w:rsidR="00F54284">
        <w:rPr>
          <w:rFonts w:cs="Arial"/>
          <w:szCs w:val="24"/>
        </w:rPr>
        <w:tab/>
      </w:r>
      <w:r w:rsidR="00F54284">
        <w:rPr>
          <w:rFonts w:cs="Arial"/>
          <w:szCs w:val="24"/>
        </w:rPr>
        <w:tab/>
      </w:r>
      <w:r w:rsidR="00F54284">
        <w:rPr>
          <w:rFonts w:cs="Arial"/>
          <w:szCs w:val="24"/>
        </w:rPr>
        <w:tab/>
      </w:r>
      <w:r>
        <w:rPr>
          <w:rFonts w:cs="Arial"/>
          <w:szCs w:val="24"/>
        </w:rPr>
        <w:t xml:space="preserve">NHS </w:t>
      </w:r>
      <w:r w:rsidR="00F54284" w:rsidRPr="00880DDC">
        <w:rPr>
          <w:rFonts w:cs="Arial"/>
          <w:szCs w:val="24"/>
        </w:rPr>
        <w:t>England</w:t>
      </w:r>
    </w:p>
    <w:p w:rsidR="00F54284" w:rsidRPr="00BE1A46" w:rsidRDefault="00F54284" w:rsidP="00F57C1A">
      <w:pPr>
        <w:pStyle w:val="ListParagraph"/>
        <w:spacing w:line="340" w:lineRule="exact"/>
        <w:ind w:left="0"/>
        <w:contextualSpacing w:val="0"/>
        <w:rPr>
          <w:rFonts w:cs="Arial"/>
          <w:b/>
          <w:szCs w:val="24"/>
        </w:rPr>
      </w:pPr>
    </w:p>
    <w:p w:rsidR="00665F7B" w:rsidRDefault="00F54284" w:rsidP="00F57C1A">
      <w:pPr>
        <w:pStyle w:val="ListParagraph"/>
        <w:spacing w:line="340" w:lineRule="exact"/>
        <w:ind w:left="0"/>
        <w:contextualSpacing w:val="0"/>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p>
    <w:p w:rsidR="00665F7B" w:rsidRPr="00217FE6" w:rsidRDefault="00665F7B" w:rsidP="00F57C1A">
      <w:pPr>
        <w:pStyle w:val="ListParagraph"/>
        <w:spacing w:line="340" w:lineRule="exact"/>
        <w:ind w:left="0"/>
        <w:contextualSpacing w:val="0"/>
        <w:rPr>
          <w:rFonts w:cs="Arial"/>
          <w:szCs w:val="24"/>
        </w:rPr>
      </w:pPr>
    </w:p>
    <w:p w:rsidR="00F57C1A" w:rsidRDefault="00F57C1A" w:rsidP="00F57C1A">
      <w:pPr>
        <w:pStyle w:val="ListParagraph"/>
        <w:tabs>
          <w:tab w:val="left" w:pos="993"/>
        </w:tabs>
        <w:spacing w:line="340" w:lineRule="exact"/>
        <w:ind w:left="360"/>
        <w:rPr>
          <w:rFonts w:cs="Arial"/>
          <w:szCs w:val="24"/>
        </w:rPr>
      </w:pPr>
    </w:p>
    <w:p w:rsidR="00967A73" w:rsidRDefault="00967A73" w:rsidP="004313ED">
      <w:pPr>
        <w:rPr>
          <w:rFonts w:cs="Arial"/>
          <w:b/>
          <w:color w:val="1317B3"/>
          <w:szCs w:val="24"/>
        </w:rPr>
      </w:pPr>
    </w:p>
    <w:p w:rsidR="00BE1A46" w:rsidRDefault="00BE1A46" w:rsidP="004313ED">
      <w:pPr>
        <w:rPr>
          <w:rFonts w:cs="Arial"/>
          <w:b/>
          <w:color w:val="1317B3"/>
          <w:szCs w:val="24"/>
        </w:rPr>
      </w:pPr>
    </w:p>
    <w:p w:rsidR="00BE1A46" w:rsidRDefault="00BE1A46" w:rsidP="004313ED">
      <w:pPr>
        <w:rPr>
          <w:rFonts w:cs="Arial"/>
          <w:b/>
          <w:color w:val="1317B3"/>
          <w:szCs w:val="24"/>
        </w:rPr>
      </w:pPr>
    </w:p>
    <w:p w:rsidR="00BE1A46" w:rsidRDefault="00BE1A46" w:rsidP="004313ED">
      <w:pPr>
        <w:rPr>
          <w:rFonts w:cs="Arial"/>
          <w:b/>
          <w:color w:val="1317B3"/>
          <w:szCs w:val="24"/>
        </w:rPr>
      </w:pPr>
    </w:p>
    <w:p w:rsidR="00BE1A46" w:rsidRDefault="00BE1A46" w:rsidP="004313ED">
      <w:pPr>
        <w:rPr>
          <w:rFonts w:cs="Arial"/>
          <w:b/>
          <w:color w:val="1317B3"/>
          <w:szCs w:val="24"/>
        </w:rPr>
      </w:pPr>
    </w:p>
    <w:p w:rsidR="00BE1A46" w:rsidRDefault="00BE1A46" w:rsidP="004313ED">
      <w:pPr>
        <w:rPr>
          <w:rFonts w:cs="Arial"/>
          <w:b/>
          <w:color w:val="1317B3"/>
          <w:szCs w:val="24"/>
        </w:rPr>
      </w:pPr>
    </w:p>
    <w:p w:rsidR="00BE1A46" w:rsidRDefault="00BE1A46" w:rsidP="004313ED">
      <w:pPr>
        <w:rPr>
          <w:rFonts w:cs="Arial"/>
          <w:b/>
          <w:color w:val="1317B3"/>
          <w:szCs w:val="24"/>
        </w:rPr>
      </w:pPr>
    </w:p>
    <w:p w:rsidR="00BE1A46" w:rsidRDefault="00BE1A46" w:rsidP="004313ED">
      <w:pPr>
        <w:rPr>
          <w:rFonts w:cs="Arial"/>
          <w:b/>
          <w:color w:val="1317B3"/>
          <w:szCs w:val="24"/>
        </w:rPr>
      </w:pPr>
    </w:p>
    <w:p w:rsidR="00BE1A46" w:rsidRDefault="00BE1A46" w:rsidP="004313ED">
      <w:pPr>
        <w:rPr>
          <w:rFonts w:cs="Arial"/>
          <w:b/>
          <w:color w:val="1317B3"/>
          <w:szCs w:val="24"/>
        </w:rPr>
      </w:pPr>
    </w:p>
    <w:p w:rsidR="00BE1A46" w:rsidRDefault="00BE1A46" w:rsidP="004313ED">
      <w:pPr>
        <w:rPr>
          <w:rFonts w:cs="Arial"/>
          <w:b/>
          <w:color w:val="1317B3"/>
          <w:szCs w:val="24"/>
        </w:rPr>
      </w:pPr>
    </w:p>
    <w:p w:rsidR="00BE1A46" w:rsidRDefault="00BE1A46" w:rsidP="004313ED">
      <w:pPr>
        <w:rPr>
          <w:rFonts w:cs="Arial"/>
          <w:b/>
          <w:color w:val="1317B3"/>
          <w:szCs w:val="24"/>
        </w:rPr>
      </w:pPr>
    </w:p>
    <w:p w:rsidR="00BE1A46" w:rsidRDefault="00BE1A46" w:rsidP="004313ED">
      <w:pPr>
        <w:rPr>
          <w:rFonts w:cs="Arial"/>
          <w:b/>
          <w:color w:val="1317B3"/>
          <w:szCs w:val="24"/>
        </w:rPr>
      </w:pPr>
    </w:p>
    <w:p w:rsidR="00BE1A46" w:rsidRDefault="00BE1A46" w:rsidP="004313ED">
      <w:pPr>
        <w:rPr>
          <w:rFonts w:cs="Arial"/>
          <w:b/>
          <w:color w:val="1317B3"/>
          <w:szCs w:val="24"/>
        </w:rPr>
      </w:pPr>
    </w:p>
    <w:p w:rsidR="00BE1A46" w:rsidRDefault="00BE1A46" w:rsidP="004313ED">
      <w:pPr>
        <w:rPr>
          <w:rFonts w:cs="Arial"/>
          <w:b/>
          <w:color w:val="1317B3"/>
          <w:szCs w:val="24"/>
        </w:rPr>
      </w:pPr>
    </w:p>
    <w:p w:rsidR="004313ED" w:rsidRPr="00EC4E74" w:rsidRDefault="00967A73" w:rsidP="00EC4E74">
      <w:pPr>
        <w:pStyle w:val="Heading1"/>
      </w:pPr>
      <w:bookmarkStart w:id="7" w:name="_Toc404762922"/>
      <w:bookmarkStart w:id="8" w:name="_Toc404767772"/>
      <w:r w:rsidRPr="00EC4E74">
        <w:lastRenderedPageBreak/>
        <w:t xml:space="preserve">Who </w:t>
      </w:r>
      <w:r w:rsidR="006C4D41">
        <w:t xml:space="preserve">is considered a </w:t>
      </w:r>
      <w:r w:rsidR="006D4C33" w:rsidRPr="00EC4E74">
        <w:t>carer?</w:t>
      </w:r>
      <w:bookmarkEnd w:id="7"/>
      <w:bookmarkEnd w:id="8"/>
    </w:p>
    <w:p w:rsidR="00271852" w:rsidRDefault="00271852" w:rsidP="00F57C1A">
      <w:pPr>
        <w:autoSpaceDE w:val="0"/>
        <w:autoSpaceDN w:val="0"/>
        <w:spacing w:line="340" w:lineRule="exact"/>
        <w:rPr>
          <w:lang w:val="en"/>
        </w:rPr>
      </w:pPr>
    </w:p>
    <w:p w:rsidR="00E16629" w:rsidRDefault="00C543A2" w:rsidP="00F57C1A">
      <w:pPr>
        <w:autoSpaceDE w:val="0"/>
        <w:autoSpaceDN w:val="0"/>
        <w:spacing w:line="340" w:lineRule="exact"/>
        <w:rPr>
          <w:rFonts w:cs="Arial"/>
        </w:rPr>
      </w:pPr>
      <w:r w:rsidRPr="00A64F61">
        <w:rPr>
          <w:lang w:val="en"/>
        </w:rPr>
        <w:t>A carer is anyone, including children and adults</w:t>
      </w:r>
      <w:r w:rsidR="004313ED" w:rsidRPr="00A64F61">
        <w:rPr>
          <w:rFonts w:cs="Arial"/>
          <w:lang w:val="en"/>
        </w:rPr>
        <w:t xml:space="preserve"> who looks after a family member, partner or friend who needs help because of their illness, frailty</w:t>
      </w:r>
      <w:r w:rsidRPr="00A64F61">
        <w:rPr>
          <w:rFonts w:cs="Arial"/>
          <w:lang w:val="en"/>
        </w:rPr>
        <w:t>,</w:t>
      </w:r>
      <w:r w:rsidR="004313ED" w:rsidRPr="00A64F61">
        <w:rPr>
          <w:rFonts w:cs="Arial"/>
          <w:lang w:val="en"/>
        </w:rPr>
        <w:t xml:space="preserve"> disability</w:t>
      </w:r>
      <w:r w:rsidRPr="00A64F61">
        <w:rPr>
          <w:rFonts w:cs="Arial"/>
          <w:lang w:val="en"/>
        </w:rPr>
        <w:t xml:space="preserve">, </w:t>
      </w:r>
      <w:r w:rsidRPr="00A64F61">
        <w:rPr>
          <w:lang w:val="en"/>
        </w:rPr>
        <w:t>a mental health problem or an addiction and cannot cope without their support</w:t>
      </w:r>
      <w:r w:rsidR="004313ED" w:rsidRPr="00A64F61">
        <w:rPr>
          <w:rFonts w:cs="Arial"/>
          <w:lang w:val="en"/>
        </w:rPr>
        <w:t>.</w:t>
      </w:r>
      <w:r w:rsidR="004313ED" w:rsidRPr="00585BC9">
        <w:rPr>
          <w:rFonts w:cs="Arial"/>
          <w:lang w:val="en"/>
        </w:rPr>
        <w:t xml:space="preserve"> </w:t>
      </w:r>
      <w:r w:rsidR="004313ED">
        <w:rPr>
          <w:rFonts w:cs="Arial"/>
          <w:lang w:val="en"/>
        </w:rPr>
        <w:t>T</w:t>
      </w:r>
      <w:r w:rsidR="004313ED" w:rsidRPr="00585BC9">
        <w:rPr>
          <w:rFonts w:cs="Arial"/>
          <w:lang w:val="en"/>
        </w:rPr>
        <w:t xml:space="preserve">he care they give is unpaid.  </w:t>
      </w:r>
      <w:r w:rsidR="004313ED">
        <w:rPr>
          <w:rFonts w:cs="Arial"/>
        </w:rPr>
        <w:t>When we refer to carers in this document, this is inclusive of both adult and young carers.</w:t>
      </w:r>
      <w:r w:rsidR="00E16629">
        <w:rPr>
          <w:rFonts w:cs="Arial"/>
        </w:rPr>
        <w:t xml:space="preserve"> </w:t>
      </w:r>
    </w:p>
    <w:p w:rsidR="00F57C1A" w:rsidRPr="00E16629" w:rsidRDefault="00F57C1A" w:rsidP="00F57C1A">
      <w:pPr>
        <w:autoSpaceDE w:val="0"/>
        <w:autoSpaceDN w:val="0"/>
        <w:spacing w:line="340" w:lineRule="exact"/>
        <w:rPr>
          <w:rFonts w:cs="Arial"/>
        </w:rPr>
      </w:pPr>
    </w:p>
    <w:p w:rsidR="004313ED" w:rsidRDefault="004313ED" w:rsidP="00F57C1A">
      <w:pPr>
        <w:pStyle w:val="NormalWeb"/>
        <w:spacing w:before="0" w:beforeAutospacing="0" w:after="0" w:afterAutospacing="0" w:line="340" w:lineRule="exact"/>
        <w:rPr>
          <w:rFonts w:ascii="Arial" w:hAnsi="Arial" w:cs="Arial"/>
          <w:lang w:val="en"/>
        </w:rPr>
      </w:pPr>
      <w:r w:rsidRPr="00585BC9">
        <w:rPr>
          <w:rFonts w:ascii="Arial" w:hAnsi="Arial" w:cs="Arial"/>
          <w:lang w:val="en"/>
        </w:rPr>
        <w:t>Many carers don't see themselves as carers</w:t>
      </w:r>
      <w:r w:rsidR="00727FBA">
        <w:rPr>
          <w:rFonts w:ascii="Arial" w:hAnsi="Arial" w:cs="Arial"/>
          <w:lang w:val="en"/>
        </w:rPr>
        <w:t xml:space="preserve"> and i</w:t>
      </w:r>
      <w:r w:rsidRPr="00585BC9">
        <w:rPr>
          <w:rFonts w:ascii="Arial" w:hAnsi="Arial" w:cs="Arial"/>
          <w:lang w:val="en"/>
        </w:rPr>
        <w:t xml:space="preserve">t takes </w:t>
      </w:r>
      <w:r w:rsidR="00727FBA">
        <w:rPr>
          <w:rFonts w:ascii="Arial" w:hAnsi="Arial" w:cs="Arial"/>
          <w:lang w:val="en"/>
        </w:rPr>
        <w:t>them</w:t>
      </w:r>
      <w:r w:rsidR="00727FBA" w:rsidRPr="00585BC9">
        <w:rPr>
          <w:rFonts w:ascii="Arial" w:hAnsi="Arial" w:cs="Arial"/>
          <w:lang w:val="en"/>
        </w:rPr>
        <w:t xml:space="preserve"> </w:t>
      </w:r>
      <w:r w:rsidRPr="00585BC9">
        <w:rPr>
          <w:rFonts w:ascii="Arial" w:hAnsi="Arial" w:cs="Arial"/>
          <w:lang w:val="en"/>
        </w:rPr>
        <w:t>an average of two years to acknowledge their role as a carer</w:t>
      </w:r>
      <w:r w:rsidRPr="00585BC9">
        <w:rPr>
          <w:rStyle w:val="EndnoteReference"/>
          <w:rFonts w:ascii="Arial" w:hAnsi="Arial" w:cs="Arial"/>
          <w:lang w:val="en"/>
        </w:rPr>
        <w:endnoteReference w:id="2"/>
      </w:r>
      <w:r w:rsidR="002008E1">
        <w:rPr>
          <w:rFonts w:ascii="Arial" w:hAnsi="Arial" w:cs="Arial"/>
          <w:lang w:val="en"/>
        </w:rPr>
        <w:t>.</w:t>
      </w:r>
    </w:p>
    <w:p w:rsidR="00F57C1A" w:rsidRDefault="00F57C1A" w:rsidP="00F57C1A">
      <w:pPr>
        <w:pStyle w:val="NormalWeb"/>
        <w:spacing w:before="0" w:beforeAutospacing="0" w:after="0" w:afterAutospacing="0" w:line="340" w:lineRule="exact"/>
        <w:rPr>
          <w:rFonts w:ascii="Arial" w:hAnsi="Arial" w:cs="Arial"/>
          <w:lang w:val="en"/>
        </w:rPr>
      </w:pPr>
    </w:p>
    <w:p w:rsidR="004313ED" w:rsidRDefault="004313ED" w:rsidP="00F57C1A">
      <w:pPr>
        <w:pStyle w:val="NormalWeb"/>
        <w:spacing w:before="0" w:beforeAutospacing="0" w:after="0" w:afterAutospacing="0" w:line="340" w:lineRule="exact"/>
        <w:rPr>
          <w:rFonts w:ascii="Arial" w:hAnsi="Arial" w:cs="Arial"/>
          <w:lang w:val="en"/>
        </w:rPr>
      </w:pPr>
      <w:r w:rsidRPr="00585BC9">
        <w:rPr>
          <w:rFonts w:ascii="Arial" w:hAnsi="Arial" w:cs="Arial"/>
          <w:lang w:val="en"/>
        </w:rPr>
        <w:t xml:space="preserve">It can be difficult for carers to see their caring role as separate from the relationship they have with the person for whom they care, whether that relationship is as a parent, </w:t>
      </w:r>
      <w:r w:rsidR="00727FBA">
        <w:rPr>
          <w:rFonts w:ascii="Arial" w:hAnsi="Arial" w:cs="Arial"/>
          <w:lang w:val="en"/>
        </w:rPr>
        <w:t>child</w:t>
      </w:r>
      <w:r w:rsidRPr="00585BC9">
        <w:rPr>
          <w:rFonts w:ascii="Arial" w:hAnsi="Arial" w:cs="Arial"/>
          <w:lang w:val="en"/>
        </w:rPr>
        <w:t xml:space="preserve">, </w:t>
      </w:r>
      <w:r>
        <w:rPr>
          <w:rFonts w:ascii="Arial" w:hAnsi="Arial" w:cs="Arial"/>
          <w:lang w:val="en"/>
        </w:rPr>
        <w:t>sibling,</w:t>
      </w:r>
      <w:r w:rsidR="00C07AB5">
        <w:rPr>
          <w:rFonts w:ascii="Arial" w:hAnsi="Arial" w:cs="Arial"/>
          <w:lang w:val="en"/>
        </w:rPr>
        <w:t xml:space="preserve"> </w:t>
      </w:r>
      <w:r w:rsidR="00C07AB5" w:rsidRPr="000D1A30">
        <w:rPr>
          <w:rFonts w:ascii="Arial" w:hAnsi="Arial" w:cs="Arial"/>
          <w:lang w:val="en"/>
        </w:rPr>
        <w:t>partner</w:t>
      </w:r>
      <w:r w:rsidR="00A969A9">
        <w:rPr>
          <w:rFonts w:ascii="Arial" w:hAnsi="Arial" w:cs="Arial"/>
          <w:lang w:val="en"/>
        </w:rPr>
        <w:t>,</w:t>
      </w:r>
      <w:r>
        <w:rPr>
          <w:rFonts w:ascii="Arial" w:hAnsi="Arial" w:cs="Arial"/>
          <w:lang w:val="en"/>
        </w:rPr>
        <w:t xml:space="preserve"> </w:t>
      </w:r>
      <w:r w:rsidR="00C07AB5">
        <w:rPr>
          <w:rFonts w:ascii="Arial" w:hAnsi="Arial" w:cs="Arial"/>
          <w:lang w:val="en"/>
        </w:rPr>
        <w:t>or a friend.</w:t>
      </w:r>
    </w:p>
    <w:p w:rsidR="00F57C1A" w:rsidRPr="00585BC9" w:rsidRDefault="00F57C1A" w:rsidP="00F57C1A">
      <w:pPr>
        <w:pStyle w:val="NormalWeb"/>
        <w:spacing w:before="0" w:beforeAutospacing="0" w:after="0" w:afterAutospacing="0" w:line="340" w:lineRule="exact"/>
        <w:rPr>
          <w:rFonts w:ascii="Arial" w:hAnsi="Arial" w:cs="Arial"/>
          <w:lang w:val="en"/>
        </w:rPr>
      </w:pPr>
    </w:p>
    <w:p w:rsidR="004313ED" w:rsidRDefault="004313ED" w:rsidP="00F57C1A">
      <w:pPr>
        <w:pStyle w:val="NormalWeb"/>
        <w:spacing w:before="0" w:beforeAutospacing="0" w:after="0" w:afterAutospacing="0" w:line="340" w:lineRule="exact"/>
        <w:rPr>
          <w:rFonts w:ascii="Arial" w:hAnsi="Arial" w:cs="Arial"/>
          <w:lang w:val="en"/>
        </w:rPr>
      </w:pPr>
      <w:r w:rsidRPr="00585BC9">
        <w:rPr>
          <w:rFonts w:ascii="Arial" w:hAnsi="Arial" w:cs="Arial"/>
          <w:lang w:val="en"/>
        </w:rPr>
        <w:t xml:space="preserve">It’s likely that every one of us will have caring responsibilities at some time in our lives with the challenges faced by carers taking many forms. Many carers juggle their caring responsibilities with work, study and other family commitments. Some, in particular younger carers, are not known to be carers. They don't tell relatives, friends or health and care professionals about their responsibilities because of </w:t>
      </w:r>
      <w:r w:rsidR="008830FB">
        <w:rPr>
          <w:rFonts w:ascii="Arial" w:hAnsi="Arial" w:cs="Arial"/>
          <w:lang w:val="en"/>
        </w:rPr>
        <w:t xml:space="preserve">a </w:t>
      </w:r>
      <w:r w:rsidRPr="00585BC9">
        <w:rPr>
          <w:rFonts w:ascii="Arial" w:hAnsi="Arial" w:cs="Arial"/>
          <w:lang w:val="en"/>
        </w:rPr>
        <w:t>fear of separation, guilt, pride or other reasons.</w:t>
      </w:r>
    </w:p>
    <w:p w:rsidR="00F57C1A" w:rsidRPr="00585BC9" w:rsidRDefault="00F57C1A" w:rsidP="00F57C1A">
      <w:pPr>
        <w:pStyle w:val="NormalWeb"/>
        <w:spacing w:before="0" w:beforeAutospacing="0" w:after="0" w:afterAutospacing="0" w:line="340" w:lineRule="exact"/>
        <w:rPr>
          <w:rFonts w:ascii="Arial" w:hAnsi="Arial" w:cs="Arial"/>
          <w:lang w:val="en"/>
        </w:rPr>
      </w:pPr>
    </w:p>
    <w:p w:rsidR="004313ED" w:rsidRDefault="004313ED" w:rsidP="00F57C1A">
      <w:pPr>
        <w:pStyle w:val="NoSpacing"/>
        <w:spacing w:line="340" w:lineRule="exact"/>
        <w:rPr>
          <w:rFonts w:ascii="Arial" w:hAnsi="Arial" w:cs="Arial"/>
          <w:sz w:val="24"/>
          <w:szCs w:val="24"/>
          <w:lang w:val="en"/>
        </w:rPr>
      </w:pPr>
      <w:r w:rsidRPr="00585BC9">
        <w:rPr>
          <w:rFonts w:ascii="Arial" w:hAnsi="Arial" w:cs="Arial"/>
          <w:sz w:val="24"/>
          <w:lang w:val="en"/>
        </w:rPr>
        <w:t xml:space="preserve">This means that the sort of roles and responsibilities that carers have to provide varies </w:t>
      </w:r>
      <w:r>
        <w:rPr>
          <w:rFonts w:ascii="Arial" w:hAnsi="Arial" w:cs="Arial"/>
          <w:sz w:val="24"/>
          <w:lang w:val="en"/>
        </w:rPr>
        <w:t>wid</w:t>
      </w:r>
      <w:r w:rsidRPr="00585BC9">
        <w:rPr>
          <w:rFonts w:ascii="Arial" w:hAnsi="Arial" w:cs="Arial"/>
          <w:sz w:val="24"/>
          <w:lang w:val="en"/>
        </w:rPr>
        <w:t>ely. They can range from help with everyday tasks such as getting out of bed and personal care such as bathing, to emotional support such as helping someone cope with the symptoms of a mental illness</w:t>
      </w:r>
      <w:r w:rsidRPr="00585BC9">
        <w:rPr>
          <w:rFonts w:ascii="Arial" w:hAnsi="Arial" w:cs="Arial"/>
          <w:sz w:val="24"/>
          <w:szCs w:val="24"/>
          <w:lang w:val="en"/>
        </w:rPr>
        <w:t>.</w:t>
      </w:r>
    </w:p>
    <w:p w:rsidR="00857D53" w:rsidRPr="00585BC9" w:rsidRDefault="00857D53" w:rsidP="00F57C1A">
      <w:pPr>
        <w:pStyle w:val="NoSpacing"/>
        <w:spacing w:line="340" w:lineRule="exact"/>
        <w:rPr>
          <w:rFonts w:ascii="Arial" w:hAnsi="Arial" w:cs="Arial"/>
          <w:sz w:val="24"/>
          <w:lang w:val="en"/>
        </w:rPr>
      </w:pPr>
    </w:p>
    <w:p w:rsidR="00E36D8C" w:rsidRDefault="00E36D8C" w:rsidP="00F57C1A">
      <w:pPr>
        <w:pStyle w:val="NoSpacing"/>
        <w:spacing w:line="340" w:lineRule="exact"/>
        <w:rPr>
          <w:rFonts w:ascii="Arial" w:hAnsi="Arial" w:cs="Arial"/>
          <w:sz w:val="24"/>
          <w:szCs w:val="24"/>
        </w:rPr>
      </w:pPr>
      <w:r w:rsidRPr="00585BC9">
        <w:rPr>
          <w:rFonts w:ascii="Arial" w:hAnsi="Arial" w:cs="Arial"/>
          <w:sz w:val="24"/>
          <w:szCs w:val="24"/>
        </w:rPr>
        <w:t>The Department of Health’s mandate to NHS England includes ensuring that the NHS becomes dramatically better at involving carers as well as patients in care.</w:t>
      </w:r>
      <w:r>
        <w:rPr>
          <w:rFonts w:ascii="Arial" w:hAnsi="Arial" w:cs="Arial"/>
          <w:sz w:val="24"/>
          <w:szCs w:val="24"/>
        </w:rPr>
        <w:t xml:space="preserve"> </w:t>
      </w:r>
      <w:r w:rsidRPr="00E421B5">
        <w:rPr>
          <w:rFonts w:ascii="Arial" w:hAnsi="Arial" w:cs="Arial"/>
          <w:sz w:val="24"/>
          <w:szCs w:val="24"/>
        </w:rPr>
        <w:t xml:space="preserve">The importance of carers is noted in the NHS </w:t>
      </w:r>
      <w:r w:rsidR="001F5CE4">
        <w:rPr>
          <w:rFonts w:ascii="Arial" w:hAnsi="Arial" w:cs="Arial"/>
          <w:sz w:val="24"/>
          <w:szCs w:val="24"/>
        </w:rPr>
        <w:t>Five</w:t>
      </w:r>
      <w:r>
        <w:rPr>
          <w:rFonts w:ascii="Arial" w:hAnsi="Arial" w:cs="Arial"/>
          <w:sz w:val="24"/>
          <w:szCs w:val="24"/>
        </w:rPr>
        <w:t xml:space="preserve"> </w:t>
      </w:r>
      <w:r w:rsidRPr="00E421B5">
        <w:rPr>
          <w:rFonts w:ascii="Arial" w:hAnsi="Arial" w:cs="Arial"/>
          <w:sz w:val="24"/>
          <w:szCs w:val="24"/>
        </w:rPr>
        <w:t>Y</w:t>
      </w:r>
      <w:r>
        <w:rPr>
          <w:rFonts w:ascii="Arial" w:hAnsi="Arial" w:cs="Arial"/>
          <w:sz w:val="24"/>
          <w:szCs w:val="24"/>
        </w:rPr>
        <w:t xml:space="preserve">ear </w:t>
      </w:r>
      <w:r w:rsidRPr="00E421B5">
        <w:rPr>
          <w:rFonts w:ascii="Arial" w:hAnsi="Arial" w:cs="Arial"/>
          <w:sz w:val="24"/>
          <w:szCs w:val="24"/>
        </w:rPr>
        <w:t>F</w:t>
      </w:r>
      <w:r>
        <w:rPr>
          <w:rFonts w:ascii="Arial" w:hAnsi="Arial" w:cs="Arial"/>
          <w:sz w:val="24"/>
          <w:szCs w:val="24"/>
        </w:rPr>
        <w:t xml:space="preserve">orward </w:t>
      </w:r>
      <w:r w:rsidRPr="00E421B5">
        <w:rPr>
          <w:rFonts w:ascii="Arial" w:hAnsi="Arial" w:cs="Arial"/>
          <w:sz w:val="24"/>
          <w:szCs w:val="24"/>
        </w:rPr>
        <w:t>V</w:t>
      </w:r>
      <w:r>
        <w:rPr>
          <w:rFonts w:ascii="Arial" w:hAnsi="Arial" w:cs="Arial"/>
          <w:sz w:val="24"/>
          <w:szCs w:val="24"/>
        </w:rPr>
        <w:t>iew</w:t>
      </w:r>
      <w:r w:rsidRPr="00E421B5">
        <w:rPr>
          <w:rFonts w:ascii="Arial" w:hAnsi="Arial" w:cs="Arial"/>
          <w:sz w:val="24"/>
          <w:szCs w:val="24"/>
        </w:rPr>
        <w:t xml:space="preserve"> which notes that to </w:t>
      </w:r>
      <w:r>
        <w:rPr>
          <w:rFonts w:ascii="Arial" w:hAnsi="Arial" w:cs="Arial"/>
          <w:sz w:val="24"/>
          <w:szCs w:val="24"/>
        </w:rPr>
        <w:t>support carers properly we need to have multi-agency and community integration</w:t>
      </w:r>
      <w:r w:rsidR="008830FB">
        <w:rPr>
          <w:rFonts w:ascii="Arial" w:hAnsi="Arial" w:cs="Arial"/>
          <w:sz w:val="24"/>
          <w:szCs w:val="24"/>
        </w:rPr>
        <w:t>.</w:t>
      </w:r>
      <w:r w:rsidR="005113C7">
        <w:rPr>
          <w:rStyle w:val="EndnoteReference"/>
          <w:rFonts w:ascii="Arial" w:hAnsi="Arial" w:cs="Arial"/>
          <w:sz w:val="24"/>
          <w:szCs w:val="24"/>
        </w:rPr>
        <w:endnoteReference w:id="3"/>
      </w:r>
    </w:p>
    <w:p w:rsidR="00E36D8C" w:rsidRDefault="00E36D8C" w:rsidP="00F57C1A">
      <w:pPr>
        <w:autoSpaceDE w:val="0"/>
        <w:autoSpaceDN w:val="0"/>
        <w:spacing w:line="340" w:lineRule="exact"/>
        <w:rPr>
          <w:rFonts w:cs="Arial"/>
        </w:rPr>
      </w:pPr>
    </w:p>
    <w:p w:rsidR="00771285" w:rsidRDefault="00771285" w:rsidP="00F57C1A">
      <w:pPr>
        <w:spacing w:line="340" w:lineRule="exact"/>
        <w:rPr>
          <w:rFonts w:cs="Arial"/>
          <w:iCs/>
          <w:szCs w:val="24"/>
        </w:rPr>
      </w:pPr>
      <w:r w:rsidRPr="00771285">
        <w:rPr>
          <w:rFonts w:cs="Arial"/>
          <w:iCs/>
          <w:szCs w:val="24"/>
        </w:rPr>
        <w:t xml:space="preserve">Promoting equality and addressing health inequalities are at the heart of NHS England’s values. Throughout the development of the policies and processes cited in this document, we have: </w:t>
      </w:r>
    </w:p>
    <w:p w:rsidR="00F57C1A" w:rsidRPr="00771285" w:rsidRDefault="00F57C1A" w:rsidP="00F57C1A">
      <w:pPr>
        <w:spacing w:line="340" w:lineRule="exact"/>
        <w:rPr>
          <w:rFonts w:cs="Arial"/>
          <w:iCs/>
          <w:szCs w:val="24"/>
        </w:rPr>
      </w:pPr>
    </w:p>
    <w:p w:rsidR="00771285" w:rsidRDefault="00771285" w:rsidP="006803C9">
      <w:pPr>
        <w:pStyle w:val="ListParagraph"/>
        <w:numPr>
          <w:ilvl w:val="0"/>
          <w:numId w:val="10"/>
        </w:numPr>
        <w:spacing w:line="340" w:lineRule="exact"/>
        <w:rPr>
          <w:rFonts w:cs="Arial"/>
          <w:iCs/>
          <w:szCs w:val="24"/>
        </w:rPr>
      </w:pPr>
      <w:r w:rsidRPr="00771285">
        <w:rPr>
          <w:rFonts w:cs="Arial"/>
          <w:iCs/>
          <w:szCs w:val="24"/>
        </w:rPr>
        <w:t>Given due regard to the need to eliminate discrimination, harassment and</w:t>
      </w:r>
      <w:r w:rsidR="00E07A43">
        <w:rPr>
          <w:rFonts w:cs="Arial"/>
          <w:iCs/>
          <w:szCs w:val="24"/>
        </w:rPr>
        <w:t xml:space="preserve"> </w:t>
      </w:r>
      <w:r w:rsidRPr="00771285">
        <w:rPr>
          <w:rFonts w:cs="Arial"/>
          <w:iCs/>
          <w:szCs w:val="24"/>
        </w:rPr>
        <w:t>victimisation, to advance equality of opportunity, and to foster good relations between people who share a relevant protected characteristic (as cited under the Equality Act 2010</w:t>
      </w:r>
      <w:r w:rsidR="00E07A43">
        <w:rPr>
          <w:rFonts w:cs="Arial"/>
          <w:iCs/>
          <w:szCs w:val="24"/>
        </w:rPr>
        <w:t>) and those who do not share it.</w:t>
      </w:r>
    </w:p>
    <w:p w:rsidR="00771285" w:rsidRPr="00771285" w:rsidRDefault="00771285" w:rsidP="00F57C1A">
      <w:pPr>
        <w:pStyle w:val="ListParagraph"/>
        <w:spacing w:line="340" w:lineRule="exact"/>
        <w:ind w:left="0"/>
        <w:rPr>
          <w:rFonts w:cs="Arial"/>
          <w:iCs/>
          <w:szCs w:val="24"/>
        </w:rPr>
      </w:pPr>
    </w:p>
    <w:p w:rsidR="00771285" w:rsidRPr="00771285" w:rsidRDefault="00771285" w:rsidP="006803C9">
      <w:pPr>
        <w:pStyle w:val="ListParagraph"/>
        <w:numPr>
          <w:ilvl w:val="0"/>
          <w:numId w:val="10"/>
        </w:numPr>
        <w:spacing w:line="340" w:lineRule="exact"/>
        <w:rPr>
          <w:rFonts w:cs="Arial"/>
          <w:szCs w:val="24"/>
        </w:rPr>
      </w:pPr>
      <w:r w:rsidRPr="00771285">
        <w:rPr>
          <w:rFonts w:cs="Arial"/>
          <w:iCs/>
          <w:szCs w:val="24"/>
        </w:rPr>
        <w:lastRenderedPageBreak/>
        <w:t>Given regard to the need to reduce inequalities between patients in access to, and outcomes from, healthcare services and in securing that services are provided in an integrated way</w:t>
      </w:r>
      <w:r w:rsidRPr="00771285">
        <w:rPr>
          <w:rFonts w:cs="Arial"/>
          <w:szCs w:val="24"/>
        </w:rPr>
        <w:t xml:space="preserve"> </w:t>
      </w:r>
      <w:r w:rsidRPr="00771285">
        <w:rPr>
          <w:rFonts w:cs="Arial"/>
          <w:iCs/>
          <w:szCs w:val="24"/>
        </w:rPr>
        <w:t>where this might reduce health inequalities</w:t>
      </w:r>
      <w:r w:rsidR="00110DE1">
        <w:rPr>
          <w:rFonts w:cs="Arial"/>
          <w:iCs/>
          <w:szCs w:val="24"/>
        </w:rPr>
        <w:t>.</w:t>
      </w:r>
    </w:p>
    <w:p w:rsidR="00E36D8C" w:rsidRPr="00771285" w:rsidRDefault="00E36D8C" w:rsidP="00E36D8C">
      <w:pPr>
        <w:pStyle w:val="ListParagraph"/>
        <w:autoSpaceDE w:val="0"/>
        <w:autoSpaceDN w:val="0"/>
        <w:ind w:left="360"/>
        <w:rPr>
          <w:rFonts w:cs="Arial"/>
          <w:szCs w:val="24"/>
        </w:rPr>
      </w:pPr>
    </w:p>
    <w:p w:rsidR="00967A73" w:rsidRDefault="00967A73" w:rsidP="00E36D8C">
      <w:pPr>
        <w:pStyle w:val="ListParagraph"/>
        <w:autoSpaceDE w:val="0"/>
        <w:autoSpaceDN w:val="0"/>
        <w:ind w:left="360"/>
        <w:rPr>
          <w:rFonts w:cs="Arial"/>
        </w:rPr>
      </w:pPr>
    </w:p>
    <w:p w:rsidR="00967A73" w:rsidRDefault="00967A73" w:rsidP="00E36D8C">
      <w:pPr>
        <w:pStyle w:val="ListParagraph"/>
        <w:autoSpaceDE w:val="0"/>
        <w:autoSpaceDN w:val="0"/>
        <w:ind w:left="360"/>
        <w:rPr>
          <w:rFonts w:cs="Arial"/>
        </w:rPr>
      </w:pPr>
    </w:p>
    <w:p w:rsidR="00967A73" w:rsidRDefault="00967A73" w:rsidP="00E36D8C">
      <w:pPr>
        <w:pStyle w:val="ListParagraph"/>
        <w:autoSpaceDE w:val="0"/>
        <w:autoSpaceDN w:val="0"/>
        <w:ind w:left="360"/>
        <w:rPr>
          <w:rFonts w:cs="Arial"/>
        </w:rPr>
      </w:pPr>
    </w:p>
    <w:p w:rsidR="00771285" w:rsidRDefault="00771285" w:rsidP="00E36D8C">
      <w:pPr>
        <w:pStyle w:val="ListParagraph"/>
        <w:autoSpaceDE w:val="0"/>
        <w:autoSpaceDN w:val="0"/>
        <w:ind w:left="360"/>
        <w:rPr>
          <w:rFonts w:cs="Arial"/>
        </w:rPr>
      </w:pPr>
    </w:p>
    <w:p w:rsidR="00F57C1A" w:rsidRDefault="00F57C1A" w:rsidP="00E36D8C">
      <w:pPr>
        <w:pStyle w:val="ListParagraph"/>
        <w:autoSpaceDE w:val="0"/>
        <w:autoSpaceDN w:val="0"/>
        <w:ind w:left="360"/>
        <w:rPr>
          <w:rFonts w:cs="Arial"/>
        </w:rPr>
      </w:pPr>
    </w:p>
    <w:p w:rsidR="00F57C1A" w:rsidRDefault="00F57C1A" w:rsidP="00E36D8C">
      <w:pPr>
        <w:pStyle w:val="ListParagraph"/>
        <w:autoSpaceDE w:val="0"/>
        <w:autoSpaceDN w:val="0"/>
        <w:ind w:left="360"/>
        <w:rPr>
          <w:rFonts w:cs="Arial"/>
        </w:rPr>
      </w:pPr>
    </w:p>
    <w:p w:rsidR="00F57C1A" w:rsidRDefault="00F57C1A" w:rsidP="00E36D8C">
      <w:pPr>
        <w:pStyle w:val="ListParagraph"/>
        <w:autoSpaceDE w:val="0"/>
        <w:autoSpaceDN w:val="0"/>
        <w:ind w:left="360"/>
        <w:rPr>
          <w:rFonts w:cs="Arial"/>
        </w:rPr>
      </w:pPr>
    </w:p>
    <w:p w:rsidR="00F57C1A" w:rsidRDefault="00F57C1A" w:rsidP="00E36D8C">
      <w:pPr>
        <w:pStyle w:val="ListParagraph"/>
        <w:autoSpaceDE w:val="0"/>
        <w:autoSpaceDN w:val="0"/>
        <w:ind w:left="360"/>
        <w:rPr>
          <w:rFonts w:cs="Arial"/>
        </w:rPr>
      </w:pPr>
    </w:p>
    <w:p w:rsidR="00F57C1A" w:rsidRDefault="00F57C1A" w:rsidP="00E36D8C">
      <w:pPr>
        <w:pStyle w:val="ListParagraph"/>
        <w:autoSpaceDE w:val="0"/>
        <w:autoSpaceDN w:val="0"/>
        <w:ind w:left="360"/>
        <w:rPr>
          <w:rFonts w:cs="Arial"/>
        </w:rPr>
      </w:pPr>
    </w:p>
    <w:p w:rsidR="00F57C1A" w:rsidRDefault="00F57C1A" w:rsidP="00E36D8C">
      <w:pPr>
        <w:pStyle w:val="ListParagraph"/>
        <w:autoSpaceDE w:val="0"/>
        <w:autoSpaceDN w:val="0"/>
        <w:ind w:left="360"/>
        <w:rPr>
          <w:rFonts w:cs="Arial"/>
        </w:rPr>
      </w:pPr>
    </w:p>
    <w:p w:rsidR="00F57C1A" w:rsidRDefault="00F57C1A" w:rsidP="00E36D8C">
      <w:pPr>
        <w:pStyle w:val="ListParagraph"/>
        <w:autoSpaceDE w:val="0"/>
        <w:autoSpaceDN w:val="0"/>
        <w:ind w:left="360"/>
        <w:rPr>
          <w:rFonts w:cs="Arial"/>
        </w:rPr>
      </w:pPr>
    </w:p>
    <w:p w:rsidR="00F57C1A" w:rsidRDefault="00F57C1A" w:rsidP="00E36D8C">
      <w:pPr>
        <w:pStyle w:val="ListParagraph"/>
        <w:autoSpaceDE w:val="0"/>
        <w:autoSpaceDN w:val="0"/>
        <w:ind w:left="360"/>
        <w:rPr>
          <w:rFonts w:cs="Arial"/>
        </w:rPr>
      </w:pPr>
    </w:p>
    <w:p w:rsidR="00F57C1A" w:rsidRDefault="00F57C1A" w:rsidP="00E36D8C">
      <w:pPr>
        <w:pStyle w:val="ListParagraph"/>
        <w:autoSpaceDE w:val="0"/>
        <w:autoSpaceDN w:val="0"/>
        <w:ind w:left="360"/>
        <w:rPr>
          <w:rFonts w:cs="Arial"/>
        </w:rPr>
      </w:pPr>
    </w:p>
    <w:p w:rsidR="00F57C1A" w:rsidRDefault="00F57C1A" w:rsidP="00E36D8C">
      <w:pPr>
        <w:pStyle w:val="ListParagraph"/>
        <w:autoSpaceDE w:val="0"/>
        <w:autoSpaceDN w:val="0"/>
        <w:ind w:left="360"/>
        <w:rPr>
          <w:rFonts w:cs="Arial"/>
        </w:rPr>
      </w:pPr>
    </w:p>
    <w:p w:rsidR="00F57C1A" w:rsidRDefault="00F57C1A" w:rsidP="00E36D8C">
      <w:pPr>
        <w:pStyle w:val="ListParagraph"/>
        <w:autoSpaceDE w:val="0"/>
        <w:autoSpaceDN w:val="0"/>
        <w:ind w:left="360"/>
        <w:rPr>
          <w:rFonts w:cs="Arial"/>
        </w:rPr>
      </w:pPr>
    </w:p>
    <w:p w:rsidR="00F57C1A" w:rsidRDefault="00F57C1A" w:rsidP="00E36D8C">
      <w:pPr>
        <w:pStyle w:val="ListParagraph"/>
        <w:autoSpaceDE w:val="0"/>
        <w:autoSpaceDN w:val="0"/>
        <w:ind w:left="360"/>
        <w:rPr>
          <w:rFonts w:cs="Arial"/>
        </w:rPr>
      </w:pPr>
    </w:p>
    <w:p w:rsidR="00F57C1A" w:rsidRDefault="00F57C1A" w:rsidP="00E36D8C">
      <w:pPr>
        <w:pStyle w:val="ListParagraph"/>
        <w:autoSpaceDE w:val="0"/>
        <w:autoSpaceDN w:val="0"/>
        <w:ind w:left="360"/>
        <w:rPr>
          <w:rFonts w:cs="Arial"/>
        </w:rPr>
      </w:pPr>
    </w:p>
    <w:p w:rsidR="00F57C1A" w:rsidRDefault="00F57C1A" w:rsidP="00E36D8C">
      <w:pPr>
        <w:pStyle w:val="ListParagraph"/>
        <w:autoSpaceDE w:val="0"/>
        <w:autoSpaceDN w:val="0"/>
        <w:ind w:left="360"/>
        <w:rPr>
          <w:rFonts w:cs="Arial"/>
        </w:rPr>
      </w:pPr>
    </w:p>
    <w:p w:rsidR="00F57C1A" w:rsidRDefault="00F57C1A" w:rsidP="00E36D8C">
      <w:pPr>
        <w:pStyle w:val="ListParagraph"/>
        <w:autoSpaceDE w:val="0"/>
        <w:autoSpaceDN w:val="0"/>
        <w:ind w:left="360"/>
        <w:rPr>
          <w:rFonts w:cs="Arial"/>
        </w:rPr>
      </w:pPr>
    </w:p>
    <w:p w:rsidR="00F57C1A" w:rsidRDefault="00F57C1A" w:rsidP="00E36D8C">
      <w:pPr>
        <w:pStyle w:val="ListParagraph"/>
        <w:autoSpaceDE w:val="0"/>
        <w:autoSpaceDN w:val="0"/>
        <w:ind w:left="360"/>
        <w:rPr>
          <w:rFonts w:cs="Arial"/>
        </w:rPr>
      </w:pPr>
    </w:p>
    <w:p w:rsidR="00F57C1A" w:rsidRDefault="00F57C1A" w:rsidP="00E36D8C">
      <w:pPr>
        <w:pStyle w:val="ListParagraph"/>
        <w:autoSpaceDE w:val="0"/>
        <w:autoSpaceDN w:val="0"/>
        <w:ind w:left="360"/>
        <w:rPr>
          <w:rFonts w:cs="Arial"/>
        </w:rPr>
      </w:pPr>
    </w:p>
    <w:p w:rsidR="00F57C1A" w:rsidRDefault="00F57C1A" w:rsidP="00E36D8C">
      <w:pPr>
        <w:pStyle w:val="ListParagraph"/>
        <w:autoSpaceDE w:val="0"/>
        <w:autoSpaceDN w:val="0"/>
        <w:ind w:left="360"/>
        <w:rPr>
          <w:rFonts w:cs="Arial"/>
        </w:rPr>
      </w:pPr>
    </w:p>
    <w:p w:rsidR="00D36DFA" w:rsidRDefault="00D36DFA">
      <w:pPr>
        <w:rPr>
          <w:rFonts w:cs="Arial"/>
        </w:rPr>
      </w:pPr>
      <w:r>
        <w:rPr>
          <w:rFonts w:cs="Arial"/>
        </w:rPr>
        <w:br w:type="page"/>
      </w:r>
    </w:p>
    <w:p w:rsidR="004313ED" w:rsidRPr="00EC4E74" w:rsidRDefault="004313ED" w:rsidP="00EC4E74">
      <w:pPr>
        <w:pStyle w:val="Heading1"/>
        <w:rPr>
          <w:b w:val="0"/>
          <w:color w:val="0072C6" w:themeColor="text2"/>
        </w:rPr>
      </w:pPr>
      <w:bookmarkStart w:id="9" w:name="_Toc404762923"/>
      <w:bookmarkStart w:id="10" w:name="_Toc404767773"/>
      <w:r w:rsidRPr="00EC4E74">
        <w:rPr>
          <w:color w:val="0072C6" w:themeColor="text2"/>
        </w:rPr>
        <w:lastRenderedPageBreak/>
        <w:t>Carer Facts – why investing in carers matters</w:t>
      </w:r>
      <w:bookmarkEnd w:id="9"/>
      <w:bookmarkEnd w:id="10"/>
    </w:p>
    <w:p w:rsidR="008830FB" w:rsidRPr="004D616A" w:rsidRDefault="008830FB" w:rsidP="004313ED">
      <w:pPr>
        <w:rPr>
          <w:rFonts w:cs="Arial"/>
          <w:b/>
          <w:color w:val="1317B3"/>
          <w:szCs w:val="24"/>
        </w:rPr>
      </w:pPr>
    </w:p>
    <w:p w:rsidR="001A2541" w:rsidRPr="00EC4E74" w:rsidRDefault="004313ED" w:rsidP="006803C9">
      <w:pPr>
        <w:pStyle w:val="ListParagraph"/>
        <w:numPr>
          <w:ilvl w:val="0"/>
          <w:numId w:val="11"/>
        </w:numPr>
        <w:spacing w:line="340" w:lineRule="exact"/>
        <w:ind w:left="360"/>
        <w:rPr>
          <w:lang w:val="en"/>
        </w:rPr>
      </w:pPr>
      <w:r w:rsidRPr="001A2541">
        <w:rPr>
          <w:rFonts w:cs="Arial"/>
          <w:szCs w:val="24"/>
        </w:rPr>
        <w:t>There are around 5.4 million people in England who provide unpaid care for a friend or family member</w:t>
      </w:r>
      <w:r w:rsidR="00002F61">
        <w:rPr>
          <w:rStyle w:val="EndnoteReference"/>
          <w:rFonts w:cs="Arial"/>
          <w:szCs w:val="24"/>
        </w:rPr>
        <w:endnoteReference w:id="4"/>
      </w:r>
      <w:r w:rsidRPr="001A2541">
        <w:rPr>
          <w:rFonts w:cs="Arial"/>
          <w:szCs w:val="24"/>
        </w:rPr>
        <w:t>.</w:t>
      </w:r>
      <w:r w:rsidR="001A2541" w:rsidRPr="001A2541">
        <w:rPr>
          <w:rFonts w:cs="Arial"/>
          <w:szCs w:val="24"/>
        </w:rPr>
        <w:t xml:space="preserve"> </w:t>
      </w:r>
    </w:p>
    <w:p w:rsidR="001A2541" w:rsidRPr="00EC4E74" w:rsidRDefault="001A2541" w:rsidP="00F57C1A">
      <w:pPr>
        <w:pStyle w:val="ListParagraph"/>
        <w:spacing w:line="340" w:lineRule="exact"/>
        <w:ind w:left="0"/>
        <w:rPr>
          <w:lang w:val="en"/>
        </w:rPr>
      </w:pPr>
    </w:p>
    <w:p w:rsidR="004313ED" w:rsidRPr="001A2541" w:rsidRDefault="001A2541" w:rsidP="006803C9">
      <w:pPr>
        <w:pStyle w:val="ListParagraph"/>
        <w:numPr>
          <w:ilvl w:val="0"/>
          <w:numId w:val="11"/>
        </w:numPr>
        <w:spacing w:line="340" w:lineRule="exact"/>
        <w:ind w:left="360"/>
        <w:rPr>
          <w:rFonts w:cs="Arial"/>
          <w:szCs w:val="24"/>
          <w:lang w:val="en"/>
        </w:rPr>
      </w:pPr>
      <w:r w:rsidRPr="001A2541">
        <w:rPr>
          <w:lang w:val="en"/>
        </w:rPr>
        <w:t>A carer is anyone, including children and adults</w:t>
      </w:r>
      <w:r w:rsidRPr="001A2541">
        <w:rPr>
          <w:rFonts w:cs="Arial"/>
          <w:lang w:val="en"/>
        </w:rPr>
        <w:t xml:space="preserve"> who looks after a family member, partner or friend who needs help because of their illness, frailty, disability, </w:t>
      </w:r>
      <w:r w:rsidRPr="001A2541">
        <w:rPr>
          <w:lang w:val="en"/>
        </w:rPr>
        <w:t>a mental health problem or an addiction and cannot cope without their support</w:t>
      </w:r>
      <w:r w:rsidRPr="001A2541">
        <w:rPr>
          <w:rFonts w:cs="Arial"/>
          <w:lang w:val="en"/>
        </w:rPr>
        <w:t xml:space="preserve">. The care they give is unpaid.  </w:t>
      </w:r>
    </w:p>
    <w:p w:rsidR="001A2541" w:rsidRPr="001A2541" w:rsidRDefault="001A2541" w:rsidP="00F57C1A">
      <w:pPr>
        <w:pStyle w:val="ListParagraph"/>
        <w:spacing w:line="340" w:lineRule="exact"/>
        <w:ind w:left="0"/>
        <w:rPr>
          <w:rFonts w:cs="Arial"/>
          <w:szCs w:val="24"/>
          <w:lang w:val="en"/>
        </w:rPr>
      </w:pPr>
    </w:p>
    <w:p w:rsidR="004313ED" w:rsidRPr="00B02820" w:rsidRDefault="004313ED" w:rsidP="006803C9">
      <w:pPr>
        <w:pStyle w:val="ListParagraph"/>
        <w:numPr>
          <w:ilvl w:val="0"/>
          <w:numId w:val="11"/>
        </w:numPr>
        <w:autoSpaceDE w:val="0"/>
        <w:autoSpaceDN w:val="0"/>
        <w:adjustRightInd w:val="0"/>
        <w:spacing w:line="340" w:lineRule="exact"/>
        <w:ind w:left="360"/>
        <w:contextualSpacing w:val="0"/>
        <w:rPr>
          <w:rFonts w:cs="Arial"/>
          <w:szCs w:val="24"/>
        </w:rPr>
      </w:pPr>
      <w:r w:rsidRPr="00585BC9">
        <w:rPr>
          <w:rFonts w:cs="Arial"/>
          <w:szCs w:val="24"/>
        </w:rPr>
        <w:t xml:space="preserve">Between 2001 and 2011, the number of unpaid carers </w:t>
      </w:r>
      <w:r w:rsidR="008830FB" w:rsidRPr="00585BC9">
        <w:rPr>
          <w:rFonts w:cs="Arial"/>
          <w:szCs w:val="24"/>
        </w:rPr>
        <w:t>gr</w:t>
      </w:r>
      <w:r w:rsidR="008830FB">
        <w:rPr>
          <w:rFonts w:cs="Arial"/>
          <w:szCs w:val="24"/>
        </w:rPr>
        <w:t>ew</w:t>
      </w:r>
      <w:r w:rsidR="008830FB" w:rsidRPr="00585BC9">
        <w:rPr>
          <w:rFonts w:cs="Arial"/>
          <w:szCs w:val="24"/>
        </w:rPr>
        <w:t xml:space="preserve"> </w:t>
      </w:r>
      <w:r w:rsidRPr="00585BC9">
        <w:rPr>
          <w:rFonts w:cs="Arial"/>
          <w:szCs w:val="24"/>
        </w:rPr>
        <w:t>by 600,000 with the largest increase being in</w:t>
      </w:r>
      <w:r>
        <w:rPr>
          <w:rFonts w:cs="Arial"/>
          <w:szCs w:val="24"/>
        </w:rPr>
        <w:t xml:space="preserve"> those who provide</w:t>
      </w:r>
      <w:r w:rsidRPr="00585BC9">
        <w:rPr>
          <w:rFonts w:cs="Arial"/>
          <w:szCs w:val="24"/>
        </w:rPr>
        <w:t xml:space="preserve"> fifty or more hours</w:t>
      </w:r>
      <w:r>
        <w:rPr>
          <w:rFonts w:cs="Arial"/>
          <w:szCs w:val="24"/>
        </w:rPr>
        <w:t xml:space="preserve"> of care</w:t>
      </w:r>
      <w:r w:rsidRPr="00585BC9">
        <w:rPr>
          <w:rFonts w:cs="Arial"/>
          <w:szCs w:val="24"/>
        </w:rPr>
        <w:t xml:space="preserve"> </w:t>
      </w:r>
      <w:r w:rsidRPr="00B02820">
        <w:rPr>
          <w:rFonts w:cs="Arial"/>
          <w:szCs w:val="24"/>
        </w:rPr>
        <w:t>per week</w:t>
      </w:r>
      <w:r w:rsidRPr="00B02820">
        <w:rPr>
          <w:rStyle w:val="EndnoteReference"/>
          <w:rFonts w:cs="Arial"/>
          <w:szCs w:val="24"/>
        </w:rPr>
        <w:endnoteReference w:id="5"/>
      </w:r>
      <w:r w:rsidRPr="00B02820">
        <w:rPr>
          <w:rFonts w:cs="Arial"/>
          <w:szCs w:val="24"/>
        </w:rPr>
        <w:t>. This equates to 1.4 million people providing fifty or more hours of unpaid care per week</w:t>
      </w:r>
      <w:r w:rsidR="00002F61">
        <w:rPr>
          <w:rStyle w:val="EndnoteReference"/>
          <w:rFonts w:cs="Arial"/>
          <w:szCs w:val="24"/>
        </w:rPr>
        <w:endnoteReference w:id="6"/>
      </w:r>
      <w:r w:rsidR="00CA0869">
        <w:rPr>
          <w:rFonts w:cs="Arial"/>
          <w:szCs w:val="24"/>
        </w:rPr>
        <w:t>.</w:t>
      </w:r>
    </w:p>
    <w:p w:rsidR="004313ED" w:rsidRDefault="004313ED" w:rsidP="00F57C1A">
      <w:pPr>
        <w:autoSpaceDE w:val="0"/>
        <w:autoSpaceDN w:val="0"/>
        <w:adjustRightInd w:val="0"/>
        <w:spacing w:line="340" w:lineRule="exact"/>
        <w:rPr>
          <w:rFonts w:cs="Arial"/>
          <w:szCs w:val="24"/>
        </w:rPr>
      </w:pPr>
    </w:p>
    <w:p w:rsidR="004313ED" w:rsidRPr="00EF272E" w:rsidRDefault="004313ED" w:rsidP="006803C9">
      <w:pPr>
        <w:pStyle w:val="ListParagraph"/>
        <w:numPr>
          <w:ilvl w:val="0"/>
          <w:numId w:val="11"/>
        </w:numPr>
        <w:autoSpaceDE w:val="0"/>
        <w:autoSpaceDN w:val="0"/>
        <w:adjustRightInd w:val="0"/>
        <w:spacing w:line="340" w:lineRule="exact"/>
        <w:ind w:left="360"/>
        <w:rPr>
          <w:rFonts w:cs="Arial"/>
          <w:szCs w:val="24"/>
        </w:rPr>
      </w:pPr>
      <w:r w:rsidRPr="00EF272E">
        <w:rPr>
          <w:rFonts w:cs="Arial"/>
          <w:szCs w:val="24"/>
        </w:rPr>
        <w:t>Unpaid care increased at a faster pace than population growth between 2001 and 2011</w:t>
      </w:r>
      <w:r w:rsidRPr="00B02820">
        <w:rPr>
          <w:rStyle w:val="EndnoteReference"/>
          <w:rFonts w:cs="Arial"/>
          <w:szCs w:val="24"/>
        </w:rPr>
        <w:endnoteReference w:id="7"/>
      </w:r>
      <w:r w:rsidRPr="00EF272E">
        <w:rPr>
          <w:rFonts w:cs="Arial"/>
          <w:szCs w:val="24"/>
        </w:rPr>
        <w:t xml:space="preserve"> and </w:t>
      </w:r>
      <w:r w:rsidRPr="00EF272E">
        <w:rPr>
          <w:rFonts w:cs="Arial"/>
          <w:szCs w:val="24"/>
          <w:lang w:val="en-US"/>
        </w:rPr>
        <w:t>an ageing population with improved life expectancy for people with long term conditions or complex disabilities means more high level care provided for longer.</w:t>
      </w:r>
    </w:p>
    <w:p w:rsidR="004313ED" w:rsidRPr="00B02820" w:rsidRDefault="004313ED" w:rsidP="00F57C1A">
      <w:pPr>
        <w:autoSpaceDE w:val="0"/>
        <w:autoSpaceDN w:val="0"/>
        <w:adjustRightInd w:val="0"/>
        <w:spacing w:line="340" w:lineRule="exact"/>
        <w:rPr>
          <w:rFonts w:cs="Arial"/>
          <w:szCs w:val="24"/>
        </w:rPr>
      </w:pPr>
    </w:p>
    <w:p w:rsidR="004313ED" w:rsidRPr="00B02820" w:rsidRDefault="004313ED" w:rsidP="006803C9">
      <w:pPr>
        <w:pStyle w:val="NoSpacing"/>
        <w:numPr>
          <w:ilvl w:val="0"/>
          <w:numId w:val="11"/>
        </w:numPr>
        <w:spacing w:line="340" w:lineRule="exact"/>
        <w:ind w:left="360"/>
        <w:rPr>
          <w:rFonts w:ascii="Arial" w:hAnsi="Arial" w:cs="Arial"/>
          <w:b/>
          <w:sz w:val="24"/>
          <w:szCs w:val="24"/>
        </w:rPr>
      </w:pPr>
      <w:r w:rsidRPr="00B02820">
        <w:rPr>
          <w:rFonts w:ascii="Arial" w:hAnsi="Arial" w:cs="Arial"/>
          <w:sz w:val="24"/>
          <w:szCs w:val="24"/>
        </w:rPr>
        <w:t xml:space="preserve">Increasing hours of care often results in the general health of carers deteriorating incrementally. Unpaid carers who provide high levels of care for sick, or disabled relatives and friends, are more than </w:t>
      </w:r>
      <w:r w:rsidRPr="00B02820">
        <w:rPr>
          <w:rFonts w:ascii="Arial" w:hAnsi="Arial" w:cs="Arial"/>
          <w:color w:val="000000"/>
          <w:sz w:val="24"/>
          <w:szCs w:val="24"/>
        </w:rPr>
        <w:t xml:space="preserve">twice as likely </w:t>
      </w:r>
      <w:r w:rsidRPr="00B02820">
        <w:rPr>
          <w:rFonts w:ascii="Arial" w:hAnsi="Arial" w:cs="Arial"/>
          <w:sz w:val="24"/>
          <w:szCs w:val="24"/>
        </w:rPr>
        <w:t>to suffer from poor health compared to people without caring responsibilities, with nearly 21% of carers providing over 50 hours of care, in poor health compared to nearly 11% of the non-carer population</w:t>
      </w:r>
      <w:r w:rsidRPr="00B02820">
        <w:rPr>
          <w:rStyle w:val="EndnoteReference"/>
          <w:rFonts w:ascii="Arial" w:hAnsi="Arial" w:cs="Arial"/>
          <w:sz w:val="24"/>
          <w:szCs w:val="24"/>
        </w:rPr>
        <w:endnoteReference w:id="8"/>
      </w:r>
      <w:r w:rsidRPr="00B02820">
        <w:rPr>
          <w:rFonts w:ascii="Arial" w:hAnsi="Arial" w:cs="Arial"/>
          <w:sz w:val="24"/>
          <w:szCs w:val="24"/>
        </w:rPr>
        <w:t xml:space="preserve">. </w:t>
      </w:r>
    </w:p>
    <w:p w:rsidR="004313ED" w:rsidRPr="00B02820" w:rsidRDefault="004313ED" w:rsidP="00F57C1A">
      <w:pPr>
        <w:pStyle w:val="ListParagraph"/>
        <w:spacing w:line="340" w:lineRule="exact"/>
        <w:ind w:left="0"/>
        <w:rPr>
          <w:rFonts w:cs="Arial"/>
          <w:b/>
          <w:szCs w:val="24"/>
        </w:rPr>
      </w:pPr>
    </w:p>
    <w:p w:rsidR="004313ED" w:rsidRPr="00B02820" w:rsidRDefault="004313ED" w:rsidP="006803C9">
      <w:pPr>
        <w:pStyle w:val="Default"/>
        <w:numPr>
          <w:ilvl w:val="0"/>
          <w:numId w:val="11"/>
        </w:numPr>
        <w:spacing w:line="340" w:lineRule="exact"/>
        <w:ind w:left="360"/>
        <w:rPr>
          <w:rFonts w:ascii="Arial" w:hAnsi="Arial" w:cs="Arial"/>
        </w:rPr>
      </w:pPr>
      <w:r w:rsidRPr="00B02820">
        <w:rPr>
          <w:rFonts w:ascii="Arial" w:hAnsi="Arial" w:cs="Arial"/>
        </w:rPr>
        <w:t>Caring responsibilities can have an adverse impact on the physical and mental health, education and employment potential of those who care, which can result in significantly poorer health and quality of life outcomes. These in turn can affect a carer’s effectiveness and lead to the admission of the cared for person to hospital or residential care</w:t>
      </w:r>
      <w:r w:rsidRPr="00B02820">
        <w:rPr>
          <w:rStyle w:val="EndnoteReference"/>
          <w:rFonts w:ascii="Arial" w:hAnsi="Arial" w:cs="Arial"/>
        </w:rPr>
        <w:endnoteReference w:id="9"/>
      </w:r>
      <w:r w:rsidRPr="00B02820">
        <w:rPr>
          <w:rFonts w:ascii="Arial" w:hAnsi="Arial" w:cs="Arial"/>
        </w:rPr>
        <w:t>.</w:t>
      </w:r>
    </w:p>
    <w:p w:rsidR="004313ED" w:rsidRDefault="004313ED" w:rsidP="00F57C1A">
      <w:pPr>
        <w:pStyle w:val="Default"/>
        <w:spacing w:line="340" w:lineRule="exact"/>
        <w:rPr>
          <w:rFonts w:ascii="Arial" w:hAnsi="Arial" w:cs="Arial"/>
        </w:rPr>
      </w:pPr>
    </w:p>
    <w:p w:rsidR="004313ED" w:rsidRDefault="004313ED" w:rsidP="006803C9">
      <w:pPr>
        <w:pStyle w:val="Default"/>
        <w:numPr>
          <w:ilvl w:val="0"/>
          <w:numId w:val="11"/>
        </w:numPr>
        <w:spacing w:line="340" w:lineRule="exact"/>
        <w:ind w:left="360"/>
        <w:rPr>
          <w:rFonts w:ascii="Arial" w:hAnsi="Arial" w:cs="Arial"/>
        </w:rPr>
      </w:pPr>
      <w:r w:rsidRPr="00B02820">
        <w:rPr>
          <w:rFonts w:ascii="Arial" w:hAnsi="Arial" w:cs="Arial"/>
        </w:rPr>
        <w:t>84% of carers surveyed for the 2013 State of Caring Survey said that caring has had a negative impact on their health, up from 74% in 2011-12</w:t>
      </w:r>
      <w:r w:rsidRPr="00B02820">
        <w:rPr>
          <w:rStyle w:val="EndnoteReference"/>
          <w:rFonts w:ascii="Arial" w:hAnsi="Arial" w:cs="Arial"/>
        </w:rPr>
        <w:endnoteReference w:id="10"/>
      </w:r>
      <w:r>
        <w:rPr>
          <w:rFonts w:ascii="Arial" w:hAnsi="Arial" w:cs="Arial"/>
        </w:rPr>
        <w:t>, for example this negative impact may be responsible for the increased risk that carers will suffer from conditions, for example, there is a 23% increased risk of stroke for spousal carers</w:t>
      </w:r>
      <w:r>
        <w:rPr>
          <w:rStyle w:val="EndnoteReference"/>
          <w:rFonts w:ascii="Arial" w:hAnsi="Arial" w:cs="Arial"/>
        </w:rPr>
        <w:endnoteReference w:id="11"/>
      </w:r>
      <w:r w:rsidR="00CA0869">
        <w:rPr>
          <w:rFonts w:ascii="Arial" w:hAnsi="Arial" w:cs="Arial"/>
        </w:rPr>
        <w:t>.</w:t>
      </w:r>
    </w:p>
    <w:p w:rsidR="004313ED" w:rsidRPr="00B02820" w:rsidRDefault="004313ED" w:rsidP="00F57C1A">
      <w:pPr>
        <w:pStyle w:val="ListParagraph"/>
        <w:spacing w:line="340" w:lineRule="exact"/>
        <w:ind w:left="0"/>
        <w:rPr>
          <w:rFonts w:cs="Arial"/>
          <w:szCs w:val="24"/>
        </w:rPr>
      </w:pPr>
    </w:p>
    <w:p w:rsidR="004313ED" w:rsidRDefault="004313ED" w:rsidP="006803C9">
      <w:pPr>
        <w:pStyle w:val="NoSpacing"/>
        <w:numPr>
          <w:ilvl w:val="0"/>
          <w:numId w:val="11"/>
        </w:numPr>
        <w:spacing w:line="340" w:lineRule="exact"/>
        <w:ind w:left="360"/>
        <w:rPr>
          <w:rFonts w:ascii="Arial" w:hAnsi="Arial" w:cs="Arial"/>
          <w:sz w:val="24"/>
          <w:szCs w:val="24"/>
        </w:rPr>
      </w:pPr>
      <w:r w:rsidRPr="00B02820">
        <w:rPr>
          <w:rFonts w:ascii="Arial" w:hAnsi="Arial" w:cs="Arial"/>
          <w:sz w:val="24"/>
          <w:szCs w:val="24"/>
        </w:rPr>
        <w:t>Carers attribute their health risk to a lack of support, with 64% citing a lack of practical support</w:t>
      </w:r>
      <w:r w:rsidRPr="00B02820">
        <w:rPr>
          <w:rStyle w:val="EndnoteReference"/>
          <w:rFonts w:ascii="Arial" w:hAnsi="Arial" w:cs="Arial"/>
          <w:sz w:val="24"/>
          <w:szCs w:val="24"/>
        </w:rPr>
        <w:endnoteReference w:id="12"/>
      </w:r>
      <w:r w:rsidRPr="00B02820">
        <w:rPr>
          <w:rFonts w:ascii="Arial" w:hAnsi="Arial" w:cs="Arial"/>
          <w:sz w:val="24"/>
          <w:szCs w:val="24"/>
        </w:rPr>
        <w:t xml:space="preserve">. </w:t>
      </w:r>
    </w:p>
    <w:p w:rsidR="004313ED" w:rsidRPr="00B02820" w:rsidRDefault="004313ED" w:rsidP="006803C9">
      <w:pPr>
        <w:pStyle w:val="NoSpacing"/>
        <w:numPr>
          <w:ilvl w:val="0"/>
          <w:numId w:val="11"/>
        </w:numPr>
        <w:spacing w:line="340" w:lineRule="exact"/>
        <w:ind w:left="360"/>
        <w:rPr>
          <w:rFonts w:ascii="Arial" w:hAnsi="Arial" w:cs="Arial"/>
          <w:sz w:val="24"/>
          <w:szCs w:val="24"/>
        </w:rPr>
      </w:pPr>
      <w:r w:rsidRPr="00B02820">
        <w:rPr>
          <w:rFonts w:ascii="Arial" w:hAnsi="Arial" w:cs="Arial"/>
          <w:sz w:val="24"/>
          <w:szCs w:val="24"/>
        </w:rPr>
        <w:lastRenderedPageBreak/>
        <w:t>Carers make a major contribution to society. Estimates show that the care provided by friends and family members to ill, frail or disabled relatives is equivalent to £119 billion every year</w:t>
      </w:r>
      <w:r w:rsidRPr="00B02820">
        <w:rPr>
          <w:rStyle w:val="EndnoteReference"/>
          <w:rFonts w:ascii="Arial" w:hAnsi="Arial" w:cs="Arial"/>
          <w:sz w:val="24"/>
          <w:szCs w:val="24"/>
        </w:rPr>
        <w:endnoteReference w:id="13"/>
      </w:r>
      <w:r w:rsidRPr="00B02820">
        <w:rPr>
          <w:rFonts w:ascii="Arial" w:hAnsi="Arial" w:cs="Arial"/>
          <w:sz w:val="24"/>
          <w:szCs w:val="24"/>
        </w:rPr>
        <w:t>.</w:t>
      </w:r>
    </w:p>
    <w:p w:rsidR="004313ED" w:rsidRPr="00B02820" w:rsidRDefault="004313ED" w:rsidP="00F57C1A">
      <w:pPr>
        <w:pStyle w:val="NoSpacing"/>
        <w:spacing w:line="340" w:lineRule="exact"/>
        <w:rPr>
          <w:rFonts w:ascii="Arial" w:hAnsi="Arial" w:cs="Arial"/>
          <w:sz w:val="24"/>
          <w:szCs w:val="24"/>
        </w:rPr>
      </w:pPr>
    </w:p>
    <w:p w:rsidR="004313ED" w:rsidRPr="00B02820" w:rsidRDefault="004313ED" w:rsidP="006803C9">
      <w:pPr>
        <w:pStyle w:val="NoSpacing"/>
        <w:numPr>
          <w:ilvl w:val="0"/>
          <w:numId w:val="11"/>
        </w:numPr>
        <w:spacing w:line="340" w:lineRule="exact"/>
        <w:ind w:left="360"/>
        <w:rPr>
          <w:rFonts w:ascii="Arial" w:hAnsi="Arial" w:cs="Arial"/>
          <w:sz w:val="24"/>
          <w:szCs w:val="24"/>
        </w:rPr>
      </w:pPr>
      <w:r w:rsidRPr="00B02820">
        <w:rPr>
          <w:rFonts w:ascii="Arial" w:hAnsi="Arial" w:cs="Arial"/>
          <w:sz w:val="24"/>
          <w:szCs w:val="24"/>
        </w:rPr>
        <w:t>70% of carers come into contact with health professionals</w:t>
      </w:r>
      <w:r w:rsidR="006803C9">
        <w:rPr>
          <w:rFonts w:ascii="Arial" w:hAnsi="Arial" w:cs="Arial"/>
          <w:sz w:val="24"/>
          <w:szCs w:val="24"/>
        </w:rPr>
        <w:t>,</w:t>
      </w:r>
      <w:r w:rsidRPr="00B02820">
        <w:rPr>
          <w:rFonts w:ascii="Arial" w:hAnsi="Arial" w:cs="Arial"/>
          <w:sz w:val="24"/>
          <w:szCs w:val="24"/>
        </w:rPr>
        <w:t xml:space="preserve"> yet health professionals only identify one in ten carers with GPs, more specifically, only identifying 7%</w:t>
      </w:r>
      <w:r w:rsidRPr="00B02820">
        <w:rPr>
          <w:rStyle w:val="EndnoteReference"/>
          <w:rFonts w:ascii="Arial" w:hAnsi="Arial" w:cs="Arial"/>
          <w:sz w:val="24"/>
          <w:szCs w:val="24"/>
        </w:rPr>
        <w:endnoteReference w:id="14"/>
      </w:r>
      <w:r w:rsidRPr="00B02820">
        <w:rPr>
          <w:rFonts w:ascii="Arial" w:hAnsi="Arial" w:cs="Arial"/>
          <w:sz w:val="24"/>
          <w:szCs w:val="24"/>
        </w:rPr>
        <w:t>.</w:t>
      </w:r>
    </w:p>
    <w:p w:rsidR="004313ED" w:rsidRPr="00B02820" w:rsidRDefault="004313ED" w:rsidP="00F57C1A">
      <w:pPr>
        <w:pStyle w:val="ListParagraph"/>
        <w:spacing w:line="340" w:lineRule="exact"/>
        <w:ind w:left="0"/>
        <w:rPr>
          <w:rFonts w:cs="Arial"/>
          <w:szCs w:val="24"/>
        </w:rPr>
      </w:pPr>
    </w:p>
    <w:p w:rsidR="004313ED" w:rsidRPr="00B02820" w:rsidRDefault="004313ED" w:rsidP="006803C9">
      <w:pPr>
        <w:pStyle w:val="ListParagraph"/>
        <w:numPr>
          <w:ilvl w:val="0"/>
          <w:numId w:val="11"/>
        </w:numPr>
        <w:spacing w:line="340" w:lineRule="exact"/>
        <w:ind w:left="360"/>
        <w:contextualSpacing w:val="0"/>
        <w:rPr>
          <w:rFonts w:cs="Arial"/>
          <w:szCs w:val="24"/>
        </w:rPr>
      </w:pPr>
      <w:r w:rsidRPr="00B02820">
        <w:rPr>
          <w:rFonts w:cs="Arial"/>
          <w:szCs w:val="24"/>
        </w:rPr>
        <w:t>66% of carers feel that healthcare staff don’t help to signpost them to relevant information or support, and when information is given, it comes from charities and support groups</w:t>
      </w:r>
      <w:r w:rsidRPr="00B02820">
        <w:rPr>
          <w:rStyle w:val="EndnoteReference"/>
          <w:rFonts w:cs="Arial"/>
          <w:szCs w:val="24"/>
        </w:rPr>
        <w:endnoteReference w:id="15"/>
      </w:r>
      <w:r w:rsidRPr="00B02820">
        <w:rPr>
          <w:rFonts w:cs="Arial"/>
          <w:szCs w:val="24"/>
        </w:rPr>
        <w:t>.</w:t>
      </w:r>
    </w:p>
    <w:p w:rsidR="004313ED" w:rsidRDefault="004313ED" w:rsidP="00F57C1A">
      <w:pPr>
        <w:pStyle w:val="ListParagraph"/>
        <w:spacing w:line="340" w:lineRule="exact"/>
        <w:ind w:left="0"/>
        <w:rPr>
          <w:rFonts w:cs="Arial"/>
        </w:rPr>
      </w:pPr>
    </w:p>
    <w:p w:rsidR="004313ED" w:rsidRDefault="004313ED" w:rsidP="006803C9">
      <w:pPr>
        <w:pStyle w:val="ListParagraph"/>
        <w:numPr>
          <w:ilvl w:val="0"/>
          <w:numId w:val="11"/>
        </w:numPr>
        <w:spacing w:line="340" w:lineRule="exact"/>
        <w:ind w:left="360"/>
        <w:rPr>
          <w:rFonts w:cs="Arial"/>
          <w:szCs w:val="24"/>
          <w:lang w:val="en"/>
        </w:rPr>
      </w:pPr>
      <w:r w:rsidRPr="00B02820">
        <w:rPr>
          <w:rFonts w:cs="Arial"/>
          <w:bCs w:val="0"/>
          <w:color w:val="000000"/>
          <w:kern w:val="36"/>
          <w:szCs w:val="24"/>
          <w:lang w:val="en"/>
        </w:rPr>
        <w:t>The 2011 Census counted</w:t>
      </w:r>
      <w:r w:rsidRPr="00B02820">
        <w:rPr>
          <w:rFonts w:cs="Arial"/>
          <w:szCs w:val="24"/>
          <w:lang w:val="en"/>
        </w:rPr>
        <w:t xml:space="preserve"> </w:t>
      </w:r>
      <w:r w:rsidRPr="00B02820">
        <w:rPr>
          <w:rFonts w:cs="Arial"/>
          <w:color w:val="000000"/>
          <w:szCs w:val="24"/>
        </w:rPr>
        <w:t xml:space="preserve">166,363 </w:t>
      </w:r>
      <w:r w:rsidRPr="00B02820">
        <w:rPr>
          <w:rFonts w:cs="Arial"/>
          <w:szCs w:val="24"/>
          <w:lang w:val="en"/>
        </w:rPr>
        <w:t xml:space="preserve">young unpaid carers (5 to 17-years-old) in England. Evidence has shown that, </w:t>
      </w:r>
      <w:r w:rsidRPr="00B02820">
        <w:rPr>
          <w:rFonts w:cs="Arial"/>
          <w:kern w:val="36"/>
          <w:szCs w:val="24"/>
          <w:lang w:val="en"/>
        </w:rPr>
        <w:t>providing unpaid care may have an adverse effect on young carers’ general health</w:t>
      </w:r>
      <w:r w:rsidRPr="00B02820">
        <w:rPr>
          <w:rFonts w:cs="Arial"/>
          <w:szCs w:val="24"/>
        </w:rPr>
        <w:t xml:space="preserve">. </w:t>
      </w:r>
      <w:r w:rsidRPr="00B02820">
        <w:rPr>
          <w:rFonts w:cs="Arial"/>
          <w:szCs w:val="24"/>
          <w:lang w:val="en"/>
        </w:rPr>
        <w:t>There is growing evidence pointing to the adverse impact on the health, future employment opportunities and social and leisure activities of those providing unpaid care, particularly in young carers.</w:t>
      </w:r>
      <w:r w:rsidRPr="00B02820">
        <w:rPr>
          <w:rStyle w:val="EndnoteReference"/>
          <w:rFonts w:cs="Arial"/>
          <w:szCs w:val="24"/>
          <w:lang w:val="en"/>
        </w:rPr>
        <w:endnoteReference w:id="16"/>
      </w:r>
      <w:r w:rsidRPr="00B02820">
        <w:rPr>
          <w:rFonts w:cs="Arial"/>
          <w:szCs w:val="24"/>
          <w:lang w:val="en"/>
        </w:rPr>
        <w:t xml:space="preserve"> </w:t>
      </w:r>
    </w:p>
    <w:p w:rsidR="00CA0869" w:rsidRPr="00CA0869" w:rsidRDefault="00CA0869" w:rsidP="00CA0869">
      <w:pPr>
        <w:pStyle w:val="ListParagraph"/>
        <w:rPr>
          <w:rFonts w:cs="Arial"/>
          <w:szCs w:val="24"/>
          <w:lang w:val="en"/>
        </w:rPr>
      </w:pPr>
    </w:p>
    <w:p w:rsidR="00CA0869" w:rsidRPr="00133E9B" w:rsidRDefault="00CA0869" w:rsidP="00CA0869">
      <w:pPr>
        <w:pStyle w:val="ListParagraph"/>
        <w:numPr>
          <w:ilvl w:val="0"/>
          <w:numId w:val="11"/>
        </w:numPr>
        <w:spacing w:line="340" w:lineRule="exact"/>
        <w:ind w:left="360"/>
        <w:rPr>
          <w:rFonts w:cs="Arial"/>
          <w:szCs w:val="24"/>
          <w:lang w:val="en"/>
        </w:rPr>
      </w:pPr>
      <w:r w:rsidRPr="00FF5E87">
        <w:rPr>
          <w:rFonts w:cs="Arial"/>
          <w:szCs w:val="24"/>
        </w:rPr>
        <w:t>There is an increasing prevalence of ‘sandwich carers’</w:t>
      </w:r>
      <w:r w:rsidR="0096729D" w:rsidRPr="00FF5E87">
        <w:rPr>
          <w:rFonts w:cs="Arial"/>
          <w:szCs w:val="24"/>
        </w:rPr>
        <w:t xml:space="preserve"> (2.4 million in the UK) </w:t>
      </w:r>
      <w:r w:rsidRPr="00FF5E87">
        <w:rPr>
          <w:rFonts w:cs="Arial"/>
          <w:szCs w:val="24"/>
        </w:rPr>
        <w:t xml:space="preserve">- </w:t>
      </w:r>
      <w:r w:rsidRPr="00FF5E87">
        <w:rPr>
          <w:rFonts w:ascii="Helvetica" w:hAnsi="Helvetica" w:cs="Arial"/>
        </w:rPr>
        <w:t>those looking after young children at the same time as caring for older parents. It can also be used much more broadly to describe a variety of multiple caring responsibilities for people in different generations</w:t>
      </w:r>
      <w:r>
        <w:rPr>
          <w:rStyle w:val="EndnoteReference"/>
          <w:rFonts w:ascii="Helvetica" w:hAnsi="Helvetica" w:cs="Arial"/>
          <w:color w:val="2D2A26"/>
        </w:rPr>
        <w:endnoteReference w:id="17"/>
      </w:r>
      <w:r>
        <w:rPr>
          <w:rFonts w:ascii="Helvetica" w:hAnsi="Helvetica" w:cs="Arial"/>
          <w:color w:val="2D2A26"/>
        </w:rPr>
        <w:t>.</w:t>
      </w:r>
    </w:p>
    <w:p w:rsidR="004313ED" w:rsidRPr="00B02820" w:rsidRDefault="004313ED" w:rsidP="00F57C1A">
      <w:pPr>
        <w:pStyle w:val="ListParagraph"/>
        <w:spacing w:line="340" w:lineRule="exact"/>
        <w:ind w:left="0"/>
        <w:rPr>
          <w:rFonts w:cs="Arial"/>
          <w:szCs w:val="24"/>
          <w:lang w:val="en"/>
        </w:rPr>
      </w:pPr>
    </w:p>
    <w:p w:rsidR="00133E9B" w:rsidRPr="00133E9B" w:rsidRDefault="004313ED" w:rsidP="006803C9">
      <w:pPr>
        <w:pStyle w:val="ListParagraph"/>
        <w:numPr>
          <w:ilvl w:val="0"/>
          <w:numId w:val="11"/>
        </w:numPr>
        <w:spacing w:line="340" w:lineRule="exact"/>
        <w:ind w:left="360"/>
        <w:rPr>
          <w:rFonts w:cs="Arial"/>
          <w:szCs w:val="24"/>
          <w:lang w:val="en"/>
        </w:rPr>
      </w:pPr>
      <w:r w:rsidRPr="00B02820">
        <w:rPr>
          <w:rFonts w:cs="Arial"/>
          <w:szCs w:val="24"/>
        </w:rPr>
        <w:t xml:space="preserve">Many young carers remain hidden from sight for a host of reasons, including family loyalty, stigma, bullying, not knowing where to go for support. </w:t>
      </w:r>
      <w:r w:rsidR="00ED2394">
        <w:rPr>
          <w:rFonts w:cs="Arial"/>
          <w:szCs w:val="24"/>
        </w:rPr>
        <w:t>C</w:t>
      </w:r>
      <w:r w:rsidRPr="00B02820">
        <w:rPr>
          <w:rFonts w:cs="Arial"/>
          <w:szCs w:val="24"/>
        </w:rPr>
        <w:t>arers</w:t>
      </w:r>
      <w:r w:rsidR="00ED2394">
        <w:rPr>
          <w:rFonts w:cs="Arial"/>
          <w:szCs w:val="24"/>
        </w:rPr>
        <w:t xml:space="preserve"> may be </w:t>
      </w:r>
      <w:r w:rsidRPr="00B02820">
        <w:rPr>
          <w:rFonts w:cs="Arial"/>
          <w:szCs w:val="24"/>
        </w:rPr>
        <w:t>as young as five years old.</w:t>
      </w:r>
      <w:r w:rsidRPr="00B02820">
        <w:rPr>
          <w:rStyle w:val="EndnoteReference"/>
          <w:rFonts w:cs="Arial"/>
          <w:szCs w:val="24"/>
        </w:rPr>
        <w:endnoteReference w:id="18"/>
      </w:r>
    </w:p>
    <w:p w:rsidR="00133E9B" w:rsidRPr="00133E9B" w:rsidRDefault="00133E9B" w:rsidP="00F57C1A">
      <w:pPr>
        <w:pStyle w:val="ListParagraph"/>
        <w:spacing w:line="340" w:lineRule="exact"/>
        <w:ind w:left="0"/>
        <w:rPr>
          <w:rFonts w:cs="Arial"/>
          <w:szCs w:val="24"/>
        </w:rPr>
      </w:pPr>
    </w:p>
    <w:p w:rsidR="004313ED" w:rsidRDefault="004313ED" w:rsidP="004313ED">
      <w:pPr>
        <w:pStyle w:val="Subtitle"/>
        <w:rPr>
          <w:rFonts w:ascii="Arial" w:hAnsi="Arial" w:cs="Arial"/>
          <w:b/>
          <w:i w:val="0"/>
          <w:color w:val="auto"/>
        </w:rPr>
      </w:pPr>
    </w:p>
    <w:p w:rsidR="004313ED" w:rsidRDefault="004313ED" w:rsidP="004313ED">
      <w:pPr>
        <w:pStyle w:val="Subtitle"/>
        <w:rPr>
          <w:rFonts w:ascii="Arial" w:hAnsi="Arial" w:cs="Arial"/>
          <w:b/>
          <w:i w:val="0"/>
          <w:color w:val="auto"/>
        </w:rPr>
      </w:pPr>
    </w:p>
    <w:p w:rsidR="004313ED" w:rsidRDefault="004313ED" w:rsidP="004313ED">
      <w:pPr>
        <w:pStyle w:val="Subtitle"/>
        <w:rPr>
          <w:rFonts w:ascii="Arial" w:hAnsi="Arial" w:cs="Arial"/>
          <w:b/>
          <w:i w:val="0"/>
          <w:color w:val="auto"/>
        </w:rPr>
      </w:pPr>
    </w:p>
    <w:p w:rsidR="004313ED" w:rsidRDefault="004313ED" w:rsidP="004313ED">
      <w:pPr>
        <w:pStyle w:val="Subtitle"/>
        <w:rPr>
          <w:rFonts w:ascii="Arial" w:hAnsi="Arial" w:cs="Arial"/>
          <w:b/>
          <w:i w:val="0"/>
          <w:color w:val="auto"/>
        </w:rPr>
      </w:pPr>
    </w:p>
    <w:p w:rsidR="004313ED" w:rsidRDefault="004313ED" w:rsidP="004313ED">
      <w:pPr>
        <w:pStyle w:val="Subtitle"/>
        <w:rPr>
          <w:rFonts w:ascii="Arial" w:hAnsi="Arial" w:cs="Arial"/>
          <w:b/>
          <w:i w:val="0"/>
          <w:color w:val="auto"/>
        </w:rPr>
      </w:pPr>
    </w:p>
    <w:p w:rsidR="004313ED" w:rsidRDefault="004313ED" w:rsidP="004313ED">
      <w:pPr>
        <w:pStyle w:val="Subtitle"/>
        <w:rPr>
          <w:rFonts w:ascii="Arial" w:hAnsi="Arial" w:cs="Arial"/>
          <w:b/>
          <w:i w:val="0"/>
          <w:color w:val="auto"/>
        </w:rPr>
      </w:pPr>
    </w:p>
    <w:p w:rsidR="004313ED" w:rsidRDefault="004313ED" w:rsidP="004313ED">
      <w:pPr>
        <w:pStyle w:val="Subtitle"/>
        <w:rPr>
          <w:rFonts w:ascii="Arial" w:hAnsi="Arial" w:cs="Arial"/>
          <w:b/>
          <w:i w:val="0"/>
          <w:color w:val="auto"/>
        </w:rPr>
      </w:pPr>
    </w:p>
    <w:p w:rsidR="004313ED" w:rsidRDefault="004313ED" w:rsidP="004313ED">
      <w:pPr>
        <w:pStyle w:val="Subtitle"/>
        <w:rPr>
          <w:rFonts w:ascii="Arial" w:hAnsi="Arial" w:cs="Arial"/>
          <w:b/>
          <w:i w:val="0"/>
          <w:color w:val="auto"/>
        </w:rPr>
      </w:pPr>
    </w:p>
    <w:p w:rsidR="004313ED" w:rsidRDefault="004313ED" w:rsidP="004313ED">
      <w:pPr>
        <w:pStyle w:val="Subtitle"/>
        <w:rPr>
          <w:rFonts w:ascii="Arial" w:hAnsi="Arial" w:cs="Arial"/>
          <w:b/>
          <w:i w:val="0"/>
          <w:color w:val="auto"/>
        </w:rPr>
      </w:pPr>
    </w:p>
    <w:p w:rsidR="007D6980" w:rsidRPr="007D6980" w:rsidRDefault="004313ED" w:rsidP="007D6980">
      <w:pPr>
        <w:pStyle w:val="Heading1"/>
        <w:rPr>
          <w:color w:val="0072C6" w:themeColor="text2"/>
        </w:rPr>
      </w:pPr>
      <w:bookmarkStart w:id="11" w:name="_Toc404762924"/>
      <w:bookmarkStart w:id="12" w:name="_Toc404767774"/>
      <w:r w:rsidRPr="007D6980">
        <w:rPr>
          <w:color w:val="0072C6" w:themeColor="text2"/>
        </w:rPr>
        <w:lastRenderedPageBreak/>
        <w:t>What Carers Want</w:t>
      </w:r>
      <w:bookmarkEnd w:id="11"/>
      <w:bookmarkEnd w:id="12"/>
      <w:r w:rsidRPr="007D6980">
        <w:rPr>
          <w:color w:val="0072C6" w:themeColor="text2"/>
        </w:rPr>
        <w:t xml:space="preserve"> </w:t>
      </w:r>
    </w:p>
    <w:p w:rsidR="007D6980" w:rsidRDefault="007D6980" w:rsidP="004313ED">
      <w:pPr>
        <w:rPr>
          <w:rFonts w:cs="Arial"/>
          <w:szCs w:val="24"/>
        </w:rPr>
      </w:pPr>
    </w:p>
    <w:p w:rsidR="004313ED" w:rsidRDefault="004313ED" w:rsidP="007D6980">
      <w:pPr>
        <w:spacing w:line="340" w:lineRule="exact"/>
        <w:rPr>
          <w:rFonts w:cs="Arial"/>
          <w:szCs w:val="24"/>
        </w:rPr>
      </w:pPr>
      <w:r w:rsidRPr="00B3420C">
        <w:rPr>
          <w:rFonts w:cs="Arial"/>
          <w:szCs w:val="24"/>
        </w:rPr>
        <w:t>The Commitment to Carers engagement process highlighted a number of themes that carers said were important to them. The themes, which are in line with feedback received through similar listening exercises that have previously been held by other organisation</w:t>
      </w:r>
      <w:r w:rsidR="002008E1">
        <w:rPr>
          <w:rFonts w:cs="Arial"/>
          <w:szCs w:val="24"/>
        </w:rPr>
        <w:t>s</w:t>
      </w:r>
      <w:r w:rsidRPr="00B3420C">
        <w:rPr>
          <w:rFonts w:cs="Arial"/>
          <w:szCs w:val="24"/>
        </w:rPr>
        <w:t xml:space="preserve"> such as Carers Trust and Carers UK, were as follows:</w:t>
      </w:r>
    </w:p>
    <w:p w:rsidR="00E64BB3" w:rsidRPr="009E2936" w:rsidRDefault="00E64BB3" w:rsidP="004313ED">
      <w:pPr>
        <w:rPr>
          <w:rFonts w:cs="Arial"/>
          <w: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2"/>
      </w:tblGrid>
      <w:tr w:rsidR="004313ED" w:rsidTr="00E16629">
        <w:trPr>
          <w:trHeight w:val="2923"/>
        </w:trPr>
        <w:tc>
          <w:tcPr>
            <w:tcW w:w="8592" w:type="dxa"/>
          </w:tcPr>
          <w:p w:rsidR="004313ED" w:rsidRPr="00F25D8F" w:rsidRDefault="004313ED" w:rsidP="006803C9">
            <w:pPr>
              <w:pStyle w:val="ListParagraph"/>
              <w:numPr>
                <w:ilvl w:val="0"/>
                <w:numId w:val="12"/>
              </w:numPr>
              <w:spacing w:line="340" w:lineRule="exact"/>
              <w:rPr>
                <w:rFonts w:cs="Arial"/>
                <w:szCs w:val="24"/>
              </w:rPr>
            </w:pPr>
            <w:r w:rsidRPr="00F25D8F">
              <w:rPr>
                <w:rFonts w:cs="Arial"/>
                <w:szCs w:val="24"/>
              </w:rPr>
              <w:t xml:space="preserve">Recognise and respect me as a carer </w:t>
            </w:r>
          </w:p>
          <w:p w:rsidR="004313ED" w:rsidRPr="00F25D8F" w:rsidRDefault="004313ED" w:rsidP="006803C9">
            <w:pPr>
              <w:pStyle w:val="ListParagraph"/>
              <w:numPr>
                <w:ilvl w:val="0"/>
                <w:numId w:val="12"/>
              </w:numPr>
              <w:spacing w:line="340" w:lineRule="exact"/>
              <w:rPr>
                <w:rFonts w:cs="Arial"/>
                <w:szCs w:val="24"/>
              </w:rPr>
            </w:pPr>
            <w:r w:rsidRPr="00F25D8F">
              <w:rPr>
                <w:rFonts w:cs="Arial"/>
                <w:szCs w:val="24"/>
              </w:rPr>
              <w:t>Ensure information is shared with me and other professionals</w:t>
            </w:r>
          </w:p>
          <w:p w:rsidR="004313ED" w:rsidRPr="00F25D8F" w:rsidRDefault="004313ED" w:rsidP="006803C9">
            <w:pPr>
              <w:pStyle w:val="ListParagraph"/>
              <w:numPr>
                <w:ilvl w:val="0"/>
                <w:numId w:val="12"/>
              </w:numPr>
              <w:spacing w:line="340" w:lineRule="exact"/>
              <w:rPr>
                <w:rFonts w:cs="Arial"/>
                <w:szCs w:val="24"/>
              </w:rPr>
            </w:pPr>
            <w:r w:rsidRPr="00F25D8F">
              <w:rPr>
                <w:rFonts w:cs="Arial"/>
                <w:szCs w:val="24"/>
              </w:rPr>
              <w:t>Signpost information for me and help link professionals together</w:t>
            </w:r>
          </w:p>
          <w:p w:rsidR="004313ED" w:rsidRPr="00F25D8F" w:rsidRDefault="004313ED" w:rsidP="006803C9">
            <w:pPr>
              <w:pStyle w:val="ListParagraph"/>
              <w:numPr>
                <w:ilvl w:val="0"/>
                <w:numId w:val="12"/>
              </w:numPr>
              <w:spacing w:line="340" w:lineRule="exact"/>
              <w:rPr>
                <w:rFonts w:cs="Arial"/>
                <w:szCs w:val="24"/>
              </w:rPr>
            </w:pPr>
            <w:r w:rsidRPr="00F25D8F">
              <w:rPr>
                <w:rFonts w:cs="Arial"/>
                <w:szCs w:val="24"/>
              </w:rPr>
              <w:t>Flexible care</w:t>
            </w:r>
            <w:r w:rsidR="002008E1">
              <w:rPr>
                <w:rFonts w:cs="Arial"/>
                <w:szCs w:val="24"/>
              </w:rPr>
              <w:t xml:space="preserve">, </w:t>
            </w:r>
            <w:r w:rsidRPr="00F25D8F">
              <w:rPr>
                <w:rFonts w:cs="Arial"/>
                <w:szCs w:val="24"/>
              </w:rPr>
              <w:t>available to suit me and the person I care for</w:t>
            </w:r>
          </w:p>
          <w:p w:rsidR="004313ED" w:rsidRPr="00F25D8F" w:rsidRDefault="004313ED" w:rsidP="006803C9">
            <w:pPr>
              <w:pStyle w:val="ListParagraph"/>
              <w:numPr>
                <w:ilvl w:val="0"/>
                <w:numId w:val="12"/>
              </w:numPr>
              <w:spacing w:line="340" w:lineRule="exact"/>
              <w:rPr>
                <w:rFonts w:cs="Arial"/>
                <w:szCs w:val="24"/>
              </w:rPr>
            </w:pPr>
            <w:r w:rsidRPr="00F25D8F">
              <w:rPr>
                <w:rFonts w:cs="Arial"/>
                <w:szCs w:val="24"/>
              </w:rPr>
              <w:t>Think about the whole family, including young carers and young adult carers</w:t>
            </w:r>
          </w:p>
          <w:p w:rsidR="004313ED" w:rsidRPr="00F25D8F" w:rsidRDefault="004313ED" w:rsidP="006803C9">
            <w:pPr>
              <w:pStyle w:val="ListParagraph"/>
              <w:numPr>
                <w:ilvl w:val="0"/>
                <w:numId w:val="12"/>
              </w:numPr>
              <w:spacing w:line="340" w:lineRule="exact"/>
              <w:rPr>
                <w:rFonts w:cs="Arial"/>
                <w:szCs w:val="24"/>
              </w:rPr>
            </w:pPr>
            <w:r w:rsidRPr="00F25D8F">
              <w:rPr>
                <w:rFonts w:cs="Arial"/>
                <w:szCs w:val="24"/>
              </w:rPr>
              <w:t>Recognise that I also may need help both in my caring role and in maintaining my own health and well-being</w:t>
            </w:r>
          </w:p>
          <w:p w:rsidR="004313ED" w:rsidRPr="00F25D8F" w:rsidRDefault="004313ED" w:rsidP="006803C9">
            <w:pPr>
              <w:pStyle w:val="ListParagraph"/>
              <w:numPr>
                <w:ilvl w:val="0"/>
                <w:numId w:val="12"/>
              </w:numPr>
              <w:spacing w:line="340" w:lineRule="exact"/>
              <w:rPr>
                <w:rFonts w:cs="Arial"/>
                <w:szCs w:val="24"/>
              </w:rPr>
            </w:pPr>
            <w:r w:rsidRPr="00F25D8F">
              <w:rPr>
                <w:rFonts w:cs="Arial"/>
                <w:szCs w:val="24"/>
              </w:rPr>
              <w:t>Respect, involve and treat me as expert in care</w:t>
            </w:r>
          </w:p>
          <w:p w:rsidR="004313ED" w:rsidRPr="00FB4E16" w:rsidRDefault="004313ED" w:rsidP="006803C9">
            <w:pPr>
              <w:pStyle w:val="ListParagraph"/>
              <w:numPr>
                <w:ilvl w:val="0"/>
                <w:numId w:val="12"/>
              </w:numPr>
              <w:spacing w:line="340" w:lineRule="exact"/>
              <w:rPr>
                <w:rFonts w:cs="Arial"/>
                <w:szCs w:val="24"/>
              </w:rPr>
            </w:pPr>
            <w:r w:rsidRPr="00F25D8F">
              <w:rPr>
                <w:rFonts w:cs="Arial"/>
                <w:szCs w:val="24"/>
              </w:rPr>
              <w:t>Treat me with dignity and compassion</w:t>
            </w:r>
          </w:p>
        </w:tc>
      </w:tr>
    </w:tbl>
    <w:p w:rsidR="004313ED" w:rsidRPr="00585BC9" w:rsidRDefault="004313ED" w:rsidP="004313ED">
      <w:pPr>
        <w:rPr>
          <w:rFonts w:cs="Arial"/>
          <w:b/>
          <w:color w:val="0072C6" w:themeColor="text2"/>
          <w:szCs w:val="24"/>
        </w:rPr>
      </w:pPr>
    </w:p>
    <w:p w:rsidR="004313ED" w:rsidRDefault="004313ED" w:rsidP="004313ED">
      <w:pPr>
        <w:spacing w:line="340" w:lineRule="exact"/>
        <w:rPr>
          <w:rFonts w:cs="Arial"/>
          <w:b/>
          <w:szCs w:val="24"/>
        </w:rPr>
      </w:pPr>
    </w:p>
    <w:p w:rsidR="004313ED" w:rsidRDefault="004313ED" w:rsidP="004313ED">
      <w:pPr>
        <w:spacing w:line="340" w:lineRule="exact"/>
        <w:rPr>
          <w:rFonts w:cs="Arial"/>
          <w:b/>
          <w:szCs w:val="24"/>
        </w:rPr>
      </w:pPr>
    </w:p>
    <w:p w:rsidR="004313ED" w:rsidRDefault="004313ED" w:rsidP="004313ED">
      <w:pPr>
        <w:spacing w:line="340" w:lineRule="exact"/>
        <w:rPr>
          <w:rFonts w:cs="Arial"/>
          <w:b/>
          <w:szCs w:val="24"/>
        </w:rPr>
      </w:pPr>
    </w:p>
    <w:p w:rsidR="004313ED" w:rsidRDefault="004313ED" w:rsidP="004313ED">
      <w:pPr>
        <w:spacing w:line="340" w:lineRule="exact"/>
        <w:rPr>
          <w:rFonts w:cs="Arial"/>
          <w:b/>
          <w:szCs w:val="24"/>
        </w:rPr>
      </w:pPr>
    </w:p>
    <w:p w:rsidR="004313ED" w:rsidRDefault="004313ED" w:rsidP="004313ED">
      <w:pPr>
        <w:spacing w:line="340" w:lineRule="exact"/>
        <w:rPr>
          <w:rFonts w:cs="Arial"/>
          <w:b/>
          <w:szCs w:val="24"/>
        </w:rPr>
      </w:pPr>
    </w:p>
    <w:p w:rsidR="004313ED" w:rsidRDefault="004313ED" w:rsidP="004313ED">
      <w:pPr>
        <w:spacing w:line="340" w:lineRule="exact"/>
        <w:rPr>
          <w:rFonts w:cs="Arial"/>
          <w:b/>
          <w:szCs w:val="24"/>
        </w:rPr>
      </w:pPr>
    </w:p>
    <w:p w:rsidR="004313ED" w:rsidRDefault="004313ED" w:rsidP="004313ED">
      <w:pPr>
        <w:spacing w:line="340" w:lineRule="exact"/>
        <w:rPr>
          <w:rFonts w:cs="Arial"/>
          <w:b/>
          <w:szCs w:val="24"/>
        </w:rPr>
      </w:pPr>
    </w:p>
    <w:p w:rsidR="004313ED" w:rsidRDefault="004313ED" w:rsidP="004313ED">
      <w:pPr>
        <w:spacing w:line="340" w:lineRule="exact"/>
        <w:rPr>
          <w:rFonts w:cs="Arial"/>
          <w:b/>
          <w:szCs w:val="24"/>
        </w:rPr>
      </w:pPr>
    </w:p>
    <w:p w:rsidR="004313ED" w:rsidRDefault="004313ED" w:rsidP="004313ED">
      <w:pPr>
        <w:spacing w:line="340" w:lineRule="exact"/>
        <w:rPr>
          <w:rFonts w:cs="Arial"/>
          <w:b/>
          <w:szCs w:val="24"/>
        </w:rPr>
      </w:pPr>
    </w:p>
    <w:p w:rsidR="00AE0662" w:rsidRDefault="00AE0662" w:rsidP="004313ED">
      <w:pPr>
        <w:spacing w:line="340" w:lineRule="exact"/>
        <w:rPr>
          <w:rFonts w:cs="Arial"/>
          <w:b/>
          <w:szCs w:val="24"/>
        </w:rPr>
      </w:pPr>
    </w:p>
    <w:p w:rsidR="004313ED" w:rsidRDefault="004313ED" w:rsidP="004313ED">
      <w:pPr>
        <w:spacing w:line="340" w:lineRule="exact"/>
        <w:rPr>
          <w:rFonts w:cs="Arial"/>
          <w:b/>
          <w:szCs w:val="24"/>
        </w:rPr>
      </w:pPr>
    </w:p>
    <w:p w:rsidR="00FF0593" w:rsidRDefault="00FF0593" w:rsidP="004313ED">
      <w:pPr>
        <w:spacing w:line="340" w:lineRule="exact"/>
        <w:rPr>
          <w:rFonts w:cs="Arial"/>
          <w:b/>
          <w:szCs w:val="24"/>
        </w:rPr>
      </w:pPr>
    </w:p>
    <w:p w:rsidR="00FF0593" w:rsidRDefault="00FF0593" w:rsidP="004313ED">
      <w:pPr>
        <w:spacing w:line="340" w:lineRule="exact"/>
        <w:rPr>
          <w:rFonts w:cs="Arial"/>
          <w:b/>
          <w:szCs w:val="24"/>
        </w:rPr>
      </w:pPr>
    </w:p>
    <w:p w:rsidR="00FF0593" w:rsidRDefault="00FF0593" w:rsidP="004313ED">
      <w:pPr>
        <w:spacing w:line="340" w:lineRule="exact"/>
        <w:rPr>
          <w:rFonts w:cs="Arial"/>
          <w:b/>
          <w:szCs w:val="24"/>
        </w:rPr>
      </w:pPr>
    </w:p>
    <w:p w:rsidR="00FF0593" w:rsidRDefault="00FF0593" w:rsidP="004313ED">
      <w:pPr>
        <w:spacing w:line="340" w:lineRule="exact"/>
        <w:rPr>
          <w:rFonts w:cs="Arial"/>
          <w:b/>
          <w:szCs w:val="24"/>
        </w:rPr>
      </w:pPr>
    </w:p>
    <w:p w:rsidR="00FF0593" w:rsidRDefault="00FF0593" w:rsidP="004313ED">
      <w:pPr>
        <w:spacing w:line="340" w:lineRule="exact"/>
        <w:rPr>
          <w:rFonts w:cs="Arial"/>
          <w:b/>
          <w:szCs w:val="24"/>
        </w:rPr>
      </w:pPr>
    </w:p>
    <w:p w:rsidR="00FF0593" w:rsidRDefault="00FF0593" w:rsidP="004313ED">
      <w:pPr>
        <w:spacing w:line="340" w:lineRule="exact"/>
        <w:rPr>
          <w:rFonts w:cs="Arial"/>
          <w:b/>
          <w:szCs w:val="24"/>
        </w:rPr>
      </w:pPr>
    </w:p>
    <w:p w:rsidR="00FF0593" w:rsidRDefault="00FF0593" w:rsidP="004313ED">
      <w:pPr>
        <w:spacing w:line="340" w:lineRule="exact"/>
        <w:rPr>
          <w:rFonts w:cs="Arial"/>
          <w:b/>
          <w:szCs w:val="24"/>
        </w:rPr>
      </w:pPr>
    </w:p>
    <w:p w:rsidR="00FF0593" w:rsidRDefault="00FF0593" w:rsidP="004313ED">
      <w:pPr>
        <w:spacing w:line="340" w:lineRule="exact"/>
        <w:rPr>
          <w:rFonts w:cs="Arial"/>
          <w:b/>
          <w:szCs w:val="24"/>
        </w:rPr>
      </w:pPr>
    </w:p>
    <w:p w:rsidR="00FF0593" w:rsidRDefault="00FF0593" w:rsidP="004313ED">
      <w:pPr>
        <w:spacing w:line="340" w:lineRule="exact"/>
        <w:rPr>
          <w:rFonts w:cs="Arial"/>
          <w:b/>
          <w:szCs w:val="24"/>
        </w:rPr>
      </w:pPr>
    </w:p>
    <w:p w:rsidR="007B122B" w:rsidRDefault="007B122B" w:rsidP="004313ED">
      <w:pPr>
        <w:spacing w:line="340" w:lineRule="exact"/>
        <w:rPr>
          <w:rFonts w:cs="Arial"/>
          <w:b/>
          <w:color w:val="1317B3"/>
          <w:szCs w:val="24"/>
        </w:rPr>
      </w:pPr>
    </w:p>
    <w:p w:rsidR="004313ED" w:rsidRPr="00EC4E74" w:rsidRDefault="004313ED" w:rsidP="00EC4E74">
      <w:pPr>
        <w:pStyle w:val="Heading1"/>
        <w:rPr>
          <w:b w:val="0"/>
          <w:color w:val="0072C6" w:themeColor="text2"/>
        </w:rPr>
      </w:pPr>
      <w:bookmarkStart w:id="13" w:name="_Toc404762925"/>
      <w:bookmarkStart w:id="14" w:name="_Toc404767775"/>
      <w:r w:rsidRPr="00EC4E74">
        <w:rPr>
          <w:color w:val="0072C6" w:themeColor="text2"/>
        </w:rPr>
        <w:lastRenderedPageBreak/>
        <w:t xml:space="preserve">Background to developing the </w:t>
      </w:r>
      <w:r w:rsidR="00B34E99" w:rsidRPr="00EC4E74">
        <w:rPr>
          <w:color w:val="0072C6" w:themeColor="text2"/>
        </w:rPr>
        <w:t xml:space="preserve">Commissioning for Carers Principles </w:t>
      </w:r>
      <w:r w:rsidRPr="00EC4E74">
        <w:rPr>
          <w:color w:val="0072C6" w:themeColor="text2"/>
        </w:rPr>
        <w:t xml:space="preserve">– </w:t>
      </w:r>
      <w:r w:rsidR="002008E1">
        <w:rPr>
          <w:color w:val="0072C6" w:themeColor="text2"/>
          <w:szCs w:val="24"/>
        </w:rPr>
        <w:t>H</w:t>
      </w:r>
      <w:r w:rsidR="002008E1" w:rsidRPr="004E22C1">
        <w:rPr>
          <w:color w:val="0072C6" w:themeColor="text2"/>
          <w:szCs w:val="24"/>
        </w:rPr>
        <w:t>ow</w:t>
      </w:r>
      <w:r w:rsidR="002008E1" w:rsidRPr="00EC4E74">
        <w:rPr>
          <w:color w:val="0072C6" w:themeColor="text2"/>
        </w:rPr>
        <w:t xml:space="preserve"> </w:t>
      </w:r>
      <w:r w:rsidRPr="00EC4E74">
        <w:rPr>
          <w:color w:val="0072C6" w:themeColor="text2"/>
        </w:rPr>
        <w:t>we collected evidence and examples of what works</w:t>
      </w:r>
      <w:bookmarkEnd w:id="13"/>
      <w:bookmarkEnd w:id="14"/>
    </w:p>
    <w:p w:rsidR="00FF0593" w:rsidRPr="00F021AB" w:rsidRDefault="00FF0593" w:rsidP="007D6980">
      <w:pPr>
        <w:spacing w:line="340" w:lineRule="exact"/>
        <w:rPr>
          <w:rFonts w:cs="Arial"/>
          <w:b/>
          <w:color w:val="0072C6" w:themeColor="text2"/>
          <w:szCs w:val="24"/>
        </w:rPr>
      </w:pPr>
    </w:p>
    <w:p w:rsidR="004313ED" w:rsidRPr="00F021AB" w:rsidRDefault="004313ED" w:rsidP="007D6980">
      <w:pPr>
        <w:spacing w:line="340" w:lineRule="exact"/>
        <w:textAlignment w:val="baseline"/>
        <w:rPr>
          <w:rFonts w:eastAsia="+mn-ea" w:cs="Arial"/>
          <w:color w:val="000000"/>
          <w:kern w:val="24"/>
          <w:szCs w:val="24"/>
          <w:lang w:eastAsia="en-GB"/>
        </w:rPr>
      </w:pPr>
      <w:r w:rsidRPr="00F021AB">
        <w:rPr>
          <w:rFonts w:cs="Arial"/>
          <w:color w:val="000000"/>
          <w:kern w:val="24"/>
          <w:szCs w:val="24"/>
        </w:rPr>
        <w:t xml:space="preserve">The </w:t>
      </w:r>
      <w:r w:rsidRPr="00F021AB">
        <w:rPr>
          <w:rFonts w:eastAsia="+mn-ea" w:cs="Arial"/>
          <w:color w:val="000000"/>
          <w:kern w:val="24"/>
          <w:szCs w:val="24"/>
          <w:lang w:eastAsia="en-GB"/>
        </w:rPr>
        <w:t xml:space="preserve">Commitments to Carers, published in May 2014, was informed by the first national listening exercise with carers to understand what was important to carers.  From this work the following 8 themes were identified. </w:t>
      </w:r>
    </w:p>
    <w:p w:rsidR="004313ED" w:rsidRPr="00F021AB" w:rsidRDefault="004313ED" w:rsidP="007D6980">
      <w:pPr>
        <w:spacing w:line="340" w:lineRule="exact"/>
        <w:textAlignment w:val="baseline"/>
        <w:rPr>
          <w:rFonts w:eastAsia="+mn-ea" w:cs="Arial"/>
          <w:color w:val="000000"/>
          <w:kern w:val="24"/>
          <w:szCs w:val="24"/>
          <w:lang w:eastAsia="en-GB"/>
        </w:rPr>
      </w:pPr>
    </w:p>
    <w:p w:rsidR="004313ED" w:rsidRPr="00F021AB" w:rsidRDefault="004313ED" w:rsidP="006803C9">
      <w:pPr>
        <w:pStyle w:val="ListParagraph"/>
        <w:numPr>
          <w:ilvl w:val="0"/>
          <w:numId w:val="3"/>
        </w:numPr>
        <w:spacing w:line="340" w:lineRule="exact"/>
        <w:ind w:left="0" w:firstLine="0"/>
        <w:contextualSpacing w:val="0"/>
        <w:rPr>
          <w:rFonts w:cs="Arial"/>
          <w:szCs w:val="24"/>
        </w:rPr>
      </w:pPr>
      <w:r w:rsidRPr="00F021AB">
        <w:rPr>
          <w:rFonts w:cs="Arial"/>
          <w:szCs w:val="24"/>
        </w:rPr>
        <w:t>Raising the profile of carers</w:t>
      </w:r>
    </w:p>
    <w:p w:rsidR="004313ED" w:rsidRPr="00F021AB" w:rsidRDefault="004313ED" w:rsidP="006803C9">
      <w:pPr>
        <w:pStyle w:val="ListParagraph"/>
        <w:numPr>
          <w:ilvl w:val="0"/>
          <w:numId w:val="3"/>
        </w:numPr>
        <w:spacing w:line="340" w:lineRule="exact"/>
        <w:ind w:left="0" w:firstLine="0"/>
        <w:contextualSpacing w:val="0"/>
        <w:rPr>
          <w:rFonts w:cs="Arial"/>
          <w:szCs w:val="24"/>
        </w:rPr>
      </w:pPr>
      <w:r w:rsidRPr="00F021AB">
        <w:rPr>
          <w:rFonts w:cs="Arial"/>
          <w:szCs w:val="24"/>
        </w:rPr>
        <w:t>Education, training and information</w:t>
      </w:r>
    </w:p>
    <w:p w:rsidR="004313ED" w:rsidRPr="00F021AB" w:rsidRDefault="004313ED" w:rsidP="006803C9">
      <w:pPr>
        <w:pStyle w:val="ListParagraph"/>
        <w:numPr>
          <w:ilvl w:val="0"/>
          <w:numId w:val="3"/>
        </w:numPr>
        <w:spacing w:line="340" w:lineRule="exact"/>
        <w:ind w:left="0" w:firstLine="0"/>
        <w:contextualSpacing w:val="0"/>
        <w:rPr>
          <w:rFonts w:cs="Arial"/>
          <w:szCs w:val="24"/>
        </w:rPr>
      </w:pPr>
      <w:r w:rsidRPr="00F021AB">
        <w:rPr>
          <w:rFonts w:cs="Arial"/>
          <w:szCs w:val="24"/>
        </w:rPr>
        <w:t>Service development</w:t>
      </w:r>
    </w:p>
    <w:p w:rsidR="004313ED" w:rsidRPr="00F021AB" w:rsidRDefault="004313ED" w:rsidP="006803C9">
      <w:pPr>
        <w:pStyle w:val="ListParagraph"/>
        <w:numPr>
          <w:ilvl w:val="0"/>
          <w:numId w:val="3"/>
        </w:numPr>
        <w:spacing w:line="340" w:lineRule="exact"/>
        <w:ind w:left="0" w:firstLine="0"/>
        <w:contextualSpacing w:val="0"/>
        <w:rPr>
          <w:rFonts w:cs="Arial"/>
          <w:szCs w:val="24"/>
        </w:rPr>
      </w:pPr>
      <w:r w:rsidRPr="00F021AB">
        <w:rPr>
          <w:rFonts w:cs="Arial"/>
          <w:szCs w:val="24"/>
        </w:rPr>
        <w:t>Person-centred, well-coordinated care</w:t>
      </w:r>
    </w:p>
    <w:p w:rsidR="004313ED" w:rsidRPr="00F021AB" w:rsidRDefault="004313ED" w:rsidP="006803C9">
      <w:pPr>
        <w:pStyle w:val="ListParagraph"/>
        <w:numPr>
          <w:ilvl w:val="0"/>
          <w:numId w:val="3"/>
        </w:numPr>
        <w:spacing w:line="340" w:lineRule="exact"/>
        <w:ind w:left="0" w:firstLine="0"/>
        <w:contextualSpacing w:val="0"/>
        <w:rPr>
          <w:rFonts w:cs="Arial"/>
          <w:szCs w:val="24"/>
        </w:rPr>
      </w:pPr>
      <w:r w:rsidRPr="00F021AB">
        <w:rPr>
          <w:rFonts w:cs="Arial"/>
          <w:szCs w:val="24"/>
        </w:rPr>
        <w:t>Primary care</w:t>
      </w:r>
    </w:p>
    <w:p w:rsidR="004313ED" w:rsidRPr="00F021AB" w:rsidRDefault="004313ED" w:rsidP="006803C9">
      <w:pPr>
        <w:pStyle w:val="ListParagraph"/>
        <w:numPr>
          <w:ilvl w:val="0"/>
          <w:numId w:val="3"/>
        </w:numPr>
        <w:spacing w:line="340" w:lineRule="exact"/>
        <w:ind w:left="0" w:firstLine="0"/>
        <w:contextualSpacing w:val="0"/>
        <w:rPr>
          <w:rFonts w:cs="Arial"/>
          <w:szCs w:val="24"/>
        </w:rPr>
      </w:pPr>
      <w:r w:rsidRPr="00F021AB">
        <w:rPr>
          <w:rFonts w:cs="Arial"/>
          <w:szCs w:val="24"/>
        </w:rPr>
        <w:t>Commissioning support</w:t>
      </w:r>
    </w:p>
    <w:p w:rsidR="004313ED" w:rsidRPr="00F021AB" w:rsidRDefault="004313ED" w:rsidP="006803C9">
      <w:pPr>
        <w:pStyle w:val="ListParagraph"/>
        <w:numPr>
          <w:ilvl w:val="0"/>
          <w:numId w:val="3"/>
        </w:numPr>
        <w:spacing w:line="340" w:lineRule="exact"/>
        <w:ind w:left="0" w:firstLine="0"/>
        <w:contextualSpacing w:val="0"/>
        <w:rPr>
          <w:rFonts w:cs="Arial"/>
          <w:szCs w:val="24"/>
        </w:rPr>
      </w:pPr>
      <w:r w:rsidRPr="00F021AB">
        <w:rPr>
          <w:rFonts w:cs="Arial"/>
          <w:szCs w:val="24"/>
        </w:rPr>
        <w:t>Partnership links</w:t>
      </w:r>
    </w:p>
    <w:p w:rsidR="004313ED" w:rsidRPr="00F021AB" w:rsidRDefault="004313ED" w:rsidP="006803C9">
      <w:pPr>
        <w:pStyle w:val="ListParagraph"/>
        <w:numPr>
          <w:ilvl w:val="0"/>
          <w:numId w:val="3"/>
        </w:numPr>
        <w:spacing w:line="340" w:lineRule="exact"/>
        <w:ind w:left="0" w:firstLine="0"/>
        <w:contextualSpacing w:val="0"/>
        <w:rPr>
          <w:rFonts w:cs="Arial"/>
          <w:szCs w:val="24"/>
        </w:rPr>
      </w:pPr>
      <w:r w:rsidRPr="00F021AB">
        <w:rPr>
          <w:rFonts w:cs="Arial"/>
          <w:szCs w:val="24"/>
        </w:rPr>
        <w:t>NHS England as an employer</w:t>
      </w:r>
    </w:p>
    <w:p w:rsidR="004313ED" w:rsidRPr="00F021AB" w:rsidRDefault="004313ED" w:rsidP="007D6980">
      <w:pPr>
        <w:spacing w:line="340" w:lineRule="exact"/>
        <w:textAlignment w:val="baseline"/>
        <w:rPr>
          <w:rFonts w:eastAsia="+mn-ea" w:cs="Arial"/>
          <w:color w:val="000000"/>
          <w:kern w:val="24"/>
          <w:szCs w:val="24"/>
          <w:lang w:eastAsia="en-GB"/>
        </w:rPr>
      </w:pPr>
    </w:p>
    <w:p w:rsidR="004313ED" w:rsidRPr="00F021AB" w:rsidRDefault="004313ED" w:rsidP="007D6980">
      <w:pPr>
        <w:spacing w:line="340" w:lineRule="exact"/>
        <w:textAlignment w:val="baseline"/>
        <w:rPr>
          <w:rFonts w:eastAsia="+mn-ea" w:cs="Arial"/>
          <w:color w:val="000000"/>
          <w:kern w:val="24"/>
          <w:szCs w:val="24"/>
          <w:lang w:eastAsia="en-GB"/>
        </w:rPr>
      </w:pPr>
      <w:r w:rsidRPr="00F021AB">
        <w:rPr>
          <w:rFonts w:eastAsia="+mn-ea" w:cs="Arial"/>
          <w:color w:val="000000"/>
          <w:kern w:val="24"/>
          <w:szCs w:val="24"/>
          <w:lang w:eastAsia="en-GB"/>
        </w:rPr>
        <w:t xml:space="preserve">Under the theme of Commissioning </w:t>
      </w:r>
      <w:r w:rsidR="002008E1">
        <w:rPr>
          <w:rFonts w:eastAsia="+mn-ea" w:cs="Arial"/>
          <w:color w:val="000000"/>
          <w:kern w:val="24"/>
          <w:szCs w:val="24"/>
          <w:lang w:eastAsia="en-GB"/>
        </w:rPr>
        <w:t>s</w:t>
      </w:r>
      <w:r w:rsidR="002008E1" w:rsidRPr="00F021AB">
        <w:rPr>
          <w:rFonts w:eastAsia="+mn-ea" w:cs="Arial"/>
          <w:color w:val="000000"/>
          <w:kern w:val="24"/>
          <w:szCs w:val="24"/>
          <w:lang w:eastAsia="en-GB"/>
        </w:rPr>
        <w:t>upport</w:t>
      </w:r>
      <w:r w:rsidRPr="00F021AB">
        <w:rPr>
          <w:rFonts w:eastAsia="+mn-ea" w:cs="Arial"/>
          <w:color w:val="000000"/>
          <w:kern w:val="24"/>
          <w:szCs w:val="24"/>
          <w:lang w:eastAsia="en-GB"/>
        </w:rPr>
        <w:t>, we wanted to progress from commitments towards focusing on the services that support carers and identifying the practices that work well for commissioners, carers and others. To do this two related activities were taken forward by NHS England, NHS IQ and RCGP.</w:t>
      </w:r>
    </w:p>
    <w:p w:rsidR="004313ED" w:rsidRPr="00F021AB" w:rsidRDefault="004313ED" w:rsidP="007D6980">
      <w:pPr>
        <w:spacing w:line="340" w:lineRule="exact"/>
        <w:textAlignment w:val="baseline"/>
        <w:rPr>
          <w:rFonts w:eastAsia="+mn-ea" w:cs="Arial"/>
          <w:color w:val="000000"/>
          <w:kern w:val="24"/>
          <w:szCs w:val="24"/>
          <w:lang w:eastAsia="en-GB"/>
        </w:rPr>
      </w:pPr>
    </w:p>
    <w:p w:rsidR="004313ED" w:rsidRPr="00EC4E74" w:rsidRDefault="004313ED" w:rsidP="00EC4E74">
      <w:pPr>
        <w:pStyle w:val="Heading2"/>
      </w:pPr>
      <w:bookmarkStart w:id="15" w:name="_Toc404762926"/>
      <w:bookmarkStart w:id="16" w:name="_Toc404767776"/>
      <w:r w:rsidRPr="00EC4E74">
        <w:t>Building the evidence base</w:t>
      </w:r>
      <w:bookmarkEnd w:id="15"/>
      <w:bookmarkEnd w:id="16"/>
    </w:p>
    <w:p w:rsidR="004313ED" w:rsidRDefault="004313ED" w:rsidP="007D6980">
      <w:pPr>
        <w:spacing w:line="340" w:lineRule="exact"/>
        <w:rPr>
          <w:rFonts w:cs="Arial"/>
          <w:bCs w:val="0"/>
          <w:color w:val="000000" w:themeColor="text1"/>
          <w:szCs w:val="24"/>
        </w:rPr>
      </w:pPr>
      <w:r w:rsidRPr="00F021AB">
        <w:rPr>
          <w:rFonts w:cs="Arial"/>
          <w:bCs w:val="0"/>
          <w:color w:val="000000" w:themeColor="text1"/>
          <w:szCs w:val="24"/>
        </w:rPr>
        <w:t xml:space="preserve">A call for case studies was issued through the </w:t>
      </w:r>
      <w:r w:rsidR="006D4C33" w:rsidRPr="00F021AB">
        <w:rPr>
          <w:rFonts w:cs="Arial"/>
          <w:bCs w:val="0"/>
          <w:color w:val="000000" w:themeColor="text1"/>
          <w:szCs w:val="24"/>
        </w:rPr>
        <w:t>carers’</w:t>
      </w:r>
      <w:r w:rsidRPr="00F021AB">
        <w:rPr>
          <w:rFonts w:cs="Arial"/>
          <w:bCs w:val="0"/>
          <w:color w:val="000000" w:themeColor="text1"/>
          <w:szCs w:val="24"/>
        </w:rPr>
        <w:t xml:space="preserve"> organisations, NHS England Regional and Area Teams, and the RCGP </w:t>
      </w:r>
      <w:r w:rsidR="00AF1112">
        <w:rPr>
          <w:rFonts w:cs="Arial"/>
          <w:bCs w:val="0"/>
          <w:color w:val="000000" w:themeColor="text1"/>
          <w:szCs w:val="24"/>
        </w:rPr>
        <w:t xml:space="preserve">GP Champions for </w:t>
      </w:r>
      <w:r w:rsidR="002008E1">
        <w:rPr>
          <w:rFonts w:cs="Arial"/>
          <w:bCs w:val="0"/>
          <w:color w:val="000000" w:themeColor="text1"/>
          <w:szCs w:val="24"/>
        </w:rPr>
        <w:t>C</w:t>
      </w:r>
      <w:r w:rsidR="00AF1112">
        <w:rPr>
          <w:rFonts w:cs="Arial"/>
          <w:bCs w:val="0"/>
          <w:color w:val="000000" w:themeColor="text1"/>
          <w:szCs w:val="24"/>
        </w:rPr>
        <w:t>arers</w:t>
      </w:r>
      <w:r w:rsidR="00AF1112" w:rsidRPr="00F021AB">
        <w:rPr>
          <w:rFonts w:cs="Arial"/>
          <w:bCs w:val="0"/>
          <w:color w:val="000000" w:themeColor="text1"/>
          <w:szCs w:val="24"/>
        </w:rPr>
        <w:t>.</w:t>
      </w:r>
      <w:r w:rsidRPr="00F021AB">
        <w:rPr>
          <w:rFonts w:cs="Arial"/>
          <w:bCs w:val="0"/>
          <w:color w:val="000000" w:themeColor="text1"/>
          <w:szCs w:val="24"/>
        </w:rPr>
        <w:t xml:space="preserve">  From this call, </w:t>
      </w:r>
      <w:r w:rsidR="00B4282A">
        <w:rPr>
          <w:rFonts w:cs="Arial"/>
          <w:bCs w:val="0"/>
          <w:color w:val="000000" w:themeColor="text1"/>
          <w:szCs w:val="24"/>
        </w:rPr>
        <w:t>over 50</w:t>
      </w:r>
      <w:r w:rsidR="00B4282A" w:rsidRPr="00F021AB">
        <w:rPr>
          <w:rFonts w:cs="Arial"/>
          <w:bCs w:val="0"/>
          <w:color w:val="000000" w:themeColor="text1"/>
          <w:szCs w:val="24"/>
        </w:rPr>
        <w:t xml:space="preserve"> </w:t>
      </w:r>
      <w:r w:rsidRPr="00F021AB">
        <w:rPr>
          <w:rFonts w:cs="Arial"/>
          <w:bCs w:val="0"/>
          <w:color w:val="000000" w:themeColor="text1"/>
          <w:szCs w:val="24"/>
        </w:rPr>
        <w:t xml:space="preserve">case studies were received </w:t>
      </w:r>
      <w:r w:rsidR="00B4282A">
        <w:rPr>
          <w:rFonts w:cs="Arial"/>
          <w:bCs w:val="0"/>
          <w:color w:val="000000" w:themeColor="text1"/>
          <w:szCs w:val="24"/>
        </w:rPr>
        <w:t xml:space="preserve">including </w:t>
      </w:r>
      <w:r w:rsidRPr="00F021AB">
        <w:rPr>
          <w:rFonts w:cs="Arial"/>
          <w:bCs w:val="0"/>
          <w:color w:val="000000" w:themeColor="text1"/>
          <w:szCs w:val="24"/>
        </w:rPr>
        <w:t xml:space="preserve">initiatives from GP practices across England. </w:t>
      </w:r>
    </w:p>
    <w:p w:rsidR="00FF0593" w:rsidRPr="00F021AB" w:rsidRDefault="00FF0593" w:rsidP="007D6980">
      <w:pPr>
        <w:spacing w:line="340" w:lineRule="exact"/>
        <w:rPr>
          <w:rFonts w:cs="Arial"/>
          <w:bCs w:val="0"/>
          <w:color w:val="000000" w:themeColor="text1"/>
          <w:szCs w:val="24"/>
        </w:rPr>
      </w:pPr>
    </w:p>
    <w:p w:rsidR="004313ED" w:rsidRPr="00F021AB" w:rsidRDefault="004313ED" w:rsidP="007D6980">
      <w:pPr>
        <w:spacing w:line="340" w:lineRule="exact"/>
        <w:rPr>
          <w:rFonts w:cs="Arial"/>
          <w:bCs w:val="0"/>
          <w:color w:val="000000" w:themeColor="text1"/>
          <w:szCs w:val="24"/>
        </w:rPr>
      </w:pPr>
      <w:r w:rsidRPr="00F021AB">
        <w:rPr>
          <w:rFonts w:cs="Arial"/>
          <w:bCs w:val="0"/>
          <w:color w:val="000000" w:themeColor="text1"/>
          <w:szCs w:val="24"/>
        </w:rPr>
        <w:t>The case studies covered a wide spectrum of services</w:t>
      </w:r>
      <w:r w:rsidR="002008E1">
        <w:rPr>
          <w:rFonts w:cs="Arial"/>
          <w:bCs w:val="0"/>
          <w:color w:val="000000" w:themeColor="text1"/>
          <w:szCs w:val="24"/>
        </w:rPr>
        <w:t xml:space="preserve"> </w:t>
      </w:r>
      <w:r w:rsidRPr="00F021AB">
        <w:rPr>
          <w:rFonts w:cs="Arial"/>
          <w:bCs w:val="0"/>
          <w:color w:val="000000" w:themeColor="text1"/>
          <w:szCs w:val="24"/>
        </w:rPr>
        <w:t>provided by the NHS, social care and the non-statutory sector with many being jointly commissioned. Some services are provided at minimal or no additional cost while others require an investment to achieve a benefit in the longer term. A few of the case studies include valuable independent evaluations to measure impact and outcomes.</w:t>
      </w:r>
    </w:p>
    <w:p w:rsidR="004313ED" w:rsidRDefault="004313ED" w:rsidP="007D6980">
      <w:pPr>
        <w:spacing w:line="340" w:lineRule="exact"/>
        <w:rPr>
          <w:rFonts w:cs="Arial"/>
          <w:bCs w:val="0"/>
          <w:color w:val="000000" w:themeColor="text1"/>
          <w:szCs w:val="24"/>
        </w:rPr>
      </w:pPr>
      <w:r w:rsidRPr="00F021AB">
        <w:rPr>
          <w:rFonts w:cs="Arial"/>
          <w:bCs w:val="0"/>
          <w:color w:val="000000" w:themeColor="text1"/>
          <w:szCs w:val="24"/>
        </w:rPr>
        <w:t xml:space="preserve">These case studies are available on the </w:t>
      </w:r>
      <w:hyperlink r:id="rId30" w:history="1">
        <w:r w:rsidRPr="00F021AB">
          <w:rPr>
            <w:rStyle w:val="Hyperlink"/>
            <w:rFonts w:cs="Arial"/>
            <w:bCs w:val="0"/>
            <w:szCs w:val="24"/>
          </w:rPr>
          <w:t>NHS Improving Quality</w:t>
        </w:r>
      </w:hyperlink>
      <w:r w:rsidRPr="00F021AB">
        <w:rPr>
          <w:rFonts w:cs="Arial"/>
          <w:bCs w:val="0"/>
          <w:color w:val="000000" w:themeColor="text1"/>
          <w:szCs w:val="24"/>
        </w:rPr>
        <w:t xml:space="preserve"> website and have </w:t>
      </w:r>
      <w:r w:rsidR="001A2541">
        <w:rPr>
          <w:rFonts w:cs="Arial"/>
          <w:bCs w:val="0"/>
          <w:color w:val="000000" w:themeColor="text1"/>
          <w:szCs w:val="24"/>
        </w:rPr>
        <w:t xml:space="preserve">been </w:t>
      </w:r>
      <w:r w:rsidRPr="00F021AB">
        <w:rPr>
          <w:rFonts w:cs="Arial"/>
          <w:bCs w:val="0"/>
          <w:color w:val="000000" w:themeColor="text1"/>
          <w:szCs w:val="24"/>
        </w:rPr>
        <w:t>categorised to allow them to be searched more easily</w:t>
      </w:r>
      <w:r w:rsidR="004A254F">
        <w:rPr>
          <w:rFonts w:cs="Arial"/>
          <w:bCs w:val="0"/>
          <w:color w:val="000000" w:themeColor="text1"/>
          <w:szCs w:val="24"/>
        </w:rPr>
        <w:t>.</w:t>
      </w:r>
      <w:r w:rsidRPr="00F021AB">
        <w:rPr>
          <w:rFonts w:cs="Arial"/>
          <w:bCs w:val="0"/>
          <w:color w:val="000000" w:themeColor="text1"/>
          <w:szCs w:val="24"/>
        </w:rPr>
        <w:t xml:space="preserve"> </w:t>
      </w:r>
    </w:p>
    <w:p w:rsidR="00FF0593" w:rsidRPr="00FF0593" w:rsidRDefault="00FF0593" w:rsidP="004313ED">
      <w:pPr>
        <w:rPr>
          <w:rFonts w:cs="Arial"/>
          <w:bCs w:val="0"/>
          <w:color w:val="A00054" w:themeColor="accent2"/>
          <w:szCs w:val="24"/>
        </w:rPr>
      </w:pPr>
    </w:p>
    <w:p w:rsidR="004313ED" w:rsidRPr="00EC4E74" w:rsidRDefault="004313ED" w:rsidP="00EC4E74">
      <w:pPr>
        <w:pStyle w:val="Heading2"/>
      </w:pPr>
      <w:bookmarkStart w:id="17" w:name="_Toc404762927"/>
      <w:bookmarkStart w:id="18" w:name="_Toc404767777"/>
      <w:r w:rsidRPr="00EC4E74">
        <w:t xml:space="preserve">Evidence </w:t>
      </w:r>
      <w:r w:rsidR="00AF1112" w:rsidRPr="00EC4E74">
        <w:t>S</w:t>
      </w:r>
      <w:r w:rsidRPr="00EC4E74">
        <w:t>ummits</w:t>
      </w:r>
      <w:bookmarkEnd w:id="17"/>
      <w:bookmarkEnd w:id="18"/>
    </w:p>
    <w:p w:rsidR="004313ED" w:rsidRDefault="004313ED" w:rsidP="007D6980">
      <w:pPr>
        <w:spacing w:line="340" w:lineRule="exact"/>
        <w:rPr>
          <w:rFonts w:cs="Arial"/>
          <w:bCs w:val="0"/>
          <w:color w:val="000000" w:themeColor="text1"/>
          <w:szCs w:val="24"/>
        </w:rPr>
      </w:pPr>
      <w:r w:rsidRPr="00F021AB">
        <w:rPr>
          <w:rFonts w:cs="Arial"/>
          <w:bCs w:val="0"/>
          <w:color w:val="000000" w:themeColor="text1"/>
          <w:szCs w:val="24"/>
        </w:rPr>
        <w:t>To help gather and review the evidence</w:t>
      </w:r>
      <w:r w:rsidR="002008E1">
        <w:rPr>
          <w:rFonts w:cs="Arial"/>
          <w:bCs w:val="0"/>
          <w:color w:val="000000" w:themeColor="text1"/>
          <w:szCs w:val="24"/>
        </w:rPr>
        <w:t>,</w:t>
      </w:r>
      <w:r w:rsidRPr="00F021AB">
        <w:rPr>
          <w:rFonts w:cs="Arial"/>
          <w:bCs w:val="0"/>
          <w:color w:val="000000" w:themeColor="text1"/>
          <w:szCs w:val="24"/>
        </w:rPr>
        <w:t xml:space="preserve"> four evidence summits were</w:t>
      </w:r>
      <w:r w:rsidRPr="00F021AB">
        <w:rPr>
          <w:rFonts w:cs="Arial"/>
          <w:color w:val="000000" w:themeColor="text1"/>
          <w:szCs w:val="24"/>
        </w:rPr>
        <w:t xml:space="preserve"> held </w:t>
      </w:r>
      <w:r w:rsidRPr="00F021AB">
        <w:rPr>
          <w:rFonts w:cs="Arial"/>
          <w:bCs w:val="0"/>
          <w:color w:val="000000" w:themeColor="text1"/>
          <w:szCs w:val="24"/>
        </w:rPr>
        <w:t xml:space="preserve">jointly by NHS England, NHS IQ and RCGP.  A total of 314 people participated across the four summits and </w:t>
      </w:r>
      <w:r w:rsidR="00B81FBF">
        <w:rPr>
          <w:rFonts w:cs="Arial"/>
          <w:bCs w:val="0"/>
          <w:color w:val="000000" w:themeColor="text1"/>
          <w:szCs w:val="24"/>
        </w:rPr>
        <w:t xml:space="preserve">delegates </w:t>
      </w:r>
      <w:r w:rsidRPr="00F021AB">
        <w:rPr>
          <w:rFonts w:cs="Arial"/>
          <w:bCs w:val="0"/>
          <w:color w:val="000000" w:themeColor="text1"/>
          <w:szCs w:val="24"/>
        </w:rPr>
        <w:t xml:space="preserve">included commissioners, </w:t>
      </w:r>
      <w:r w:rsidRPr="00F021AB">
        <w:rPr>
          <w:rFonts w:cs="Arial"/>
          <w:color w:val="000000" w:themeColor="text1"/>
          <w:szCs w:val="24"/>
        </w:rPr>
        <w:t xml:space="preserve">acute and community service </w:t>
      </w:r>
      <w:r w:rsidRPr="00F021AB">
        <w:rPr>
          <w:rFonts w:cs="Arial"/>
          <w:color w:val="000000" w:themeColor="text1"/>
          <w:szCs w:val="24"/>
        </w:rPr>
        <w:lastRenderedPageBreak/>
        <w:t xml:space="preserve">providers, carers and carer organisations, community pharmacies, Health and Well Being Boards, </w:t>
      </w:r>
      <w:r w:rsidR="00C07AB5" w:rsidRPr="000D1A30">
        <w:rPr>
          <w:rFonts w:cs="Arial"/>
          <w:color w:val="000000" w:themeColor="text1"/>
          <w:szCs w:val="24"/>
        </w:rPr>
        <w:t>local authority and primary c</w:t>
      </w:r>
      <w:r w:rsidRPr="000D1A30">
        <w:rPr>
          <w:rFonts w:cs="Arial"/>
          <w:color w:val="000000" w:themeColor="text1"/>
          <w:szCs w:val="24"/>
        </w:rPr>
        <w:t>are</w:t>
      </w:r>
      <w:r w:rsidRPr="000D1A30">
        <w:rPr>
          <w:rFonts w:cs="Arial"/>
          <w:bCs w:val="0"/>
          <w:color w:val="000000" w:themeColor="text1"/>
          <w:szCs w:val="24"/>
        </w:rPr>
        <w:t>.</w:t>
      </w:r>
      <w:r w:rsidRPr="00F021AB">
        <w:rPr>
          <w:rFonts w:cs="Arial"/>
          <w:bCs w:val="0"/>
          <w:color w:val="000000" w:themeColor="text1"/>
          <w:szCs w:val="24"/>
        </w:rPr>
        <w:t xml:space="preserve"> The summits considered examples </w:t>
      </w:r>
      <w:r w:rsidRPr="00F021AB">
        <w:rPr>
          <w:rFonts w:cs="Arial"/>
          <w:color w:val="000000" w:themeColor="text1"/>
          <w:szCs w:val="24"/>
        </w:rPr>
        <w:t xml:space="preserve">of </w:t>
      </w:r>
      <w:r w:rsidRPr="00F021AB">
        <w:rPr>
          <w:rFonts w:cs="Arial"/>
          <w:bCs w:val="0"/>
          <w:color w:val="000000" w:themeColor="text1"/>
          <w:szCs w:val="24"/>
        </w:rPr>
        <w:t xml:space="preserve">best </w:t>
      </w:r>
      <w:r w:rsidRPr="00F021AB">
        <w:rPr>
          <w:rFonts w:cs="Arial"/>
          <w:color w:val="000000" w:themeColor="text1"/>
          <w:szCs w:val="24"/>
        </w:rPr>
        <w:t xml:space="preserve">practice </w:t>
      </w:r>
      <w:r w:rsidRPr="00F021AB">
        <w:rPr>
          <w:rFonts w:cs="Arial"/>
          <w:bCs w:val="0"/>
          <w:color w:val="000000" w:themeColor="text1"/>
          <w:szCs w:val="24"/>
        </w:rPr>
        <w:t>from within each region</w:t>
      </w:r>
      <w:r w:rsidRPr="00F021AB">
        <w:rPr>
          <w:rFonts w:cs="Arial"/>
          <w:color w:val="000000" w:themeColor="text1"/>
          <w:szCs w:val="24"/>
        </w:rPr>
        <w:t xml:space="preserve"> and </w:t>
      </w:r>
      <w:r w:rsidRPr="00F021AB">
        <w:rPr>
          <w:rFonts w:cs="Arial"/>
          <w:bCs w:val="0"/>
          <w:color w:val="000000" w:themeColor="text1"/>
          <w:szCs w:val="24"/>
        </w:rPr>
        <w:t xml:space="preserve">addressed questions </w:t>
      </w:r>
      <w:r w:rsidR="002008E1">
        <w:rPr>
          <w:rFonts w:cs="Arial"/>
          <w:bCs w:val="0"/>
          <w:color w:val="000000" w:themeColor="text1"/>
          <w:szCs w:val="24"/>
        </w:rPr>
        <w:t xml:space="preserve">such as </w:t>
      </w:r>
      <w:r w:rsidRPr="00F021AB">
        <w:rPr>
          <w:rFonts w:cs="Arial"/>
          <w:bCs w:val="0"/>
          <w:color w:val="000000" w:themeColor="text1"/>
          <w:szCs w:val="24"/>
        </w:rPr>
        <w:t xml:space="preserve">how best </w:t>
      </w:r>
      <w:r w:rsidR="00B81FBF">
        <w:rPr>
          <w:rFonts w:cs="Arial"/>
          <w:bCs w:val="0"/>
          <w:color w:val="000000" w:themeColor="text1"/>
          <w:szCs w:val="24"/>
        </w:rPr>
        <w:t xml:space="preserve">to </w:t>
      </w:r>
      <w:r w:rsidRPr="00F021AB">
        <w:rPr>
          <w:rFonts w:cs="Arial"/>
          <w:bCs w:val="0"/>
          <w:color w:val="000000" w:themeColor="text1"/>
          <w:szCs w:val="24"/>
        </w:rPr>
        <w:t>commission</w:t>
      </w:r>
      <w:r w:rsidRPr="00F021AB">
        <w:rPr>
          <w:rFonts w:cs="Arial"/>
          <w:color w:val="000000" w:themeColor="text1"/>
          <w:szCs w:val="24"/>
        </w:rPr>
        <w:t xml:space="preserve"> </w:t>
      </w:r>
      <w:r w:rsidR="002008E1">
        <w:rPr>
          <w:rFonts w:cs="Arial"/>
          <w:color w:val="000000" w:themeColor="text1"/>
          <w:szCs w:val="24"/>
        </w:rPr>
        <w:t xml:space="preserve">services for </w:t>
      </w:r>
      <w:r w:rsidRPr="00F021AB">
        <w:rPr>
          <w:rFonts w:cs="Arial"/>
          <w:color w:val="000000" w:themeColor="text1"/>
          <w:szCs w:val="24"/>
        </w:rPr>
        <w:t>carers</w:t>
      </w:r>
      <w:r w:rsidRPr="00F021AB">
        <w:rPr>
          <w:rFonts w:cs="Arial"/>
          <w:bCs w:val="0"/>
          <w:color w:val="000000" w:themeColor="text1"/>
          <w:szCs w:val="24"/>
        </w:rPr>
        <w:t xml:space="preserve">. </w:t>
      </w:r>
    </w:p>
    <w:p w:rsidR="00FF0593" w:rsidRPr="00F021AB" w:rsidRDefault="00FF0593" w:rsidP="007D6980">
      <w:pPr>
        <w:spacing w:line="340" w:lineRule="exact"/>
        <w:rPr>
          <w:rFonts w:cs="Arial"/>
          <w:bCs w:val="0"/>
          <w:color w:val="000000" w:themeColor="text1"/>
          <w:szCs w:val="24"/>
        </w:rPr>
      </w:pPr>
    </w:p>
    <w:p w:rsidR="004313ED" w:rsidRDefault="004313ED" w:rsidP="007D6980">
      <w:pPr>
        <w:spacing w:line="340" w:lineRule="exact"/>
        <w:rPr>
          <w:rFonts w:cs="Arial"/>
          <w:bCs w:val="0"/>
          <w:color w:val="000000" w:themeColor="text1"/>
          <w:szCs w:val="24"/>
        </w:rPr>
      </w:pPr>
      <w:r w:rsidRPr="00F021AB">
        <w:rPr>
          <w:rFonts w:cs="Arial"/>
          <w:bCs w:val="0"/>
          <w:color w:val="000000" w:themeColor="text1"/>
          <w:szCs w:val="24"/>
        </w:rPr>
        <w:t>Evidence was also gathered from a Young Carers Call to Action event held on 30 October 2014 in London.</w:t>
      </w:r>
    </w:p>
    <w:p w:rsidR="00FF0593" w:rsidRPr="00F021AB" w:rsidRDefault="00FF0593" w:rsidP="007D6980">
      <w:pPr>
        <w:spacing w:line="340" w:lineRule="exact"/>
        <w:rPr>
          <w:rFonts w:cs="Arial"/>
          <w:color w:val="000000" w:themeColor="text1"/>
          <w:szCs w:val="24"/>
        </w:rPr>
      </w:pPr>
    </w:p>
    <w:p w:rsidR="004313ED" w:rsidRDefault="004313ED" w:rsidP="007D6980">
      <w:pPr>
        <w:spacing w:line="340" w:lineRule="exact"/>
        <w:rPr>
          <w:rFonts w:cs="Arial"/>
          <w:bCs w:val="0"/>
          <w:color w:val="000000" w:themeColor="text1"/>
          <w:szCs w:val="24"/>
        </w:rPr>
      </w:pPr>
      <w:r w:rsidRPr="00F021AB">
        <w:rPr>
          <w:rFonts w:cs="Arial"/>
          <w:bCs w:val="0"/>
          <w:color w:val="000000" w:themeColor="text1"/>
          <w:szCs w:val="24"/>
        </w:rPr>
        <w:t xml:space="preserve">Supported by these activities, ten </w:t>
      </w:r>
      <w:r w:rsidR="00B34E99">
        <w:rPr>
          <w:rFonts w:cs="Arial"/>
          <w:bCs w:val="0"/>
          <w:color w:val="000000" w:themeColor="text1"/>
          <w:szCs w:val="24"/>
        </w:rPr>
        <w:t xml:space="preserve">Commissioning for Carers Principles </w:t>
      </w:r>
      <w:r w:rsidRPr="00F021AB">
        <w:rPr>
          <w:rFonts w:cs="Arial"/>
          <w:bCs w:val="0"/>
          <w:color w:val="000000" w:themeColor="text1"/>
          <w:szCs w:val="24"/>
        </w:rPr>
        <w:t>were</w:t>
      </w:r>
      <w:r w:rsidRPr="00F021AB">
        <w:rPr>
          <w:rFonts w:cs="Arial"/>
          <w:color w:val="000000" w:themeColor="text1"/>
          <w:szCs w:val="24"/>
        </w:rPr>
        <w:t xml:space="preserve"> identified </w:t>
      </w:r>
      <w:r w:rsidRPr="00F021AB">
        <w:rPr>
          <w:rFonts w:cs="Arial"/>
          <w:bCs w:val="0"/>
          <w:color w:val="000000" w:themeColor="text1"/>
          <w:szCs w:val="24"/>
        </w:rPr>
        <w:t xml:space="preserve">to support commissioning </w:t>
      </w:r>
      <w:r w:rsidRPr="00F021AB">
        <w:rPr>
          <w:rFonts w:cs="Arial"/>
          <w:szCs w:val="24"/>
        </w:rPr>
        <w:t xml:space="preserve">necessary to achieve the best outcomes using the evidence received.  </w:t>
      </w:r>
      <w:r w:rsidRPr="00F021AB">
        <w:rPr>
          <w:rFonts w:cs="Arial"/>
          <w:bCs w:val="0"/>
          <w:color w:val="000000" w:themeColor="text1"/>
          <w:szCs w:val="24"/>
        </w:rPr>
        <w:t xml:space="preserve">These were: </w:t>
      </w:r>
    </w:p>
    <w:p w:rsidR="00E16629" w:rsidRPr="00F021AB" w:rsidRDefault="00E16629" w:rsidP="007D6980">
      <w:pPr>
        <w:spacing w:line="340" w:lineRule="exact"/>
        <w:rPr>
          <w:rFonts w:cs="Arial"/>
          <w:color w:val="000000" w:themeColor="text1"/>
          <w:szCs w:val="24"/>
        </w:rPr>
      </w:pPr>
    </w:p>
    <w:p w:rsidR="004313ED" w:rsidRPr="00F021AB" w:rsidRDefault="004313ED" w:rsidP="006803C9">
      <w:pPr>
        <w:pStyle w:val="ListParagraph"/>
        <w:numPr>
          <w:ilvl w:val="0"/>
          <w:numId w:val="4"/>
        </w:numPr>
        <w:spacing w:line="340" w:lineRule="exact"/>
        <w:ind w:left="0" w:firstLine="0"/>
        <w:rPr>
          <w:rFonts w:cs="Arial"/>
          <w:szCs w:val="24"/>
        </w:rPr>
      </w:pPr>
      <w:r w:rsidRPr="00F021AB">
        <w:rPr>
          <w:rFonts w:cs="Arial"/>
          <w:szCs w:val="24"/>
        </w:rPr>
        <w:t>Think Carer, Think Family; Make Every Contact Count</w:t>
      </w:r>
    </w:p>
    <w:p w:rsidR="004313ED" w:rsidRPr="00F021AB" w:rsidRDefault="004313ED" w:rsidP="006803C9">
      <w:pPr>
        <w:pStyle w:val="ListParagraph"/>
        <w:numPr>
          <w:ilvl w:val="0"/>
          <w:numId w:val="4"/>
        </w:numPr>
        <w:spacing w:line="340" w:lineRule="exact"/>
        <w:ind w:left="0" w:firstLine="0"/>
        <w:rPr>
          <w:rFonts w:cs="Arial"/>
          <w:szCs w:val="24"/>
        </w:rPr>
      </w:pPr>
      <w:r w:rsidRPr="00F021AB">
        <w:rPr>
          <w:rFonts w:cs="Arial"/>
          <w:szCs w:val="24"/>
        </w:rPr>
        <w:t>Support what works for carers</w:t>
      </w:r>
      <w:r w:rsidR="00D66643">
        <w:rPr>
          <w:rFonts w:cs="Arial"/>
          <w:szCs w:val="24"/>
        </w:rPr>
        <w:t>, share and learn from others</w:t>
      </w:r>
    </w:p>
    <w:p w:rsidR="004313ED" w:rsidRPr="00F021AB" w:rsidRDefault="004313ED" w:rsidP="006803C9">
      <w:pPr>
        <w:pStyle w:val="ListParagraph"/>
        <w:numPr>
          <w:ilvl w:val="0"/>
          <w:numId w:val="4"/>
        </w:numPr>
        <w:spacing w:line="340" w:lineRule="exact"/>
        <w:ind w:left="0" w:firstLine="0"/>
        <w:rPr>
          <w:rFonts w:cs="Arial"/>
          <w:szCs w:val="24"/>
        </w:rPr>
      </w:pPr>
      <w:r w:rsidRPr="00F021AB">
        <w:rPr>
          <w:rFonts w:cs="Arial"/>
          <w:szCs w:val="24"/>
        </w:rPr>
        <w:t>Right care, right time, right place for carers</w:t>
      </w:r>
    </w:p>
    <w:p w:rsidR="004313ED" w:rsidRPr="00F021AB" w:rsidRDefault="004313ED" w:rsidP="006803C9">
      <w:pPr>
        <w:pStyle w:val="ListParagraph"/>
        <w:numPr>
          <w:ilvl w:val="0"/>
          <w:numId w:val="4"/>
        </w:numPr>
        <w:spacing w:line="340" w:lineRule="exact"/>
        <w:ind w:left="0" w:firstLine="0"/>
        <w:rPr>
          <w:rFonts w:cs="Arial"/>
          <w:szCs w:val="24"/>
        </w:rPr>
      </w:pPr>
      <w:r w:rsidRPr="00F021AB">
        <w:rPr>
          <w:rFonts w:cs="Arial"/>
          <w:szCs w:val="24"/>
        </w:rPr>
        <w:t>Measure what matters to carers</w:t>
      </w:r>
    </w:p>
    <w:p w:rsidR="004313ED" w:rsidRPr="00F021AB" w:rsidRDefault="004313ED" w:rsidP="006803C9">
      <w:pPr>
        <w:pStyle w:val="ListParagraph"/>
        <w:numPr>
          <w:ilvl w:val="0"/>
          <w:numId w:val="4"/>
        </w:numPr>
        <w:spacing w:line="340" w:lineRule="exact"/>
        <w:ind w:left="0" w:firstLine="0"/>
        <w:rPr>
          <w:rFonts w:cs="Arial"/>
          <w:szCs w:val="24"/>
        </w:rPr>
      </w:pPr>
      <w:r w:rsidRPr="00F021AB">
        <w:rPr>
          <w:rFonts w:cs="Arial"/>
          <w:szCs w:val="24"/>
        </w:rPr>
        <w:t>Support for carers depends on partnership working</w:t>
      </w:r>
    </w:p>
    <w:p w:rsidR="004313ED" w:rsidRPr="00F021AB" w:rsidRDefault="004313ED" w:rsidP="006803C9">
      <w:pPr>
        <w:pStyle w:val="ListParagraph"/>
        <w:numPr>
          <w:ilvl w:val="0"/>
          <w:numId w:val="4"/>
        </w:numPr>
        <w:spacing w:line="340" w:lineRule="exact"/>
        <w:ind w:left="0" w:firstLine="0"/>
        <w:rPr>
          <w:rFonts w:cs="Arial"/>
          <w:szCs w:val="24"/>
        </w:rPr>
      </w:pPr>
      <w:r w:rsidRPr="00F021AB">
        <w:rPr>
          <w:rFonts w:cs="Arial"/>
          <w:szCs w:val="24"/>
        </w:rPr>
        <w:t>Leadership for carers at all levels</w:t>
      </w:r>
    </w:p>
    <w:p w:rsidR="004313ED" w:rsidRPr="00F021AB" w:rsidRDefault="004313ED" w:rsidP="006803C9">
      <w:pPr>
        <w:pStyle w:val="ListParagraph"/>
        <w:numPr>
          <w:ilvl w:val="0"/>
          <w:numId w:val="4"/>
        </w:numPr>
        <w:spacing w:line="340" w:lineRule="exact"/>
        <w:ind w:left="0" w:firstLine="0"/>
        <w:rPr>
          <w:rFonts w:cs="Arial"/>
          <w:szCs w:val="24"/>
        </w:rPr>
      </w:pPr>
      <w:r w:rsidRPr="00F021AB">
        <w:rPr>
          <w:rFonts w:cs="Arial"/>
          <w:szCs w:val="24"/>
        </w:rPr>
        <w:t>Train staff to identify and support carers</w:t>
      </w:r>
    </w:p>
    <w:p w:rsidR="004313ED" w:rsidRPr="00F021AB" w:rsidRDefault="004313ED" w:rsidP="006803C9">
      <w:pPr>
        <w:pStyle w:val="ListParagraph"/>
        <w:numPr>
          <w:ilvl w:val="0"/>
          <w:numId w:val="4"/>
        </w:numPr>
        <w:spacing w:line="340" w:lineRule="exact"/>
        <w:ind w:left="0" w:firstLine="0"/>
        <w:rPr>
          <w:rFonts w:cs="Arial"/>
          <w:szCs w:val="24"/>
        </w:rPr>
      </w:pPr>
      <w:r w:rsidRPr="00F021AB">
        <w:rPr>
          <w:rFonts w:cs="Arial"/>
          <w:szCs w:val="24"/>
        </w:rPr>
        <w:t>Prioritise carers’ health and wellbeing</w:t>
      </w:r>
    </w:p>
    <w:p w:rsidR="004313ED" w:rsidRPr="00F021AB" w:rsidRDefault="004313ED" w:rsidP="006803C9">
      <w:pPr>
        <w:pStyle w:val="ListParagraph"/>
        <w:numPr>
          <w:ilvl w:val="0"/>
          <w:numId w:val="4"/>
        </w:numPr>
        <w:spacing w:line="340" w:lineRule="exact"/>
        <w:ind w:left="0" w:firstLine="0"/>
        <w:rPr>
          <w:rFonts w:cs="Arial"/>
          <w:szCs w:val="24"/>
        </w:rPr>
      </w:pPr>
      <w:r w:rsidRPr="00F021AB">
        <w:rPr>
          <w:rFonts w:cs="Arial"/>
          <w:szCs w:val="24"/>
        </w:rPr>
        <w:t>Invest in carers to sustain and save</w:t>
      </w:r>
    </w:p>
    <w:p w:rsidR="004313ED" w:rsidRPr="00F021AB" w:rsidRDefault="004313ED" w:rsidP="006803C9">
      <w:pPr>
        <w:pStyle w:val="ListParagraph"/>
        <w:numPr>
          <w:ilvl w:val="0"/>
          <w:numId w:val="4"/>
        </w:numPr>
        <w:spacing w:line="340" w:lineRule="exact"/>
        <w:ind w:left="0" w:firstLine="0"/>
        <w:rPr>
          <w:rFonts w:cs="Arial"/>
          <w:szCs w:val="24"/>
        </w:rPr>
      </w:pPr>
      <w:r w:rsidRPr="00F021AB">
        <w:rPr>
          <w:rFonts w:cs="Arial"/>
          <w:szCs w:val="24"/>
        </w:rPr>
        <w:t>Support carers to access local resources</w:t>
      </w:r>
    </w:p>
    <w:p w:rsidR="004313ED" w:rsidRPr="00585BC9" w:rsidRDefault="004313ED" w:rsidP="004313ED">
      <w:pPr>
        <w:rPr>
          <w:rFonts w:cs="Arial"/>
          <w:b/>
          <w:bCs w:val="0"/>
          <w:color w:val="000000" w:themeColor="text1"/>
          <w:szCs w:val="24"/>
        </w:rPr>
      </w:pPr>
    </w:p>
    <w:p w:rsidR="004313ED" w:rsidRPr="00585BC9" w:rsidRDefault="004313ED" w:rsidP="004313ED">
      <w:pPr>
        <w:rPr>
          <w:rFonts w:cs="Arial"/>
          <w:b/>
          <w:bCs w:val="0"/>
          <w:color w:val="000000" w:themeColor="text1"/>
          <w:szCs w:val="24"/>
        </w:rPr>
      </w:pPr>
    </w:p>
    <w:p w:rsidR="004313ED" w:rsidRPr="00585BC9" w:rsidRDefault="004313ED" w:rsidP="004313ED">
      <w:pPr>
        <w:rPr>
          <w:rFonts w:cs="Arial"/>
          <w:b/>
          <w:bCs w:val="0"/>
          <w:color w:val="000000" w:themeColor="text1"/>
          <w:szCs w:val="24"/>
        </w:rPr>
      </w:pPr>
    </w:p>
    <w:p w:rsidR="004313ED" w:rsidRPr="00585BC9" w:rsidRDefault="004313ED" w:rsidP="004313ED">
      <w:pPr>
        <w:rPr>
          <w:rFonts w:cs="Arial"/>
          <w:b/>
          <w:bCs w:val="0"/>
          <w:color w:val="000000" w:themeColor="text1"/>
          <w:szCs w:val="24"/>
        </w:rPr>
      </w:pPr>
    </w:p>
    <w:p w:rsidR="004313ED" w:rsidRPr="00585BC9" w:rsidRDefault="004313ED" w:rsidP="004313ED">
      <w:pPr>
        <w:rPr>
          <w:rFonts w:cs="Arial"/>
          <w:b/>
          <w:bCs w:val="0"/>
          <w:color w:val="000000" w:themeColor="text1"/>
          <w:szCs w:val="24"/>
        </w:rPr>
      </w:pPr>
    </w:p>
    <w:p w:rsidR="004313ED" w:rsidRPr="00585BC9" w:rsidRDefault="004313ED" w:rsidP="004313ED">
      <w:pPr>
        <w:rPr>
          <w:rFonts w:cs="Arial"/>
          <w:b/>
          <w:bCs w:val="0"/>
          <w:color w:val="000000" w:themeColor="text1"/>
          <w:szCs w:val="24"/>
        </w:rPr>
      </w:pPr>
    </w:p>
    <w:p w:rsidR="004313ED" w:rsidRPr="00585BC9" w:rsidRDefault="004313ED" w:rsidP="004313ED">
      <w:pPr>
        <w:rPr>
          <w:rFonts w:cs="Arial"/>
          <w:b/>
          <w:bCs w:val="0"/>
          <w:color w:val="000000" w:themeColor="text1"/>
          <w:szCs w:val="24"/>
        </w:rPr>
      </w:pPr>
    </w:p>
    <w:p w:rsidR="004313ED" w:rsidRPr="00585BC9" w:rsidRDefault="004313ED" w:rsidP="004313ED">
      <w:pPr>
        <w:rPr>
          <w:rFonts w:cs="Arial"/>
          <w:b/>
          <w:bCs w:val="0"/>
          <w:color w:val="000000" w:themeColor="text1"/>
          <w:szCs w:val="24"/>
        </w:rPr>
      </w:pPr>
    </w:p>
    <w:p w:rsidR="004313ED" w:rsidRPr="00585BC9" w:rsidRDefault="004313ED" w:rsidP="004313ED">
      <w:pPr>
        <w:rPr>
          <w:rFonts w:cs="Arial"/>
          <w:szCs w:val="24"/>
        </w:rPr>
      </w:pPr>
    </w:p>
    <w:p w:rsidR="004313ED" w:rsidRPr="00585BC9" w:rsidRDefault="004313ED" w:rsidP="004313ED">
      <w:pPr>
        <w:rPr>
          <w:rFonts w:cs="Arial"/>
          <w:szCs w:val="24"/>
        </w:rPr>
      </w:pPr>
    </w:p>
    <w:p w:rsidR="004313ED" w:rsidRPr="00585BC9" w:rsidRDefault="004313ED" w:rsidP="004313ED">
      <w:pPr>
        <w:rPr>
          <w:rFonts w:cs="Arial"/>
          <w:szCs w:val="24"/>
        </w:rPr>
      </w:pPr>
    </w:p>
    <w:p w:rsidR="004313ED" w:rsidRPr="00585BC9" w:rsidRDefault="004313ED" w:rsidP="004313ED">
      <w:pPr>
        <w:rPr>
          <w:rFonts w:cs="Arial"/>
          <w:szCs w:val="24"/>
        </w:rPr>
      </w:pPr>
    </w:p>
    <w:p w:rsidR="004313ED" w:rsidRPr="00585BC9" w:rsidRDefault="004313ED" w:rsidP="004313ED">
      <w:pPr>
        <w:rPr>
          <w:rFonts w:cs="Arial"/>
          <w:szCs w:val="24"/>
        </w:rPr>
      </w:pPr>
    </w:p>
    <w:p w:rsidR="004313ED" w:rsidRPr="00585BC9" w:rsidRDefault="004313ED" w:rsidP="004313ED">
      <w:pPr>
        <w:rPr>
          <w:rFonts w:cs="Arial"/>
          <w:szCs w:val="24"/>
        </w:rPr>
      </w:pPr>
    </w:p>
    <w:p w:rsidR="004313ED" w:rsidRPr="00585BC9" w:rsidRDefault="004313ED" w:rsidP="004313ED">
      <w:pPr>
        <w:rPr>
          <w:rFonts w:cs="Arial"/>
          <w:szCs w:val="24"/>
        </w:rPr>
      </w:pPr>
    </w:p>
    <w:p w:rsidR="004313ED" w:rsidRPr="00585BC9" w:rsidRDefault="004313ED" w:rsidP="004313ED">
      <w:pPr>
        <w:rPr>
          <w:rFonts w:cs="Arial"/>
          <w:szCs w:val="24"/>
        </w:rPr>
      </w:pPr>
    </w:p>
    <w:p w:rsidR="004313ED" w:rsidRPr="00585BC9" w:rsidRDefault="004313ED" w:rsidP="004313ED">
      <w:pPr>
        <w:rPr>
          <w:rFonts w:cs="Arial"/>
          <w:szCs w:val="24"/>
        </w:rPr>
      </w:pPr>
    </w:p>
    <w:p w:rsidR="004313ED" w:rsidRDefault="004313ED" w:rsidP="004313ED">
      <w:pPr>
        <w:rPr>
          <w:rFonts w:cs="Arial"/>
          <w:b/>
          <w:color w:val="0072C6" w:themeColor="text2"/>
          <w:szCs w:val="24"/>
        </w:rPr>
      </w:pPr>
    </w:p>
    <w:p w:rsidR="004313ED" w:rsidRDefault="004313ED" w:rsidP="004313ED">
      <w:pPr>
        <w:rPr>
          <w:rFonts w:cs="Arial"/>
          <w:b/>
          <w:color w:val="0072C6" w:themeColor="text2"/>
          <w:szCs w:val="24"/>
        </w:rPr>
      </w:pPr>
    </w:p>
    <w:p w:rsidR="004313ED" w:rsidRDefault="004313ED" w:rsidP="004313ED">
      <w:pPr>
        <w:rPr>
          <w:rFonts w:cs="Arial"/>
          <w:b/>
          <w:color w:val="0072C6" w:themeColor="text2"/>
          <w:szCs w:val="24"/>
        </w:rPr>
      </w:pPr>
    </w:p>
    <w:p w:rsidR="00FF0593" w:rsidRDefault="00FF0593" w:rsidP="004313ED">
      <w:pPr>
        <w:rPr>
          <w:rFonts w:cs="Arial"/>
          <w:b/>
          <w:color w:val="0072C6" w:themeColor="text2"/>
          <w:szCs w:val="24"/>
        </w:rPr>
      </w:pPr>
    </w:p>
    <w:p w:rsidR="00FF0593" w:rsidRDefault="00FF0593" w:rsidP="004313ED">
      <w:pPr>
        <w:rPr>
          <w:rFonts w:cs="Arial"/>
          <w:b/>
          <w:color w:val="0072C6" w:themeColor="text2"/>
          <w:szCs w:val="24"/>
        </w:rPr>
      </w:pPr>
    </w:p>
    <w:p w:rsidR="00FF0593" w:rsidRDefault="00FF0593" w:rsidP="004313ED">
      <w:pPr>
        <w:rPr>
          <w:rFonts w:cs="Arial"/>
          <w:b/>
          <w:color w:val="0072C6" w:themeColor="text2"/>
          <w:szCs w:val="24"/>
        </w:rPr>
      </w:pPr>
    </w:p>
    <w:p w:rsidR="004313ED" w:rsidRPr="00EC4E74" w:rsidRDefault="004313ED" w:rsidP="00EC4E74">
      <w:pPr>
        <w:pStyle w:val="Heading1"/>
        <w:rPr>
          <w:b w:val="0"/>
          <w:color w:val="0072C6" w:themeColor="text2"/>
        </w:rPr>
      </w:pPr>
      <w:bookmarkStart w:id="19" w:name="_Toc404762928"/>
      <w:bookmarkStart w:id="20" w:name="_Toc404767778"/>
      <w:r w:rsidRPr="00EC4E74">
        <w:rPr>
          <w:color w:val="0072C6" w:themeColor="text2"/>
        </w:rPr>
        <w:lastRenderedPageBreak/>
        <w:t xml:space="preserve">How to use the </w:t>
      </w:r>
      <w:r w:rsidR="00B34E99" w:rsidRPr="00EC4E74">
        <w:rPr>
          <w:color w:val="0072C6" w:themeColor="text2"/>
        </w:rPr>
        <w:t>Commissioning for Carers Principles</w:t>
      </w:r>
      <w:bookmarkEnd w:id="19"/>
      <w:bookmarkEnd w:id="20"/>
      <w:r w:rsidR="00B34E99" w:rsidRPr="00EC4E74">
        <w:rPr>
          <w:color w:val="0072C6" w:themeColor="text2"/>
        </w:rPr>
        <w:t xml:space="preserve"> </w:t>
      </w:r>
    </w:p>
    <w:p w:rsidR="00FF0593" w:rsidRPr="00532E78" w:rsidRDefault="00FF0593" w:rsidP="004313ED">
      <w:pPr>
        <w:rPr>
          <w:rFonts w:cs="Arial"/>
          <w:b/>
          <w:color w:val="0072C6" w:themeColor="text2"/>
          <w:szCs w:val="24"/>
        </w:rPr>
      </w:pPr>
    </w:p>
    <w:p w:rsidR="004313ED" w:rsidRDefault="004313ED" w:rsidP="007D6980">
      <w:pPr>
        <w:spacing w:line="340" w:lineRule="exact"/>
        <w:rPr>
          <w:rFonts w:cs="Arial"/>
          <w:szCs w:val="24"/>
        </w:rPr>
      </w:pPr>
      <w:r w:rsidRPr="00532E78">
        <w:rPr>
          <w:rFonts w:cs="Arial"/>
          <w:szCs w:val="24"/>
        </w:rPr>
        <w:t xml:space="preserve">The </w:t>
      </w:r>
      <w:r w:rsidR="00B34E99">
        <w:rPr>
          <w:rFonts w:cs="Arial"/>
          <w:szCs w:val="24"/>
        </w:rPr>
        <w:t xml:space="preserve">Commissioning for Carers Principles </w:t>
      </w:r>
      <w:r w:rsidRPr="00532E78">
        <w:rPr>
          <w:rFonts w:cs="Arial"/>
          <w:szCs w:val="24"/>
        </w:rPr>
        <w:t xml:space="preserve">focus on key actions that are most likely to achieve the best outcomes from the evidence and case studies that have been received.  </w:t>
      </w:r>
    </w:p>
    <w:p w:rsidR="00D66643" w:rsidRPr="00532E78" w:rsidRDefault="00D66643" w:rsidP="007D6980">
      <w:pPr>
        <w:spacing w:line="340" w:lineRule="exact"/>
        <w:rPr>
          <w:rFonts w:cs="Arial"/>
          <w:szCs w:val="24"/>
        </w:rPr>
      </w:pPr>
    </w:p>
    <w:p w:rsidR="004313ED" w:rsidRDefault="004313ED" w:rsidP="007D6980">
      <w:pPr>
        <w:spacing w:line="340" w:lineRule="exact"/>
        <w:rPr>
          <w:rFonts w:cs="Arial"/>
          <w:szCs w:val="24"/>
        </w:rPr>
      </w:pPr>
      <w:r w:rsidRPr="00532E78">
        <w:rPr>
          <w:rFonts w:cs="Arial"/>
          <w:szCs w:val="24"/>
        </w:rPr>
        <w:t>To help commissioners consider current commissioning practices with regards to carers and how this could be improved, we have provided a simple self-assessment questionnaire designed for you and your team to rate yourself and provide an opportunity to see if there is anything you could do to enhance your existing services. Supplementary questions have been included to help trigger conversations and stimulate ideas.  The intention is to help with decision making processes to support a return on investment and help make the business planning process easier. Links to detailed case studies have been included</w:t>
      </w:r>
      <w:r w:rsidR="00D66643">
        <w:rPr>
          <w:rFonts w:cs="Arial"/>
          <w:szCs w:val="24"/>
        </w:rPr>
        <w:t>.</w:t>
      </w:r>
    </w:p>
    <w:p w:rsidR="00D66643" w:rsidRPr="00532E78" w:rsidRDefault="00D66643" w:rsidP="007D6980">
      <w:pPr>
        <w:spacing w:line="340" w:lineRule="exact"/>
        <w:rPr>
          <w:rFonts w:cs="Arial"/>
          <w:szCs w:val="24"/>
        </w:rPr>
      </w:pPr>
    </w:p>
    <w:p w:rsidR="004313ED" w:rsidRDefault="004313ED" w:rsidP="007D6980">
      <w:pPr>
        <w:spacing w:line="340" w:lineRule="exact"/>
        <w:rPr>
          <w:rFonts w:cs="Arial"/>
          <w:szCs w:val="24"/>
        </w:rPr>
      </w:pPr>
      <w:r w:rsidRPr="00532E78">
        <w:rPr>
          <w:rFonts w:cs="Arial"/>
          <w:szCs w:val="24"/>
        </w:rPr>
        <w:t xml:space="preserve">The </w:t>
      </w:r>
      <w:r w:rsidR="00B34E99">
        <w:rPr>
          <w:rFonts w:cs="Arial"/>
          <w:szCs w:val="24"/>
        </w:rPr>
        <w:t xml:space="preserve">Commissioning for Carers Principles </w:t>
      </w:r>
      <w:r w:rsidRPr="00532E78">
        <w:rPr>
          <w:rFonts w:cs="Arial"/>
          <w:szCs w:val="24"/>
        </w:rPr>
        <w:t xml:space="preserve">help identify different approaches for adaptation or adoption to fit with local priorities and engage through the whole commissioning cycle. The simple checklist for each principle is an easy way to identify what already exists or to highlight areas that need further support and possible investment. This will help to frame your assessment criteria for funding within the business planning commissioning process. The checklists may help record a commitment </w:t>
      </w:r>
      <w:r w:rsidR="002E1313">
        <w:rPr>
          <w:rFonts w:cs="Arial"/>
          <w:szCs w:val="24"/>
        </w:rPr>
        <w:t>to</w:t>
      </w:r>
      <w:r w:rsidR="002E1313" w:rsidRPr="00532E78">
        <w:rPr>
          <w:rFonts w:cs="Arial"/>
          <w:szCs w:val="24"/>
        </w:rPr>
        <w:t xml:space="preserve"> </w:t>
      </w:r>
      <w:r w:rsidRPr="00532E78">
        <w:rPr>
          <w:rFonts w:cs="Arial"/>
          <w:szCs w:val="24"/>
        </w:rPr>
        <w:t>carers</w:t>
      </w:r>
      <w:r w:rsidR="002E1313">
        <w:rPr>
          <w:rFonts w:cs="Arial"/>
          <w:szCs w:val="24"/>
        </w:rPr>
        <w:t>’</w:t>
      </w:r>
      <w:r w:rsidRPr="00532E78">
        <w:rPr>
          <w:rFonts w:cs="Arial"/>
          <w:szCs w:val="24"/>
        </w:rPr>
        <w:t xml:space="preserve"> baseline which could then be repeated to record the progress made.</w:t>
      </w:r>
    </w:p>
    <w:p w:rsidR="00D66643" w:rsidRPr="00532E78" w:rsidRDefault="00D66643" w:rsidP="007D6980">
      <w:pPr>
        <w:spacing w:line="340" w:lineRule="exact"/>
        <w:rPr>
          <w:rFonts w:cs="Arial"/>
          <w:szCs w:val="24"/>
        </w:rPr>
      </w:pPr>
    </w:p>
    <w:p w:rsidR="004313ED" w:rsidRPr="00532E78" w:rsidRDefault="004313ED" w:rsidP="007D6980">
      <w:pPr>
        <w:spacing w:line="340" w:lineRule="exact"/>
        <w:rPr>
          <w:rFonts w:cs="Arial"/>
          <w:szCs w:val="24"/>
        </w:rPr>
      </w:pPr>
      <w:r w:rsidRPr="00532E78">
        <w:rPr>
          <w:rFonts w:cs="Arial"/>
          <w:szCs w:val="24"/>
        </w:rPr>
        <w:t xml:space="preserve">Each </w:t>
      </w:r>
      <w:r w:rsidR="00857D53">
        <w:rPr>
          <w:rFonts w:cs="Arial"/>
          <w:szCs w:val="24"/>
        </w:rPr>
        <w:t>Commissioning for Carers P</w:t>
      </w:r>
      <w:r w:rsidRPr="00532E78">
        <w:rPr>
          <w:rFonts w:cs="Arial"/>
          <w:szCs w:val="24"/>
        </w:rPr>
        <w:t>rinciple has an ‘Ask Yourself’ section with trigger questions derived from the round table discussions at the carers</w:t>
      </w:r>
      <w:r w:rsidR="002E1313">
        <w:rPr>
          <w:rFonts w:cs="Arial"/>
          <w:szCs w:val="24"/>
        </w:rPr>
        <w:t>’</w:t>
      </w:r>
      <w:r w:rsidRPr="00532E78">
        <w:rPr>
          <w:rFonts w:cs="Arial"/>
          <w:szCs w:val="24"/>
        </w:rPr>
        <w:t xml:space="preserve"> regional </w:t>
      </w:r>
      <w:r w:rsidR="002008E1">
        <w:rPr>
          <w:rFonts w:cs="Arial"/>
          <w:szCs w:val="24"/>
        </w:rPr>
        <w:t>e</w:t>
      </w:r>
      <w:r w:rsidRPr="00532E78">
        <w:rPr>
          <w:rFonts w:cs="Arial"/>
          <w:szCs w:val="24"/>
        </w:rPr>
        <w:t xml:space="preserve">vidence </w:t>
      </w:r>
      <w:r w:rsidR="002008E1">
        <w:rPr>
          <w:rFonts w:cs="Arial"/>
          <w:szCs w:val="24"/>
        </w:rPr>
        <w:t>s</w:t>
      </w:r>
      <w:r w:rsidR="002008E1" w:rsidRPr="00532E78">
        <w:rPr>
          <w:rFonts w:cs="Arial"/>
          <w:szCs w:val="24"/>
        </w:rPr>
        <w:t xml:space="preserve">ummit </w:t>
      </w:r>
      <w:r w:rsidRPr="00532E78">
        <w:rPr>
          <w:rFonts w:cs="Arial"/>
          <w:szCs w:val="24"/>
        </w:rPr>
        <w:t xml:space="preserve">events and the Young Carers Call to Action.  The purpose is to stimulate discussions within your organisation in response to each of the </w:t>
      </w:r>
      <w:r w:rsidR="00B34E99">
        <w:rPr>
          <w:rFonts w:cs="Arial"/>
          <w:szCs w:val="24"/>
        </w:rPr>
        <w:t>Commissioning for Carers</w:t>
      </w:r>
      <w:r w:rsidR="00857D53">
        <w:rPr>
          <w:rFonts w:cs="Arial"/>
          <w:szCs w:val="24"/>
        </w:rPr>
        <w:t xml:space="preserve"> </w:t>
      </w:r>
      <w:r w:rsidR="00B34E99">
        <w:rPr>
          <w:rFonts w:cs="Arial"/>
          <w:szCs w:val="24"/>
        </w:rPr>
        <w:t>Principles</w:t>
      </w:r>
      <w:r w:rsidRPr="00532E78">
        <w:rPr>
          <w:rFonts w:cs="Arial"/>
          <w:szCs w:val="24"/>
        </w:rPr>
        <w:t>.</w:t>
      </w:r>
    </w:p>
    <w:p w:rsidR="004313ED" w:rsidRPr="00585BC9" w:rsidRDefault="004313ED" w:rsidP="004313ED">
      <w:pPr>
        <w:pStyle w:val="ListParagraph"/>
        <w:ind w:left="0"/>
        <w:rPr>
          <w:rFonts w:cs="Arial"/>
          <w:b/>
          <w:szCs w:val="24"/>
        </w:rPr>
      </w:pPr>
    </w:p>
    <w:p w:rsidR="004313ED" w:rsidRPr="00585BC9" w:rsidRDefault="004313ED" w:rsidP="004313ED">
      <w:pPr>
        <w:rPr>
          <w:rFonts w:cs="Arial"/>
          <w:b/>
          <w:szCs w:val="24"/>
        </w:rPr>
      </w:pPr>
      <w:r w:rsidRPr="00585BC9">
        <w:rPr>
          <w:rFonts w:cs="Arial"/>
          <w:b/>
          <w:szCs w:val="24"/>
        </w:rPr>
        <w:br w:type="page"/>
      </w:r>
    </w:p>
    <w:p w:rsidR="004313ED" w:rsidRPr="00EC4E74" w:rsidRDefault="00B34E99" w:rsidP="00EC4E74">
      <w:pPr>
        <w:rPr>
          <w:b/>
          <w:color w:val="0072C6" w:themeColor="text2"/>
          <w:sz w:val="32"/>
        </w:rPr>
      </w:pPr>
      <w:r w:rsidRPr="000D1A30">
        <w:rPr>
          <w:b/>
          <w:color w:val="0072C6" w:themeColor="text2"/>
          <w:sz w:val="32"/>
        </w:rPr>
        <w:lastRenderedPageBreak/>
        <w:t>COMMISSIONING FOR CARERS PRINCIPLES</w:t>
      </w:r>
      <w:r w:rsidRPr="00EC4E74">
        <w:rPr>
          <w:b/>
          <w:color w:val="0072C6" w:themeColor="text2"/>
          <w:sz w:val="32"/>
        </w:rPr>
        <w:t xml:space="preserve"> </w:t>
      </w:r>
      <w:r w:rsidR="004313ED" w:rsidRPr="00EC4E74">
        <w:rPr>
          <w:b/>
          <w:color w:val="0072C6" w:themeColor="text2"/>
          <w:sz w:val="32"/>
        </w:rPr>
        <w:t xml:space="preserve"> </w:t>
      </w:r>
    </w:p>
    <w:p w:rsidR="004313ED" w:rsidRPr="00EC4E74" w:rsidRDefault="004313ED" w:rsidP="00EC4E74">
      <w:pPr>
        <w:pStyle w:val="Default"/>
        <w:rPr>
          <w:rFonts w:ascii="Arial" w:hAnsi="Arial"/>
          <w:color w:val="000000" w:themeColor="text1"/>
        </w:rPr>
      </w:pPr>
    </w:p>
    <w:p w:rsidR="00F25D8F" w:rsidRPr="00EC4E74" w:rsidRDefault="00F25D8F" w:rsidP="00A24188">
      <w:pPr>
        <w:pStyle w:val="Heading2"/>
        <w:spacing w:line="240" w:lineRule="auto"/>
        <w:ind w:left="0" w:firstLine="0"/>
      </w:pPr>
      <w:bookmarkStart w:id="21" w:name="_Toc404762929"/>
      <w:bookmarkStart w:id="22" w:name="_Toc404767779"/>
      <w:r w:rsidRPr="00EC4E74">
        <w:rPr>
          <w:color w:val="A00054" w:themeColor="accent2"/>
        </w:rPr>
        <w:t>Principle 1</w:t>
      </w:r>
      <w:r w:rsidR="00DD2E36">
        <w:rPr>
          <w:color w:val="A00054" w:themeColor="accent2"/>
        </w:rPr>
        <w:t xml:space="preserve"> </w:t>
      </w:r>
      <w:r w:rsidR="00ED0E62">
        <w:rPr>
          <w:color w:val="A00054" w:themeColor="accent2"/>
        </w:rPr>
        <w:t xml:space="preserve">- </w:t>
      </w:r>
      <w:r w:rsidRPr="00EC4E74">
        <w:rPr>
          <w:color w:val="A00054" w:themeColor="accent2"/>
        </w:rPr>
        <w:t>Think Carer, Think Family; Make Every Contact</w:t>
      </w:r>
      <w:bookmarkEnd w:id="21"/>
      <w:bookmarkEnd w:id="22"/>
    </w:p>
    <w:p w:rsidR="00F25D8F" w:rsidRDefault="00F25D8F" w:rsidP="00A24188">
      <w:pPr>
        <w:pStyle w:val="Default"/>
        <w:rPr>
          <w:rFonts w:ascii="Arial" w:hAnsi="Arial" w:cs="Arial"/>
          <w:color w:val="000000" w:themeColor="text1"/>
        </w:rPr>
      </w:pPr>
    </w:p>
    <w:p w:rsidR="004313ED" w:rsidRDefault="004313ED" w:rsidP="00A24188">
      <w:pPr>
        <w:pStyle w:val="Default"/>
        <w:spacing w:line="340" w:lineRule="exact"/>
        <w:rPr>
          <w:rFonts w:ascii="Arial" w:hAnsi="Arial" w:cs="Arial"/>
          <w:sz w:val="20"/>
          <w:szCs w:val="20"/>
        </w:rPr>
      </w:pPr>
      <w:r w:rsidRPr="008D0C27">
        <w:rPr>
          <w:rFonts w:ascii="Arial" w:hAnsi="Arial" w:cs="Arial"/>
          <w:color w:val="000000" w:themeColor="text1"/>
        </w:rPr>
        <w:t>Evidence shows that carers have poorer health outcomes</w:t>
      </w:r>
      <w:r w:rsidR="002E1313">
        <w:rPr>
          <w:rFonts w:ascii="Arial" w:hAnsi="Arial" w:cs="Arial"/>
          <w:color w:val="000000" w:themeColor="text1"/>
        </w:rPr>
        <w:t xml:space="preserve"> than the non-carer population</w:t>
      </w:r>
      <w:r w:rsidRPr="008D0C27">
        <w:rPr>
          <w:rFonts w:ascii="Arial" w:hAnsi="Arial" w:cs="Arial"/>
          <w:color w:val="000000" w:themeColor="text1"/>
        </w:rPr>
        <w:t xml:space="preserve"> but that early identification of carers can improve their health and wellbeing. However, carers are not </w:t>
      </w:r>
      <w:r w:rsidR="00B81FBF">
        <w:rPr>
          <w:rFonts w:ascii="Arial" w:hAnsi="Arial" w:cs="Arial"/>
          <w:color w:val="000000" w:themeColor="text1"/>
        </w:rPr>
        <w:t>easy</w:t>
      </w:r>
      <w:r w:rsidR="00B81FBF" w:rsidRPr="008D0C27">
        <w:rPr>
          <w:rFonts w:ascii="Arial" w:hAnsi="Arial" w:cs="Arial"/>
          <w:color w:val="000000" w:themeColor="text1"/>
        </w:rPr>
        <w:t xml:space="preserve"> </w:t>
      </w:r>
      <w:r w:rsidRPr="008D0C27">
        <w:rPr>
          <w:rFonts w:ascii="Arial" w:hAnsi="Arial" w:cs="Arial"/>
          <w:color w:val="000000" w:themeColor="text1"/>
        </w:rPr>
        <w:t xml:space="preserve">to identify and may not consider themselves </w:t>
      </w:r>
      <w:r w:rsidR="00B81FBF">
        <w:rPr>
          <w:rFonts w:ascii="Arial" w:hAnsi="Arial" w:cs="Arial"/>
          <w:color w:val="000000" w:themeColor="text1"/>
        </w:rPr>
        <w:t xml:space="preserve">to be </w:t>
      </w:r>
      <w:r w:rsidRPr="008D0C27">
        <w:rPr>
          <w:rFonts w:ascii="Arial" w:hAnsi="Arial" w:cs="Arial"/>
          <w:color w:val="000000" w:themeColor="text1"/>
        </w:rPr>
        <w:t xml:space="preserve">carers. </w:t>
      </w:r>
      <w:r w:rsidR="00CA4802" w:rsidRPr="00CA4802">
        <w:rPr>
          <w:rFonts w:ascii="Arial" w:hAnsi="Arial" w:cs="Arial"/>
        </w:rPr>
        <w:t>70% of carers come into contact with health professionals and yet, of those, only 10% are identified, with GPs more specifically only identifying 7%</w:t>
      </w:r>
      <w:r w:rsidRPr="00CA4802">
        <w:rPr>
          <w:rFonts w:ascii="Arial" w:hAnsi="Arial" w:cs="Arial"/>
        </w:rPr>
        <w:t>.</w:t>
      </w:r>
      <w:r w:rsidRPr="008D0C27">
        <w:rPr>
          <w:rStyle w:val="EndnoteReference"/>
          <w:rFonts w:ascii="Arial" w:hAnsi="Arial" w:cs="Arial"/>
        </w:rPr>
        <w:endnoteReference w:id="19"/>
      </w:r>
      <w:r w:rsidRPr="008D0C27">
        <w:rPr>
          <w:rFonts w:ascii="Arial" w:hAnsi="Arial" w:cs="Arial"/>
          <w:color w:val="000000" w:themeColor="text1"/>
        </w:rPr>
        <w:t xml:space="preserve"> </w:t>
      </w:r>
      <w:r w:rsidR="00B81FBF">
        <w:rPr>
          <w:rFonts w:ascii="Arial" w:hAnsi="Arial" w:cs="Arial"/>
          <w:color w:val="000000" w:themeColor="text1"/>
        </w:rPr>
        <w:t>E</w:t>
      </w:r>
      <w:r w:rsidRPr="008D0C27">
        <w:rPr>
          <w:rFonts w:ascii="Arial" w:hAnsi="Arial" w:cs="Arial"/>
          <w:color w:val="000000" w:themeColor="text1"/>
        </w:rPr>
        <w:t>ncouraging services to think carer, think family</w:t>
      </w:r>
      <w:r w:rsidR="00E07A43">
        <w:rPr>
          <w:rFonts w:ascii="Arial" w:hAnsi="Arial" w:cs="Arial"/>
          <w:color w:val="000000" w:themeColor="text1"/>
        </w:rPr>
        <w:t>,</w:t>
      </w:r>
      <w:r w:rsidRPr="008D0C27">
        <w:rPr>
          <w:rFonts w:ascii="Arial" w:hAnsi="Arial" w:cs="Arial"/>
          <w:color w:val="000000" w:themeColor="text1"/>
        </w:rPr>
        <w:t xml:space="preserve"> can help</w:t>
      </w:r>
      <w:r w:rsidR="00B81FBF">
        <w:rPr>
          <w:rFonts w:ascii="Arial" w:hAnsi="Arial" w:cs="Arial"/>
          <w:color w:val="000000" w:themeColor="text1"/>
        </w:rPr>
        <w:t xml:space="preserve"> to</w:t>
      </w:r>
      <w:r w:rsidRPr="008D0C27">
        <w:rPr>
          <w:rFonts w:ascii="Arial" w:hAnsi="Arial" w:cs="Arial"/>
          <w:color w:val="000000" w:themeColor="text1"/>
        </w:rPr>
        <w:t xml:space="preserve"> improve the identification of carers and support better health and wellbeing outcomes. </w:t>
      </w:r>
      <w:r>
        <w:rPr>
          <w:rFonts w:ascii="Arial" w:hAnsi="Arial" w:cs="Arial"/>
          <w:color w:val="000000" w:themeColor="text1"/>
        </w:rPr>
        <w:t xml:space="preserve">Over </w:t>
      </w:r>
      <w:r w:rsidRPr="008D0C27">
        <w:rPr>
          <w:rFonts w:ascii="Arial" w:hAnsi="Arial" w:cs="Arial"/>
        </w:rPr>
        <w:t>8</w:t>
      </w:r>
      <w:r>
        <w:rPr>
          <w:rFonts w:ascii="Arial" w:hAnsi="Arial" w:cs="Arial"/>
        </w:rPr>
        <w:t>0</w:t>
      </w:r>
      <w:r w:rsidRPr="008D0C27">
        <w:rPr>
          <w:rFonts w:ascii="Arial" w:hAnsi="Arial" w:cs="Arial"/>
        </w:rPr>
        <w:t>% of carers surveyed for the 201</w:t>
      </w:r>
      <w:r>
        <w:rPr>
          <w:rFonts w:ascii="Arial" w:hAnsi="Arial" w:cs="Arial"/>
        </w:rPr>
        <w:t xml:space="preserve">4 </w:t>
      </w:r>
      <w:r w:rsidRPr="008D0C27">
        <w:rPr>
          <w:rFonts w:ascii="Arial" w:hAnsi="Arial" w:cs="Arial"/>
        </w:rPr>
        <w:t>State of Caring Survey said that caring has had a negative impact on their health</w:t>
      </w:r>
      <w:r>
        <w:rPr>
          <w:rFonts w:ascii="Arial" w:hAnsi="Arial" w:cs="Arial"/>
        </w:rPr>
        <w:t>.</w:t>
      </w:r>
      <w:r>
        <w:rPr>
          <w:rStyle w:val="EndnoteReference"/>
          <w:rFonts w:ascii="Arial" w:hAnsi="Arial" w:cs="Arial"/>
        </w:rPr>
        <w:endnoteReference w:id="20"/>
      </w:r>
      <w:r w:rsidRPr="008D0C27">
        <w:rPr>
          <w:rFonts w:ascii="Arial" w:hAnsi="Arial" w:cs="Arial"/>
        </w:rPr>
        <w:t xml:space="preserve"> </w:t>
      </w:r>
      <w:r>
        <w:rPr>
          <w:rFonts w:ascii="Arial" w:hAnsi="Arial" w:cs="Arial"/>
        </w:rPr>
        <w:t xml:space="preserve"> </w:t>
      </w:r>
    </w:p>
    <w:p w:rsidR="004313ED" w:rsidRPr="00FB45FE" w:rsidRDefault="004313ED" w:rsidP="00A24188">
      <w:pPr>
        <w:pStyle w:val="Default"/>
        <w:spacing w:line="340" w:lineRule="exact"/>
        <w:rPr>
          <w:rFonts w:ascii="Arial" w:hAnsi="Arial" w:cs="Arial"/>
          <w:color w:val="000000" w:themeColor="text1"/>
          <w:sz w:val="20"/>
          <w:szCs w:val="20"/>
        </w:rPr>
      </w:pPr>
    </w:p>
    <w:p w:rsidR="004313ED" w:rsidRDefault="004313ED" w:rsidP="00A24188">
      <w:pPr>
        <w:tabs>
          <w:tab w:val="left" w:pos="0"/>
        </w:tabs>
        <w:spacing w:line="340" w:lineRule="exact"/>
        <w:contextualSpacing/>
        <w:rPr>
          <w:rFonts w:cs="Arial"/>
          <w:b/>
          <w:szCs w:val="24"/>
        </w:rPr>
      </w:pPr>
      <w:r w:rsidRPr="00487549">
        <w:rPr>
          <w:rFonts w:cs="Arial"/>
          <w:b/>
          <w:szCs w:val="24"/>
        </w:rPr>
        <w:t xml:space="preserve">(Select one colour only. </w:t>
      </w:r>
      <w:r w:rsidR="0026168E">
        <w:rPr>
          <w:rFonts w:cs="Arial"/>
          <w:b/>
          <w:szCs w:val="24"/>
        </w:rPr>
        <w:t>Rate</w:t>
      </w:r>
      <w:r w:rsidR="0026168E" w:rsidRPr="00487549">
        <w:rPr>
          <w:rFonts w:cs="Arial"/>
          <w:b/>
          <w:szCs w:val="24"/>
        </w:rPr>
        <w:t xml:space="preserve"> </w:t>
      </w:r>
      <w:r w:rsidRPr="00487549">
        <w:rPr>
          <w:rFonts w:cs="Arial"/>
          <w:b/>
          <w:szCs w:val="24"/>
        </w:rPr>
        <w:t xml:space="preserve">where </w:t>
      </w:r>
      <w:r w:rsidRPr="00487549">
        <w:rPr>
          <w:rFonts w:cs="Arial"/>
          <w:b/>
          <w:color w:val="FF0000"/>
          <w:szCs w:val="24"/>
        </w:rPr>
        <w:t xml:space="preserve">red </w:t>
      </w:r>
      <w:r w:rsidRPr="00487549">
        <w:rPr>
          <w:rFonts w:cs="Arial"/>
          <w:b/>
          <w:szCs w:val="24"/>
        </w:rPr>
        <w:t xml:space="preserve">lowest----------and </w:t>
      </w:r>
      <w:r w:rsidRPr="00487549">
        <w:rPr>
          <w:rFonts w:cs="Arial"/>
          <w:b/>
          <w:color w:val="00B050"/>
          <w:szCs w:val="24"/>
        </w:rPr>
        <w:t xml:space="preserve">green </w:t>
      </w:r>
      <w:r w:rsidRPr="00487549">
        <w:rPr>
          <w:rFonts w:cs="Arial"/>
          <w:b/>
          <w:szCs w:val="24"/>
        </w:rPr>
        <w:t xml:space="preserve">highest)  </w:t>
      </w:r>
    </w:p>
    <w:p w:rsidR="00CE0F8F" w:rsidRPr="00487549" w:rsidRDefault="00CE0F8F" w:rsidP="00A24188">
      <w:pPr>
        <w:tabs>
          <w:tab w:val="left" w:pos="0"/>
        </w:tabs>
        <w:spacing w:line="340" w:lineRule="exact"/>
        <w:contextualSpacing/>
        <w:rPr>
          <w:rFonts w:cs="Arial"/>
          <w:b/>
          <w:szCs w:val="24"/>
        </w:rPr>
      </w:pPr>
    </w:p>
    <w:p w:rsidR="004313ED" w:rsidRDefault="004313ED" w:rsidP="00A24188">
      <w:pPr>
        <w:pStyle w:val="ListParagraph"/>
        <w:tabs>
          <w:tab w:val="left" w:pos="0"/>
        </w:tabs>
        <w:spacing w:line="340" w:lineRule="exact"/>
        <w:ind w:left="0"/>
        <w:rPr>
          <w:rFonts w:cs="Arial"/>
          <w:szCs w:val="24"/>
        </w:rPr>
      </w:pPr>
      <w:r w:rsidRPr="0005483F">
        <w:rPr>
          <w:rFonts w:cs="Arial"/>
          <w:szCs w:val="24"/>
        </w:rPr>
        <w:t xml:space="preserve">How </w:t>
      </w:r>
      <w:r>
        <w:rPr>
          <w:rFonts w:cs="Arial"/>
          <w:szCs w:val="24"/>
        </w:rPr>
        <w:t>assured</w:t>
      </w:r>
      <w:r w:rsidRPr="0005483F">
        <w:rPr>
          <w:rFonts w:cs="Arial"/>
          <w:szCs w:val="24"/>
        </w:rPr>
        <w:t xml:space="preserve"> are you</w:t>
      </w:r>
      <w:r>
        <w:rPr>
          <w:rFonts w:cs="Arial"/>
          <w:szCs w:val="24"/>
        </w:rPr>
        <w:t xml:space="preserve"> that </w:t>
      </w:r>
      <w:r w:rsidRPr="00CA7B96">
        <w:rPr>
          <w:rFonts w:cs="Arial"/>
          <w:szCs w:val="24"/>
        </w:rPr>
        <w:t>that carer views have helped to shape the development of service specifications</w:t>
      </w:r>
      <w:r>
        <w:rPr>
          <w:rFonts w:cs="Arial"/>
          <w:szCs w:val="24"/>
        </w:rPr>
        <w:t>?</w:t>
      </w:r>
      <w:r w:rsidRPr="0005483F">
        <w:rPr>
          <w:rFonts w:cs="Arial"/>
          <w:szCs w:val="24"/>
        </w:rPr>
        <w:t xml:space="preserve"> </w:t>
      </w:r>
    </w:p>
    <w:p w:rsidR="005F28A7" w:rsidRDefault="005F28A7" w:rsidP="00A24188">
      <w:pPr>
        <w:pStyle w:val="ListParagraph"/>
        <w:tabs>
          <w:tab w:val="left" w:pos="0"/>
        </w:tabs>
        <w:spacing w:line="340" w:lineRule="exact"/>
        <w:ind w:left="0"/>
        <w:rPr>
          <w:rFonts w:cs="Arial"/>
          <w:szCs w:val="24"/>
        </w:rPr>
      </w:pPr>
    </w:p>
    <w:tbl>
      <w:tblPr>
        <w:tblStyle w:val="TableGrid2"/>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67315247"/>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A24188">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493305482"/>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A24188">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1773460567"/>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A24188">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487549" w:rsidRDefault="004313ED" w:rsidP="00A24188">
      <w:pPr>
        <w:pStyle w:val="ListParagraph"/>
        <w:tabs>
          <w:tab w:val="left" w:pos="0"/>
        </w:tabs>
        <w:spacing w:line="340" w:lineRule="exact"/>
        <w:ind w:left="0"/>
        <w:rPr>
          <w:rFonts w:cs="Arial"/>
          <w:b/>
          <w:sz w:val="20"/>
          <w:szCs w:val="20"/>
        </w:rPr>
      </w:pPr>
    </w:p>
    <w:p w:rsidR="004313ED" w:rsidRPr="0005483F" w:rsidRDefault="004313ED" w:rsidP="00A24188">
      <w:pPr>
        <w:pStyle w:val="ListParagraph"/>
        <w:tabs>
          <w:tab w:val="left" w:pos="0"/>
        </w:tabs>
        <w:spacing w:line="340" w:lineRule="exact"/>
        <w:ind w:left="0"/>
        <w:rPr>
          <w:rFonts w:cs="Arial"/>
          <w:szCs w:val="24"/>
        </w:rPr>
      </w:pPr>
      <w:r>
        <w:rPr>
          <w:rFonts w:cs="Arial"/>
          <w:szCs w:val="24"/>
        </w:rPr>
        <w:t xml:space="preserve">What could you do to </w:t>
      </w:r>
      <w:r w:rsidR="0026168E">
        <w:rPr>
          <w:rFonts w:cs="Arial"/>
          <w:szCs w:val="24"/>
        </w:rPr>
        <w:t xml:space="preserve">improve </w:t>
      </w:r>
      <w:r>
        <w:rPr>
          <w:rFonts w:cs="Arial"/>
          <w:szCs w:val="24"/>
        </w:rPr>
        <w:t xml:space="preserve">the </w:t>
      </w:r>
      <w:r w:rsidR="0026168E">
        <w:rPr>
          <w:rFonts w:cs="Arial"/>
          <w:szCs w:val="24"/>
        </w:rPr>
        <w:t>rating</w:t>
      </w:r>
      <w:r>
        <w:rPr>
          <w:rFonts w:cs="Arial"/>
          <w:szCs w:val="24"/>
        </w:rPr>
        <w:t>? --------------------------------------------------------------------------------------------------------------------------------------------------------------------------</w:t>
      </w:r>
    </w:p>
    <w:p w:rsidR="005F28A7" w:rsidRDefault="004313ED" w:rsidP="00A24188">
      <w:pPr>
        <w:pStyle w:val="ListParagraph"/>
        <w:tabs>
          <w:tab w:val="left" w:pos="0"/>
        </w:tabs>
        <w:spacing w:line="340" w:lineRule="exact"/>
        <w:ind w:left="0"/>
        <w:rPr>
          <w:rFonts w:cs="Arial"/>
          <w:szCs w:val="24"/>
        </w:rPr>
      </w:pPr>
      <w:r w:rsidRPr="0005483F">
        <w:rPr>
          <w:rFonts w:cs="Arial"/>
          <w:szCs w:val="24"/>
        </w:rPr>
        <w:t xml:space="preserve">How </w:t>
      </w:r>
      <w:r>
        <w:rPr>
          <w:rFonts w:cs="Arial"/>
          <w:szCs w:val="24"/>
        </w:rPr>
        <w:t>assured</w:t>
      </w:r>
      <w:r w:rsidRPr="0005483F">
        <w:rPr>
          <w:rFonts w:cs="Arial"/>
          <w:szCs w:val="24"/>
        </w:rPr>
        <w:t xml:space="preserve"> are you that your </w:t>
      </w:r>
      <w:r>
        <w:rPr>
          <w:rFonts w:cs="Arial"/>
          <w:szCs w:val="24"/>
        </w:rPr>
        <w:t>providers have appropriate</w:t>
      </w:r>
      <w:r w:rsidRPr="0005483F">
        <w:rPr>
          <w:rFonts w:cs="Arial"/>
          <w:szCs w:val="24"/>
        </w:rPr>
        <w:t xml:space="preserve"> mechanism</w:t>
      </w:r>
      <w:r>
        <w:rPr>
          <w:rFonts w:cs="Arial"/>
          <w:szCs w:val="24"/>
        </w:rPr>
        <w:t>s</w:t>
      </w:r>
      <w:r w:rsidRPr="0005483F">
        <w:rPr>
          <w:rFonts w:cs="Arial"/>
          <w:szCs w:val="24"/>
        </w:rPr>
        <w:t xml:space="preserve"> for identifying carers in primary</w:t>
      </w:r>
      <w:r>
        <w:rPr>
          <w:rFonts w:cs="Arial"/>
          <w:szCs w:val="24"/>
        </w:rPr>
        <w:t xml:space="preserve"> </w:t>
      </w:r>
      <w:r w:rsidRPr="0005483F">
        <w:rPr>
          <w:rFonts w:cs="Arial"/>
          <w:szCs w:val="24"/>
        </w:rPr>
        <w:t>and secondary care?</w:t>
      </w:r>
    </w:p>
    <w:p w:rsidR="004313ED" w:rsidRDefault="004313ED" w:rsidP="00A24188">
      <w:pPr>
        <w:pStyle w:val="ListParagraph"/>
        <w:tabs>
          <w:tab w:val="left" w:pos="0"/>
        </w:tabs>
        <w:spacing w:line="340" w:lineRule="exact"/>
        <w:ind w:left="0"/>
        <w:rPr>
          <w:rFonts w:cs="Arial"/>
          <w:szCs w:val="24"/>
        </w:rPr>
      </w:pPr>
      <w:r w:rsidRPr="0005483F">
        <w:rPr>
          <w:rFonts w:cs="Arial"/>
          <w:szCs w:val="24"/>
        </w:rPr>
        <w:tab/>
      </w:r>
    </w:p>
    <w:tbl>
      <w:tblPr>
        <w:tblStyle w:val="TableGrid3"/>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691654824"/>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A24188">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393393621"/>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A24188">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266818227"/>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A24188">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487549" w:rsidRDefault="004313ED" w:rsidP="00A24188">
      <w:pPr>
        <w:pStyle w:val="ListParagraph"/>
        <w:tabs>
          <w:tab w:val="left" w:pos="0"/>
        </w:tabs>
        <w:spacing w:line="340" w:lineRule="exact"/>
        <w:ind w:left="0"/>
        <w:rPr>
          <w:rFonts w:cs="Arial"/>
          <w:sz w:val="20"/>
          <w:szCs w:val="20"/>
        </w:rPr>
      </w:pPr>
    </w:p>
    <w:p w:rsidR="00FF0593" w:rsidRDefault="004313ED" w:rsidP="00A24188">
      <w:pPr>
        <w:pStyle w:val="ListParagraph"/>
        <w:tabs>
          <w:tab w:val="left" w:pos="0"/>
        </w:tabs>
        <w:spacing w:line="340" w:lineRule="exact"/>
        <w:ind w:left="0"/>
        <w:rPr>
          <w:rFonts w:cs="Arial"/>
          <w:szCs w:val="24"/>
        </w:rPr>
      </w:pPr>
      <w:r w:rsidRPr="0005483F">
        <w:rPr>
          <w:rFonts w:cs="Arial"/>
          <w:szCs w:val="24"/>
        </w:rPr>
        <w:t xml:space="preserve">What would improve your </w:t>
      </w:r>
      <w:r w:rsidR="005E17F8">
        <w:rPr>
          <w:rFonts w:cs="Arial"/>
          <w:szCs w:val="24"/>
        </w:rPr>
        <w:t>rating</w:t>
      </w:r>
      <w:r w:rsidRPr="0005483F">
        <w:rPr>
          <w:rFonts w:cs="Arial"/>
          <w:szCs w:val="24"/>
        </w:rPr>
        <w:t>?</w:t>
      </w:r>
      <w:r>
        <w:rPr>
          <w:rFonts w:cs="Arial"/>
          <w:szCs w:val="24"/>
        </w:rPr>
        <w:t xml:space="preserve"> -------------------------------------------------------------------------------------------------------------------------------------------------------------------------------------</w:t>
      </w:r>
    </w:p>
    <w:p w:rsidR="004313ED" w:rsidRDefault="004313ED" w:rsidP="00A24188">
      <w:pPr>
        <w:pStyle w:val="ListParagraph"/>
        <w:tabs>
          <w:tab w:val="left" w:pos="0"/>
        </w:tabs>
        <w:spacing w:line="340" w:lineRule="exact"/>
        <w:ind w:left="0"/>
        <w:rPr>
          <w:rFonts w:cs="Arial"/>
          <w:szCs w:val="24"/>
        </w:rPr>
      </w:pPr>
      <w:r w:rsidRPr="00A73D81">
        <w:rPr>
          <w:rFonts w:cs="Arial"/>
          <w:szCs w:val="24"/>
        </w:rPr>
        <w:t>How assured are that carers are identified by primary and secondary care services you commission?</w:t>
      </w:r>
    </w:p>
    <w:p w:rsidR="005F28A7" w:rsidRPr="00A73D81" w:rsidRDefault="005F28A7" w:rsidP="00A24188">
      <w:pPr>
        <w:pStyle w:val="ListParagraph"/>
        <w:tabs>
          <w:tab w:val="left" w:pos="0"/>
        </w:tabs>
        <w:spacing w:line="340" w:lineRule="exact"/>
        <w:ind w:left="0"/>
        <w:rPr>
          <w:rFonts w:cs="Arial"/>
          <w:szCs w:val="24"/>
        </w:rPr>
      </w:pPr>
    </w:p>
    <w:tbl>
      <w:tblPr>
        <w:tblStyle w:val="TableGrid4"/>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1989749893"/>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A24188">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1077011018"/>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A24188">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1722508592"/>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A24188">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Default="004313ED" w:rsidP="00A24188">
      <w:pPr>
        <w:pStyle w:val="ListParagraph"/>
        <w:tabs>
          <w:tab w:val="left" w:pos="0"/>
        </w:tabs>
        <w:spacing w:line="340" w:lineRule="exact"/>
        <w:ind w:left="0"/>
        <w:rPr>
          <w:rFonts w:cs="Arial"/>
          <w:szCs w:val="24"/>
        </w:rPr>
      </w:pPr>
      <w:r w:rsidDel="005860E2">
        <w:rPr>
          <w:rFonts w:cs="Arial"/>
          <w:szCs w:val="24"/>
        </w:rPr>
        <w:t xml:space="preserve"> </w:t>
      </w:r>
    </w:p>
    <w:p w:rsidR="004313ED" w:rsidRDefault="004313ED" w:rsidP="00A24188">
      <w:pPr>
        <w:pStyle w:val="ListParagraph"/>
        <w:tabs>
          <w:tab w:val="left" w:pos="0"/>
        </w:tabs>
        <w:spacing w:line="340" w:lineRule="exact"/>
        <w:ind w:left="0"/>
        <w:rPr>
          <w:rFonts w:cs="Arial"/>
          <w:szCs w:val="24"/>
        </w:rPr>
      </w:pPr>
      <w:r w:rsidRPr="0005483F">
        <w:rPr>
          <w:rFonts w:cs="Arial"/>
          <w:szCs w:val="24"/>
        </w:rPr>
        <w:t xml:space="preserve">What would improve your </w:t>
      </w:r>
      <w:r w:rsidR="005E17F8">
        <w:rPr>
          <w:rFonts w:cs="Arial"/>
          <w:szCs w:val="24"/>
        </w:rPr>
        <w:t>rating</w:t>
      </w:r>
      <w:r w:rsidRPr="0005483F">
        <w:rPr>
          <w:rFonts w:cs="Arial"/>
          <w:szCs w:val="24"/>
        </w:rPr>
        <w:t>?</w:t>
      </w:r>
      <w:r>
        <w:rPr>
          <w:rFonts w:cs="Arial"/>
          <w:szCs w:val="24"/>
        </w:rPr>
        <w:t xml:space="preserve"> -------------------------------------------------------------------------------------------------------------------------------------------------------------------------------------</w:t>
      </w:r>
    </w:p>
    <w:p w:rsidR="005F28A7" w:rsidRPr="0005483F" w:rsidRDefault="005F28A7" w:rsidP="00A24188">
      <w:pPr>
        <w:pStyle w:val="ListParagraph"/>
        <w:tabs>
          <w:tab w:val="left" w:pos="0"/>
        </w:tabs>
        <w:spacing w:line="340" w:lineRule="exact"/>
        <w:ind w:left="0"/>
        <w:rPr>
          <w:rFonts w:cs="Arial"/>
          <w:szCs w:val="24"/>
        </w:rPr>
      </w:pPr>
    </w:p>
    <w:p w:rsidR="004313ED" w:rsidRPr="00E60546" w:rsidRDefault="004313ED" w:rsidP="004313ED">
      <w:pPr>
        <w:pStyle w:val="ListParagraph"/>
        <w:tabs>
          <w:tab w:val="left" w:pos="0"/>
        </w:tabs>
        <w:ind w:left="0"/>
        <w:rPr>
          <w:rFonts w:cs="Arial"/>
          <w:b/>
          <w:color w:val="0072C6" w:themeColor="text2"/>
          <w:sz w:val="32"/>
          <w:szCs w:val="32"/>
        </w:rPr>
      </w:pPr>
      <w:r w:rsidRPr="00E60546">
        <w:rPr>
          <w:rFonts w:cs="Arial"/>
          <w:b/>
          <w:color w:val="0072C6" w:themeColor="text2"/>
          <w:sz w:val="32"/>
          <w:szCs w:val="32"/>
        </w:rPr>
        <w:t xml:space="preserve">Ask </w:t>
      </w:r>
      <w:r w:rsidR="007C2CF1" w:rsidRPr="00E60546">
        <w:rPr>
          <w:rFonts w:cs="Arial"/>
          <w:b/>
          <w:color w:val="0072C6" w:themeColor="text2"/>
          <w:sz w:val="32"/>
          <w:szCs w:val="32"/>
        </w:rPr>
        <w:t>y</w:t>
      </w:r>
      <w:r w:rsidRPr="00E60546">
        <w:rPr>
          <w:rFonts w:cs="Arial"/>
          <w:b/>
          <w:color w:val="0072C6" w:themeColor="text2"/>
          <w:sz w:val="32"/>
          <w:szCs w:val="32"/>
        </w:rPr>
        <w:t>ourself …</w:t>
      </w:r>
    </w:p>
    <w:p w:rsidR="007C2CF1" w:rsidRPr="00E60546" w:rsidRDefault="007C2CF1" w:rsidP="004313ED">
      <w:pPr>
        <w:pStyle w:val="ListParagraph"/>
        <w:tabs>
          <w:tab w:val="left" w:pos="0"/>
        </w:tabs>
        <w:ind w:left="0"/>
        <w:rPr>
          <w:rFonts w:cs="Arial"/>
          <w:b/>
          <w:color w:val="0072C6" w:themeColor="text2"/>
          <w:szCs w:val="24"/>
        </w:rPr>
      </w:pPr>
    </w:p>
    <w:p w:rsidR="001A6E60" w:rsidRPr="001A6E60" w:rsidRDefault="004313ED" w:rsidP="006803C9">
      <w:pPr>
        <w:pStyle w:val="ListParagraph"/>
        <w:numPr>
          <w:ilvl w:val="0"/>
          <w:numId w:val="13"/>
        </w:numPr>
        <w:tabs>
          <w:tab w:val="left" w:pos="0"/>
        </w:tabs>
        <w:spacing w:line="340" w:lineRule="exact"/>
        <w:rPr>
          <w:b/>
        </w:rPr>
      </w:pPr>
      <w:r w:rsidRPr="004E6FDF">
        <w:rPr>
          <w:rFonts w:cs="Arial"/>
          <w:szCs w:val="24"/>
        </w:rPr>
        <w:lastRenderedPageBreak/>
        <w:t xml:space="preserve">Is identification of </w:t>
      </w:r>
      <w:r w:rsidR="006D4C33" w:rsidRPr="004E6FDF">
        <w:rPr>
          <w:rFonts w:cs="Arial"/>
          <w:szCs w:val="24"/>
        </w:rPr>
        <w:t>carers</w:t>
      </w:r>
      <w:r w:rsidRPr="004E6FDF">
        <w:rPr>
          <w:rFonts w:cs="Arial"/>
          <w:szCs w:val="24"/>
        </w:rPr>
        <w:t xml:space="preserve"> part of the assurance process in your contracts with all the services you commission</w:t>
      </w:r>
      <w:r w:rsidR="002A4E21">
        <w:rPr>
          <w:rFonts w:cs="Arial"/>
          <w:szCs w:val="24"/>
        </w:rPr>
        <w:t>?</w:t>
      </w:r>
      <w:r w:rsidR="008C1044">
        <w:rPr>
          <w:rFonts w:cs="Arial"/>
          <w:szCs w:val="24"/>
        </w:rPr>
        <w:t xml:space="preserve"> </w:t>
      </w:r>
    </w:p>
    <w:p w:rsidR="004313ED" w:rsidRPr="00857D53" w:rsidRDefault="002A4E21" w:rsidP="006803C9">
      <w:pPr>
        <w:pStyle w:val="ListParagraph"/>
        <w:numPr>
          <w:ilvl w:val="0"/>
          <w:numId w:val="13"/>
        </w:numPr>
        <w:tabs>
          <w:tab w:val="left" w:pos="0"/>
        </w:tabs>
        <w:spacing w:line="340" w:lineRule="exact"/>
        <w:rPr>
          <w:b/>
        </w:rPr>
      </w:pPr>
      <w:r>
        <w:rPr>
          <w:rFonts w:cs="Arial"/>
          <w:szCs w:val="24"/>
        </w:rPr>
        <w:t>Ask or use illustrative questions to identify carers for example,</w:t>
      </w:r>
      <w:r w:rsidR="004313ED" w:rsidRPr="004E6FDF">
        <w:rPr>
          <w:rFonts w:cs="Arial"/>
          <w:szCs w:val="24"/>
        </w:rPr>
        <w:t xml:space="preserve"> ‘Do you look after </w:t>
      </w:r>
      <w:r w:rsidR="004313ED">
        <w:rPr>
          <w:rFonts w:cs="Arial"/>
          <w:szCs w:val="24"/>
        </w:rPr>
        <w:t xml:space="preserve">or </w:t>
      </w:r>
      <w:r w:rsidR="00E15D8D">
        <w:rPr>
          <w:rFonts w:cs="Arial"/>
          <w:szCs w:val="24"/>
        </w:rPr>
        <w:t xml:space="preserve">give </w:t>
      </w:r>
      <w:r w:rsidR="004313ED">
        <w:rPr>
          <w:rFonts w:cs="Arial"/>
          <w:szCs w:val="24"/>
        </w:rPr>
        <w:t xml:space="preserve">support </w:t>
      </w:r>
      <w:r w:rsidR="00E15D8D">
        <w:rPr>
          <w:rFonts w:cs="Arial"/>
          <w:szCs w:val="24"/>
        </w:rPr>
        <w:t xml:space="preserve">to </w:t>
      </w:r>
      <w:r w:rsidR="004313ED" w:rsidRPr="004E6FDF">
        <w:rPr>
          <w:rFonts w:cs="Arial"/>
          <w:szCs w:val="24"/>
        </w:rPr>
        <w:t xml:space="preserve">someone?’ or ‘when your mum is getting ready in the morning, do you help her with getting washed and dressed?’ (as the response to ‘are you a carer’ can often elicit a negative response) </w:t>
      </w:r>
      <w:r w:rsidR="004313ED" w:rsidRPr="004E6FDF">
        <w:t xml:space="preserve"> </w:t>
      </w:r>
    </w:p>
    <w:p w:rsidR="00857D53" w:rsidRPr="004E6FDF" w:rsidRDefault="00857D53" w:rsidP="006803C9">
      <w:pPr>
        <w:pStyle w:val="ListParagraph"/>
        <w:numPr>
          <w:ilvl w:val="0"/>
          <w:numId w:val="13"/>
        </w:numPr>
        <w:tabs>
          <w:tab w:val="left" w:pos="0"/>
        </w:tabs>
        <w:spacing w:line="340" w:lineRule="exact"/>
        <w:rPr>
          <w:b/>
        </w:rPr>
      </w:pPr>
      <w:r>
        <w:t>Do services you commission have set procedures for identifying carers?</w:t>
      </w:r>
    </w:p>
    <w:p w:rsidR="004313ED" w:rsidRPr="004E6FDF" w:rsidRDefault="004313ED" w:rsidP="006803C9">
      <w:pPr>
        <w:pStyle w:val="ListParagraph"/>
        <w:numPr>
          <w:ilvl w:val="0"/>
          <w:numId w:val="13"/>
        </w:numPr>
        <w:tabs>
          <w:tab w:val="left" w:pos="0"/>
        </w:tabs>
        <w:spacing w:line="340" w:lineRule="exact"/>
        <w:rPr>
          <w:rFonts w:cs="Arial"/>
          <w:b/>
          <w:szCs w:val="24"/>
        </w:rPr>
      </w:pPr>
      <w:r w:rsidRPr="004E6FDF">
        <w:rPr>
          <w:rFonts w:cs="Arial"/>
          <w:szCs w:val="24"/>
        </w:rPr>
        <w:t>Do you involve carers in commissioning?</w:t>
      </w:r>
    </w:p>
    <w:p w:rsidR="004313ED" w:rsidRPr="004E6FDF" w:rsidRDefault="004313ED" w:rsidP="006803C9">
      <w:pPr>
        <w:pStyle w:val="ListParagraph"/>
        <w:numPr>
          <w:ilvl w:val="0"/>
          <w:numId w:val="13"/>
        </w:numPr>
        <w:tabs>
          <w:tab w:val="left" w:pos="0"/>
        </w:tabs>
        <w:spacing w:line="340" w:lineRule="exact"/>
        <w:rPr>
          <w:rFonts w:cs="Arial"/>
          <w:b/>
          <w:szCs w:val="24"/>
        </w:rPr>
      </w:pPr>
      <w:r w:rsidRPr="004E6FDF">
        <w:rPr>
          <w:rFonts w:cs="Arial"/>
          <w:szCs w:val="24"/>
        </w:rPr>
        <w:t xml:space="preserve">How do you ensure that young carers </w:t>
      </w:r>
      <w:r w:rsidR="00091D38">
        <w:rPr>
          <w:rFonts w:cs="Arial"/>
          <w:szCs w:val="24"/>
        </w:rPr>
        <w:t xml:space="preserve">and young adult carers </w:t>
      </w:r>
      <w:r w:rsidRPr="004E6FDF">
        <w:rPr>
          <w:rFonts w:cs="Arial"/>
          <w:szCs w:val="24"/>
        </w:rPr>
        <w:t>supporting someone have access to information and specialised support?</w:t>
      </w:r>
    </w:p>
    <w:p w:rsidR="004313ED" w:rsidRPr="004E6FDF" w:rsidRDefault="004313ED" w:rsidP="006803C9">
      <w:pPr>
        <w:pStyle w:val="ListParagraph"/>
        <w:numPr>
          <w:ilvl w:val="0"/>
          <w:numId w:val="13"/>
        </w:numPr>
        <w:tabs>
          <w:tab w:val="left" w:pos="0"/>
        </w:tabs>
        <w:spacing w:line="340" w:lineRule="exact"/>
        <w:rPr>
          <w:rFonts w:cs="Arial"/>
          <w:b/>
          <w:szCs w:val="24"/>
        </w:rPr>
      </w:pPr>
      <w:r w:rsidRPr="004E6FDF">
        <w:rPr>
          <w:rFonts w:cs="Arial"/>
          <w:szCs w:val="24"/>
        </w:rPr>
        <w:t xml:space="preserve">Do you have a </w:t>
      </w:r>
      <w:r w:rsidR="00CA4802" w:rsidRPr="004E6FDF">
        <w:rPr>
          <w:rFonts w:cs="Arial"/>
          <w:szCs w:val="24"/>
        </w:rPr>
        <w:t>carer</w:t>
      </w:r>
      <w:r w:rsidR="00CA4802">
        <w:rPr>
          <w:rFonts w:cs="Arial"/>
          <w:szCs w:val="24"/>
        </w:rPr>
        <w:t>s’</w:t>
      </w:r>
      <w:r w:rsidR="00CA4802" w:rsidRPr="004E6FDF">
        <w:rPr>
          <w:rFonts w:cs="Arial"/>
          <w:szCs w:val="24"/>
        </w:rPr>
        <w:t xml:space="preserve"> </w:t>
      </w:r>
      <w:r w:rsidRPr="004E6FDF">
        <w:rPr>
          <w:rFonts w:cs="Arial"/>
          <w:szCs w:val="24"/>
        </w:rPr>
        <w:t>policy within the contract of every provider?</w:t>
      </w:r>
    </w:p>
    <w:p w:rsidR="004313ED" w:rsidRPr="004E6FDF" w:rsidRDefault="004313ED" w:rsidP="006803C9">
      <w:pPr>
        <w:pStyle w:val="ListParagraph"/>
        <w:numPr>
          <w:ilvl w:val="0"/>
          <w:numId w:val="13"/>
        </w:numPr>
        <w:tabs>
          <w:tab w:val="left" w:pos="0"/>
        </w:tabs>
        <w:spacing w:line="340" w:lineRule="exact"/>
        <w:rPr>
          <w:rFonts w:cs="Arial"/>
          <w:b/>
          <w:szCs w:val="24"/>
        </w:rPr>
      </w:pPr>
      <w:r w:rsidRPr="004E6FDF">
        <w:rPr>
          <w:rFonts w:cs="Arial"/>
          <w:szCs w:val="24"/>
        </w:rPr>
        <w:t xml:space="preserve">Do </w:t>
      </w:r>
      <w:r w:rsidR="002E1313">
        <w:rPr>
          <w:rFonts w:cs="Arial"/>
          <w:szCs w:val="24"/>
        </w:rPr>
        <w:t>your</w:t>
      </w:r>
      <w:r w:rsidR="002E1313" w:rsidRPr="004E6FDF">
        <w:rPr>
          <w:rFonts w:cs="Arial"/>
          <w:szCs w:val="24"/>
        </w:rPr>
        <w:t xml:space="preserve"> </w:t>
      </w:r>
      <w:r w:rsidRPr="004E6FDF">
        <w:rPr>
          <w:rFonts w:cs="Arial"/>
          <w:szCs w:val="24"/>
        </w:rPr>
        <w:t>care and support planning templates include sections for carers?</w:t>
      </w:r>
    </w:p>
    <w:p w:rsidR="004313ED" w:rsidRPr="000D1A30" w:rsidRDefault="004313ED" w:rsidP="006803C9">
      <w:pPr>
        <w:pStyle w:val="ListParagraph"/>
        <w:numPr>
          <w:ilvl w:val="0"/>
          <w:numId w:val="13"/>
        </w:numPr>
        <w:tabs>
          <w:tab w:val="left" w:pos="0"/>
        </w:tabs>
        <w:spacing w:line="340" w:lineRule="exact"/>
        <w:rPr>
          <w:rFonts w:cs="Arial"/>
          <w:b/>
          <w:szCs w:val="24"/>
        </w:rPr>
      </w:pPr>
      <w:r w:rsidRPr="004E6FDF">
        <w:rPr>
          <w:rFonts w:cs="Arial"/>
          <w:szCs w:val="24"/>
        </w:rPr>
        <w:t xml:space="preserve">Are your commissioning strategies integrated into a local multi-agency strategy led </w:t>
      </w:r>
      <w:r w:rsidRPr="000D1A30">
        <w:rPr>
          <w:rFonts w:cs="Arial"/>
          <w:szCs w:val="24"/>
        </w:rPr>
        <w:t xml:space="preserve">by </w:t>
      </w:r>
      <w:r w:rsidR="00C07AB5" w:rsidRPr="000D1A30">
        <w:rPr>
          <w:rFonts w:cs="Arial"/>
          <w:szCs w:val="24"/>
        </w:rPr>
        <w:t>l</w:t>
      </w:r>
      <w:r w:rsidRPr="000D1A30">
        <w:rPr>
          <w:rFonts w:cs="Arial"/>
          <w:szCs w:val="24"/>
        </w:rPr>
        <w:t xml:space="preserve">ocal </w:t>
      </w:r>
      <w:r w:rsidR="00C07AB5" w:rsidRPr="000D1A30">
        <w:rPr>
          <w:rFonts w:cs="Arial"/>
          <w:szCs w:val="24"/>
        </w:rPr>
        <w:t>a</w:t>
      </w:r>
      <w:r w:rsidRPr="000D1A30">
        <w:rPr>
          <w:rFonts w:cs="Arial"/>
          <w:szCs w:val="24"/>
        </w:rPr>
        <w:t xml:space="preserve">uthorities with </w:t>
      </w:r>
      <w:r w:rsidR="00C07AB5" w:rsidRPr="000D1A30">
        <w:rPr>
          <w:rFonts w:cs="Arial"/>
          <w:szCs w:val="24"/>
        </w:rPr>
        <w:t>social services r</w:t>
      </w:r>
      <w:r w:rsidRPr="000D1A30">
        <w:rPr>
          <w:rFonts w:cs="Arial"/>
          <w:szCs w:val="24"/>
        </w:rPr>
        <w:t>esponsibilities?</w:t>
      </w:r>
    </w:p>
    <w:p w:rsidR="004313ED" w:rsidRPr="004E6FDF" w:rsidRDefault="004313ED" w:rsidP="006803C9">
      <w:pPr>
        <w:pStyle w:val="ListParagraph"/>
        <w:numPr>
          <w:ilvl w:val="0"/>
          <w:numId w:val="13"/>
        </w:numPr>
        <w:tabs>
          <w:tab w:val="left" w:pos="0"/>
        </w:tabs>
        <w:spacing w:line="340" w:lineRule="exact"/>
        <w:rPr>
          <w:rFonts w:cs="Arial"/>
          <w:b/>
          <w:szCs w:val="24"/>
        </w:rPr>
      </w:pPr>
      <w:r w:rsidRPr="004E6FDF">
        <w:rPr>
          <w:rFonts w:cs="Arial"/>
          <w:szCs w:val="24"/>
        </w:rPr>
        <w:t xml:space="preserve">Do your voluntary organisations commissioned by </w:t>
      </w:r>
      <w:r w:rsidR="002E1313">
        <w:rPr>
          <w:rFonts w:cs="Arial"/>
          <w:szCs w:val="24"/>
        </w:rPr>
        <w:t xml:space="preserve">the </w:t>
      </w:r>
      <w:r w:rsidRPr="004E6FDF">
        <w:rPr>
          <w:rFonts w:cs="Arial"/>
          <w:szCs w:val="24"/>
        </w:rPr>
        <w:t>statutory sector have outcomes as their core business</w:t>
      </w:r>
      <w:r w:rsidR="00857D53">
        <w:rPr>
          <w:rFonts w:cs="Arial"/>
          <w:szCs w:val="24"/>
        </w:rPr>
        <w:t>, for example asking carers about experience of services they have received</w:t>
      </w:r>
      <w:r w:rsidRPr="004E6FDF">
        <w:rPr>
          <w:rFonts w:cs="Arial"/>
          <w:szCs w:val="24"/>
        </w:rPr>
        <w:t>?</w:t>
      </w:r>
    </w:p>
    <w:p w:rsidR="004313ED" w:rsidRPr="004E6FDF" w:rsidRDefault="004313ED" w:rsidP="006803C9">
      <w:pPr>
        <w:pStyle w:val="ListParagraph"/>
        <w:numPr>
          <w:ilvl w:val="0"/>
          <w:numId w:val="13"/>
        </w:numPr>
        <w:tabs>
          <w:tab w:val="left" w:pos="0"/>
        </w:tabs>
        <w:spacing w:line="340" w:lineRule="exact"/>
        <w:rPr>
          <w:rFonts w:cs="Arial"/>
          <w:b/>
          <w:szCs w:val="24"/>
        </w:rPr>
      </w:pPr>
      <w:r w:rsidRPr="004E6FDF">
        <w:rPr>
          <w:rFonts w:cs="Arial"/>
          <w:szCs w:val="24"/>
        </w:rPr>
        <w:t>Have you considered local incentives such as a Local Enhanced Service for carers?</w:t>
      </w:r>
    </w:p>
    <w:p w:rsidR="004313ED" w:rsidRPr="004E6FDF" w:rsidRDefault="004313ED" w:rsidP="006803C9">
      <w:pPr>
        <w:pStyle w:val="ListParagraph"/>
        <w:numPr>
          <w:ilvl w:val="0"/>
          <w:numId w:val="13"/>
        </w:numPr>
        <w:tabs>
          <w:tab w:val="left" w:pos="0"/>
        </w:tabs>
        <w:spacing w:line="340" w:lineRule="exact"/>
        <w:rPr>
          <w:rFonts w:cs="Arial"/>
          <w:szCs w:val="24"/>
        </w:rPr>
      </w:pPr>
      <w:r w:rsidRPr="004E6FDF">
        <w:rPr>
          <w:rFonts w:cs="Arial"/>
          <w:szCs w:val="24"/>
        </w:rPr>
        <w:t xml:space="preserve">Have your five year commissioning plans adequately considered carers? Have they been reviewed to ensure they are carer friendly?  </w:t>
      </w:r>
    </w:p>
    <w:p w:rsidR="004313ED" w:rsidRPr="004E6FDF" w:rsidRDefault="004313ED" w:rsidP="006803C9">
      <w:pPr>
        <w:pStyle w:val="ListParagraph"/>
        <w:numPr>
          <w:ilvl w:val="0"/>
          <w:numId w:val="13"/>
        </w:numPr>
        <w:tabs>
          <w:tab w:val="left" w:pos="0"/>
        </w:tabs>
        <w:spacing w:line="340" w:lineRule="exact"/>
        <w:rPr>
          <w:rFonts w:cs="Arial"/>
          <w:b/>
          <w:szCs w:val="24"/>
        </w:rPr>
      </w:pPr>
      <w:r w:rsidRPr="004E6FDF">
        <w:rPr>
          <w:rFonts w:cs="Arial"/>
          <w:szCs w:val="24"/>
        </w:rPr>
        <w:t>Do staff routinely consider carers and have mechanisms for identifying them?</w:t>
      </w:r>
    </w:p>
    <w:p w:rsidR="004313ED" w:rsidRPr="004E6FDF" w:rsidRDefault="004313ED" w:rsidP="006803C9">
      <w:pPr>
        <w:pStyle w:val="ListParagraph"/>
        <w:numPr>
          <w:ilvl w:val="0"/>
          <w:numId w:val="13"/>
        </w:numPr>
        <w:tabs>
          <w:tab w:val="left" w:pos="0"/>
        </w:tabs>
        <w:spacing w:line="340" w:lineRule="exact"/>
        <w:rPr>
          <w:rFonts w:cs="Arial"/>
          <w:szCs w:val="24"/>
        </w:rPr>
      </w:pPr>
      <w:r w:rsidRPr="004E6FDF">
        <w:rPr>
          <w:rFonts w:cs="Arial"/>
          <w:szCs w:val="24"/>
        </w:rPr>
        <w:t xml:space="preserve">Your census data will give you an indication of carers in your area, but do you know how many carers are using your services? </w:t>
      </w:r>
    </w:p>
    <w:p w:rsidR="004313ED" w:rsidRPr="004E6FDF" w:rsidRDefault="004313ED" w:rsidP="006803C9">
      <w:pPr>
        <w:pStyle w:val="ListParagraph"/>
        <w:numPr>
          <w:ilvl w:val="0"/>
          <w:numId w:val="13"/>
        </w:numPr>
        <w:tabs>
          <w:tab w:val="left" w:pos="0"/>
        </w:tabs>
        <w:spacing w:line="340" w:lineRule="exact"/>
        <w:rPr>
          <w:rFonts w:cs="Arial"/>
          <w:szCs w:val="24"/>
        </w:rPr>
      </w:pPr>
      <w:r w:rsidRPr="004E6FDF">
        <w:rPr>
          <w:rFonts w:cs="Arial"/>
          <w:szCs w:val="24"/>
        </w:rPr>
        <w:t xml:space="preserve">Do you know how effective your area is in generating referrals or signposting to local statutory and voluntary support services? </w:t>
      </w:r>
    </w:p>
    <w:p w:rsidR="004313ED" w:rsidRPr="004E6FDF" w:rsidRDefault="004313ED" w:rsidP="006803C9">
      <w:pPr>
        <w:pStyle w:val="ListParagraph"/>
        <w:numPr>
          <w:ilvl w:val="0"/>
          <w:numId w:val="13"/>
        </w:numPr>
        <w:tabs>
          <w:tab w:val="left" w:pos="0"/>
        </w:tabs>
        <w:spacing w:line="340" w:lineRule="exact"/>
        <w:rPr>
          <w:rFonts w:cs="Arial"/>
          <w:szCs w:val="24"/>
        </w:rPr>
      </w:pPr>
      <w:r w:rsidRPr="004E6FDF">
        <w:rPr>
          <w:rFonts w:cs="Arial"/>
          <w:szCs w:val="24"/>
        </w:rPr>
        <w:t>How integrated are the systems for signposting?  For example do you have an integrated strategy which everyone links into?</w:t>
      </w:r>
    </w:p>
    <w:p w:rsidR="004313ED" w:rsidRPr="004E6FDF" w:rsidRDefault="004313ED" w:rsidP="006803C9">
      <w:pPr>
        <w:pStyle w:val="ListParagraph"/>
        <w:numPr>
          <w:ilvl w:val="0"/>
          <w:numId w:val="13"/>
        </w:numPr>
        <w:tabs>
          <w:tab w:val="left" w:pos="0"/>
        </w:tabs>
        <w:spacing w:line="340" w:lineRule="exact"/>
        <w:rPr>
          <w:rFonts w:cs="Arial"/>
          <w:color w:val="000000"/>
          <w:szCs w:val="20"/>
          <w:lang w:val="en"/>
        </w:rPr>
      </w:pPr>
      <w:r w:rsidRPr="004E6FDF">
        <w:rPr>
          <w:rFonts w:cs="Arial"/>
          <w:szCs w:val="24"/>
        </w:rPr>
        <w:t>Do you know if GP</w:t>
      </w:r>
      <w:r w:rsidR="00DF70E4">
        <w:rPr>
          <w:rFonts w:cs="Arial"/>
          <w:szCs w:val="24"/>
        </w:rPr>
        <w:t xml:space="preserve"> practices</w:t>
      </w:r>
      <w:r w:rsidRPr="004E6FDF">
        <w:rPr>
          <w:rFonts w:cs="Arial"/>
          <w:szCs w:val="24"/>
        </w:rPr>
        <w:t xml:space="preserve"> in your area have a carers register and if they regularly review </w:t>
      </w:r>
      <w:r w:rsidR="00DF70E4">
        <w:rPr>
          <w:rFonts w:cs="Arial"/>
          <w:szCs w:val="24"/>
        </w:rPr>
        <w:t>this</w:t>
      </w:r>
      <w:r w:rsidRPr="004E6FDF">
        <w:rPr>
          <w:rFonts w:cs="Arial"/>
          <w:szCs w:val="24"/>
        </w:rPr>
        <w:t>?</w:t>
      </w:r>
    </w:p>
    <w:p w:rsidR="004313ED" w:rsidRPr="00160400" w:rsidRDefault="004313ED" w:rsidP="006803C9">
      <w:pPr>
        <w:pStyle w:val="ListParagraph"/>
        <w:numPr>
          <w:ilvl w:val="0"/>
          <w:numId w:val="13"/>
        </w:numPr>
        <w:tabs>
          <w:tab w:val="left" w:pos="0"/>
        </w:tabs>
        <w:spacing w:line="340" w:lineRule="exact"/>
      </w:pPr>
      <w:r w:rsidRPr="004E6FDF">
        <w:rPr>
          <w:rFonts w:cs="Arial"/>
          <w:szCs w:val="24"/>
        </w:rPr>
        <w:t xml:space="preserve">Have you considered commissioning annual </w:t>
      </w:r>
      <w:r w:rsidR="005900C7">
        <w:rPr>
          <w:rFonts w:cs="Arial"/>
          <w:szCs w:val="24"/>
        </w:rPr>
        <w:t xml:space="preserve">carers’ </w:t>
      </w:r>
      <w:r w:rsidRPr="004E6FDF">
        <w:rPr>
          <w:rFonts w:cs="Arial"/>
          <w:szCs w:val="24"/>
        </w:rPr>
        <w:t>health check?</w:t>
      </w:r>
      <w:r w:rsidRPr="004E6FDF">
        <w:rPr>
          <w:szCs w:val="23"/>
        </w:rPr>
        <w:t xml:space="preserve"> </w:t>
      </w:r>
    </w:p>
    <w:p w:rsidR="00160400" w:rsidRPr="004E6FDF" w:rsidRDefault="00160400" w:rsidP="006803C9">
      <w:pPr>
        <w:pStyle w:val="ListParagraph"/>
        <w:numPr>
          <w:ilvl w:val="0"/>
          <w:numId w:val="13"/>
        </w:numPr>
        <w:tabs>
          <w:tab w:val="left" w:pos="0"/>
        </w:tabs>
        <w:spacing w:line="340" w:lineRule="exact"/>
      </w:pPr>
      <w:r>
        <w:rPr>
          <w:szCs w:val="23"/>
        </w:rPr>
        <w:t>Do you know if carers are offered a flu jab?</w:t>
      </w:r>
    </w:p>
    <w:p w:rsidR="004313ED" w:rsidRDefault="004313ED" w:rsidP="006803C9">
      <w:pPr>
        <w:pStyle w:val="ListParagraph"/>
        <w:numPr>
          <w:ilvl w:val="0"/>
          <w:numId w:val="13"/>
        </w:numPr>
        <w:tabs>
          <w:tab w:val="left" w:pos="0"/>
        </w:tabs>
        <w:spacing w:line="340" w:lineRule="exact"/>
        <w:rPr>
          <w:rFonts w:cs="Arial"/>
          <w:szCs w:val="24"/>
        </w:rPr>
      </w:pPr>
      <w:r w:rsidRPr="004E6FDF">
        <w:rPr>
          <w:rFonts w:cs="Arial"/>
          <w:szCs w:val="24"/>
        </w:rPr>
        <w:t xml:space="preserve">Are you assured that carers support and /or awareness training is included </w:t>
      </w:r>
      <w:r w:rsidR="00DF70E4">
        <w:rPr>
          <w:rFonts w:cs="Arial"/>
          <w:szCs w:val="24"/>
        </w:rPr>
        <w:t xml:space="preserve">in </w:t>
      </w:r>
      <w:r w:rsidRPr="004E6FDF">
        <w:rPr>
          <w:rFonts w:cs="Arial"/>
          <w:szCs w:val="24"/>
        </w:rPr>
        <w:t>inductions for staff or in mandatory training?</w:t>
      </w:r>
    </w:p>
    <w:p w:rsidR="004313ED" w:rsidRDefault="004313ED" w:rsidP="006803C9">
      <w:pPr>
        <w:pStyle w:val="ListParagraph"/>
        <w:numPr>
          <w:ilvl w:val="0"/>
          <w:numId w:val="13"/>
        </w:numPr>
        <w:tabs>
          <w:tab w:val="left" w:pos="0"/>
        </w:tabs>
        <w:spacing w:line="340" w:lineRule="exact"/>
        <w:rPr>
          <w:rFonts w:cs="Arial"/>
          <w:szCs w:val="24"/>
        </w:rPr>
      </w:pPr>
      <w:r>
        <w:rPr>
          <w:rFonts w:cs="Arial"/>
          <w:szCs w:val="24"/>
        </w:rPr>
        <w:t>Are you assured there is a carers lead or champion in services you commission?</w:t>
      </w:r>
    </w:p>
    <w:p w:rsidR="00C0736A" w:rsidRPr="004E6FDF" w:rsidRDefault="00C0736A" w:rsidP="006803C9">
      <w:pPr>
        <w:pStyle w:val="ListParagraph"/>
        <w:numPr>
          <w:ilvl w:val="0"/>
          <w:numId w:val="13"/>
        </w:numPr>
        <w:tabs>
          <w:tab w:val="left" w:pos="0"/>
        </w:tabs>
        <w:spacing w:line="340" w:lineRule="exact"/>
        <w:rPr>
          <w:rFonts w:cs="Arial"/>
          <w:szCs w:val="24"/>
        </w:rPr>
      </w:pPr>
      <w:r>
        <w:rPr>
          <w:rFonts w:cs="Arial"/>
          <w:szCs w:val="24"/>
        </w:rPr>
        <w:t>Do services you commission have formal mechanisms for linking with local authorities under the stipulation of the new Care Act</w:t>
      </w:r>
      <w:r w:rsidR="002E1313">
        <w:rPr>
          <w:rFonts w:cs="Arial"/>
          <w:szCs w:val="24"/>
        </w:rPr>
        <w:t xml:space="preserve"> 2014</w:t>
      </w:r>
      <w:r>
        <w:rPr>
          <w:rFonts w:cs="Arial"/>
          <w:szCs w:val="24"/>
        </w:rPr>
        <w:t>?</w:t>
      </w:r>
    </w:p>
    <w:p w:rsidR="005E17F8" w:rsidRDefault="005E17F8" w:rsidP="004313ED">
      <w:pPr>
        <w:pStyle w:val="ListParagraph"/>
        <w:spacing w:line="360" w:lineRule="auto"/>
        <w:ind w:left="0"/>
        <w:rPr>
          <w:b/>
          <w:color w:val="1317B3"/>
        </w:rPr>
      </w:pPr>
    </w:p>
    <w:p w:rsidR="00FF5E87" w:rsidRDefault="00FF5E87" w:rsidP="004313ED">
      <w:pPr>
        <w:pStyle w:val="ListParagraph"/>
        <w:spacing w:line="360" w:lineRule="auto"/>
        <w:ind w:left="0"/>
        <w:rPr>
          <w:b/>
          <w:color w:val="1317B3"/>
        </w:rPr>
      </w:pPr>
    </w:p>
    <w:p w:rsidR="00FF5E87" w:rsidRPr="004D616A" w:rsidRDefault="00FF5E87" w:rsidP="004313ED">
      <w:pPr>
        <w:pStyle w:val="ListParagraph"/>
        <w:spacing w:line="360" w:lineRule="auto"/>
        <w:ind w:left="0"/>
        <w:rPr>
          <w:b/>
          <w:color w:val="1317B3"/>
        </w:rPr>
      </w:pPr>
    </w:p>
    <w:p w:rsidR="004313ED" w:rsidRPr="00D44B03" w:rsidRDefault="004313ED" w:rsidP="00EC4E74">
      <w:pPr>
        <w:rPr>
          <w:b/>
          <w:szCs w:val="24"/>
        </w:rPr>
      </w:pPr>
      <w:r w:rsidRPr="00EC4E74">
        <w:rPr>
          <w:b/>
          <w:color w:val="0072C6" w:themeColor="text2"/>
          <w:sz w:val="32"/>
        </w:rPr>
        <w:lastRenderedPageBreak/>
        <w:t xml:space="preserve">Good Practice examples: </w:t>
      </w:r>
    </w:p>
    <w:p w:rsidR="00D44B03" w:rsidRPr="00D44B03" w:rsidRDefault="00D44B03" w:rsidP="00EC4E74">
      <w:pPr>
        <w:rPr>
          <w:b/>
          <w:szCs w:val="24"/>
        </w:rPr>
      </w:pPr>
    </w:p>
    <w:p w:rsidR="00FF5E87" w:rsidRPr="00FF5E87" w:rsidRDefault="00FF5E87" w:rsidP="00FF5E87">
      <w:pPr>
        <w:pStyle w:val="ListParagraph"/>
        <w:numPr>
          <w:ilvl w:val="0"/>
          <w:numId w:val="40"/>
        </w:numPr>
        <w:rPr>
          <w:color w:val="1F497D"/>
        </w:rPr>
      </w:pPr>
      <w:r w:rsidRPr="00FF5E87">
        <w:rPr>
          <w:rFonts w:cs="Arial"/>
          <w:lang w:val="en-US"/>
        </w:rPr>
        <w:t>Northamptonshire Carers; Identification at GP practices and referral into Northamptonshire Carers includes flu vaccinations as part of annual health and wellbeing check.</w:t>
      </w:r>
      <w:r w:rsidRPr="00FF5E87">
        <w:rPr>
          <w:rFonts w:cs="Arial"/>
          <w:color w:val="1F497D"/>
          <w:lang w:val="en-US"/>
        </w:rPr>
        <w:t xml:space="preserve"> </w:t>
      </w:r>
      <w:hyperlink r:id="rId31" w:history="1">
        <w:r>
          <w:rPr>
            <w:rStyle w:val="Hyperlink"/>
          </w:rPr>
          <w:t>http://www.nhsiq.nhs.uk/media/2535967/carers_case_study_-_northamptonshire_carers_centre.pdf</w:t>
        </w:r>
      </w:hyperlink>
    </w:p>
    <w:p w:rsidR="00FF5E87" w:rsidRPr="00FF5E87" w:rsidRDefault="00FF5E87" w:rsidP="00FF5E87">
      <w:pPr>
        <w:pStyle w:val="ListParagraph"/>
        <w:tabs>
          <w:tab w:val="left" w:pos="8931"/>
        </w:tabs>
        <w:spacing w:line="340" w:lineRule="exact"/>
        <w:ind w:left="360"/>
        <w:rPr>
          <w:rFonts w:eastAsiaTheme="majorEastAsia" w:cs="Arial"/>
          <w:iCs/>
          <w:color w:val="0072C6" w:themeColor="text2"/>
          <w:spacing w:val="15"/>
          <w:szCs w:val="24"/>
        </w:rPr>
      </w:pPr>
    </w:p>
    <w:p w:rsidR="003838FD" w:rsidRPr="00CF7924" w:rsidRDefault="003838FD" w:rsidP="006803C9">
      <w:pPr>
        <w:pStyle w:val="ListParagraph"/>
        <w:numPr>
          <w:ilvl w:val="0"/>
          <w:numId w:val="14"/>
        </w:numPr>
        <w:tabs>
          <w:tab w:val="left" w:pos="8931"/>
        </w:tabs>
        <w:spacing w:line="340" w:lineRule="exact"/>
        <w:rPr>
          <w:rStyle w:val="Hyperlink"/>
          <w:rFonts w:eastAsiaTheme="majorEastAsia" w:cs="Arial"/>
          <w:iCs/>
          <w:color w:val="0072C6" w:themeColor="text2"/>
          <w:spacing w:val="15"/>
          <w:szCs w:val="24"/>
          <w:u w:val="none"/>
        </w:rPr>
      </w:pPr>
      <w:r w:rsidRPr="00D44B03">
        <w:rPr>
          <w:rFonts w:eastAsiaTheme="majorEastAsia" w:cs="Arial"/>
          <w:iCs/>
          <w:spacing w:val="15"/>
          <w:szCs w:val="24"/>
        </w:rPr>
        <w:t>Carers Northumberland-Identification and support for carers</w:t>
      </w:r>
      <w:r w:rsidRPr="00D44B03">
        <w:t xml:space="preserve"> </w:t>
      </w:r>
      <w:hyperlink r:id="rId32" w:history="1">
        <w:r w:rsidRPr="00814220">
          <w:rPr>
            <w:rStyle w:val="Hyperlink"/>
            <w:rFonts w:eastAsiaTheme="majorEastAsia" w:cs="Arial"/>
            <w:iCs/>
            <w:spacing w:val="15"/>
            <w:szCs w:val="24"/>
          </w:rPr>
          <w:t>http://www.nhsiq.nhs.uk/media/2543454/carers_gp_support_project_northumberland.pdf</w:t>
        </w:r>
      </w:hyperlink>
    </w:p>
    <w:p w:rsidR="00CF7924" w:rsidRDefault="00CF7924" w:rsidP="00CF7924">
      <w:pPr>
        <w:pStyle w:val="ListParagraph"/>
        <w:tabs>
          <w:tab w:val="left" w:pos="8931"/>
        </w:tabs>
        <w:spacing w:line="340" w:lineRule="exact"/>
        <w:ind w:left="360"/>
        <w:rPr>
          <w:rFonts w:eastAsiaTheme="majorEastAsia" w:cs="Arial"/>
          <w:iCs/>
          <w:color w:val="0072C6" w:themeColor="text2"/>
          <w:spacing w:val="15"/>
          <w:szCs w:val="24"/>
        </w:rPr>
      </w:pPr>
    </w:p>
    <w:p w:rsidR="004313ED" w:rsidRPr="00A31C74" w:rsidRDefault="00D80409" w:rsidP="00A31C74">
      <w:pPr>
        <w:pStyle w:val="ListParagraph"/>
        <w:numPr>
          <w:ilvl w:val="0"/>
          <w:numId w:val="14"/>
        </w:numPr>
        <w:autoSpaceDE w:val="0"/>
        <w:autoSpaceDN w:val="0"/>
        <w:adjustRightInd w:val="0"/>
        <w:spacing w:line="340" w:lineRule="exact"/>
        <w:rPr>
          <w:rFonts w:cs="Arial"/>
          <w:szCs w:val="24"/>
        </w:rPr>
      </w:pPr>
      <w:r>
        <w:t>Falsgrave Surgery-</w:t>
      </w:r>
      <w:r w:rsidRPr="00A31C74">
        <w:rPr>
          <w:color w:val="00B050"/>
        </w:rPr>
        <w:t xml:space="preserve"> </w:t>
      </w:r>
      <w:r w:rsidRPr="00C0736A">
        <w:t>one of the 10 RCGP Exemplary Practices which have implemented a number of initiatives to increase the identification and support of carers</w:t>
      </w:r>
      <w:r w:rsidR="00C0736A">
        <w:t xml:space="preserve">. </w:t>
      </w:r>
      <w:hyperlink r:id="rId33" w:history="1">
        <w:r w:rsidR="00A31C74">
          <w:rPr>
            <w:rStyle w:val="Hyperlink"/>
          </w:rPr>
          <w:t>http://www.nhsiq.nhs.uk/media/2580979/gp_carers__falsgrave_surgery.pdf</w:t>
        </w:r>
      </w:hyperlink>
      <w:r w:rsidR="00C0736A">
        <w:t xml:space="preserve"> </w:t>
      </w:r>
    </w:p>
    <w:p w:rsidR="004313ED" w:rsidRDefault="004313ED" w:rsidP="004313ED">
      <w:pPr>
        <w:autoSpaceDE w:val="0"/>
        <w:autoSpaceDN w:val="0"/>
        <w:adjustRightInd w:val="0"/>
        <w:rPr>
          <w:rFonts w:cs="Arial"/>
          <w:sz w:val="44"/>
          <w:szCs w:val="44"/>
        </w:rPr>
      </w:pPr>
    </w:p>
    <w:p w:rsidR="004313ED" w:rsidRDefault="004313ED" w:rsidP="004313ED">
      <w:pPr>
        <w:autoSpaceDE w:val="0"/>
        <w:autoSpaceDN w:val="0"/>
        <w:adjustRightInd w:val="0"/>
        <w:rPr>
          <w:rFonts w:cs="Arial"/>
          <w:sz w:val="44"/>
          <w:szCs w:val="44"/>
        </w:rPr>
      </w:pPr>
    </w:p>
    <w:p w:rsidR="004313ED" w:rsidRDefault="004313ED" w:rsidP="004313ED">
      <w:pPr>
        <w:autoSpaceDE w:val="0"/>
        <w:autoSpaceDN w:val="0"/>
        <w:adjustRightInd w:val="0"/>
        <w:rPr>
          <w:rFonts w:cs="Arial"/>
          <w:sz w:val="44"/>
          <w:szCs w:val="44"/>
        </w:rPr>
      </w:pPr>
    </w:p>
    <w:p w:rsidR="004313ED" w:rsidRDefault="004313ED" w:rsidP="004313ED">
      <w:pPr>
        <w:autoSpaceDE w:val="0"/>
        <w:autoSpaceDN w:val="0"/>
        <w:adjustRightInd w:val="0"/>
        <w:rPr>
          <w:rFonts w:cs="Arial"/>
          <w:sz w:val="44"/>
          <w:szCs w:val="44"/>
        </w:rPr>
      </w:pPr>
    </w:p>
    <w:p w:rsidR="004313ED" w:rsidRDefault="004313ED" w:rsidP="004313ED">
      <w:pPr>
        <w:autoSpaceDE w:val="0"/>
        <w:autoSpaceDN w:val="0"/>
        <w:adjustRightInd w:val="0"/>
        <w:rPr>
          <w:rFonts w:cs="Arial"/>
          <w:sz w:val="44"/>
          <w:szCs w:val="44"/>
        </w:rPr>
      </w:pPr>
    </w:p>
    <w:p w:rsidR="004313ED" w:rsidRDefault="004313ED" w:rsidP="004313ED">
      <w:pPr>
        <w:autoSpaceDE w:val="0"/>
        <w:autoSpaceDN w:val="0"/>
        <w:adjustRightInd w:val="0"/>
        <w:rPr>
          <w:rFonts w:cs="Arial"/>
          <w:sz w:val="44"/>
          <w:szCs w:val="44"/>
        </w:rPr>
      </w:pPr>
    </w:p>
    <w:p w:rsidR="003838FD" w:rsidRDefault="003838FD" w:rsidP="004313ED">
      <w:pPr>
        <w:autoSpaceDE w:val="0"/>
        <w:autoSpaceDN w:val="0"/>
        <w:adjustRightInd w:val="0"/>
        <w:rPr>
          <w:rFonts w:cs="Arial"/>
          <w:sz w:val="44"/>
          <w:szCs w:val="44"/>
        </w:rPr>
      </w:pPr>
    </w:p>
    <w:p w:rsidR="003838FD" w:rsidRDefault="003838FD" w:rsidP="004313ED">
      <w:pPr>
        <w:autoSpaceDE w:val="0"/>
        <w:autoSpaceDN w:val="0"/>
        <w:adjustRightInd w:val="0"/>
        <w:rPr>
          <w:rFonts w:cs="Arial"/>
          <w:sz w:val="44"/>
          <w:szCs w:val="44"/>
        </w:rPr>
      </w:pPr>
    </w:p>
    <w:p w:rsidR="003838FD" w:rsidRDefault="003838FD" w:rsidP="004313ED">
      <w:pPr>
        <w:autoSpaceDE w:val="0"/>
        <w:autoSpaceDN w:val="0"/>
        <w:adjustRightInd w:val="0"/>
        <w:rPr>
          <w:rFonts w:cs="Arial"/>
          <w:sz w:val="44"/>
          <w:szCs w:val="44"/>
        </w:rPr>
      </w:pPr>
    </w:p>
    <w:p w:rsidR="003838FD" w:rsidRDefault="003838FD" w:rsidP="004313ED">
      <w:pPr>
        <w:autoSpaceDE w:val="0"/>
        <w:autoSpaceDN w:val="0"/>
        <w:adjustRightInd w:val="0"/>
        <w:rPr>
          <w:rFonts w:cs="Arial"/>
          <w:sz w:val="44"/>
          <w:szCs w:val="44"/>
        </w:rPr>
      </w:pPr>
    </w:p>
    <w:p w:rsidR="003838FD" w:rsidRDefault="003838FD" w:rsidP="004313ED">
      <w:pPr>
        <w:autoSpaceDE w:val="0"/>
        <w:autoSpaceDN w:val="0"/>
        <w:adjustRightInd w:val="0"/>
        <w:rPr>
          <w:rFonts w:cs="Arial"/>
          <w:sz w:val="44"/>
          <w:szCs w:val="44"/>
        </w:rPr>
      </w:pPr>
    </w:p>
    <w:p w:rsidR="003838FD" w:rsidRDefault="003838FD" w:rsidP="004313ED">
      <w:pPr>
        <w:autoSpaceDE w:val="0"/>
        <w:autoSpaceDN w:val="0"/>
        <w:adjustRightInd w:val="0"/>
        <w:rPr>
          <w:rFonts w:cs="Arial"/>
          <w:sz w:val="44"/>
          <w:szCs w:val="44"/>
        </w:rPr>
      </w:pPr>
    </w:p>
    <w:p w:rsidR="003838FD" w:rsidRDefault="003838FD" w:rsidP="004313ED">
      <w:pPr>
        <w:autoSpaceDE w:val="0"/>
        <w:autoSpaceDN w:val="0"/>
        <w:adjustRightInd w:val="0"/>
        <w:rPr>
          <w:rFonts w:cs="Arial"/>
          <w:sz w:val="44"/>
          <w:szCs w:val="44"/>
        </w:rPr>
      </w:pPr>
    </w:p>
    <w:p w:rsidR="003838FD" w:rsidRDefault="003838FD" w:rsidP="004313ED">
      <w:pPr>
        <w:autoSpaceDE w:val="0"/>
        <w:autoSpaceDN w:val="0"/>
        <w:adjustRightInd w:val="0"/>
        <w:rPr>
          <w:rFonts w:cs="Arial"/>
          <w:sz w:val="44"/>
          <w:szCs w:val="44"/>
        </w:rPr>
      </w:pPr>
    </w:p>
    <w:p w:rsidR="003838FD" w:rsidRDefault="003838FD" w:rsidP="004313ED">
      <w:pPr>
        <w:autoSpaceDE w:val="0"/>
        <w:autoSpaceDN w:val="0"/>
        <w:adjustRightInd w:val="0"/>
        <w:rPr>
          <w:rFonts w:cs="Arial"/>
          <w:sz w:val="44"/>
          <w:szCs w:val="44"/>
        </w:rPr>
      </w:pPr>
    </w:p>
    <w:p w:rsidR="003838FD" w:rsidRDefault="003838FD" w:rsidP="004313ED">
      <w:pPr>
        <w:autoSpaceDE w:val="0"/>
        <w:autoSpaceDN w:val="0"/>
        <w:adjustRightInd w:val="0"/>
        <w:rPr>
          <w:rFonts w:cs="Arial"/>
          <w:sz w:val="44"/>
          <w:szCs w:val="44"/>
        </w:rPr>
      </w:pPr>
    </w:p>
    <w:p w:rsidR="003838FD" w:rsidRDefault="003838FD" w:rsidP="004313ED">
      <w:pPr>
        <w:autoSpaceDE w:val="0"/>
        <w:autoSpaceDN w:val="0"/>
        <w:adjustRightInd w:val="0"/>
        <w:rPr>
          <w:rFonts w:cs="Arial"/>
          <w:sz w:val="44"/>
          <w:szCs w:val="44"/>
        </w:rPr>
      </w:pPr>
    </w:p>
    <w:p w:rsidR="003838FD" w:rsidRDefault="003838FD" w:rsidP="004313ED">
      <w:pPr>
        <w:autoSpaceDE w:val="0"/>
        <w:autoSpaceDN w:val="0"/>
        <w:adjustRightInd w:val="0"/>
        <w:rPr>
          <w:rFonts w:cs="Arial"/>
          <w:sz w:val="44"/>
          <w:szCs w:val="44"/>
        </w:rPr>
      </w:pPr>
    </w:p>
    <w:p w:rsidR="006577C2" w:rsidRPr="00EC4E74" w:rsidRDefault="009075A5" w:rsidP="00D44B03">
      <w:pPr>
        <w:pStyle w:val="Heading2"/>
        <w:spacing w:line="340" w:lineRule="exact"/>
        <w:ind w:left="709" w:hanging="851"/>
      </w:pPr>
      <w:bookmarkStart w:id="23" w:name="_Toc404762930"/>
      <w:bookmarkStart w:id="24" w:name="_Toc404767780"/>
      <w:r w:rsidRPr="00EC4E74">
        <w:lastRenderedPageBreak/>
        <w:t>Principle 2</w:t>
      </w:r>
      <w:r w:rsidR="00ED0E62">
        <w:t xml:space="preserve"> -</w:t>
      </w:r>
      <w:r w:rsidR="00DD2E36">
        <w:t xml:space="preserve"> </w:t>
      </w:r>
      <w:r w:rsidRPr="00EC4E74">
        <w:t>Support what works for carers, share and learn from others</w:t>
      </w:r>
      <w:bookmarkEnd w:id="23"/>
      <w:bookmarkEnd w:id="24"/>
      <w:r w:rsidR="00D44B03">
        <w:t>.</w:t>
      </w:r>
    </w:p>
    <w:p w:rsidR="00CA4802" w:rsidRDefault="00CA4802" w:rsidP="004313ED">
      <w:pPr>
        <w:pStyle w:val="ListParagraph"/>
        <w:tabs>
          <w:tab w:val="left" w:pos="4536"/>
        </w:tabs>
        <w:ind w:left="0"/>
        <w:rPr>
          <w:rFonts w:cs="Arial"/>
          <w:color w:val="000000" w:themeColor="text1"/>
          <w:szCs w:val="24"/>
        </w:rPr>
      </w:pPr>
    </w:p>
    <w:p w:rsidR="004313ED" w:rsidRDefault="004313ED" w:rsidP="00D44B03">
      <w:pPr>
        <w:pStyle w:val="ListParagraph"/>
        <w:tabs>
          <w:tab w:val="left" w:pos="4536"/>
        </w:tabs>
        <w:spacing w:line="340" w:lineRule="exact"/>
        <w:ind w:left="0"/>
        <w:rPr>
          <w:rFonts w:cs="Arial"/>
          <w:color w:val="FF0000"/>
          <w:szCs w:val="24"/>
          <w:lang w:val="en-US"/>
        </w:rPr>
      </w:pPr>
      <w:r w:rsidRPr="005860E2">
        <w:rPr>
          <w:rFonts w:cs="Arial"/>
          <w:color w:val="000000" w:themeColor="text1"/>
          <w:szCs w:val="24"/>
        </w:rPr>
        <w:t>Carers make a major contribution to society</w:t>
      </w:r>
      <w:r>
        <w:rPr>
          <w:rFonts w:cs="Arial"/>
          <w:color w:val="000000" w:themeColor="text1"/>
          <w:szCs w:val="24"/>
        </w:rPr>
        <w:t>.</w:t>
      </w:r>
      <w:r w:rsidRPr="005860E2">
        <w:rPr>
          <w:rFonts w:cs="Arial"/>
          <w:color w:val="000000" w:themeColor="text1"/>
          <w:szCs w:val="24"/>
        </w:rPr>
        <w:t xml:space="preserve"> Estimates show that the care provided by friends and family members to ill, frail or disabled relatives is equivalent to £119 billion every year</w:t>
      </w:r>
      <w:r>
        <w:rPr>
          <w:rFonts w:cs="Arial"/>
          <w:color w:val="000000" w:themeColor="text1"/>
          <w:szCs w:val="24"/>
        </w:rPr>
        <w:t>.</w:t>
      </w:r>
      <w:r>
        <w:rPr>
          <w:rStyle w:val="EndnoteReference"/>
          <w:rFonts w:cs="Arial"/>
          <w:color w:val="000000" w:themeColor="text1"/>
          <w:szCs w:val="24"/>
        </w:rPr>
        <w:endnoteReference w:id="21"/>
      </w:r>
      <w:r w:rsidRPr="005860E2">
        <w:rPr>
          <w:rFonts w:cs="Arial"/>
          <w:color w:val="000000" w:themeColor="text1"/>
          <w:szCs w:val="24"/>
        </w:rPr>
        <w:t xml:space="preserve"> </w:t>
      </w:r>
      <w:r>
        <w:rPr>
          <w:rFonts w:cs="Arial"/>
          <w:color w:val="000000" w:themeColor="text1"/>
          <w:szCs w:val="24"/>
        </w:rPr>
        <w:t>S</w:t>
      </w:r>
      <w:r w:rsidRPr="005860E2">
        <w:rPr>
          <w:rFonts w:cs="Arial"/>
          <w:color w:val="000000" w:themeColor="text1"/>
          <w:szCs w:val="24"/>
        </w:rPr>
        <w:t>haring good practice and information greatly improve</w:t>
      </w:r>
      <w:r>
        <w:rPr>
          <w:rFonts w:cs="Arial"/>
          <w:color w:val="000000" w:themeColor="text1"/>
          <w:szCs w:val="24"/>
        </w:rPr>
        <w:t>s</w:t>
      </w:r>
      <w:r w:rsidRPr="005860E2">
        <w:rPr>
          <w:rFonts w:cs="Arial"/>
          <w:color w:val="000000" w:themeColor="text1"/>
          <w:szCs w:val="24"/>
        </w:rPr>
        <w:t xml:space="preserve"> carer</w:t>
      </w:r>
      <w:r w:rsidR="006803C9">
        <w:rPr>
          <w:rFonts w:cs="Arial"/>
          <w:color w:val="000000" w:themeColor="text1"/>
          <w:szCs w:val="24"/>
        </w:rPr>
        <w:t>s</w:t>
      </w:r>
      <w:r w:rsidRPr="005860E2">
        <w:rPr>
          <w:rFonts w:cs="Arial"/>
          <w:color w:val="000000" w:themeColor="text1"/>
          <w:szCs w:val="24"/>
        </w:rPr>
        <w:t xml:space="preserve"> experience of services provided at a local level</w:t>
      </w:r>
      <w:r>
        <w:rPr>
          <w:rFonts w:cs="Arial"/>
          <w:color w:val="000000" w:themeColor="text1"/>
          <w:szCs w:val="24"/>
        </w:rPr>
        <w:t xml:space="preserve"> and provides peer support</w:t>
      </w:r>
      <w:r w:rsidRPr="005860E2">
        <w:rPr>
          <w:rFonts w:cs="Arial"/>
          <w:color w:val="000000" w:themeColor="text1"/>
          <w:szCs w:val="24"/>
        </w:rPr>
        <w:t>. Using local knowledge of what works well, commissioners can improve quality and continuity of services</w:t>
      </w:r>
      <w:r w:rsidRPr="005860E2">
        <w:rPr>
          <w:rFonts w:cs="Arial"/>
          <w:color w:val="000000" w:themeColor="text1"/>
          <w:szCs w:val="24"/>
          <w:lang w:val="en-US"/>
        </w:rPr>
        <w:t xml:space="preserve">. </w:t>
      </w:r>
    </w:p>
    <w:p w:rsidR="004313ED" w:rsidRDefault="004313ED" w:rsidP="00D44B03">
      <w:pPr>
        <w:pStyle w:val="ListParagraph"/>
        <w:tabs>
          <w:tab w:val="left" w:pos="4536"/>
        </w:tabs>
        <w:spacing w:line="340" w:lineRule="exact"/>
        <w:ind w:left="0"/>
        <w:rPr>
          <w:rFonts w:cs="Arial"/>
          <w:color w:val="FF0000"/>
          <w:sz w:val="20"/>
          <w:szCs w:val="20"/>
          <w:lang w:val="en-US"/>
        </w:rPr>
      </w:pPr>
    </w:p>
    <w:p w:rsidR="004313ED" w:rsidRPr="00487549" w:rsidRDefault="004313ED" w:rsidP="00D44B03">
      <w:pPr>
        <w:tabs>
          <w:tab w:val="left" w:pos="0"/>
        </w:tabs>
        <w:spacing w:line="340" w:lineRule="exact"/>
        <w:contextualSpacing/>
        <w:rPr>
          <w:rFonts w:cs="Arial"/>
          <w:b/>
          <w:szCs w:val="24"/>
        </w:rPr>
      </w:pPr>
      <w:r w:rsidRPr="00487549">
        <w:rPr>
          <w:rFonts w:cs="Arial"/>
          <w:b/>
          <w:szCs w:val="24"/>
        </w:rPr>
        <w:t xml:space="preserve">(Select one colour only. </w:t>
      </w:r>
      <w:r w:rsidR="005E17F8">
        <w:rPr>
          <w:rFonts w:cs="Arial"/>
          <w:b/>
          <w:szCs w:val="24"/>
        </w:rPr>
        <w:t xml:space="preserve">Rate </w:t>
      </w:r>
      <w:r w:rsidR="005E17F8" w:rsidRPr="00487549">
        <w:rPr>
          <w:rFonts w:cs="Arial"/>
          <w:b/>
          <w:szCs w:val="24"/>
        </w:rPr>
        <w:t xml:space="preserve">where </w:t>
      </w:r>
      <w:r w:rsidRPr="00487549">
        <w:rPr>
          <w:rFonts w:cs="Arial"/>
          <w:b/>
          <w:color w:val="FF0000"/>
          <w:szCs w:val="24"/>
        </w:rPr>
        <w:t xml:space="preserve">red </w:t>
      </w:r>
      <w:r w:rsidRPr="00487549">
        <w:rPr>
          <w:rFonts w:cs="Arial"/>
          <w:b/>
          <w:szCs w:val="24"/>
        </w:rPr>
        <w:t xml:space="preserve">lowest----------and </w:t>
      </w:r>
      <w:r w:rsidRPr="00487549">
        <w:rPr>
          <w:rFonts w:cs="Arial"/>
          <w:b/>
          <w:color w:val="00B050"/>
          <w:szCs w:val="24"/>
        </w:rPr>
        <w:t xml:space="preserve">green </w:t>
      </w:r>
      <w:r w:rsidRPr="00487549">
        <w:rPr>
          <w:rFonts w:cs="Arial"/>
          <w:b/>
          <w:szCs w:val="24"/>
        </w:rPr>
        <w:t xml:space="preserve">highest)  </w:t>
      </w:r>
    </w:p>
    <w:p w:rsidR="004313ED" w:rsidRPr="00487549" w:rsidRDefault="004313ED" w:rsidP="00D44B03">
      <w:pPr>
        <w:pStyle w:val="ListParagraph"/>
        <w:tabs>
          <w:tab w:val="left" w:pos="4536"/>
        </w:tabs>
        <w:spacing w:line="340" w:lineRule="exact"/>
        <w:ind w:left="0"/>
        <w:rPr>
          <w:rFonts w:cs="Arial"/>
          <w:color w:val="FF0000"/>
          <w:sz w:val="20"/>
          <w:szCs w:val="20"/>
          <w:lang w:val="en-US"/>
        </w:rPr>
      </w:pPr>
    </w:p>
    <w:p w:rsidR="004313ED" w:rsidRPr="008E0840" w:rsidRDefault="004313ED" w:rsidP="00D44B03">
      <w:pPr>
        <w:spacing w:line="340" w:lineRule="exact"/>
        <w:rPr>
          <w:rFonts w:cs="Arial"/>
          <w:szCs w:val="24"/>
        </w:rPr>
      </w:pPr>
      <w:r w:rsidRPr="008E0840">
        <w:rPr>
          <w:rFonts w:cs="Arial"/>
          <w:szCs w:val="24"/>
        </w:rPr>
        <w:t xml:space="preserve">How assured are you that you are using varied evidence </w:t>
      </w:r>
      <w:r>
        <w:rPr>
          <w:rFonts w:cs="Arial"/>
          <w:szCs w:val="24"/>
        </w:rPr>
        <w:t xml:space="preserve">regarding carers </w:t>
      </w:r>
      <w:r w:rsidRPr="008E0840">
        <w:rPr>
          <w:rFonts w:cs="Arial"/>
          <w:szCs w:val="24"/>
        </w:rPr>
        <w:t>from different sources to support decisions on business cases</w:t>
      </w:r>
      <w:r>
        <w:rPr>
          <w:rFonts w:cs="Arial"/>
          <w:szCs w:val="24"/>
        </w:rPr>
        <w:t xml:space="preserve"> for all your services</w:t>
      </w:r>
      <w:r w:rsidRPr="008E0840">
        <w:rPr>
          <w:rFonts w:cs="Arial"/>
          <w:szCs w:val="24"/>
        </w:rPr>
        <w:t>?</w:t>
      </w:r>
    </w:p>
    <w:p w:rsidR="004313ED" w:rsidRDefault="004313ED" w:rsidP="00D44B03">
      <w:pPr>
        <w:spacing w:line="340" w:lineRule="exact"/>
        <w:rPr>
          <w:rFonts w:cs="Arial"/>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D44B03">
        <w:trPr>
          <w:trHeight w:val="333"/>
        </w:trPr>
        <w:sdt>
          <w:sdtPr>
            <w:rPr>
              <w:rFonts w:cs="Arial"/>
              <w:b/>
              <w:sz w:val="20"/>
              <w:szCs w:val="20"/>
            </w:rPr>
            <w:id w:val="2036155736"/>
            <w14:checkbox>
              <w14:checked w14:val="0"/>
              <w14:checkedState w14:val="0050" w14:font="Wingdings 2"/>
              <w14:uncheckedState w14:val="2610" w14:font="MS Gothic"/>
            </w14:checkbox>
          </w:sdtPr>
          <w:sdtEndPr/>
          <w:sdtContent>
            <w:tc>
              <w:tcPr>
                <w:tcW w:w="2876" w:type="dxa"/>
                <w:shd w:val="clear" w:color="auto" w:fill="FF0000"/>
              </w:tcPr>
              <w:p w:rsidR="004313ED" w:rsidRPr="00487549" w:rsidRDefault="004313ED" w:rsidP="00D44B03">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2075033887"/>
            <w14:checkbox>
              <w14:checked w14:val="0"/>
              <w14:checkedState w14:val="0050" w14:font="Wingdings 2"/>
              <w14:uncheckedState w14:val="2610" w14:font="MS Gothic"/>
            </w14:checkbox>
          </w:sdtPr>
          <w:sdtEndPr/>
          <w:sdtContent>
            <w:tc>
              <w:tcPr>
                <w:tcW w:w="3420" w:type="dxa"/>
                <w:shd w:val="clear" w:color="auto" w:fill="FFC000"/>
              </w:tcPr>
              <w:p w:rsidR="004313ED" w:rsidRPr="00487549" w:rsidRDefault="004313ED" w:rsidP="00D44B03">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695232195"/>
            <w14:checkbox>
              <w14:checked w14:val="0"/>
              <w14:checkedState w14:val="0050" w14:font="Wingdings 2"/>
              <w14:uncheckedState w14:val="2610" w14:font="MS Gothic"/>
            </w14:checkbox>
          </w:sdtPr>
          <w:sdtEndPr/>
          <w:sdtContent>
            <w:tc>
              <w:tcPr>
                <w:tcW w:w="2876" w:type="dxa"/>
                <w:shd w:val="clear" w:color="auto" w:fill="00B050"/>
              </w:tcPr>
              <w:p w:rsidR="004313ED" w:rsidRPr="00487549" w:rsidRDefault="004313ED" w:rsidP="00D44B03">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487549" w:rsidRDefault="004313ED" w:rsidP="00D44B03">
      <w:pPr>
        <w:pStyle w:val="ListParagraph"/>
        <w:spacing w:line="340" w:lineRule="exact"/>
        <w:ind w:left="0"/>
        <w:rPr>
          <w:rFonts w:cs="Arial"/>
          <w:sz w:val="20"/>
          <w:szCs w:val="20"/>
        </w:rPr>
      </w:pPr>
      <w:r w:rsidRPr="00801FFA" w:rsidDel="005860E2">
        <w:rPr>
          <w:rFonts w:cs="Arial"/>
          <w:szCs w:val="24"/>
        </w:rPr>
        <w:t xml:space="preserve"> </w:t>
      </w:r>
    </w:p>
    <w:p w:rsidR="004313ED" w:rsidRPr="00801FFA" w:rsidRDefault="004313ED" w:rsidP="00D44B03">
      <w:pPr>
        <w:pStyle w:val="ListParagraph"/>
        <w:spacing w:line="340" w:lineRule="exact"/>
        <w:ind w:left="0"/>
        <w:rPr>
          <w:rFonts w:cs="Arial"/>
          <w:szCs w:val="24"/>
        </w:rPr>
      </w:pPr>
      <w:r>
        <w:rPr>
          <w:rFonts w:cs="Arial"/>
          <w:szCs w:val="24"/>
        </w:rPr>
        <w:t xml:space="preserve">How could you increase your </w:t>
      </w:r>
      <w:r w:rsidR="005E17F8">
        <w:rPr>
          <w:rFonts w:cs="Arial"/>
          <w:szCs w:val="24"/>
        </w:rPr>
        <w:t>rating</w:t>
      </w:r>
      <w:r>
        <w:rPr>
          <w:rFonts w:cs="Arial"/>
          <w:szCs w:val="24"/>
        </w:rPr>
        <w:t>? ---------------------------------------------------------------------------------------------------------------------------------------------------------------------------------</w:t>
      </w:r>
    </w:p>
    <w:p w:rsidR="004313ED" w:rsidRDefault="004313ED" w:rsidP="00D44B03">
      <w:pPr>
        <w:spacing w:line="340" w:lineRule="exact"/>
        <w:rPr>
          <w:rFonts w:cs="Arial"/>
          <w:szCs w:val="24"/>
        </w:rPr>
      </w:pPr>
      <w:r w:rsidRPr="008E0840">
        <w:rPr>
          <w:rFonts w:cs="Arial"/>
          <w:szCs w:val="24"/>
        </w:rPr>
        <w:t>How assured are you</w:t>
      </w:r>
      <w:r>
        <w:rPr>
          <w:rFonts w:cs="Arial"/>
          <w:szCs w:val="24"/>
        </w:rPr>
        <w:t xml:space="preserve"> as a CCG</w:t>
      </w:r>
      <w:r w:rsidRPr="008E0840">
        <w:rPr>
          <w:rFonts w:cs="Arial"/>
          <w:szCs w:val="24"/>
        </w:rPr>
        <w:t xml:space="preserve"> about benchmarking yourself with comparator localities</w:t>
      </w:r>
      <w:r>
        <w:rPr>
          <w:rFonts w:cs="Arial"/>
          <w:szCs w:val="24"/>
        </w:rPr>
        <w:t xml:space="preserve"> or regions</w:t>
      </w:r>
      <w:r w:rsidRPr="008E0840">
        <w:rPr>
          <w:rFonts w:cs="Arial"/>
          <w:szCs w:val="24"/>
        </w:rPr>
        <w:t xml:space="preserve"> of good practice</w:t>
      </w:r>
      <w:r>
        <w:rPr>
          <w:rFonts w:cs="Arial"/>
          <w:szCs w:val="24"/>
        </w:rPr>
        <w:t xml:space="preserve"> with regard to supporting carers?</w:t>
      </w:r>
    </w:p>
    <w:p w:rsidR="00E60546" w:rsidRPr="009E04A8" w:rsidRDefault="00E60546" w:rsidP="00D44B03">
      <w:pPr>
        <w:spacing w:line="340" w:lineRule="exact"/>
        <w:rPr>
          <w:rFonts w:cs="Arial"/>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D44B03">
        <w:trPr>
          <w:trHeight w:val="333"/>
        </w:trPr>
        <w:sdt>
          <w:sdtPr>
            <w:rPr>
              <w:rFonts w:cs="Arial"/>
              <w:b/>
              <w:sz w:val="20"/>
              <w:szCs w:val="20"/>
            </w:rPr>
            <w:id w:val="-563570894"/>
            <w14:checkbox>
              <w14:checked w14:val="0"/>
              <w14:checkedState w14:val="0050" w14:font="Wingdings 2"/>
              <w14:uncheckedState w14:val="2610" w14:font="MS Gothic"/>
            </w14:checkbox>
          </w:sdtPr>
          <w:sdtEndPr/>
          <w:sdtContent>
            <w:tc>
              <w:tcPr>
                <w:tcW w:w="2876" w:type="dxa"/>
                <w:shd w:val="clear" w:color="auto" w:fill="FF0000"/>
              </w:tcPr>
              <w:p w:rsidR="004313ED" w:rsidRPr="00487549" w:rsidRDefault="004313ED" w:rsidP="00D44B03">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955018278"/>
            <w14:checkbox>
              <w14:checked w14:val="0"/>
              <w14:checkedState w14:val="0050" w14:font="Wingdings 2"/>
              <w14:uncheckedState w14:val="2610" w14:font="MS Gothic"/>
            </w14:checkbox>
          </w:sdtPr>
          <w:sdtEndPr/>
          <w:sdtContent>
            <w:tc>
              <w:tcPr>
                <w:tcW w:w="3420" w:type="dxa"/>
                <w:shd w:val="clear" w:color="auto" w:fill="FFC000"/>
              </w:tcPr>
              <w:p w:rsidR="004313ED" w:rsidRPr="00487549" w:rsidRDefault="004313ED" w:rsidP="00D44B03">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1745766495"/>
            <w14:checkbox>
              <w14:checked w14:val="0"/>
              <w14:checkedState w14:val="0050" w14:font="Wingdings 2"/>
              <w14:uncheckedState w14:val="2610" w14:font="MS Gothic"/>
            </w14:checkbox>
          </w:sdtPr>
          <w:sdtEndPr/>
          <w:sdtContent>
            <w:tc>
              <w:tcPr>
                <w:tcW w:w="2876" w:type="dxa"/>
                <w:shd w:val="clear" w:color="auto" w:fill="00B050"/>
              </w:tcPr>
              <w:p w:rsidR="004313ED" w:rsidRPr="00487549" w:rsidRDefault="004313ED" w:rsidP="00D44B03">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487549" w:rsidRDefault="004313ED" w:rsidP="00D44B03">
      <w:pPr>
        <w:pStyle w:val="ListParagraph"/>
        <w:tabs>
          <w:tab w:val="left" w:pos="0"/>
        </w:tabs>
        <w:spacing w:line="340" w:lineRule="exact"/>
        <w:ind w:left="0"/>
        <w:rPr>
          <w:rFonts w:cs="Arial"/>
          <w:sz w:val="20"/>
          <w:szCs w:val="20"/>
        </w:rPr>
      </w:pPr>
    </w:p>
    <w:p w:rsidR="004313ED" w:rsidRDefault="004313ED" w:rsidP="00D44B03">
      <w:pPr>
        <w:spacing w:line="340" w:lineRule="exact"/>
        <w:rPr>
          <w:rFonts w:cs="Arial"/>
          <w:szCs w:val="24"/>
        </w:rPr>
      </w:pPr>
      <w:r w:rsidRPr="008E341D">
        <w:rPr>
          <w:rFonts w:cs="Arial"/>
          <w:szCs w:val="24"/>
        </w:rPr>
        <w:t xml:space="preserve">What could increase your </w:t>
      </w:r>
      <w:r w:rsidR="005E17F8">
        <w:rPr>
          <w:rFonts w:cs="Arial"/>
          <w:szCs w:val="24"/>
        </w:rPr>
        <w:t>rating</w:t>
      </w:r>
      <w:r w:rsidRPr="008E0840">
        <w:rPr>
          <w:rFonts w:cs="Arial"/>
          <w:i/>
          <w:szCs w:val="24"/>
        </w:rPr>
        <w:t>? ----------------------------------------------------------------------------</w:t>
      </w:r>
      <w:r>
        <w:rPr>
          <w:rFonts w:cs="Arial"/>
          <w:szCs w:val="24"/>
        </w:rPr>
        <w:t>---------------------------------------------------------------------------------------------------------</w:t>
      </w:r>
    </w:p>
    <w:p w:rsidR="004313ED" w:rsidRDefault="004313ED" w:rsidP="00D44B03">
      <w:pPr>
        <w:spacing w:line="340" w:lineRule="exact"/>
        <w:rPr>
          <w:rFonts w:cs="Arial"/>
          <w:szCs w:val="24"/>
        </w:rPr>
      </w:pPr>
    </w:p>
    <w:p w:rsidR="004313ED" w:rsidRDefault="004313ED" w:rsidP="00D44B03">
      <w:pPr>
        <w:spacing w:line="340" w:lineRule="exact"/>
        <w:rPr>
          <w:rFonts w:cs="Arial"/>
          <w:szCs w:val="24"/>
        </w:rPr>
      </w:pPr>
      <w:r w:rsidRPr="009E04A8">
        <w:rPr>
          <w:rFonts w:cs="Arial"/>
          <w:szCs w:val="24"/>
        </w:rPr>
        <w:t xml:space="preserve">Having benchmarked </w:t>
      </w:r>
      <w:r>
        <w:rPr>
          <w:rFonts w:cs="Arial"/>
          <w:szCs w:val="24"/>
        </w:rPr>
        <w:t xml:space="preserve">your CCG </w:t>
      </w:r>
      <w:r w:rsidRPr="009E04A8">
        <w:rPr>
          <w:rFonts w:cs="Arial"/>
          <w:szCs w:val="24"/>
        </w:rPr>
        <w:t xml:space="preserve">against other comparators of good practice </w:t>
      </w:r>
      <w:r>
        <w:rPr>
          <w:rFonts w:cs="Arial"/>
          <w:szCs w:val="24"/>
        </w:rPr>
        <w:t>how assured are you that the services you commission support carers?</w:t>
      </w:r>
    </w:p>
    <w:p w:rsidR="00E60546" w:rsidRPr="009E04A8" w:rsidRDefault="00E60546" w:rsidP="00D44B03">
      <w:pPr>
        <w:spacing w:line="340" w:lineRule="exact"/>
        <w:rPr>
          <w:rFonts w:cs="Arial"/>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D44B03">
        <w:trPr>
          <w:trHeight w:val="333"/>
        </w:trPr>
        <w:sdt>
          <w:sdtPr>
            <w:rPr>
              <w:rFonts w:cs="Arial"/>
              <w:b/>
              <w:sz w:val="20"/>
              <w:szCs w:val="20"/>
            </w:rPr>
            <w:id w:val="524058740"/>
            <w14:checkbox>
              <w14:checked w14:val="0"/>
              <w14:checkedState w14:val="0050" w14:font="Wingdings 2"/>
              <w14:uncheckedState w14:val="2610" w14:font="MS Gothic"/>
            </w14:checkbox>
          </w:sdtPr>
          <w:sdtEndPr/>
          <w:sdtContent>
            <w:tc>
              <w:tcPr>
                <w:tcW w:w="2876" w:type="dxa"/>
                <w:shd w:val="clear" w:color="auto" w:fill="FF0000"/>
              </w:tcPr>
              <w:p w:rsidR="004313ED" w:rsidRPr="00487549" w:rsidRDefault="004313ED" w:rsidP="00D44B03">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1241439422"/>
            <w14:checkbox>
              <w14:checked w14:val="0"/>
              <w14:checkedState w14:val="0050" w14:font="Wingdings 2"/>
              <w14:uncheckedState w14:val="2610" w14:font="MS Gothic"/>
            </w14:checkbox>
          </w:sdtPr>
          <w:sdtEndPr/>
          <w:sdtContent>
            <w:tc>
              <w:tcPr>
                <w:tcW w:w="3420" w:type="dxa"/>
                <w:shd w:val="clear" w:color="auto" w:fill="FFC000"/>
              </w:tcPr>
              <w:p w:rsidR="004313ED" w:rsidRPr="00487549" w:rsidRDefault="004313ED" w:rsidP="00D44B03">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618996414"/>
            <w14:checkbox>
              <w14:checked w14:val="0"/>
              <w14:checkedState w14:val="0050" w14:font="Wingdings 2"/>
              <w14:uncheckedState w14:val="2610" w14:font="MS Gothic"/>
            </w14:checkbox>
          </w:sdtPr>
          <w:sdtEndPr/>
          <w:sdtContent>
            <w:tc>
              <w:tcPr>
                <w:tcW w:w="2876" w:type="dxa"/>
                <w:shd w:val="clear" w:color="auto" w:fill="00B050"/>
              </w:tcPr>
              <w:p w:rsidR="004313ED" w:rsidRPr="00487549" w:rsidRDefault="004313ED" w:rsidP="00D44B03">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Default="004313ED" w:rsidP="00D44B03">
      <w:pPr>
        <w:spacing w:line="340" w:lineRule="exact"/>
        <w:jc w:val="center"/>
        <w:rPr>
          <w:rFonts w:cs="Arial"/>
          <w:sz w:val="20"/>
          <w:szCs w:val="20"/>
        </w:rPr>
      </w:pPr>
    </w:p>
    <w:p w:rsidR="004313ED" w:rsidRDefault="004313ED" w:rsidP="00D44B03">
      <w:pPr>
        <w:spacing w:line="340" w:lineRule="exact"/>
        <w:rPr>
          <w:rFonts w:cs="Arial"/>
          <w:sz w:val="20"/>
          <w:szCs w:val="20"/>
        </w:rPr>
      </w:pPr>
      <w:r w:rsidRPr="008E341D">
        <w:rPr>
          <w:rFonts w:cs="Arial"/>
          <w:szCs w:val="24"/>
        </w:rPr>
        <w:t xml:space="preserve">What could increase your </w:t>
      </w:r>
      <w:r w:rsidR="005E17F8">
        <w:rPr>
          <w:rFonts w:cs="Arial"/>
          <w:szCs w:val="24"/>
        </w:rPr>
        <w:t>rating</w:t>
      </w:r>
      <w:r w:rsidRPr="008E0840">
        <w:rPr>
          <w:rFonts w:cs="Arial"/>
          <w:i/>
          <w:szCs w:val="24"/>
        </w:rPr>
        <w:t>? ----------------------------------------------------------------------------</w:t>
      </w:r>
      <w:r>
        <w:rPr>
          <w:rFonts w:cs="Arial"/>
          <w:szCs w:val="24"/>
        </w:rPr>
        <w:t>---------------------------------------------------------------------------------------------------------</w:t>
      </w:r>
    </w:p>
    <w:p w:rsidR="004313ED" w:rsidRPr="00FB45FE" w:rsidRDefault="004313ED" w:rsidP="00D44B03">
      <w:pPr>
        <w:spacing w:line="340" w:lineRule="exact"/>
        <w:rPr>
          <w:rFonts w:cs="Arial"/>
          <w:sz w:val="20"/>
          <w:szCs w:val="20"/>
        </w:rPr>
      </w:pPr>
    </w:p>
    <w:p w:rsidR="004313ED" w:rsidRPr="00EC4E74" w:rsidRDefault="004313ED" w:rsidP="004313ED">
      <w:pPr>
        <w:autoSpaceDE w:val="0"/>
        <w:autoSpaceDN w:val="0"/>
        <w:adjustRightInd w:val="0"/>
        <w:rPr>
          <w:b/>
          <w:color w:val="0072C6" w:themeColor="text2"/>
          <w:sz w:val="32"/>
        </w:rPr>
      </w:pPr>
      <w:r w:rsidRPr="00EC4E74">
        <w:rPr>
          <w:b/>
          <w:color w:val="0072C6" w:themeColor="text2"/>
          <w:sz w:val="32"/>
        </w:rPr>
        <w:t xml:space="preserve">Ask </w:t>
      </w:r>
      <w:r w:rsidR="00992FD8">
        <w:rPr>
          <w:rFonts w:cs="Arial"/>
          <w:b/>
          <w:color w:val="0072C6" w:themeColor="text2"/>
          <w:sz w:val="32"/>
          <w:szCs w:val="32"/>
        </w:rPr>
        <w:t>y</w:t>
      </w:r>
      <w:r w:rsidRPr="00992FD8">
        <w:rPr>
          <w:rFonts w:cs="Arial"/>
          <w:b/>
          <w:color w:val="0072C6" w:themeColor="text2"/>
          <w:sz w:val="32"/>
          <w:szCs w:val="32"/>
        </w:rPr>
        <w:t>ourself…</w:t>
      </w:r>
    </w:p>
    <w:p w:rsidR="004313ED" w:rsidRDefault="004313ED" w:rsidP="004313ED">
      <w:pPr>
        <w:autoSpaceDE w:val="0"/>
        <w:autoSpaceDN w:val="0"/>
        <w:adjustRightInd w:val="0"/>
        <w:rPr>
          <w:rFonts w:cs="Arial"/>
          <w:color w:val="FF0000"/>
          <w:szCs w:val="24"/>
        </w:rPr>
      </w:pPr>
    </w:p>
    <w:p w:rsidR="004313ED" w:rsidRPr="00DE099E" w:rsidRDefault="004313ED" w:rsidP="006803C9">
      <w:pPr>
        <w:pStyle w:val="ListParagraph"/>
        <w:numPr>
          <w:ilvl w:val="0"/>
          <w:numId w:val="5"/>
        </w:numPr>
        <w:spacing w:line="360" w:lineRule="auto"/>
        <w:rPr>
          <w:rFonts w:cs="Arial"/>
          <w:szCs w:val="24"/>
        </w:rPr>
      </w:pPr>
      <w:r w:rsidRPr="00DE099E">
        <w:rPr>
          <w:rFonts w:cs="Arial"/>
          <w:szCs w:val="24"/>
        </w:rPr>
        <w:t>How do you make sure your business cases include carers in their submission criteria?</w:t>
      </w:r>
    </w:p>
    <w:p w:rsidR="004313ED" w:rsidRPr="00DE099E" w:rsidRDefault="004313ED" w:rsidP="006803C9">
      <w:pPr>
        <w:pStyle w:val="ListParagraph"/>
        <w:numPr>
          <w:ilvl w:val="0"/>
          <w:numId w:val="5"/>
        </w:numPr>
        <w:spacing w:line="360" w:lineRule="auto"/>
        <w:rPr>
          <w:rFonts w:cs="Arial"/>
          <w:szCs w:val="24"/>
        </w:rPr>
      </w:pPr>
      <w:r w:rsidRPr="00DE099E">
        <w:rPr>
          <w:rFonts w:cs="Arial"/>
          <w:szCs w:val="24"/>
        </w:rPr>
        <w:lastRenderedPageBreak/>
        <w:t>Have you considered including carers in all your Equality Impact Assessments for all services you commission?</w:t>
      </w:r>
      <w:r w:rsidRPr="00DE099E">
        <w:rPr>
          <w:rFonts w:cs="Arial"/>
          <w:szCs w:val="24"/>
        </w:rPr>
        <w:tab/>
      </w:r>
    </w:p>
    <w:p w:rsidR="004313ED" w:rsidRPr="00DE099E" w:rsidRDefault="004313ED" w:rsidP="006803C9">
      <w:pPr>
        <w:pStyle w:val="ListParagraph"/>
        <w:numPr>
          <w:ilvl w:val="0"/>
          <w:numId w:val="5"/>
        </w:numPr>
        <w:spacing w:line="360" w:lineRule="auto"/>
        <w:rPr>
          <w:rFonts w:cs="Arial"/>
          <w:szCs w:val="24"/>
        </w:rPr>
      </w:pPr>
      <w:r w:rsidRPr="00DE099E">
        <w:rPr>
          <w:rFonts w:cs="Arial"/>
          <w:szCs w:val="24"/>
        </w:rPr>
        <w:t xml:space="preserve">Are you using data from local </w:t>
      </w:r>
      <w:r w:rsidR="006D4C33" w:rsidRPr="00DE099E">
        <w:rPr>
          <w:rFonts w:cs="Arial"/>
          <w:szCs w:val="24"/>
        </w:rPr>
        <w:t>carers’</w:t>
      </w:r>
      <w:r w:rsidRPr="00DE099E">
        <w:rPr>
          <w:rFonts w:cs="Arial"/>
          <w:szCs w:val="24"/>
        </w:rPr>
        <w:t xml:space="preserve"> surveys to support your commissioning process?</w:t>
      </w:r>
    </w:p>
    <w:p w:rsidR="004313ED" w:rsidRPr="00DE099E" w:rsidRDefault="004313ED" w:rsidP="006803C9">
      <w:pPr>
        <w:pStyle w:val="ListParagraph"/>
        <w:numPr>
          <w:ilvl w:val="0"/>
          <w:numId w:val="5"/>
        </w:numPr>
        <w:spacing w:line="360" w:lineRule="auto"/>
        <w:rPr>
          <w:rFonts w:cs="Arial"/>
          <w:szCs w:val="24"/>
        </w:rPr>
      </w:pPr>
      <w:r w:rsidRPr="00DE099E">
        <w:rPr>
          <w:rFonts w:cs="Arial"/>
          <w:szCs w:val="24"/>
        </w:rPr>
        <w:t>Have you considered commissioning integrated information and advice services?</w:t>
      </w:r>
      <w:r w:rsidRPr="00DE099E" w:rsidDel="00783308">
        <w:rPr>
          <w:rFonts w:cs="Arial"/>
          <w:szCs w:val="24"/>
        </w:rPr>
        <w:t xml:space="preserve"> </w:t>
      </w:r>
    </w:p>
    <w:p w:rsidR="004313ED" w:rsidRPr="00DE099E" w:rsidRDefault="00091D38" w:rsidP="006803C9">
      <w:pPr>
        <w:pStyle w:val="ListParagraph"/>
        <w:numPr>
          <w:ilvl w:val="0"/>
          <w:numId w:val="5"/>
        </w:numPr>
        <w:spacing w:line="360" w:lineRule="auto"/>
        <w:rPr>
          <w:rFonts w:cs="Arial"/>
          <w:szCs w:val="24"/>
        </w:rPr>
      </w:pPr>
      <w:r>
        <w:rPr>
          <w:rFonts w:cs="Arial"/>
          <w:szCs w:val="24"/>
        </w:rPr>
        <w:t>Do you h</w:t>
      </w:r>
      <w:r w:rsidR="004313ED" w:rsidRPr="00DE099E">
        <w:rPr>
          <w:rFonts w:cs="Arial"/>
          <w:szCs w:val="24"/>
        </w:rPr>
        <w:t xml:space="preserve">ave a joined up commissioning strategy for carers with all relevant commissioners? </w:t>
      </w:r>
    </w:p>
    <w:p w:rsidR="004313ED" w:rsidRPr="00DE099E" w:rsidRDefault="004313ED" w:rsidP="006803C9">
      <w:pPr>
        <w:pStyle w:val="ListParagraph"/>
        <w:numPr>
          <w:ilvl w:val="0"/>
          <w:numId w:val="5"/>
        </w:numPr>
        <w:spacing w:line="360" w:lineRule="auto"/>
        <w:rPr>
          <w:rFonts w:cs="Arial"/>
          <w:szCs w:val="24"/>
        </w:rPr>
      </w:pPr>
      <w:r w:rsidRPr="00DE099E">
        <w:rPr>
          <w:rFonts w:cs="Arial"/>
          <w:szCs w:val="24"/>
        </w:rPr>
        <w:t>Are you able to demonstrate how carers are involved in the treatment, planning of care and discharge for the person they look after? Who is collecting the data about impact because this is potentially an invest to save area?</w:t>
      </w:r>
      <w:r w:rsidRPr="00DE099E">
        <w:rPr>
          <w:rFonts w:cs="Arial"/>
          <w:color w:val="FF0000"/>
          <w:szCs w:val="24"/>
        </w:rPr>
        <w:t xml:space="preserve"> </w:t>
      </w:r>
    </w:p>
    <w:p w:rsidR="004313ED" w:rsidRPr="00DE099E" w:rsidRDefault="004313ED" w:rsidP="006803C9">
      <w:pPr>
        <w:pStyle w:val="ListParagraph"/>
        <w:numPr>
          <w:ilvl w:val="0"/>
          <w:numId w:val="5"/>
        </w:numPr>
        <w:spacing w:line="360" w:lineRule="auto"/>
        <w:rPr>
          <w:rFonts w:cs="Arial"/>
          <w:szCs w:val="24"/>
        </w:rPr>
      </w:pPr>
      <w:r w:rsidRPr="00DE099E">
        <w:rPr>
          <w:rFonts w:cs="Arial"/>
          <w:szCs w:val="24"/>
        </w:rPr>
        <w:t xml:space="preserve">Do you use several approaches when assessing evidence to commission new services, such as </w:t>
      </w:r>
      <w:r w:rsidR="00CA4802" w:rsidRPr="00DE099E">
        <w:rPr>
          <w:rFonts w:cs="Arial"/>
          <w:szCs w:val="24"/>
        </w:rPr>
        <w:t>carer</w:t>
      </w:r>
      <w:r w:rsidR="00CA4802">
        <w:rPr>
          <w:rFonts w:cs="Arial"/>
          <w:szCs w:val="24"/>
        </w:rPr>
        <w:t>s’</w:t>
      </w:r>
      <w:r w:rsidR="00CA4802" w:rsidRPr="00DE099E">
        <w:rPr>
          <w:rFonts w:cs="Arial"/>
          <w:szCs w:val="24"/>
        </w:rPr>
        <w:t xml:space="preserve"> </w:t>
      </w:r>
      <w:r w:rsidRPr="00DE099E">
        <w:rPr>
          <w:rFonts w:cs="Arial"/>
          <w:szCs w:val="24"/>
        </w:rPr>
        <w:t xml:space="preserve">stories, case studies, </w:t>
      </w:r>
      <w:r w:rsidR="006D4C33" w:rsidRPr="00DE099E">
        <w:rPr>
          <w:rFonts w:cs="Arial"/>
          <w:szCs w:val="24"/>
        </w:rPr>
        <w:t>and local</w:t>
      </w:r>
      <w:r w:rsidRPr="00DE099E">
        <w:rPr>
          <w:rFonts w:cs="Arial"/>
          <w:szCs w:val="24"/>
        </w:rPr>
        <w:t xml:space="preserve"> data and carers surveys combined with social return on investment statistics?</w:t>
      </w:r>
    </w:p>
    <w:p w:rsidR="004313ED" w:rsidRPr="00DE099E" w:rsidRDefault="004313ED" w:rsidP="006803C9">
      <w:pPr>
        <w:pStyle w:val="ListParagraph"/>
        <w:numPr>
          <w:ilvl w:val="0"/>
          <w:numId w:val="5"/>
        </w:numPr>
        <w:spacing w:line="360" w:lineRule="auto"/>
        <w:rPr>
          <w:rFonts w:cs="Arial"/>
          <w:szCs w:val="24"/>
        </w:rPr>
      </w:pPr>
      <w:r w:rsidRPr="00DE099E">
        <w:rPr>
          <w:rFonts w:cs="Arial"/>
          <w:szCs w:val="24"/>
        </w:rPr>
        <w:t>Do you consider networking and engaging with community voluntary services</w:t>
      </w:r>
      <w:r w:rsidR="002E1313">
        <w:rPr>
          <w:rFonts w:cs="Arial"/>
          <w:szCs w:val="24"/>
        </w:rPr>
        <w:t xml:space="preserve"> (CVS)</w:t>
      </w:r>
      <w:r w:rsidRPr="00DE099E">
        <w:rPr>
          <w:rFonts w:cs="Arial"/>
          <w:szCs w:val="24"/>
        </w:rPr>
        <w:t xml:space="preserve"> to deliver on the strategic plans through joint bids? </w:t>
      </w:r>
    </w:p>
    <w:p w:rsidR="004313ED" w:rsidRDefault="004313ED" w:rsidP="006803C9">
      <w:pPr>
        <w:pStyle w:val="ListParagraph"/>
        <w:numPr>
          <w:ilvl w:val="0"/>
          <w:numId w:val="5"/>
        </w:numPr>
        <w:spacing w:line="360" w:lineRule="auto"/>
        <w:rPr>
          <w:rFonts w:cs="Arial"/>
          <w:szCs w:val="24"/>
        </w:rPr>
      </w:pPr>
      <w:r w:rsidRPr="00DE099E">
        <w:rPr>
          <w:rFonts w:cs="Arial"/>
          <w:szCs w:val="24"/>
        </w:rPr>
        <w:t>Have you liaised with the voluntary sector to establish if they collect routine data on carers in your locality? If so have you used the data?</w:t>
      </w:r>
    </w:p>
    <w:p w:rsidR="004313ED" w:rsidRPr="00F4548F" w:rsidRDefault="004313ED" w:rsidP="006803C9">
      <w:pPr>
        <w:pStyle w:val="ListParagraph"/>
        <w:numPr>
          <w:ilvl w:val="0"/>
          <w:numId w:val="5"/>
        </w:numPr>
        <w:spacing w:line="360" w:lineRule="auto"/>
        <w:rPr>
          <w:rFonts w:cs="Arial"/>
          <w:szCs w:val="24"/>
        </w:rPr>
      </w:pPr>
      <w:r>
        <w:rPr>
          <w:rFonts w:cs="Arial"/>
          <w:szCs w:val="24"/>
        </w:rPr>
        <w:t xml:space="preserve">Have you considered </w:t>
      </w:r>
      <w:r w:rsidRPr="00F4548F">
        <w:rPr>
          <w:rFonts w:cs="Arial"/>
          <w:szCs w:val="24"/>
        </w:rPr>
        <w:t xml:space="preserve">utilising the knowledge and expertise of the third sector </w:t>
      </w:r>
      <w:r>
        <w:rPr>
          <w:rFonts w:cs="Arial"/>
          <w:szCs w:val="24"/>
        </w:rPr>
        <w:t xml:space="preserve">on carers </w:t>
      </w:r>
      <w:r w:rsidRPr="00F4548F">
        <w:rPr>
          <w:rFonts w:cs="Arial"/>
          <w:szCs w:val="24"/>
        </w:rPr>
        <w:t>in informing strategic planning</w:t>
      </w:r>
      <w:r>
        <w:rPr>
          <w:rFonts w:cs="Arial"/>
          <w:szCs w:val="24"/>
        </w:rPr>
        <w:t>?</w:t>
      </w:r>
    </w:p>
    <w:p w:rsidR="004313ED" w:rsidRPr="00DE099E" w:rsidRDefault="004313ED" w:rsidP="006803C9">
      <w:pPr>
        <w:pStyle w:val="ListParagraph"/>
        <w:numPr>
          <w:ilvl w:val="0"/>
          <w:numId w:val="5"/>
        </w:numPr>
        <w:spacing w:line="360" w:lineRule="auto"/>
        <w:rPr>
          <w:rFonts w:cs="Arial"/>
          <w:szCs w:val="24"/>
        </w:rPr>
      </w:pPr>
      <w:r w:rsidRPr="00DE099E">
        <w:rPr>
          <w:rFonts w:cs="Arial"/>
          <w:szCs w:val="24"/>
        </w:rPr>
        <w:t>Have you considered using voluntary and community sector evidence to help consider different ways to support carers?</w:t>
      </w:r>
    </w:p>
    <w:p w:rsidR="004313ED" w:rsidRPr="00DE099E" w:rsidRDefault="004313ED" w:rsidP="006803C9">
      <w:pPr>
        <w:pStyle w:val="ListParagraph"/>
        <w:numPr>
          <w:ilvl w:val="0"/>
          <w:numId w:val="5"/>
        </w:numPr>
        <w:tabs>
          <w:tab w:val="left" w:pos="426"/>
        </w:tabs>
        <w:spacing w:line="360" w:lineRule="auto"/>
        <w:rPr>
          <w:rFonts w:cs="Arial"/>
          <w:szCs w:val="24"/>
        </w:rPr>
      </w:pPr>
      <w:r w:rsidRPr="00DE099E">
        <w:rPr>
          <w:rFonts w:cs="Arial"/>
          <w:szCs w:val="24"/>
        </w:rPr>
        <w:t xml:space="preserve">Are you aware of how the </w:t>
      </w:r>
      <w:hyperlink r:id="rId34" w:history="1">
        <w:r w:rsidRPr="00DE099E">
          <w:rPr>
            <w:rStyle w:val="Hyperlink"/>
            <w:rFonts w:cs="Arial"/>
            <w:szCs w:val="24"/>
          </w:rPr>
          <w:t>House of Care framework</w:t>
        </w:r>
      </w:hyperlink>
      <w:r w:rsidRPr="00DE099E">
        <w:rPr>
          <w:rFonts w:cs="Arial"/>
          <w:szCs w:val="24"/>
        </w:rPr>
        <w:t xml:space="preserve"> can support your</w:t>
      </w:r>
      <w:r w:rsidR="00A50755">
        <w:rPr>
          <w:rFonts w:cs="Arial"/>
          <w:szCs w:val="24"/>
        </w:rPr>
        <w:t xml:space="preserve"> delivery of person centred coordinated care</w:t>
      </w:r>
      <w:r w:rsidRPr="00DE099E">
        <w:rPr>
          <w:rFonts w:cs="Arial"/>
          <w:szCs w:val="24"/>
        </w:rPr>
        <w:t xml:space="preserve">? </w:t>
      </w:r>
    </w:p>
    <w:p w:rsidR="004313ED" w:rsidRDefault="004313ED" w:rsidP="006803C9">
      <w:pPr>
        <w:pStyle w:val="ListParagraph"/>
        <w:numPr>
          <w:ilvl w:val="0"/>
          <w:numId w:val="5"/>
        </w:numPr>
        <w:tabs>
          <w:tab w:val="left" w:pos="426"/>
        </w:tabs>
        <w:spacing w:line="360" w:lineRule="auto"/>
        <w:rPr>
          <w:rFonts w:cs="Arial"/>
          <w:szCs w:val="24"/>
        </w:rPr>
      </w:pPr>
      <w:r w:rsidRPr="00DE099E">
        <w:rPr>
          <w:rFonts w:cs="Arial"/>
          <w:szCs w:val="24"/>
        </w:rPr>
        <w:t xml:space="preserve">Are you aware of how the </w:t>
      </w:r>
      <w:hyperlink r:id="rId35" w:history="1">
        <w:r w:rsidRPr="00DE099E">
          <w:rPr>
            <w:rStyle w:val="Hyperlink"/>
            <w:rFonts w:cs="Arial"/>
            <w:color w:val="0000CC"/>
            <w:szCs w:val="24"/>
          </w:rPr>
          <w:t>Triangle of Care framework</w:t>
        </w:r>
      </w:hyperlink>
      <w:r w:rsidRPr="00DE099E">
        <w:rPr>
          <w:rFonts w:cs="Arial"/>
          <w:szCs w:val="24"/>
        </w:rPr>
        <w:t xml:space="preserve"> can be used within your </w:t>
      </w:r>
      <w:r w:rsidR="006D4C33" w:rsidRPr="00DE099E">
        <w:rPr>
          <w:rFonts w:cs="Arial"/>
          <w:szCs w:val="24"/>
        </w:rPr>
        <w:t>carers’</w:t>
      </w:r>
      <w:r w:rsidRPr="00DE099E">
        <w:rPr>
          <w:rFonts w:cs="Arial"/>
          <w:szCs w:val="24"/>
        </w:rPr>
        <w:t xml:space="preserve"> services?  </w:t>
      </w:r>
    </w:p>
    <w:p w:rsidR="002E1313" w:rsidRPr="00DE099E" w:rsidRDefault="002E1313" w:rsidP="002E1313">
      <w:pPr>
        <w:pStyle w:val="ListParagraph"/>
        <w:numPr>
          <w:ilvl w:val="0"/>
          <w:numId w:val="5"/>
        </w:numPr>
        <w:spacing w:line="360" w:lineRule="auto"/>
        <w:rPr>
          <w:rFonts w:cs="Arial"/>
          <w:szCs w:val="24"/>
        </w:rPr>
      </w:pPr>
      <w:r w:rsidRPr="00DE099E">
        <w:rPr>
          <w:rFonts w:cs="Arial"/>
          <w:szCs w:val="24"/>
        </w:rPr>
        <w:t>Are the standards of Triangle of Care included in all your commissioning and service specifications?</w:t>
      </w:r>
    </w:p>
    <w:p w:rsidR="004313ED" w:rsidRPr="00353EF9" w:rsidRDefault="004313ED" w:rsidP="006803C9">
      <w:pPr>
        <w:pStyle w:val="ListParagraph"/>
        <w:numPr>
          <w:ilvl w:val="0"/>
          <w:numId w:val="5"/>
        </w:numPr>
        <w:tabs>
          <w:tab w:val="left" w:pos="426"/>
        </w:tabs>
        <w:spacing w:line="360" w:lineRule="auto"/>
        <w:rPr>
          <w:rFonts w:cs="Arial"/>
          <w:szCs w:val="24"/>
        </w:rPr>
      </w:pPr>
      <w:r w:rsidRPr="00353EF9">
        <w:rPr>
          <w:rFonts w:cs="Arial"/>
          <w:szCs w:val="24"/>
        </w:rPr>
        <w:t>Have you liaised with your Health and Wellbeing Board with regard to identifying any local issues around supporting carers?</w:t>
      </w:r>
    </w:p>
    <w:p w:rsidR="004313ED" w:rsidRDefault="004313ED" w:rsidP="004313ED">
      <w:pPr>
        <w:pStyle w:val="ListParagraph"/>
        <w:spacing w:line="360" w:lineRule="auto"/>
        <w:ind w:left="0"/>
        <w:rPr>
          <w:rFonts w:cs="Arial"/>
          <w:b/>
          <w:color w:val="0072C6" w:themeColor="text2"/>
          <w:szCs w:val="24"/>
        </w:rPr>
      </w:pPr>
    </w:p>
    <w:p w:rsidR="004313ED" w:rsidRPr="00EC4E74" w:rsidRDefault="004313ED" w:rsidP="004313ED">
      <w:pPr>
        <w:pStyle w:val="ListParagraph"/>
        <w:spacing w:line="360" w:lineRule="auto"/>
        <w:ind w:left="0"/>
        <w:rPr>
          <w:b/>
          <w:color w:val="0072C6" w:themeColor="text2"/>
          <w:sz w:val="32"/>
        </w:rPr>
      </w:pPr>
      <w:r w:rsidRPr="00EC4E74">
        <w:rPr>
          <w:b/>
          <w:color w:val="0072C6" w:themeColor="text2"/>
          <w:sz w:val="32"/>
        </w:rPr>
        <w:t xml:space="preserve">Good </w:t>
      </w:r>
      <w:r w:rsidR="00992FD8">
        <w:rPr>
          <w:rFonts w:cs="Arial"/>
          <w:b/>
          <w:color w:val="0072C6" w:themeColor="text2"/>
          <w:sz w:val="32"/>
          <w:szCs w:val="32"/>
        </w:rPr>
        <w:t>p</w:t>
      </w:r>
      <w:r w:rsidRPr="00992FD8">
        <w:rPr>
          <w:rFonts w:cs="Arial"/>
          <w:b/>
          <w:color w:val="0072C6" w:themeColor="text2"/>
          <w:sz w:val="32"/>
          <w:szCs w:val="32"/>
        </w:rPr>
        <w:t>ractice</w:t>
      </w:r>
      <w:r w:rsidRPr="00EC4E74">
        <w:rPr>
          <w:b/>
          <w:color w:val="0072C6" w:themeColor="text2"/>
          <w:sz w:val="32"/>
        </w:rPr>
        <w:t xml:space="preserve"> examples: </w:t>
      </w:r>
    </w:p>
    <w:p w:rsidR="00E64BB3" w:rsidRDefault="00787BE6" w:rsidP="004313ED">
      <w:pPr>
        <w:autoSpaceDE w:val="0"/>
        <w:autoSpaceDN w:val="0"/>
        <w:adjustRightInd w:val="0"/>
        <w:rPr>
          <w:rFonts w:cs="Arial"/>
          <w:sz w:val="44"/>
          <w:szCs w:val="44"/>
        </w:rPr>
      </w:pPr>
      <w:hyperlink r:id="rId36" w:history="1">
        <w:r w:rsidR="005E17F8" w:rsidRPr="00180598">
          <w:rPr>
            <w:rStyle w:val="Hyperlink"/>
            <w:rFonts w:cs="Arial"/>
          </w:rPr>
          <w:t>http://www.nhsiq.nhs.uk/improvement-programmes/experience-of-care/commitment-for-carers/case-studies.aspx</w:t>
        </w:r>
      </w:hyperlink>
    </w:p>
    <w:p w:rsidR="009075A5" w:rsidRPr="00EC4E74" w:rsidRDefault="009075A5" w:rsidP="00E60546">
      <w:pPr>
        <w:pStyle w:val="Heading2"/>
        <w:spacing w:line="340" w:lineRule="exact"/>
        <w:ind w:left="0" w:firstLine="0"/>
      </w:pPr>
      <w:bookmarkStart w:id="25" w:name="_Toc404762931"/>
      <w:bookmarkStart w:id="26" w:name="_Toc404767781"/>
      <w:r w:rsidRPr="00EC4E74">
        <w:lastRenderedPageBreak/>
        <w:t>Principle 3</w:t>
      </w:r>
      <w:r w:rsidR="00ED0E62">
        <w:t xml:space="preserve"> - </w:t>
      </w:r>
      <w:r w:rsidRPr="00EC4E74">
        <w:t>Right care, right time, right place for carers</w:t>
      </w:r>
      <w:bookmarkEnd w:id="25"/>
      <w:bookmarkEnd w:id="26"/>
    </w:p>
    <w:p w:rsidR="004D616A" w:rsidRPr="00EC4E74" w:rsidRDefault="004D616A" w:rsidP="00E60546">
      <w:pPr>
        <w:pStyle w:val="ListParagraph"/>
        <w:tabs>
          <w:tab w:val="left" w:pos="4678"/>
        </w:tabs>
        <w:spacing w:line="340" w:lineRule="exact"/>
        <w:ind w:left="0"/>
      </w:pPr>
    </w:p>
    <w:p w:rsidR="004313ED" w:rsidRPr="00164317" w:rsidRDefault="004313ED" w:rsidP="00E60546">
      <w:pPr>
        <w:pStyle w:val="ListParagraph"/>
        <w:tabs>
          <w:tab w:val="left" w:pos="4678"/>
        </w:tabs>
        <w:spacing w:line="340" w:lineRule="exact"/>
        <w:ind w:left="0"/>
        <w:rPr>
          <w:rFonts w:cs="Arial"/>
          <w:szCs w:val="24"/>
        </w:rPr>
      </w:pPr>
      <w:r w:rsidRPr="00164317">
        <w:rPr>
          <w:rFonts w:cs="Arial"/>
          <w:szCs w:val="24"/>
        </w:rPr>
        <w:t>Access to healthcare is often an area of difficulty for carers given the time commitments and pressures that they face.  Carers identified provision of reliable and flexible care</w:t>
      </w:r>
      <w:r w:rsidR="00DF70E4">
        <w:rPr>
          <w:rFonts w:cs="Arial"/>
          <w:szCs w:val="24"/>
        </w:rPr>
        <w:t xml:space="preserve"> that is </w:t>
      </w:r>
      <w:r w:rsidRPr="00164317">
        <w:rPr>
          <w:rFonts w:cs="Arial"/>
          <w:szCs w:val="24"/>
        </w:rPr>
        <w:t>available to suit them and the person they look after as being essential to enable them to continue caring with confidence.</w:t>
      </w:r>
      <w:r w:rsidRPr="00164317">
        <w:rPr>
          <w:rStyle w:val="EndnoteReference"/>
          <w:rFonts w:cs="Arial"/>
          <w:szCs w:val="24"/>
        </w:rPr>
        <w:endnoteReference w:id="22"/>
      </w:r>
      <w:r w:rsidRPr="00164317">
        <w:rPr>
          <w:rFonts w:cs="Arial"/>
          <w:szCs w:val="24"/>
        </w:rPr>
        <w:t xml:space="preserve"> Poor access can contribute to the negative health outcomes that carers</w:t>
      </w:r>
      <w:r w:rsidR="00290B76">
        <w:rPr>
          <w:rFonts w:cs="Arial"/>
          <w:szCs w:val="24"/>
        </w:rPr>
        <w:t>’</w:t>
      </w:r>
      <w:r w:rsidRPr="00164317">
        <w:rPr>
          <w:rFonts w:cs="Arial"/>
          <w:szCs w:val="24"/>
        </w:rPr>
        <w:t xml:space="preserve"> experience. By offering flexibility with appointments for example outside normal clinic times and offering a  home visit for those carers who cannot leave the person for whom they care in order to attend a surgery appointment</w:t>
      </w:r>
      <w:r w:rsidR="00CA4802">
        <w:rPr>
          <w:rFonts w:cs="Arial"/>
          <w:szCs w:val="24"/>
        </w:rPr>
        <w:t xml:space="preserve"> improves access</w:t>
      </w:r>
      <w:r w:rsidRPr="00164317">
        <w:rPr>
          <w:rFonts w:cs="Arial"/>
          <w:szCs w:val="24"/>
        </w:rPr>
        <w:t xml:space="preserve">. </w:t>
      </w:r>
    </w:p>
    <w:p w:rsidR="004313ED" w:rsidRDefault="004313ED" w:rsidP="00E60546">
      <w:pPr>
        <w:pStyle w:val="ListParagraph"/>
        <w:tabs>
          <w:tab w:val="left" w:pos="0"/>
        </w:tabs>
        <w:spacing w:line="340" w:lineRule="exact"/>
        <w:ind w:left="0"/>
        <w:rPr>
          <w:rFonts w:cs="Arial"/>
          <w:b/>
          <w:sz w:val="20"/>
          <w:szCs w:val="20"/>
        </w:rPr>
      </w:pPr>
    </w:p>
    <w:p w:rsidR="00CE0F8F" w:rsidRDefault="004313ED" w:rsidP="00E60546">
      <w:pPr>
        <w:tabs>
          <w:tab w:val="left" w:pos="0"/>
        </w:tabs>
        <w:spacing w:line="340" w:lineRule="exact"/>
        <w:contextualSpacing/>
        <w:rPr>
          <w:rFonts w:cs="Arial"/>
          <w:b/>
          <w:szCs w:val="24"/>
        </w:rPr>
      </w:pPr>
      <w:r w:rsidRPr="00487549">
        <w:rPr>
          <w:rFonts w:cs="Arial"/>
          <w:b/>
          <w:szCs w:val="24"/>
        </w:rPr>
        <w:t xml:space="preserve">(Select one colour only. </w:t>
      </w:r>
      <w:r w:rsidR="005E17F8">
        <w:rPr>
          <w:rFonts w:cs="Arial"/>
          <w:b/>
          <w:szCs w:val="24"/>
        </w:rPr>
        <w:t xml:space="preserve">Rate </w:t>
      </w:r>
      <w:r w:rsidRPr="00487549">
        <w:rPr>
          <w:rFonts w:cs="Arial"/>
          <w:b/>
          <w:szCs w:val="24"/>
        </w:rPr>
        <w:t xml:space="preserve">where </w:t>
      </w:r>
      <w:r w:rsidRPr="00487549">
        <w:rPr>
          <w:rFonts w:cs="Arial"/>
          <w:b/>
          <w:color w:val="FF0000"/>
          <w:szCs w:val="24"/>
        </w:rPr>
        <w:t xml:space="preserve">red </w:t>
      </w:r>
      <w:r w:rsidRPr="00487549">
        <w:rPr>
          <w:rFonts w:cs="Arial"/>
          <w:b/>
          <w:szCs w:val="24"/>
        </w:rPr>
        <w:t xml:space="preserve">lowest----------and </w:t>
      </w:r>
      <w:r w:rsidRPr="00487549">
        <w:rPr>
          <w:rFonts w:cs="Arial"/>
          <w:b/>
          <w:color w:val="00B050"/>
          <w:szCs w:val="24"/>
        </w:rPr>
        <w:t xml:space="preserve">green </w:t>
      </w:r>
      <w:r w:rsidRPr="00487549">
        <w:rPr>
          <w:rFonts w:cs="Arial"/>
          <w:b/>
          <w:szCs w:val="24"/>
        </w:rPr>
        <w:t xml:space="preserve">highest) </w:t>
      </w:r>
    </w:p>
    <w:p w:rsidR="004313ED" w:rsidRPr="00487549" w:rsidRDefault="004313ED" w:rsidP="00E60546">
      <w:pPr>
        <w:tabs>
          <w:tab w:val="left" w:pos="0"/>
        </w:tabs>
        <w:spacing w:line="340" w:lineRule="exact"/>
        <w:contextualSpacing/>
        <w:rPr>
          <w:rFonts w:cs="Arial"/>
          <w:b/>
          <w:szCs w:val="24"/>
        </w:rPr>
      </w:pPr>
      <w:r w:rsidRPr="00487549">
        <w:rPr>
          <w:rFonts w:cs="Arial"/>
          <w:b/>
          <w:szCs w:val="24"/>
        </w:rPr>
        <w:t xml:space="preserve"> </w:t>
      </w:r>
    </w:p>
    <w:p w:rsidR="004313ED" w:rsidRDefault="004313ED" w:rsidP="00E60546">
      <w:pPr>
        <w:spacing w:line="340" w:lineRule="exact"/>
        <w:rPr>
          <w:rFonts w:cs="Arial"/>
          <w:szCs w:val="24"/>
        </w:rPr>
      </w:pPr>
      <w:r w:rsidRPr="008E0840">
        <w:rPr>
          <w:rFonts w:cs="Arial"/>
          <w:szCs w:val="24"/>
        </w:rPr>
        <w:t>How assured are you that carers</w:t>
      </w:r>
      <w:r w:rsidR="007A1348">
        <w:rPr>
          <w:rFonts w:cs="Arial"/>
          <w:szCs w:val="24"/>
        </w:rPr>
        <w:t xml:space="preserve"> of all ages</w:t>
      </w:r>
      <w:r w:rsidRPr="008E0840">
        <w:rPr>
          <w:rFonts w:cs="Arial"/>
          <w:szCs w:val="24"/>
        </w:rPr>
        <w:t xml:space="preserve"> have access to the right services at the right time and right place? </w:t>
      </w:r>
    </w:p>
    <w:p w:rsidR="00E60546" w:rsidRPr="008E0840" w:rsidRDefault="00E60546" w:rsidP="00E60546">
      <w:pPr>
        <w:spacing w:line="340" w:lineRule="exact"/>
        <w:rPr>
          <w:rFonts w:cs="Arial"/>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1265728563"/>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E60546">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493605593"/>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E60546">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678781364"/>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E60546">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E64BB3" w:rsidRPr="00007AAF" w:rsidRDefault="00E64BB3" w:rsidP="00E60546">
      <w:pPr>
        <w:spacing w:line="340" w:lineRule="exact"/>
        <w:rPr>
          <w:rFonts w:cs="Arial"/>
          <w:sz w:val="20"/>
          <w:szCs w:val="20"/>
        </w:rPr>
      </w:pPr>
    </w:p>
    <w:p w:rsidR="004313ED" w:rsidRPr="008E0840" w:rsidRDefault="004313ED" w:rsidP="00E60546">
      <w:pPr>
        <w:spacing w:line="340" w:lineRule="exact"/>
        <w:rPr>
          <w:rFonts w:cs="Arial"/>
          <w:szCs w:val="24"/>
        </w:rPr>
      </w:pPr>
      <w:r w:rsidRPr="008E0840">
        <w:rPr>
          <w:rFonts w:cs="Arial"/>
          <w:szCs w:val="24"/>
        </w:rPr>
        <w:t xml:space="preserve">What could you do to improve your </w:t>
      </w:r>
      <w:r w:rsidR="005E17F8">
        <w:rPr>
          <w:rFonts w:cs="Arial"/>
          <w:szCs w:val="24"/>
        </w:rPr>
        <w:t>rating</w:t>
      </w:r>
      <w:r w:rsidRPr="008E0840">
        <w:rPr>
          <w:rFonts w:cs="Arial"/>
          <w:szCs w:val="24"/>
        </w:rPr>
        <w:t>? ------------------------------------------------------------------------------------------------------------------------------------------------------------------</w:t>
      </w:r>
      <w:r w:rsidR="005E17F8">
        <w:rPr>
          <w:rFonts w:cs="Arial"/>
          <w:szCs w:val="24"/>
        </w:rPr>
        <w:t>-------</w:t>
      </w:r>
    </w:p>
    <w:p w:rsidR="004313ED" w:rsidRDefault="004313ED" w:rsidP="00E60546">
      <w:pPr>
        <w:spacing w:line="340" w:lineRule="exact"/>
        <w:rPr>
          <w:rFonts w:cs="Arial"/>
          <w:szCs w:val="24"/>
        </w:rPr>
      </w:pPr>
      <w:r w:rsidRPr="008E0840">
        <w:rPr>
          <w:rFonts w:cs="Arial"/>
          <w:szCs w:val="24"/>
        </w:rPr>
        <w:t>How assured are you</w:t>
      </w:r>
      <w:r w:rsidR="007A1348">
        <w:rPr>
          <w:rFonts w:cs="Arial"/>
          <w:szCs w:val="24"/>
        </w:rPr>
        <w:t xml:space="preserve"> </w:t>
      </w:r>
      <w:r w:rsidR="000C1CB6" w:rsidRPr="000C1CB6">
        <w:rPr>
          <w:rFonts w:cs="Arial"/>
          <w:szCs w:val="24"/>
        </w:rPr>
        <w:t>that services are accessible to carers of all ages</w:t>
      </w:r>
      <w:r w:rsidRPr="008E0840">
        <w:rPr>
          <w:rFonts w:cs="Arial"/>
          <w:szCs w:val="24"/>
        </w:rPr>
        <w:t xml:space="preserve">? </w:t>
      </w:r>
    </w:p>
    <w:p w:rsidR="00E60546" w:rsidRPr="008E0840" w:rsidRDefault="00E60546" w:rsidP="00E60546">
      <w:pPr>
        <w:spacing w:line="340" w:lineRule="exact"/>
        <w:rPr>
          <w:rFonts w:cs="Arial"/>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1992477044"/>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E60546">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314416824"/>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E60546">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1399317948"/>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E60546">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007AAF" w:rsidRDefault="004313ED" w:rsidP="00E60546">
      <w:pPr>
        <w:spacing w:line="340" w:lineRule="exact"/>
        <w:rPr>
          <w:rFonts w:cs="Arial"/>
          <w:sz w:val="20"/>
          <w:szCs w:val="20"/>
        </w:rPr>
      </w:pPr>
      <w:r w:rsidRPr="005860E2" w:rsidDel="005860E2">
        <w:rPr>
          <w:rFonts w:cs="Arial"/>
          <w:szCs w:val="24"/>
        </w:rPr>
        <w:t xml:space="preserve"> </w:t>
      </w:r>
    </w:p>
    <w:p w:rsidR="004313ED" w:rsidRPr="008E0840" w:rsidRDefault="004313ED" w:rsidP="00E60546">
      <w:pPr>
        <w:spacing w:line="340" w:lineRule="exact"/>
        <w:rPr>
          <w:rFonts w:cs="Arial"/>
          <w:szCs w:val="24"/>
        </w:rPr>
      </w:pPr>
      <w:r w:rsidRPr="008E0840">
        <w:rPr>
          <w:rFonts w:cs="Arial"/>
          <w:szCs w:val="24"/>
        </w:rPr>
        <w:t xml:space="preserve">What could you do to improve your </w:t>
      </w:r>
      <w:r w:rsidR="005E17F8">
        <w:rPr>
          <w:rFonts w:cs="Arial"/>
          <w:szCs w:val="24"/>
        </w:rPr>
        <w:t>rating</w:t>
      </w:r>
      <w:r w:rsidRPr="008E0840">
        <w:rPr>
          <w:rFonts w:cs="Arial"/>
          <w:szCs w:val="24"/>
        </w:rPr>
        <w:t>? ------------------------------------------------------------------------------------------------------------------------------------------------------------------</w:t>
      </w:r>
      <w:r w:rsidR="005E17F8">
        <w:rPr>
          <w:rFonts w:cs="Arial"/>
          <w:szCs w:val="24"/>
        </w:rPr>
        <w:t>-------</w:t>
      </w:r>
    </w:p>
    <w:p w:rsidR="004313ED" w:rsidRDefault="004313ED" w:rsidP="00E60546">
      <w:pPr>
        <w:pStyle w:val="CommentText"/>
        <w:spacing w:after="0" w:line="340" w:lineRule="exact"/>
        <w:rPr>
          <w:rFonts w:ascii="Arial" w:hAnsi="Arial" w:cs="Arial"/>
          <w:sz w:val="24"/>
          <w:szCs w:val="24"/>
        </w:rPr>
      </w:pPr>
      <w:r w:rsidRPr="005F4109">
        <w:rPr>
          <w:rFonts w:ascii="Arial" w:hAnsi="Arial" w:cs="Arial"/>
          <w:sz w:val="24"/>
          <w:szCs w:val="24"/>
        </w:rPr>
        <w:t>How assured are you about the level of engagement with carers with regard to access</w:t>
      </w:r>
      <w:r>
        <w:rPr>
          <w:rFonts w:ascii="Arial" w:hAnsi="Arial" w:cs="Arial"/>
          <w:sz w:val="24"/>
          <w:szCs w:val="24"/>
        </w:rPr>
        <w:t xml:space="preserve"> to services in you commission</w:t>
      </w:r>
      <w:r w:rsidRPr="005F4109">
        <w:rPr>
          <w:rFonts w:ascii="Arial" w:hAnsi="Arial" w:cs="Arial"/>
          <w:sz w:val="24"/>
          <w:szCs w:val="24"/>
        </w:rPr>
        <w:t xml:space="preserve">? </w:t>
      </w:r>
    </w:p>
    <w:p w:rsidR="00E60546" w:rsidRPr="005F4109" w:rsidRDefault="00E60546" w:rsidP="00E60546">
      <w:pPr>
        <w:pStyle w:val="CommentText"/>
        <w:spacing w:after="0" w:line="340" w:lineRule="exact"/>
        <w:rPr>
          <w:rFonts w:ascii="Arial" w:hAnsi="Arial" w:cs="Arial"/>
          <w:sz w:val="24"/>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472561902"/>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E60546">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489644235"/>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E60546">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609469761"/>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E60546">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007AAF" w:rsidRDefault="004313ED" w:rsidP="00E60546">
      <w:pPr>
        <w:spacing w:line="340" w:lineRule="exact"/>
        <w:rPr>
          <w:rFonts w:cs="Arial"/>
          <w:sz w:val="20"/>
          <w:szCs w:val="20"/>
        </w:rPr>
      </w:pPr>
      <w:r w:rsidRPr="005860E2" w:rsidDel="005860E2">
        <w:rPr>
          <w:rFonts w:cs="Arial"/>
          <w:szCs w:val="24"/>
        </w:rPr>
        <w:t xml:space="preserve"> </w:t>
      </w:r>
    </w:p>
    <w:p w:rsidR="004313ED" w:rsidRPr="008E0840" w:rsidRDefault="004313ED" w:rsidP="00E60546">
      <w:pPr>
        <w:spacing w:line="340" w:lineRule="exact"/>
        <w:rPr>
          <w:rFonts w:cs="Arial"/>
          <w:szCs w:val="24"/>
        </w:rPr>
      </w:pPr>
      <w:r w:rsidRPr="008E0840">
        <w:rPr>
          <w:rFonts w:cs="Arial"/>
          <w:szCs w:val="24"/>
        </w:rPr>
        <w:t xml:space="preserve">What could you do to improve your </w:t>
      </w:r>
      <w:r w:rsidR="005E17F8">
        <w:rPr>
          <w:rFonts w:cs="Arial"/>
          <w:szCs w:val="24"/>
        </w:rPr>
        <w:t>rating</w:t>
      </w:r>
      <w:r w:rsidRPr="008E0840">
        <w:rPr>
          <w:rFonts w:cs="Arial"/>
          <w:szCs w:val="24"/>
        </w:rPr>
        <w:t>? ------------------------------------------------------------------------------------------------------------------------------------------------------------------</w:t>
      </w:r>
      <w:r w:rsidR="005E17F8">
        <w:rPr>
          <w:rFonts w:cs="Arial"/>
          <w:szCs w:val="24"/>
        </w:rPr>
        <w:t>-------</w:t>
      </w:r>
    </w:p>
    <w:p w:rsidR="004313ED" w:rsidRDefault="004313ED" w:rsidP="00E60546">
      <w:pPr>
        <w:spacing w:line="340" w:lineRule="exact"/>
        <w:rPr>
          <w:rFonts w:cs="Arial"/>
          <w:szCs w:val="24"/>
        </w:rPr>
      </w:pPr>
      <w:r w:rsidRPr="008E0840">
        <w:rPr>
          <w:rFonts w:cs="Arial"/>
          <w:szCs w:val="24"/>
        </w:rPr>
        <w:t xml:space="preserve">How assured are you that all </w:t>
      </w:r>
      <w:r>
        <w:rPr>
          <w:rFonts w:cs="Arial"/>
          <w:szCs w:val="24"/>
        </w:rPr>
        <w:t>interactions</w:t>
      </w:r>
      <w:r w:rsidRPr="008E0840">
        <w:rPr>
          <w:rFonts w:cs="Arial"/>
          <w:szCs w:val="24"/>
        </w:rPr>
        <w:t xml:space="preserve"> with health care professionals results in </w:t>
      </w:r>
      <w:r>
        <w:rPr>
          <w:rFonts w:cs="Arial"/>
          <w:szCs w:val="24"/>
        </w:rPr>
        <w:t xml:space="preserve">the offer of </w:t>
      </w:r>
      <w:r w:rsidRPr="008E0840">
        <w:rPr>
          <w:rFonts w:cs="Arial"/>
          <w:szCs w:val="24"/>
        </w:rPr>
        <w:t xml:space="preserve">support for the carer to an appropriate local service? </w:t>
      </w:r>
    </w:p>
    <w:p w:rsidR="00E60546" w:rsidRPr="008E0840" w:rsidRDefault="00E60546" w:rsidP="00E60546">
      <w:pPr>
        <w:spacing w:line="340" w:lineRule="exact"/>
        <w:rPr>
          <w:rFonts w:cs="Arial"/>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481586804"/>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E60546">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1459254173"/>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E60546">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114723928"/>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E60546">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007AAF" w:rsidRDefault="004313ED" w:rsidP="00E60546">
      <w:pPr>
        <w:pStyle w:val="ListParagraph"/>
        <w:tabs>
          <w:tab w:val="left" w:pos="0"/>
        </w:tabs>
        <w:spacing w:line="340" w:lineRule="exact"/>
        <w:ind w:left="0"/>
        <w:rPr>
          <w:rFonts w:cs="Arial"/>
          <w:sz w:val="20"/>
          <w:szCs w:val="20"/>
        </w:rPr>
      </w:pPr>
    </w:p>
    <w:p w:rsidR="004313ED" w:rsidRDefault="004313ED" w:rsidP="00E60546">
      <w:pPr>
        <w:pStyle w:val="ListParagraph"/>
        <w:spacing w:line="340" w:lineRule="exact"/>
        <w:ind w:left="0"/>
        <w:rPr>
          <w:rFonts w:cs="Arial"/>
          <w:szCs w:val="24"/>
        </w:rPr>
      </w:pPr>
      <w:r>
        <w:rPr>
          <w:rFonts w:cs="Arial"/>
          <w:szCs w:val="24"/>
        </w:rPr>
        <w:t xml:space="preserve">What could you do to improve your </w:t>
      </w:r>
      <w:r w:rsidR="005E17F8">
        <w:rPr>
          <w:rFonts w:cs="Arial"/>
          <w:szCs w:val="24"/>
        </w:rPr>
        <w:t>rating</w:t>
      </w:r>
      <w:r>
        <w:rPr>
          <w:rFonts w:cs="Arial"/>
          <w:szCs w:val="24"/>
        </w:rPr>
        <w:t>? ------------------------------------------------------------------------------------------------------------------------------------------------------------------</w:t>
      </w:r>
      <w:r w:rsidR="005E17F8">
        <w:rPr>
          <w:rFonts w:cs="Arial"/>
          <w:szCs w:val="24"/>
        </w:rPr>
        <w:t>-------</w:t>
      </w:r>
    </w:p>
    <w:p w:rsidR="004313ED" w:rsidRPr="00EC4E74" w:rsidRDefault="004313ED" w:rsidP="00E60546">
      <w:pPr>
        <w:pStyle w:val="ListParagraph"/>
        <w:spacing w:line="340" w:lineRule="exact"/>
        <w:ind w:left="0"/>
        <w:rPr>
          <w:b/>
          <w:color w:val="0072C6" w:themeColor="text2"/>
          <w:sz w:val="32"/>
        </w:rPr>
      </w:pPr>
      <w:r w:rsidRPr="00EC4E74">
        <w:rPr>
          <w:b/>
          <w:color w:val="0072C6" w:themeColor="text2"/>
          <w:sz w:val="32"/>
        </w:rPr>
        <w:lastRenderedPageBreak/>
        <w:t xml:space="preserve">Ask </w:t>
      </w:r>
      <w:r w:rsidR="00992FD8" w:rsidRPr="00992FD8">
        <w:rPr>
          <w:rFonts w:cs="Arial"/>
          <w:b/>
          <w:color w:val="0072C6" w:themeColor="text2"/>
          <w:sz w:val="32"/>
          <w:szCs w:val="32"/>
        </w:rPr>
        <w:t>y</w:t>
      </w:r>
      <w:r w:rsidRPr="00992FD8">
        <w:rPr>
          <w:rFonts w:cs="Arial"/>
          <w:b/>
          <w:color w:val="0072C6" w:themeColor="text2"/>
          <w:sz w:val="32"/>
          <w:szCs w:val="32"/>
        </w:rPr>
        <w:t>ourself…</w:t>
      </w:r>
    </w:p>
    <w:p w:rsidR="004313ED" w:rsidRDefault="004313ED" w:rsidP="00E60546">
      <w:pPr>
        <w:pStyle w:val="ListParagraph"/>
        <w:spacing w:line="340" w:lineRule="exact"/>
        <w:ind w:left="0"/>
        <w:rPr>
          <w:rFonts w:cs="Arial"/>
          <w:szCs w:val="24"/>
        </w:rPr>
      </w:pPr>
    </w:p>
    <w:p w:rsidR="007028FB" w:rsidRPr="007028FB" w:rsidRDefault="007028FB" w:rsidP="006803C9">
      <w:pPr>
        <w:pStyle w:val="ListParagraph"/>
        <w:numPr>
          <w:ilvl w:val="0"/>
          <w:numId w:val="15"/>
        </w:numPr>
        <w:spacing w:line="340" w:lineRule="exact"/>
        <w:rPr>
          <w:lang w:val="x-none"/>
        </w:rPr>
      </w:pPr>
      <w:r w:rsidRPr="007028FB">
        <w:t>Do the services that you commission provide flexible appointment times to support carers?</w:t>
      </w:r>
    </w:p>
    <w:p w:rsidR="004313ED" w:rsidRPr="00DE099E" w:rsidRDefault="004313ED" w:rsidP="006803C9">
      <w:pPr>
        <w:pStyle w:val="ListParagraph"/>
        <w:numPr>
          <w:ilvl w:val="0"/>
          <w:numId w:val="15"/>
        </w:numPr>
        <w:spacing w:line="340" w:lineRule="exact"/>
        <w:rPr>
          <w:rFonts w:cs="Arial"/>
          <w:szCs w:val="24"/>
        </w:rPr>
      </w:pPr>
      <w:r w:rsidRPr="00DE099E">
        <w:rPr>
          <w:rFonts w:cs="Arial"/>
          <w:szCs w:val="24"/>
        </w:rPr>
        <w:t xml:space="preserve">How do you ensure that out of hours services understand the </w:t>
      </w:r>
      <w:r w:rsidR="006D4C33" w:rsidRPr="00DE099E">
        <w:rPr>
          <w:rFonts w:cs="Arial"/>
          <w:szCs w:val="24"/>
        </w:rPr>
        <w:t>carers’</w:t>
      </w:r>
      <w:r w:rsidRPr="00DE099E">
        <w:rPr>
          <w:rFonts w:cs="Arial"/>
          <w:szCs w:val="24"/>
        </w:rPr>
        <w:t xml:space="preserve"> perspective?</w:t>
      </w:r>
    </w:p>
    <w:p w:rsidR="004313ED" w:rsidRPr="00DE099E" w:rsidRDefault="004313ED" w:rsidP="006803C9">
      <w:pPr>
        <w:pStyle w:val="ListParagraph"/>
        <w:numPr>
          <w:ilvl w:val="0"/>
          <w:numId w:val="15"/>
        </w:numPr>
        <w:spacing w:line="340" w:lineRule="exact"/>
        <w:rPr>
          <w:rFonts w:cs="Arial"/>
          <w:szCs w:val="24"/>
        </w:rPr>
      </w:pPr>
      <w:r w:rsidRPr="00DE099E">
        <w:rPr>
          <w:rFonts w:cs="Arial"/>
          <w:szCs w:val="24"/>
        </w:rPr>
        <w:t>Is there specialist support for young carers and young adult carers?</w:t>
      </w:r>
    </w:p>
    <w:p w:rsidR="004313ED" w:rsidRDefault="004313ED" w:rsidP="006803C9">
      <w:pPr>
        <w:pStyle w:val="ListParagraph"/>
        <w:numPr>
          <w:ilvl w:val="0"/>
          <w:numId w:val="15"/>
        </w:numPr>
        <w:spacing w:line="340" w:lineRule="exact"/>
        <w:rPr>
          <w:rFonts w:cs="Arial"/>
          <w:szCs w:val="24"/>
        </w:rPr>
      </w:pPr>
      <w:r w:rsidRPr="00DE099E">
        <w:rPr>
          <w:rFonts w:cs="Arial"/>
          <w:szCs w:val="24"/>
        </w:rPr>
        <w:t xml:space="preserve">Are there good mechanisms for handing over to out of hours services? </w:t>
      </w:r>
    </w:p>
    <w:p w:rsidR="004313ED" w:rsidRPr="00DE099E" w:rsidRDefault="004313ED" w:rsidP="006803C9">
      <w:pPr>
        <w:pStyle w:val="ListParagraph"/>
        <w:numPr>
          <w:ilvl w:val="0"/>
          <w:numId w:val="15"/>
        </w:numPr>
        <w:spacing w:line="340" w:lineRule="exact"/>
        <w:rPr>
          <w:rFonts w:cs="Arial"/>
          <w:szCs w:val="24"/>
        </w:rPr>
      </w:pPr>
      <w:r w:rsidRPr="00DE099E">
        <w:rPr>
          <w:rFonts w:cs="Arial"/>
          <w:szCs w:val="24"/>
        </w:rPr>
        <w:t>How do you ensure that carers supporting someone with a stigmatised condition (mental ill health or substance misuse) have access to information and specialised support?</w:t>
      </w:r>
    </w:p>
    <w:p w:rsidR="004313ED" w:rsidRPr="00DE099E" w:rsidRDefault="004313ED" w:rsidP="006803C9">
      <w:pPr>
        <w:pStyle w:val="ListParagraph"/>
        <w:numPr>
          <w:ilvl w:val="0"/>
          <w:numId w:val="15"/>
        </w:numPr>
        <w:spacing w:line="340" w:lineRule="exact"/>
        <w:rPr>
          <w:rFonts w:cs="Arial"/>
          <w:szCs w:val="24"/>
        </w:rPr>
      </w:pPr>
      <w:r w:rsidRPr="00DE099E">
        <w:rPr>
          <w:rFonts w:cs="Arial"/>
          <w:szCs w:val="24"/>
        </w:rPr>
        <w:t xml:space="preserve">Do you know what percentage of your commissioning budget is spent on carers?  </w:t>
      </w:r>
    </w:p>
    <w:p w:rsidR="004313ED" w:rsidRPr="00DE099E" w:rsidRDefault="004313ED" w:rsidP="006803C9">
      <w:pPr>
        <w:pStyle w:val="ListParagraph"/>
        <w:numPr>
          <w:ilvl w:val="0"/>
          <w:numId w:val="15"/>
        </w:numPr>
        <w:spacing w:line="340" w:lineRule="exact"/>
        <w:rPr>
          <w:rFonts w:cs="Arial"/>
          <w:szCs w:val="24"/>
        </w:rPr>
      </w:pPr>
      <w:r w:rsidRPr="00DE099E">
        <w:rPr>
          <w:rFonts w:cs="Arial"/>
          <w:szCs w:val="24"/>
        </w:rPr>
        <w:t>To what extent does your Joint Strategic Needs Assessment include carers?</w:t>
      </w:r>
    </w:p>
    <w:p w:rsidR="004313ED" w:rsidRPr="00DE099E" w:rsidRDefault="004313ED" w:rsidP="006803C9">
      <w:pPr>
        <w:pStyle w:val="ListParagraph"/>
        <w:numPr>
          <w:ilvl w:val="0"/>
          <w:numId w:val="15"/>
        </w:numPr>
        <w:spacing w:line="340" w:lineRule="exact"/>
        <w:rPr>
          <w:rFonts w:cs="Arial"/>
          <w:szCs w:val="24"/>
        </w:rPr>
      </w:pPr>
      <w:r w:rsidRPr="00DE099E">
        <w:rPr>
          <w:rFonts w:cs="Arial"/>
          <w:szCs w:val="24"/>
        </w:rPr>
        <w:t>Can you quantify how many carers have become unwell due to their caring role?</w:t>
      </w:r>
    </w:p>
    <w:p w:rsidR="004313ED" w:rsidRDefault="004313ED" w:rsidP="006803C9">
      <w:pPr>
        <w:pStyle w:val="ListParagraph"/>
        <w:numPr>
          <w:ilvl w:val="0"/>
          <w:numId w:val="15"/>
        </w:numPr>
        <w:spacing w:line="340" w:lineRule="exact"/>
        <w:rPr>
          <w:rFonts w:cs="Arial"/>
          <w:szCs w:val="24"/>
        </w:rPr>
      </w:pPr>
      <w:r w:rsidRPr="00DE099E">
        <w:rPr>
          <w:rFonts w:cs="Arial"/>
          <w:szCs w:val="24"/>
        </w:rPr>
        <w:t xml:space="preserve">Do you offer self-care support programmes such as the </w:t>
      </w:r>
      <w:r w:rsidRPr="00007AAF">
        <w:rPr>
          <w:rFonts w:cs="Arial"/>
          <w:szCs w:val="24"/>
        </w:rPr>
        <w:t>Expert Patient Programme?</w:t>
      </w:r>
    </w:p>
    <w:p w:rsidR="00130E07" w:rsidRDefault="00130E07" w:rsidP="006803C9">
      <w:pPr>
        <w:pStyle w:val="ListParagraph"/>
        <w:numPr>
          <w:ilvl w:val="0"/>
          <w:numId w:val="15"/>
        </w:numPr>
        <w:spacing w:line="340" w:lineRule="exact"/>
        <w:rPr>
          <w:rFonts w:cs="Arial"/>
          <w:szCs w:val="24"/>
        </w:rPr>
      </w:pPr>
      <w:r>
        <w:rPr>
          <w:rFonts w:cs="Arial"/>
          <w:szCs w:val="24"/>
        </w:rPr>
        <w:t>Does your commissioning and signposting maximise the opportunities that technology brings to help carers manage care? For example telecare and new apps like Jointly.</w:t>
      </w:r>
      <w:r>
        <w:rPr>
          <w:rStyle w:val="EndnoteReference"/>
          <w:rFonts w:cs="Arial"/>
          <w:szCs w:val="24"/>
        </w:rPr>
        <w:endnoteReference w:id="23"/>
      </w:r>
    </w:p>
    <w:p w:rsidR="000C1CB6" w:rsidRPr="00A969A9" w:rsidRDefault="000C1CB6" w:rsidP="006803C9">
      <w:pPr>
        <w:pStyle w:val="ListParagraph"/>
        <w:numPr>
          <w:ilvl w:val="0"/>
          <w:numId w:val="15"/>
        </w:numPr>
        <w:spacing w:line="340" w:lineRule="exact"/>
        <w:rPr>
          <w:rFonts w:cs="Arial"/>
          <w:szCs w:val="24"/>
        </w:rPr>
      </w:pPr>
      <w:r>
        <w:rPr>
          <w:rFonts w:cs="Arial"/>
          <w:szCs w:val="24"/>
        </w:rPr>
        <w:t xml:space="preserve">How assured are you that you have considered young carers in your commissioning plans? </w:t>
      </w:r>
      <w:r w:rsidRPr="00A969A9">
        <w:rPr>
          <w:rFonts w:cs="Arial"/>
          <w:szCs w:val="24"/>
        </w:rPr>
        <w:t xml:space="preserve">(click </w:t>
      </w:r>
      <w:hyperlink r:id="rId37" w:history="1">
        <w:r w:rsidRPr="00A969A9">
          <w:rPr>
            <w:rStyle w:val="Hyperlink"/>
            <w:rFonts w:cs="Arial"/>
            <w:szCs w:val="24"/>
          </w:rPr>
          <w:t>h</w:t>
        </w:r>
        <w:r w:rsidRPr="00A969A9">
          <w:rPr>
            <w:rStyle w:val="Hyperlink"/>
            <w:rFonts w:cs="Arial"/>
            <w:szCs w:val="24"/>
          </w:rPr>
          <w:t>e</w:t>
        </w:r>
        <w:r w:rsidRPr="00A969A9">
          <w:rPr>
            <w:rStyle w:val="Hyperlink"/>
            <w:rFonts w:cs="Arial"/>
            <w:szCs w:val="24"/>
          </w:rPr>
          <w:t>re</w:t>
        </w:r>
      </w:hyperlink>
      <w:r w:rsidRPr="00A969A9">
        <w:rPr>
          <w:rFonts w:cs="Arial"/>
          <w:szCs w:val="24"/>
        </w:rPr>
        <w:t xml:space="preserve"> for further information)</w:t>
      </w:r>
    </w:p>
    <w:p w:rsidR="004313ED" w:rsidRDefault="004313ED" w:rsidP="00E60546">
      <w:pPr>
        <w:pStyle w:val="ListParagraph"/>
        <w:spacing w:line="340" w:lineRule="exact"/>
        <w:ind w:left="0"/>
        <w:rPr>
          <w:rFonts w:cs="Arial"/>
          <w:b/>
          <w:color w:val="0072C6" w:themeColor="text2"/>
          <w:szCs w:val="24"/>
        </w:rPr>
      </w:pPr>
    </w:p>
    <w:p w:rsidR="004313ED" w:rsidRDefault="004313ED" w:rsidP="00E60546">
      <w:pPr>
        <w:pStyle w:val="ListParagraph"/>
        <w:spacing w:line="340" w:lineRule="exact"/>
        <w:ind w:left="0"/>
        <w:rPr>
          <w:b/>
          <w:color w:val="0072C6" w:themeColor="text2"/>
          <w:szCs w:val="24"/>
        </w:rPr>
      </w:pPr>
      <w:r w:rsidRPr="00EC4E74">
        <w:rPr>
          <w:b/>
          <w:color w:val="0072C6" w:themeColor="text2"/>
          <w:sz w:val="32"/>
        </w:rPr>
        <w:t xml:space="preserve">Good Practice examples: </w:t>
      </w:r>
    </w:p>
    <w:p w:rsidR="00E60546" w:rsidRPr="00E60546" w:rsidRDefault="00E60546" w:rsidP="00E60546">
      <w:pPr>
        <w:pStyle w:val="ListParagraph"/>
        <w:spacing w:line="340" w:lineRule="exact"/>
        <w:ind w:left="0"/>
        <w:rPr>
          <w:b/>
          <w:color w:val="0072C6" w:themeColor="text2"/>
          <w:szCs w:val="24"/>
        </w:rPr>
      </w:pPr>
    </w:p>
    <w:p w:rsidR="003838FD" w:rsidRPr="00174543" w:rsidRDefault="003838FD" w:rsidP="006803C9">
      <w:pPr>
        <w:pStyle w:val="ListParagraph"/>
        <w:numPr>
          <w:ilvl w:val="0"/>
          <w:numId w:val="16"/>
        </w:numPr>
        <w:tabs>
          <w:tab w:val="left" w:pos="8931"/>
        </w:tabs>
        <w:spacing w:line="340" w:lineRule="exact"/>
        <w:rPr>
          <w:rStyle w:val="Hyperlink"/>
          <w:rFonts w:eastAsiaTheme="majorEastAsia" w:cs="Arial"/>
          <w:iCs/>
          <w:color w:val="000000" w:themeColor="text1"/>
          <w:spacing w:val="15"/>
          <w:szCs w:val="24"/>
          <w:u w:val="none"/>
        </w:rPr>
      </w:pPr>
      <w:r w:rsidRPr="00B04BF3">
        <w:rPr>
          <w:rFonts w:eastAsiaTheme="majorEastAsia" w:cs="Arial"/>
          <w:iCs/>
          <w:spacing w:val="15"/>
          <w:szCs w:val="24"/>
        </w:rPr>
        <w:t xml:space="preserve">Wiltshire-recognising good practice in carers support </w:t>
      </w:r>
      <w:r w:rsidR="00154219" w:rsidRPr="00B04BF3">
        <w:rPr>
          <w:rFonts w:eastAsiaTheme="majorEastAsia" w:cs="Arial"/>
          <w:iCs/>
          <w:spacing w:val="15"/>
          <w:szCs w:val="24"/>
        </w:rPr>
        <w:t>Bronze, Silver</w:t>
      </w:r>
      <w:r w:rsidRPr="00B04BF3">
        <w:rPr>
          <w:rFonts w:eastAsiaTheme="majorEastAsia" w:cs="Arial"/>
          <w:iCs/>
          <w:spacing w:val="15"/>
          <w:szCs w:val="24"/>
        </w:rPr>
        <w:t xml:space="preserve"> and Gold awards</w:t>
      </w:r>
      <w:r w:rsidR="003F0812">
        <w:rPr>
          <w:rFonts w:eastAsiaTheme="majorEastAsia" w:cs="Arial"/>
          <w:iCs/>
          <w:spacing w:val="15"/>
          <w:szCs w:val="24"/>
        </w:rPr>
        <w:t xml:space="preserve">. </w:t>
      </w:r>
      <w:r w:rsidRPr="00B04BF3">
        <w:rPr>
          <w:rFonts w:eastAsiaTheme="majorEastAsia" w:cs="Arial"/>
          <w:iCs/>
          <w:spacing w:val="15"/>
          <w:szCs w:val="24"/>
        </w:rPr>
        <w:t xml:space="preserve">Evaluated by an accreditation panel </w:t>
      </w:r>
      <w:hyperlink r:id="rId38" w:history="1">
        <w:r w:rsidR="00174543" w:rsidRPr="00174543">
          <w:rPr>
            <w:rStyle w:val="Hyperlink"/>
            <w:rFonts w:eastAsiaTheme="majorEastAsia" w:cs="Arial"/>
            <w:iCs/>
            <w:spacing w:val="15"/>
            <w:szCs w:val="24"/>
          </w:rPr>
          <w:t>http://www.nhsiq.nhs.uk/media/2541623/carers_case_study_recognising_good_practice_in_carer_support.pdf</w:t>
        </w:r>
      </w:hyperlink>
    </w:p>
    <w:p w:rsidR="00174543" w:rsidRPr="00ED7E93" w:rsidRDefault="00174543" w:rsidP="00E60546">
      <w:pPr>
        <w:pStyle w:val="ListParagraph"/>
        <w:tabs>
          <w:tab w:val="left" w:pos="8931"/>
        </w:tabs>
        <w:spacing w:line="340" w:lineRule="exact"/>
        <w:ind w:left="0"/>
        <w:rPr>
          <w:rFonts w:eastAsiaTheme="majorEastAsia" w:cs="Arial"/>
          <w:iCs/>
          <w:color w:val="000000" w:themeColor="text1"/>
          <w:spacing w:val="15"/>
          <w:szCs w:val="24"/>
        </w:rPr>
      </w:pPr>
    </w:p>
    <w:p w:rsidR="003F0812" w:rsidRPr="003F0812" w:rsidRDefault="003838FD" w:rsidP="006803C9">
      <w:pPr>
        <w:pStyle w:val="ListParagraph"/>
        <w:numPr>
          <w:ilvl w:val="0"/>
          <w:numId w:val="16"/>
        </w:numPr>
        <w:tabs>
          <w:tab w:val="left" w:pos="8931"/>
        </w:tabs>
        <w:autoSpaceDE w:val="0"/>
        <w:autoSpaceDN w:val="0"/>
        <w:adjustRightInd w:val="0"/>
        <w:spacing w:line="340" w:lineRule="exact"/>
        <w:rPr>
          <w:rFonts w:eastAsiaTheme="majorEastAsia" w:cs="Arial"/>
          <w:iCs/>
          <w:color w:val="000000" w:themeColor="text1"/>
          <w:spacing w:val="15"/>
          <w:szCs w:val="24"/>
        </w:rPr>
      </w:pPr>
      <w:r w:rsidRPr="00B04BF3">
        <w:rPr>
          <w:rFonts w:eastAsiaTheme="majorEastAsia" w:cs="Arial"/>
          <w:iCs/>
          <w:spacing w:val="15"/>
          <w:szCs w:val="24"/>
        </w:rPr>
        <w:t xml:space="preserve">Suffolk family carers-caring for carers in hospital </w:t>
      </w:r>
      <w:r w:rsidRPr="00B04BF3">
        <w:rPr>
          <w:rFonts w:cs="Arial"/>
          <w:szCs w:val="24"/>
        </w:rPr>
        <w:t xml:space="preserve">runners up in the Patient Experience Network </w:t>
      </w:r>
      <w:r w:rsidRPr="003F0812">
        <w:rPr>
          <w:rFonts w:cs="Arial"/>
          <w:szCs w:val="24"/>
        </w:rPr>
        <w:t>Awards</w:t>
      </w:r>
      <w:r w:rsidR="003F0812" w:rsidRPr="003F0812">
        <w:rPr>
          <w:rFonts w:cs="Arial"/>
          <w:szCs w:val="24"/>
        </w:rPr>
        <w:t xml:space="preserve"> 2013</w:t>
      </w:r>
      <w:r w:rsidRPr="003F0812">
        <w:rPr>
          <w:rFonts w:cs="Arial"/>
          <w:color w:val="272627"/>
          <w:szCs w:val="24"/>
        </w:rPr>
        <w:t>.</w:t>
      </w:r>
    </w:p>
    <w:p w:rsidR="003838FD" w:rsidRPr="00D237B4" w:rsidRDefault="00787BE6" w:rsidP="003F0812">
      <w:pPr>
        <w:pStyle w:val="ListParagraph"/>
        <w:tabs>
          <w:tab w:val="left" w:pos="8931"/>
        </w:tabs>
        <w:autoSpaceDE w:val="0"/>
        <w:autoSpaceDN w:val="0"/>
        <w:adjustRightInd w:val="0"/>
        <w:spacing w:line="340" w:lineRule="exact"/>
        <w:ind w:left="360"/>
        <w:rPr>
          <w:rFonts w:eastAsiaTheme="majorEastAsia" w:cs="Arial"/>
          <w:iCs/>
          <w:color w:val="000000" w:themeColor="text1"/>
          <w:spacing w:val="15"/>
          <w:szCs w:val="24"/>
        </w:rPr>
      </w:pPr>
      <w:hyperlink r:id="rId39" w:history="1">
        <w:r w:rsidR="003838FD" w:rsidRPr="00D237B4">
          <w:rPr>
            <w:rStyle w:val="Hyperlink"/>
            <w:rFonts w:eastAsiaTheme="majorEastAsia" w:cs="Arial"/>
            <w:iCs/>
            <w:spacing w:val="15"/>
            <w:szCs w:val="24"/>
          </w:rPr>
          <w:t>http://www.nhsiq.nhs.uk/media/2541596/carers_case_study_suffolk_family_carers.pdf</w:t>
        </w:r>
      </w:hyperlink>
    </w:p>
    <w:p w:rsidR="003838FD" w:rsidRDefault="003838FD" w:rsidP="00E60546">
      <w:pPr>
        <w:spacing w:line="340" w:lineRule="exact"/>
        <w:rPr>
          <w:rFonts w:cs="Arial"/>
          <w:b/>
          <w:color w:val="0072C6" w:themeColor="text2"/>
          <w:szCs w:val="24"/>
          <w:lang w:val="en-US"/>
        </w:rPr>
      </w:pPr>
    </w:p>
    <w:p w:rsidR="004313ED" w:rsidRDefault="004313ED" w:rsidP="00E60546">
      <w:pPr>
        <w:spacing w:line="340" w:lineRule="exact"/>
        <w:rPr>
          <w:b/>
          <w:color w:val="0072C6" w:themeColor="text2"/>
          <w:szCs w:val="24"/>
          <w:lang w:val="en-US"/>
        </w:rPr>
      </w:pPr>
      <w:r w:rsidRPr="00EC4E74">
        <w:rPr>
          <w:b/>
          <w:color w:val="0072C6" w:themeColor="text2"/>
          <w:sz w:val="32"/>
          <w:lang w:val="en-US"/>
        </w:rPr>
        <w:t>Useful resources:</w:t>
      </w:r>
    </w:p>
    <w:p w:rsidR="00E60546" w:rsidRPr="00E60546" w:rsidRDefault="00E60546" w:rsidP="00E60546">
      <w:pPr>
        <w:spacing w:line="340" w:lineRule="exact"/>
        <w:rPr>
          <w:b/>
          <w:color w:val="0072C6" w:themeColor="text2"/>
          <w:szCs w:val="24"/>
          <w:lang w:val="en-US"/>
        </w:rPr>
      </w:pPr>
    </w:p>
    <w:p w:rsidR="00290B76" w:rsidRPr="00E60546" w:rsidRDefault="00290B76" w:rsidP="006803C9">
      <w:pPr>
        <w:pStyle w:val="ListParagraph"/>
        <w:numPr>
          <w:ilvl w:val="0"/>
          <w:numId w:val="17"/>
        </w:numPr>
        <w:spacing w:line="340" w:lineRule="exact"/>
        <w:rPr>
          <w:rStyle w:val="Hyperlink"/>
          <w:rFonts w:cs="Arial"/>
          <w:color w:val="auto"/>
          <w:szCs w:val="24"/>
          <w:u w:val="none"/>
          <w:lang w:val="en-US"/>
        </w:rPr>
      </w:pPr>
      <w:r w:rsidRPr="00B04BF3">
        <w:rPr>
          <w:rFonts w:cs="Arial"/>
          <w:szCs w:val="24"/>
        </w:rPr>
        <w:t>Supporting carers will help reduce unplanned admissio</w:t>
      </w:r>
      <w:r w:rsidRPr="00290B76">
        <w:rPr>
          <w:rFonts w:cs="Arial"/>
          <w:szCs w:val="24"/>
        </w:rPr>
        <w:t xml:space="preserve">ns/emergencies and repeated visits to hospital. </w:t>
      </w:r>
      <w:hyperlink r:id="rId40" w:history="1">
        <w:r w:rsidRPr="00B04BF3">
          <w:rPr>
            <w:rStyle w:val="Hyperlink"/>
            <w:rFonts w:cs="Arial"/>
            <w:szCs w:val="24"/>
          </w:rPr>
          <w:t>Carers assessment</w:t>
        </w:r>
      </w:hyperlink>
      <w:r w:rsidRPr="00B04BF3">
        <w:rPr>
          <w:rFonts w:cs="Arial"/>
          <w:szCs w:val="24"/>
        </w:rPr>
        <w:t xml:space="preserve"> and </w:t>
      </w:r>
      <w:hyperlink r:id="rId41" w:history="1">
        <w:r w:rsidRPr="00B04BF3">
          <w:rPr>
            <w:rStyle w:val="Hyperlink"/>
            <w:rFonts w:cs="Arial"/>
            <w:szCs w:val="24"/>
          </w:rPr>
          <w:t xml:space="preserve">care </w:t>
        </w:r>
        <w:r w:rsidRPr="00290B76">
          <w:rPr>
            <w:rStyle w:val="Hyperlink"/>
            <w:rFonts w:cs="Arial"/>
            <w:szCs w:val="24"/>
          </w:rPr>
          <w:t>planning</w:t>
        </w:r>
      </w:hyperlink>
    </w:p>
    <w:p w:rsidR="00E60546" w:rsidRPr="00290B76" w:rsidRDefault="00E60546" w:rsidP="00E60546">
      <w:pPr>
        <w:pStyle w:val="ListParagraph"/>
        <w:spacing w:line="340" w:lineRule="exact"/>
        <w:ind w:left="360"/>
        <w:rPr>
          <w:rFonts w:cs="Arial"/>
          <w:szCs w:val="24"/>
          <w:lang w:val="en-US"/>
        </w:rPr>
      </w:pPr>
    </w:p>
    <w:p w:rsidR="004313ED" w:rsidRPr="00B633C3" w:rsidRDefault="004313ED" w:rsidP="006803C9">
      <w:pPr>
        <w:pStyle w:val="ListParagraph"/>
        <w:numPr>
          <w:ilvl w:val="0"/>
          <w:numId w:val="17"/>
        </w:numPr>
        <w:spacing w:line="340" w:lineRule="exact"/>
        <w:rPr>
          <w:rFonts w:cs="Arial"/>
          <w:szCs w:val="24"/>
          <w:lang w:val="en-US"/>
        </w:rPr>
      </w:pPr>
      <w:r w:rsidRPr="00B633C3">
        <w:rPr>
          <w:rFonts w:cs="Arial"/>
          <w:szCs w:val="24"/>
        </w:rPr>
        <w:t xml:space="preserve">The Carer Friendly Hospital project at Lister in 2011-12 showed a reduction in readmission of Older People within 28 days. </w:t>
      </w:r>
      <w:r w:rsidR="00B633C3">
        <w:rPr>
          <w:rStyle w:val="EndnoteReference"/>
          <w:rFonts w:cs="Arial"/>
          <w:szCs w:val="24"/>
        </w:rPr>
        <w:endnoteReference w:id="24"/>
      </w:r>
    </w:p>
    <w:p w:rsidR="004313ED" w:rsidRPr="00585BC9" w:rsidRDefault="004313ED" w:rsidP="004313ED">
      <w:pPr>
        <w:pStyle w:val="ListParagraph"/>
        <w:tabs>
          <w:tab w:val="left" w:pos="4678"/>
        </w:tabs>
        <w:spacing w:line="360" w:lineRule="auto"/>
        <w:ind w:left="0"/>
        <w:rPr>
          <w:lang w:val="en-US"/>
        </w:rPr>
      </w:pPr>
    </w:p>
    <w:p w:rsidR="004A6167" w:rsidRPr="00EC4E74" w:rsidRDefault="009075A5" w:rsidP="00C50D4A">
      <w:pPr>
        <w:pStyle w:val="Heading2"/>
        <w:spacing w:line="340" w:lineRule="exact"/>
        <w:ind w:left="0" w:firstLine="0"/>
      </w:pPr>
      <w:bookmarkStart w:id="27" w:name="_Toc404762932"/>
      <w:bookmarkStart w:id="28" w:name="_Toc404767782"/>
      <w:r w:rsidRPr="00EC4E74">
        <w:lastRenderedPageBreak/>
        <w:t>Principle 4</w:t>
      </w:r>
      <w:r w:rsidR="00927D20">
        <w:t xml:space="preserve"> - </w:t>
      </w:r>
      <w:r w:rsidRPr="00EC4E74">
        <w:t>Measure what matters to carers</w:t>
      </w:r>
      <w:bookmarkEnd w:id="27"/>
      <w:bookmarkEnd w:id="28"/>
    </w:p>
    <w:p w:rsidR="004D616A" w:rsidRPr="00EC4E74" w:rsidRDefault="004D616A" w:rsidP="00C50D4A">
      <w:pPr>
        <w:pStyle w:val="ListParagraph"/>
        <w:tabs>
          <w:tab w:val="left" w:pos="4536"/>
        </w:tabs>
        <w:spacing w:line="340" w:lineRule="exact"/>
        <w:ind w:left="0"/>
        <w:rPr>
          <w:color w:val="000000" w:themeColor="text1"/>
        </w:rPr>
      </w:pPr>
    </w:p>
    <w:p w:rsidR="004313ED" w:rsidRDefault="004313ED" w:rsidP="00C50D4A">
      <w:pPr>
        <w:pStyle w:val="ListParagraph"/>
        <w:tabs>
          <w:tab w:val="left" w:pos="4536"/>
        </w:tabs>
        <w:spacing w:line="340" w:lineRule="exact"/>
        <w:ind w:left="0"/>
        <w:rPr>
          <w:rFonts w:cs="Arial"/>
          <w:color w:val="1111AF"/>
          <w:szCs w:val="24"/>
        </w:rPr>
      </w:pPr>
      <w:r w:rsidRPr="00A45AF1">
        <w:rPr>
          <w:rFonts w:cs="Arial"/>
          <w:color w:val="000000" w:themeColor="text1"/>
          <w:szCs w:val="24"/>
        </w:rPr>
        <w:t xml:space="preserve">Good quality data and evidence was identified as </w:t>
      </w:r>
      <w:r w:rsidR="00CA4802">
        <w:rPr>
          <w:rFonts w:cs="Arial"/>
          <w:color w:val="000000" w:themeColor="text1"/>
          <w:szCs w:val="24"/>
        </w:rPr>
        <w:t xml:space="preserve">being </w:t>
      </w:r>
      <w:r w:rsidRPr="00A45AF1">
        <w:rPr>
          <w:rFonts w:cs="Arial"/>
          <w:color w:val="000000" w:themeColor="text1"/>
          <w:szCs w:val="24"/>
        </w:rPr>
        <w:t xml:space="preserve">crucial to </w:t>
      </w:r>
      <w:r>
        <w:rPr>
          <w:rFonts w:cs="Arial"/>
          <w:color w:val="000000" w:themeColor="text1"/>
          <w:szCs w:val="24"/>
        </w:rPr>
        <w:t>help</w:t>
      </w:r>
      <w:r w:rsidRPr="00A45AF1">
        <w:rPr>
          <w:rFonts w:cs="Arial"/>
          <w:color w:val="000000" w:themeColor="text1"/>
          <w:szCs w:val="24"/>
        </w:rPr>
        <w:t xml:space="preserve"> commissioners </w:t>
      </w:r>
      <w:r>
        <w:rPr>
          <w:rFonts w:cs="Arial"/>
          <w:color w:val="000000" w:themeColor="text1"/>
          <w:szCs w:val="24"/>
        </w:rPr>
        <w:t xml:space="preserve">in the </w:t>
      </w:r>
      <w:r w:rsidRPr="00A45AF1">
        <w:rPr>
          <w:rFonts w:cs="Arial"/>
          <w:color w:val="000000" w:themeColor="text1"/>
          <w:szCs w:val="24"/>
        </w:rPr>
        <w:t xml:space="preserve">decision making process when developing and prioritising business cases for services to support carers. </w:t>
      </w:r>
      <w:r>
        <w:rPr>
          <w:rFonts w:cs="Arial"/>
          <w:color w:val="000000" w:themeColor="text1"/>
          <w:szCs w:val="24"/>
        </w:rPr>
        <w:t>A</w:t>
      </w:r>
      <w:r w:rsidRPr="00A45AF1">
        <w:rPr>
          <w:rFonts w:cs="Arial"/>
          <w:color w:val="000000" w:themeColor="text1"/>
          <w:szCs w:val="24"/>
        </w:rPr>
        <w:t xml:space="preserve">ccurate data assists with accountability and transparency </w:t>
      </w:r>
      <w:r>
        <w:rPr>
          <w:rFonts w:cs="Arial"/>
          <w:color w:val="000000" w:themeColor="text1"/>
          <w:szCs w:val="24"/>
        </w:rPr>
        <w:t>with</w:t>
      </w:r>
      <w:r w:rsidRPr="00A45AF1">
        <w:rPr>
          <w:rFonts w:cs="Arial"/>
          <w:color w:val="000000" w:themeColor="text1"/>
          <w:szCs w:val="24"/>
        </w:rPr>
        <w:t xml:space="preserve">in </w:t>
      </w:r>
      <w:r>
        <w:rPr>
          <w:rFonts w:cs="Arial"/>
          <w:color w:val="000000" w:themeColor="text1"/>
          <w:szCs w:val="24"/>
        </w:rPr>
        <w:t xml:space="preserve">the </w:t>
      </w:r>
      <w:r w:rsidR="00C07AB5" w:rsidRPr="000D1A30">
        <w:rPr>
          <w:rFonts w:cs="Arial"/>
          <w:color w:val="000000" w:themeColor="text1"/>
          <w:szCs w:val="24"/>
        </w:rPr>
        <w:t>c</w:t>
      </w:r>
      <w:r w:rsidRPr="000D1A30">
        <w:rPr>
          <w:rFonts w:cs="Arial"/>
          <w:color w:val="000000" w:themeColor="text1"/>
          <w:szCs w:val="24"/>
        </w:rPr>
        <w:t>ommissioning process.</w:t>
      </w:r>
      <w:r>
        <w:rPr>
          <w:rFonts w:cs="Arial"/>
          <w:color w:val="000000" w:themeColor="text1"/>
          <w:szCs w:val="24"/>
        </w:rPr>
        <w:t xml:space="preserve"> </w:t>
      </w:r>
    </w:p>
    <w:p w:rsidR="004313ED" w:rsidRDefault="004313ED" w:rsidP="00C50D4A">
      <w:pPr>
        <w:pStyle w:val="ListParagraph"/>
        <w:tabs>
          <w:tab w:val="left" w:pos="4536"/>
        </w:tabs>
        <w:spacing w:line="340" w:lineRule="exact"/>
        <w:ind w:left="0"/>
        <w:rPr>
          <w:color w:val="000000" w:themeColor="text1"/>
        </w:rPr>
      </w:pPr>
    </w:p>
    <w:p w:rsidR="00CE0F8F" w:rsidRDefault="004313ED" w:rsidP="00C50D4A">
      <w:pPr>
        <w:tabs>
          <w:tab w:val="left" w:pos="0"/>
        </w:tabs>
        <w:spacing w:line="340" w:lineRule="exact"/>
        <w:contextualSpacing/>
        <w:rPr>
          <w:rFonts w:cs="Arial"/>
          <w:b/>
          <w:szCs w:val="24"/>
        </w:rPr>
      </w:pPr>
      <w:r w:rsidRPr="00487549">
        <w:rPr>
          <w:rFonts w:cs="Arial"/>
          <w:b/>
          <w:szCs w:val="24"/>
        </w:rPr>
        <w:t xml:space="preserve">(Select one colour only. </w:t>
      </w:r>
      <w:r w:rsidR="005E17F8">
        <w:rPr>
          <w:rFonts w:cs="Arial"/>
          <w:b/>
          <w:szCs w:val="24"/>
        </w:rPr>
        <w:t xml:space="preserve">Rate </w:t>
      </w:r>
      <w:r w:rsidR="005E17F8" w:rsidRPr="00487549">
        <w:rPr>
          <w:rFonts w:cs="Arial"/>
          <w:b/>
          <w:szCs w:val="24"/>
        </w:rPr>
        <w:t xml:space="preserve">where </w:t>
      </w:r>
      <w:r w:rsidRPr="00487549">
        <w:rPr>
          <w:rFonts w:cs="Arial"/>
          <w:b/>
          <w:color w:val="FF0000"/>
          <w:szCs w:val="24"/>
        </w:rPr>
        <w:t xml:space="preserve">red </w:t>
      </w:r>
      <w:r w:rsidRPr="00487549">
        <w:rPr>
          <w:rFonts w:cs="Arial"/>
          <w:b/>
          <w:szCs w:val="24"/>
        </w:rPr>
        <w:t xml:space="preserve">lowest----------and </w:t>
      </w:r>
      <w:r w:rsidRPr="00487549">
        <w:rPr>
          <w:rFonts w:cs="Arial"/>
          <w:b/>
          <w:color w:val="00B050"/>
          <w:szCs w:val="24"/>
        </w:rPr>
        <w:t xml:space="preserve">green </w:t>
      </w:r>
      <w:r w:rsidRPr="00487549">
        <w:rPr>
          <w:rFonts w:cs="Arial"/>
          <w:b/>
          <w:szCs w:val="24"/>
        </w:rPr>
        <w:t xml:space="preserve">highest) </w:t>
      </w:r>
    </w:p>
    <w:p w:rsidR="004313ED" w:rsidRPr="00487549" w:rsidRDefault="004313ED" w:rsidP="00C50D4A">
      <w:pPr>
        <w:tabs>
          <w:tab w:val="left" w:pos="0"/>
        </w:tabs>
        <w:spacing w:line="340" w:lineRule="exact"/>
        <w:contextualSpacing/>
        <w:rPr>
          <w:rFonts w:cs="Arial"/>
          <w:b/>
          <w:szCs w:val="24"/>
        </w:rPr>
      </w:pPr>
      <w:r w:rsidRPr="00487549">
        <w:rPr>
          <w:rFonts w:cs="Arial"/>
          <w:b/>
          <w:szCs w:val="24"/>
        </w:rPr>
        <w:t xml:space="preserve"> </w:t>
      </w:r>
    </w:p>
    <w:p w:rsidR="004313ED" w:rsidRDefault="004313ED" w:rsidP="00C50D4A">
      <w:pPr>
        <w:pStyle w:val="Default"/>
        <w:spacing w:line="340" w:lineRule="exact"/>
        <w:rPr>
          <w:rFonts w:ascii="Arial" w:hAnsi="Arial" w:cs="Arial"/>
          <w:sz w:val="20"/>
          <w:szCs w:val="20"/>
        </w:rPr>
      </w:pPr>
      <w:r>
        <w:rPr>
          <w:rFonts w:ascii="Arial" w:hAnsi="Arial" w:cs="Arial"/>
        </w:rPr>
        <w:t xml:space="preserve">How assured are you that carers’ </w:t>
      </w:r>
      <w:r w:rsidRPr="00625504">
        <w:rPr>
          <w:rFonts w:ascii="Arial" w:hAnsi="Arial" w:cs="Arial"/>
        </w:rPr>
        <w:t>data</w:t>
      </w:r>
      <w:r>
        <w:rPr>
          <w:rFonts w:ascii="Arial" w:hAnsi="Arial" w:cs="Arial"/>
        </w:rPr>
        <w:t xml:space="preserve"> you have collected locally </w:t>
      </w:r>
      <w:r w:rsidRPr="00625504">
        <w:rPr>
          <w:rFonts w:ascii="Arial" w:hAnsi="Arial" w:cs="Arial"/>
        </w:rPr>
        <w:t xml:space="preserve">is quality assured </w:t>
      </w:r>
      <w:r>
        <w:rPr>
          <w:rFonts w:ascii="Arial" w:hAnsi="Arial" w:cs="Arial"/>
        </w:rPr>
        <w:t>for accuracy, is accessible and is easy to understand?</w:t>
      </w:r>
    </w:p>
    <w:p w:rsidR="004313ED" w:rsidRPr="00991A7F" w:rsidRDefault="004313ED" w:rsidP="00C50D4A">
      <w:pPr>
        <w:pStyle w:val="Default"/>
        <w:spacing w:line="340" w:lineRule="exact"/>
        <w:rPr>
          <w:rFonts w:ascii="Arial" w:hAnsi="Arial" w:cs="Arial"/>
          <w:sz w:val="20"/>
          <w:szCs w:val="20"/>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120505745"/>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C50D4A">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1508281806"/>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C50D4A">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1348364893"/>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C50D4A">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1B380C" w:rsidRDefault="004313ED" w:rsidP="00C50D4A">
      <w:pPr>
        <w:pStyle w:val="ListParagraph"/>
        <w:spacing w:line="340" w:lineRule="exact"/>
        <w:ind w:left="0"/>
        <w:rPr>
          <w:rFonts w:cs="Arial"/>
          <w:sz w:val="20"/>
          <w:szCs w:val="20"/>
        </w:rPr>
      </w:pPr>
      <w:r w:rsidDel="008E0840">
        <w:rPr>
          <w:rFonts w:cs="Arial"/>
        </w:rPr>
        <w:t xml:space="preserve"> </w:t>
      </w:r>
    </w:p>
    <w:p w:rsidR="004313ED" w:rsidRPr="00351D29" w:rsidRDefault="004313ED" w:rsidP="00C50D4A">
      <w:pPr>
        <w:pStyle w:val="ListParagraph"/>
        <w:spacing w:line="340" w:lineRule="exact"/>
        <w:ind w:left="0"/>
        <w:rPr>
          <w:rFonts w:cs="Arial"/>
          <w:szCs w:val="24"/>
        </w:rPr>
      </w:pPr>
      <w:r>
        <w:rPr>
          <w:rFonts w:cs="Arial"/>
          <w:szCs w:val="24"/>
        </w:rPr>
        <w:t xml:space="preserve">What could you do to improve your </w:t>
      </w:r>
      <w:r w:rsidR="005E17F8">
        <w:rPr>
          <w:rFonts w:cs="Arial"/>
          <w:szCs w:val="24"/>
        </w:rPr>
        <w:t>rating</w:t>
      </w:r>
      <w:r>
        <w:rPr>
          <w:rFonts w:cs="Arial"/>
          <w:szCs w:val="24"/>
        </w:rPr>
        <w:t>? -------------------------------------------------------------------------------------------------------------------------------------------------------------------------</w:t>
      </w:r>
    </w:p>
    <w:p w:rsidR="004313ED" w:rsidRDefault="004313ED" w:rsidP="00C50D4A">
      <w:pPr>
        <w:pStyle w:val="Default"/>
        <w:spacing w:line="340" w:lineRule="exact"/>
        <w:rPr>
          <w:rFonts w:ascii="Arial" w:hAnsi="Arial" w:cs="Arial"/>
        </w:rPr>
      </w:pPr>
      <w:r>
        <w:rPr>
          <w:rFonts w:ascii="Arial" w:hAnsi="Arial" w:cs="Arial"/>
        </w:rPr>
        <w:t>How assured are you that you are measuring what matters to improve the outcomes for carers?</w:t>
      </w:r>
    </w:p>
    <w:p w:rsidR="004313ED" w:rsidRPr="001B380C" w:rsidRDefault="004313ED" w:rsidP="00C50D4A">
      <w:pPr>
        <w:pStyle w:val="Default"/>
        <w:spacing w:line="340" w:lineRule="exact"/>
        <w:rPr>
          <w:rFonts w:ascii="Arial" w:hAnsi="Arial" w:cs="Arial"/>
          <w:sz w:val="20"/>
          <w:szCs w:val="20"/>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1044749502"/>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C50D4A">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737907286"/>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C50D4A">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1142544285"/>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C50D4A">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Default="004313ED" w:rsidP="00C50D4A">
      <w:pPr>
        <w:pStyle w:val="ListParagraph"/>
        <w:spacing w:line="340" w:lineRule="exact"/>
        <w:ind w:left="0"/>
        <w:rPr>
          <w:rFonts w:cs="Arial"/>
          <w:szCs w:val="24"/>
        </w:rPr>
      </w:pPr>
      <w:r w:rsidRPr="00351D29" w:rsidDel="008E0840">
        <w:rPr>
          <w:rFonts w:cs="Arial"/>
          <w:szCs w:val="24"/>
        </w:rPr>
        <w:t xml:space="preserve"> </w:t>
      </w:r>
    </w:p>
    <w:p w:rsidR="004313ED" w:rsidRDefault="004313ED" w:rsidP="00C50D4A">
      <w:pPr>
        <w:pStyle w:val="ListParagraph"/>
        <w:spacing w:line="340" w:lineRule="exact"/>
        <w:ind w:left="0"/>
        <w:rPr>
          <w:rFonts w:cs="Arial"/>
          <w:szCs w:val="24"/>
        </w:rPr>
      </w:pPr>
      <w:r>
        <w:rPr>
          <w:rFonts w:cs="Arial"/>
          <w:szCs w:val="24"/>
        </w:rPr>
        <w:t xml:space="preserve">How could you </w:t>
      </w:r>
      <w:r w:rsidRPr="00351D29">
        <w:rPr>
          <w:rFonts w:cs="Arial"/>
          <w:szCs w:val="24"/>
        </w:rPr>
        <w:t xml:space="preserve">improve your </w:t>
      </w:r>
      <w:r w:rsidR="005E17F8">
        <w:rPr>
          <w:rFonts w:cs="Arial"/>
          <w:szCs w:val="24"/>
        </w:rPr>
        <w:t>rating</w:t>
      </w:r>
      <w:r w:rsidRPr="00351D29">
        <w:rPr>
          <w:rFonts w:cs="Arial"/>
          <w:szCs w:val="24"/>
        </w:rPr>
        <w:t>?</w:t>
      </w:r>
      <w:r>
        <w:rPr>
          <w:rFonts w:cs="Arial"/>
          <w:szCs w:val="24"/>
        </w:rPr>
        <w:t>----------------------------------------------------------------------------------------------------------------------------------------------------------------------------------</w:t>
      </w:r>
    </w:p>
    <w:p w:rsidR="009E5EDF" w:rsidRPr="00351D29" w:rsidRDefault="009E5EDF" w:rsidP="00C50D4A">
      <w:pPr>
        <w:pStyle w:val="ListParagraph"/>
        <w:spacing w:line="340" w:lineRule="exact"/>
        <w:ind w:left="0"/>
        <w:rPr>
          <w:rFonts w:cs="Arial"/>
          <w:szCs w:val="24"/>
        </w:rPr>
      </w:pPr>
    </w:p>
    <w:p w:rsidR="004313ED" w:rsidRDefault="004313ED" w:rsidP="004313ED">
      <w:pPr>
        <w:pStyle w:val="ListParagraph"/>
        <w:ind w:left="0"/>
        <w:rPr>
          <w:rFonts w:cs="Arial"/>
          <w:b/>
          <w:color w:val="0072C6" w:themeColor="text2"/>
          <w:szCs w:val="24"/>
        </w:rPr>
      </w:pPr>
      <w:r w:rsidRPr="00007AAF">
        <w:rPr>
          <w:rFonts w:cs="Arial"/>
          <w:b/>
          <w:color w:val="0072C6" w:themeColor="text2"/>
          <w:sz w:val="36"/>
          <w:szCs w:val="36"/>
        </w:rPr>
        <w:t xml:space="preserve">Ask </w:t>
      </w:r>
      <w:r w:rsidR="00992FD8">
        <w:rPr>
          <w:rFonts w:cs="Arial"/>
          <w:b/>
          <w:color w:val="0072C6" w:themeColor="text2"/>
          <w:sz w:val="36"/>
          <w:szCs w:val="36"/>
        </w:rPr>
        <w:t>y</w:t>
      </w:r>
      <w:r w:rsidRPr="00007AAF">
        <w:rPr>
          <w:rFonts w:cs="Arial"/>
          <w:b/>
          <w:color w:val="0072C6" w:themeColor="text2"/>
          <w:sz w:val="36"/>
          <w:szCs w:val="36"/>
        </w:rPr>
        <w:t>ourself…</w:t>
      </w:r>
    </w:p>
    <w:p w:rsidR="009E5EDF" w:rsidRPr="009E5EDF" w:rsidRDefault="009E5EDF" w:rsidP="004313ED">
      <w:pPr>
        <w:pStyle w:val="ListParagraph"/>
        <w:ind w:left="0"/>
        <w:rPr>
          <w:rFonts w:cs="Arial"/>
          <w:b/>
          <w:color w:val="0072C6" w:themeColor="text2"/>
          <w:szCs w:val="24"/>
        </w:rPr>
      </w:pPr>
    </w:p>
    <w:p w:rsidR="004313ED" w:rsidRDefault="004313ED" w:rsidP="006803C9">
      <w:pPr>
        <w:pStyle w:val="Default"/>
        <w:numPr>
          <w:ilvl w:val="0"/>
          <w:numId w:val="18"/>
        </w:numPr>
        <w:spacing w:line="340" w:lineRule="exact"/>
        <w:rPr>
          <w:rFonts w:ascii="Arial" w:hAnsi="Arial" w:cs="Arial"/>
        </w:rPr>
      </w:pPr>
      <w:r w:rsidRPr="00124968">
        <w:rPr>
          <w:rFonts w:ascii="Arial" w:hAnsi="Arial" w:cs="Arial"/>
        </w:rPr>
        <w:t xml:space="preserve">Do you know what your </w:t>
      </w:r>
      <w:r>
        <w:rPr>
          <w:rFonts w:ascii="Arial" w:hAnsi="Arial" w:cs="Arial"/>
        </w:rPr>
        <w:t xml:space="preserve">carer </w:t>
      </w:r>
      <w:r w:rsidRPr="00124968">
        <w:rPr>
          <w:rFonts w:ascii="Arial" w:hAnsi="Arial" w:cs="Arial"/>
        </w:rPr>
        <w:t xml:space="preserve">data </w:t>
      </w:r>
      <w:r>
        <w:rPr>
          <w:rFonts w:ascii="Arial" w:hAnsi="Arial" w:cs="Arial"/>
        </w:rPr>
        <w:t>means</w:t>
      </w:r>
      <w:r w:rsidRPr="00124968">
        <w:rPr>
          <w:rFonts w:ascii="Arial" w:hAnsi="Arial" w:cs="Arial"/>
        </w:rPr>
        <w:t>?</w:t>
      </w:r>
      <w:r w:rsidRPr="003C636B" w:rsidDel="00124968">
        <w:rPr>
          <w:rFonts w:ascii="Arial" w:hAnsi="Arial" w:cs="Arial"/>
        </w:rPr>
        <w:t xml:space="preserve"> </w:t>
      </w:r>
    </w:p>
    <w:p w:rsidR="00290B76" w:rsidRDefault="00290B76" w:rsidP="006803C9">
      <w:pPr>
        <w:pStyle w:val="Default"/>
        <w:numPr>
          <w:ilvl w:val="0"/>
          <w:numId w:val="18"/>
        </w:numPr>
        <w:spacing w:line="340" w:lineRule="exact"/>
        <w:rPr>
          <w:rFonts w:ascii="Arial" w:hAnsi="Arial" w:cs="Arial"/>
        </w:rPr>
      </w:pPr>
      <w:r>
        <w:rPr>
          <w:rFonts w:ascii="Arial" w:hAnsi="Arial" w:cs="Arial"/>
        </w:rPr>
        <w:t>Are you able to compare the experience of different groups of people?</w:t>
      </w:r>
    </w:p>
    <w:p w:rsidR="004313ED" w:rsidRPr="00DE099E" w:rsidRDefault="004313ED" w:rsidP="006803C9">
      <w:pPr>
        <w:pStyle w:val="ListParagraph"/>
        <w:numPr>
          <w:ilvl w:val="0"/>
          <w:numId w:val="18"/>
        </w:numPr>
        <w:spacing w:line="340" w:lineRule="exact"/>
        <w:rPr>
          <w:rFonts w:cs="Arial"/>
          <w:szCs w:val="24"/>
        </w:rPr>
      </w:pPr>
      <w:r w:rsidRPr="00DE099E">
        <w:rPr>
          <w:rFonts w:cs="Arial"/>
          <w:szCs w:val="24"/>
        </w:rPr>
        <w:t>How do you measure the experience of young carers and young adult carers?</w:t>
      </w:r>
    </w:p>
    <w:p w:rsidR="004313ED" w:rsidRPr="00DE099E" w:rsidRDefault="004313ED" w:rsidP="006803C9">
      <w:pPr>
        <w:pStyle w:val="ListParagraph"/>
        <w:numPr>
          <w:ilvl w:val="0"/>
          <w:numId w:val="18"/>
        </w:numPr>
        <w:spacing w:line="340" w:lineRule="exact"/>
        <w:rPr>
          <w:rFonts w:cs="Arial"/>
          <w:szCs w:val="24"/>
        </w:rPr>
      </w:pPr>
      <w:r w:rsidRPr="00DE099E">
        <w:rPr>
          <w:rFonts w:cs="Arial"/>
          <w:szCs w:val="24"/>
        </w:rPr>
        <w:t xml:space="preserve">Do you have baselines of </w:t>
      </w:r>
      <w:r w:rsidR="006D4C33" w:rsidRPr="00DE099E">
        <w:rPr>
          <w:rFonts w:cs="Arial"/>
          <w:szCs w:val="24"/>
        </w:rPr>
        <w:t>carers’</w:t>
      </w:r>
      <w:r w:rsidRPr="00DE099E">
        <w:rPr>
          <w:rFonts w:cs="Arial"/>
          <w:szCs w:val="24"/>
        </w:rPr>
        <w:t xml:space="preserve"> needs and outcome measures? If not how can you achieve this?</w:t>
      </w:r>
    </w:p>
    <w:p w:rsidR="004313ED" w:rsidRPr="00DE099E" w:rsidRDefault="004313ED" w:rsidP="006803C9">
      <w:pPr>
        <w:pStyle w:val="ListParagraph"/>
        <w:numPr>
          <w:ilvl w:val="0"/>
          <w:numId w:val="18"/>
        </w:numPr>
        <w:spacing w:line="340" w:lineRule="exact"/>
        <w:rPr>
          <w:rFonts w:cs="Arial"/>
          <w:szCs w:val="24"/>
        </w:rPr>
      </w:pPr>
      <w:r w:rsidRPr="00DE099E">
        <w:rPr>
          <w:rFonts w:cs="Arial"/>
          <w:szCs w:val="24"/>
        </w:rPr>
        <w:t xml:space="preserve">How have you included </w:t>
      </w:r>
      <w:r w:rsidR="006D4C33" w:rsidRPr="00DE099E">
        <w:rPr>
          <w:rFonts w:cs="Arial"/>
          <w:szCs w:val="24"/>
        </w:rPr>
        <w:t>carers’</w:t>
      </w:r>
      <w:r w:rsidRPr="00DE099E">
        <w:rPr>
          <w:rFonts w:cs="Arial"/>
          <w:szCs w:val="24"/>
        </w:rPr>
        <w:t xml:space="preserve"> measures in service specifications and evaluation of services?</w:t>
      </w:r>
    </w:p>
    <w:p w:rsidR="004313ED" w:rsidRPr="00DE099E" w:rsidRDefault="004313ED" w:rsidP="006803C9">
      <w:pPr>
        <w:pStyle w:val="ListParagraph"/>
        <w:numPr>
          <w:ilvl w:val="0"/>
          <w:numId w:val="18"/>
        </w:numPr>
        <w:spacing w:line="340" w:lineRule="exact"/>
        <w:rPr>
          <w:rFonts w:cs="Arial"/>
          <w:szCs w:val="24"/>
        </w:rPr>
      </w:pPr>
      <w:r w:rsidRPr="00DE099E">
        <w:rPr>
          <w:rFonts w:cs="Arial"/>
          <w:szCs w:val="24"/>
        </w:rPr>
        <w:t>Do you have carers involved in data scrutiny and action planning?</w:t>
      </w:r>
    </w:p>
    <w:p w:rsidR="004313ED" w:rsidRPr="00DE099E" w:rsidRDefault="004313ED" w:rsidP="006803C9">
      <w:pPr>
        <w:pStyle w:val="ListParagraph"/>
        <w:numPr>
          <w:ilvl w:val="0"/>
          <w:numId w:val="18"/>
        </w:numPr>
        <w:spacing w:line="340" w:lineRule="exact"/>
        <w:rPr>
          <w:rFonts w:cs="Arial"/>
          <w:szCs w:val="24"/>
        </w:rPr>
      </w:pPr>
      <w:r w:rsidRPr="00DE099E">
        <w:rPr>
          <w:rFonts w:cs="Arial"/>
          <w:szCs w:val="24"/>
        </w:rPr>
        <w:t xml:space="preserve">Do you use the </w:t>
      </w:r>
      <w:r w:rsidR="006D4C33" w:rsidRPr="00DE099E">
        <w:rPr>
          <w:rFonts w:cs="Arial"/>
          <w:szCs w:val="24"/>
        </w:rPr>
        <w:t>carers’</w:t>
      </w:r>
      <w:r w:rsidRPr="00DE099E">
        <w:rPr>
          <w:rFonts w:cs="Arial"/>
          <w:szCs w:val="24"/>
        </w:rPr>
        <w:t xml:space="preserve"> measures in the Long Term Conditions Commissioning Dashboard?</w:t>
      </w:r>
    </w:p>
    <w:p w:rsidR="004313ED" w:rsidRPr="00DE099E" w:rsidRDefault="004313ED" w:rsidP="006803C9">
      <w:pPr>
        <w:pStyle w:val="ListParagraph"/>
        <w:numPr>
          <w:ilvl w:val="0"/>
          <w:numId w:val="18"/>
        </w:numPr>
        <w:spacing w:line="340" w:lineRule="exact"/>
        <w:rPr>
          <w:rFonts w:cs="Arial"/>
          <w:szCs w:val="24"/>
        </w:rPr>
      </w:pPr>
      <w:r w:rsidRPr="00DE099E">
        <w:rPr>
          <w:rFonts w:cs="Arial"/>
          <w:szCs w:val="24"/>
        </w:rPr>
        <w:t>How do you measure carers’ experience</w:t>
      </w:r>
      <w:r w:rsidR="007B0C50">
        <w:rPr>
          <w:rFonts w:cs="Arial"/>
          <w:szCs w:val="24"/>
        </w:rPr>
        <w:t>s</w:t>
      </w:r>
      <w:r w:rsidRPr="00DE099E">
        <w:rPr>
          <w:rFonts w:cs="Arial"/>
          <w:szCs w:val="24"/>
        </w:rPr>
        <w:t xml:space="preserve"> and quality of life?</w:t>
      </w:r>
    </w:p>
    <w:p w:rsidR="004313ED" w:rsidRPr="00DE099E" w:rsidRDefault="004313ED" w:rsidP="006803C9">
      <w:pPr>
        <w:pStyle w:val="ListParagraph"/>
        <w:numPr>
          <w:ilvl w:val="0"/>
          <w:numId w:val="18"/>
        </w:numPr>
        <w:spacing w:line="340" w:lineRule="exact"/>
        <w:rPr>
          <w:rFonts w:cs="Arial"/>
          <w:szCs w:val="24"/>
        </w:rPr>
      </w:pPr>
      <w:r w:rsidRPr="00DE099E">
        <w:rPr>
          <w:rFonts w:cs="Arial"/>
          <w:szCs w:val="24"/>
        </w:rPr>
        <w:t xml:space="preserve">Do you link with others to share data </w:t>
      </w:r>
      <w:r w:rsidR="00970BDB">
        <w:rPr>
          <w:rFonts w:cs="Arial"/>
          <w:szCs w:val="24"/>
        </w:rPr>
        <w:t>for example,</w:t>
      </w:r>
      <w:r w:rsidRPr="00DE099E">
        <w:rPr>
          <w:rFonts w:cs="Arial"/>
          <w:szCs w:val="24"/>
        </w:rPr>
        <w:t xml:space="preserve"> </w:t>
      </w:r>
      <w:r w:rsidR="007B0C50">
        <w:rPr>
          <w:rFonts w:cs="Arial"/>
          <w:szCs w:val="24"/>
        </w:rPr>
        <w:t>s</w:t>
      </w:r>
      <w:r w:rsidR="007B0C50" w:rsidRPr="00DE099E">
        <w:rPr>
          <w:rFonts w:cs="Arial"/>
          <w:szCs w:val="24"/>
        </w:rPr>
        <w:t xml:space="preserve">ocial </w:t>
      </w:r>
      <w:r w:rsidRPr="00DE099E">
        <w:rPr>
          <w:rFonts w:cs="Arial"/>
          <w:szCs w:val="24"/>
        </w:rPr>
        <w:t xml:space="preserve">care on care breakdowns? </w:t>
      </w:r>
    </w:p>
    <w:p w:rsidR="004313ED" w:rsidRPr="00625504" w:rsidRDefault="004313ED" w:rsidP="006803C9">
      <w:pPr>
        <w:pStyle w:val="Default"/>
        <w:numPr>
          <w:ilvl w:val="0"/>
          <w:numId w:val="18"/>
        </w:numPr>
        <w:spacing w:line="340" w:lineRule="exact"/>
        <w:rPr>
          <w:rFonts w:ascii="Arial" w:hAnsi="Arial" w:cs="Arial"/>
        </w:rPr>
      </w:pPr>
      <w:r>
        <w:rPr>
          <w:rFonts w:ascii="Arial" w:hAnsi="Arial" w:cs="Arial"/>
        </w:rPr>
        <w:lastRenderedPageBreak/>
        <w:t>Have you c</w:t>
      </w:r>
      <w:r w:rsidRPr="00625504">
        <w:rPr>
          <w:rFonts w:ascii="Arial" w:hAnsi="Arial" w:cs="Arial"/>
        </w:rPr>
        <w:t>onsider</w:t>
      </w:r>
      <w:r>
        <w:rPr>
          <w:rFonts w:ascii="Arial" w:hAnsi="Arial" w:cs="Arial"/>
        </w:rPr>
        <w:t>ed</w:t>
      </w:r>
      <w:r w:rsidRPr="00625504">
        <w:rPr>
          <w:rFonts w:ascii="Arial" w:hAnsi="Arial" w:cs="Arial"/>
        </w:rPr>
        <w:t xml:space="preserve"> ways to ensure the data is quality assured to remove bias and ensure organisational consistency</w:t>
      </w:r>
      <w:r>
        <w:rPr>
          <w:rFonts w:ascii="Arial" w:hAnsi="Arial" w:cs="Arial"/>
        </w:rPr>
        <w:t xml:space="preserve">, </w:t>
      </w:r>
      <w:r w:rsidR="00970BDB">
        <w:rPr>
          <w:rFonts w:ascii="Arial" w:hAnsi="Arial" w:cs="Arial"/>
        </w:rPr>
        <w:t xml:space="preserve">for example, </w:t>
      </w:r>
      <w:r w:rsidR="007B0C50">
        <w:rPr>
          <w:rFonts w:ascii="Arial" w:hAnsi="Arial" w:cs="Arial"/>
        </w:rPr>
        <w:t xml:space="preserve">accessibility </w:t>
      </w:r>
      <w:r>
        <w:rPr>
          <w:rFonts w:ascii="Arial" w:hAnsi="Arial" w:cs="Arial"/>
        </w:rPr>
        <w:t>and interpretation</w:t>
      </w:r>
      <w:r w:rsidRPr="00625504">
        <w:rPr>
          <w:rFonts w:ascii="Arial" w:hAnsi="Arial" w:cs="Arial"/>
        </w:rPr>
        <w:t xml:space="preserve">? </w:t>
      </w:r>
    </w:p>
    <w:p w:rsidR="004313ED" w:rsidRPr="002D7D49" w:rsidRDefault="004313ED" w:rsidP="006803C9">
      <w:pPr>
        <w:pStyle w:val="Default"/>
        <w:numPr>
          <w:ilvl w:val="0"/>
          <w:numId w:val="18"/>
        </w:numPr>
        <w:spacing w:line="340" w:lineRule="exact"/>
        <w:rPr>
          <w:rFonts w:ascii="Arial" w:hAnsi="Arial" w:cs="Arial"/>
          <w:color w:val="000000" w:themeColor="text1"/>
        </w:rPr>
      </w:pPr>
      <w:r>
        <w:rPr>
          <w:rFonts w:ascii="Arial" w:hAnsi="Arial" w:cs="Arial"/>
        </w:rPr>
        <w:t>Have you c</w:t>
      </w:r>
      <w:r w:rsidRPr="00625504">
        <w:rPr>
          <w:rFonts w:ascii="Arial" w:hAnsi="Arial" w:cs="Arial"/>
        </w:rPr>
        <w:t>onsider</w:t>
      </w:r>
      <w:r>
        <w:rPr>
          <w:rFonts w:ascii="Arial" w:hAnsi="Arial" w:cs="Arial"/>
        </w:rPr>
        <w:t>ed</w:t>
      </w:r>
      <w:r w:rsidRPr="00625504">
        <w:rPr>
          <w:rFonts w:ascii="Arial" w:hAnsi="Arial" w:cs="Arial"/>
        </w:rPr>
        <w:t xml:space="preserve"> peer review groups where similar service managers can review and compare the </w:t>
      </w:r>
      <w:r w:rsidR="00B34E99">
        <w:rPr>
          <w:rFonts w:ascii="Arial" w:hAnsi="Arial" w:cs="Arial"/>
        </w:rPr>
        <w:t xml:space="preserve">Commissioning for Carers Principles </w:t>
      </w:r>
      <w:r w:rsidRPr="00625504">
        <w:rPr>
          <w:rFonts w:ascii="Arial" w:hAnsi="Arial" w:cs="Arial"/>
        </w:rPr>
        <w:t>outcomes together to ensure consistency</w:t>
      </w:r>
      <w:r>
        <w:rPr>
          <w:rFonts w:ascii="Arial" w:hAnsi="Arial" w:cs="Arial"/>
        </w:rPr>
        <w:t>?</w:t>
      </w:r>
    </w:p>
    <w:p w:rsidR="004313ED" w:rsidRPr="00CA28E5" w:rsidRDefault="004313ED" w:rsidP="006803C9">
      <w:pPr>
        <w:pStyle w:val="Default"/>
        <w:numPr>
          <w:ilvl w:val="0"/>
          <w:numId w:val="18"/>
        </w:numPr>
        <w:spacing w:line="340" w:lineRule="exact"/>
        <w:rPr>
          <w:rFonts w:ascii="Arial" w:hAnsi="Arial" w:cs="Arial"/>
          <w:color w:val="000000" w:themeColor="text1"/>
        </w:rPr>
      </w:pPr>
      <w:r w:rsidRPr="00625504">
        <w:rPr>
          <w:rFonts w:ascii="Arial" w:hAnsi="Arial" w:cs="Arial"/>
        </w:rPr>
        <w:t>Implemen</w:t>
      </w:r>
      <w:r>
        <w:rPr>
          <w:rFonts w:ascii="Arial" w:hAnsi="Arial" w:cs="Arial"/>
        </w:rPr>
        <w:t>ta</w:t>
      </w:r>
      <w:r w:rsidRPr="00625504">
        <w:rPr>
          <w:rFonts w:ascii="Arial" w:hAnsi="Arial" w:cs="Arial"/>
        </w:rPr>
        <w:t>tion/</w:t>
      </w:r>
      <w:r w:rsidR="003F0812">
        <w:rPr>
          <w:rFonts w:ascii="Arial" w:hAnsi="Arial" w:cs="Arial"/>
        </w:rPr>
        <w:t>p</w:t>
      </w:r>
      <w:r w:rsidRPr="00625504">
        <w:rPr>
          <w:rFonts w:ascii="Arial" w:hAnsi="Arial" w:cs="Arial"/>
        </w:rPr>
        <w:t xml:space="preserve">iloting of the </w:t>
      </w:r>
      <w:r w:rsidR="00B34E99">
        <w:rPr>
          <w:rFonts w:ascii="Arial" w:hAnsi="Arial" w:cs="Arial"/>
        </w:rPr>
        <w:t xml:space="preserve">Commissioning for Carers Principles </w:t>
      </w:r>
      <w:r w:rsidRPr="00625504">
        <w:rPr>
          <w:rFonts w:ascii="Arial" w:hAnsi="Arial" w:cs="Arial"/>
        </w:rPr>
        <w:t>will generate a</w:t>
      </w:r>
      <w:r>
        <w:rPr>
          <w:rFonts w:ascii="Arial" w:hAnsi="Arial" w:cs="Arial"/>
        </w:rPr>
        <w:t xml:space="preserve"> </w:t>
      </w:r>
      <w:r w:rsidRPr="00625504">
        <w:rPr>
          <w:rFonts w:ascii="Arial" w:hAnsi="Arial" w:cs="Arial"/>
        </w:rPr>
        <w:t xml:space="preserve">whole new set of data for your service and strategic leads. You now need to make sense of it to inform your subsequent commissioning intentions. </w:t>
      </w:r>
      <w:r w:rsidR="00CA28E5" w:rsidRPr="00F251B1">
        <w:rPr>
          <w:rFonts w:ascii="Arial" w:hAnsi="Arial" w:cs="Arial"/>
        </w:rPr>
        <w:t>Have you considered including th</w:t>
      </w:r>
      <w:r w:rsidR="00CA28E5" w:rsidRPr="001238C3">
        <w:rPr>
          <w:rFonts w:ascii="Arial" w:hAnsi="Arial" w:cs="Arial"/>
        </w:rPr>
        <w:t xml:space="preserve">e </w:t>
      </w:r>
      <w:hyperlink r:id="rId42" w:history="1">
        <w:r w:rsidR="00CA28E5" w:rsidRPr="001238C3">
          <w:rPr>
            <w:rStyle w:val="Hyperlink"/>
            <w:rFonts w:ascii="Arial" w:hAnsi="Arial" w:cs="Arial"/>
          </w:rPr>
          <w:t>Adult Quality of Life Survey</w:t>
        </w:r>
      </w:hyperlink>
      <w:r w:rsidR="00CA28E5" w:rsidRPr="00F251B1">
        <w:rPr>
          <w:rFonts w:ascii="Arial" w:hAnsi="Arial" w:cs="Arial"/>
        </w:rPr>
        <w:t xml:space="preserve"> to measure the impact of services on carers</w:t>
      </w:r>
      <w:r w:rsidR="00CA28E5">
        <w:rPr>
          <w:rFonts w:ascii="Arial" w:hAnsi="Arial" w:cs="Arial"/>
        </w:rPr>
        <w:t>?</w:t>
      </w:r>
    </w:p>
    <w:p w:rsidR="004313ED" w:rsidRPr="00351D29" w:rsidRDefault="004313ED" w:rsidP="009E5EDF">
      <w:pPr>
        <w:pStyle w:val="ListParagraph"/>
        <w:spacing w:line="340" w:lineRule="exact"/>
        <w:ind w:left="0"/>
        <w:rPr>
          <w:rFonts w:cs="Arial"/>
          <w:szCs w:val="24"/>
        </w:rPr>
      </w:pPr>
    </w:p>
    <w:p w:rsidR="004313ED" w:rsidRPr="00EC4E74" w:rsidRDefault="004313ED" w:rsidP="009E5EDF">
      <w:pPr>
        <w:pStyle w:val="ListParagraph"/>
        <w:spacing w:line="340" w:lineRule="exact"/>
        <w:ind w:left="0"/>
        <w:rPr>
          <w:b/>
          <w:color w:val="0072C6" w:themeColor="text2"/>
          <w:sz w:val="32"/>
        </w:rPr>
      </w:pPr>
      <w:r w:rsidRPr="00EC4E74">
        <w:rPr>
          <w:b/>
          <w:color w:val="0072C6" w:themeColor="text2"/>
          <w:sz w:val="32"/>
        </w:rPr>
        <w:t xml:space="preserve">Good Practice examples: </w:t>
      </w:r>
    </w:p>
    <w:p w:rsidR="009E5EDF" w:rsidRDefault="009E5EDF" w:rsidP="009E5EDF">
      <w:pPr>
        <w:pStyle w:val="ListParagraph"/>
        <w:autoSpaceDE w:val="0"/>
        <w:autoSpaceDN w:val="0"/>
        <w:adjustRightInd w:val="0"/>
        <w:spacing w:line="340" w:lineRule="exact"/>
        <w:ind w:left="0"/>
        <w:rPr>
          <w:rFonts w:cs="Arial"/>
          <w:szCs w:val="24"/>
        </w:rPr>
      </w:pPr>
    </w:p>
    <w:p w:rsidR="003838FD" w:rsidRPr="00DC4EFD" w:rsidRDefault="003838FD" w:rsidP="006803C9">
      <w:pPr>
        <w:pStyle w:val="ListParagraph"/>
        <w:numPr>
          <w:ilvl w:val="0"/>
          <w:numId w:val="19"/>
        </w:numPr>
        <w:autoSpaceDE w:val="0"/>
        <w:autoSpaceDN w:val="0"/>
        <w:adjustRightInd w:val="0"/>
        <w:spacing w:line="340" w:lineRule="exact"/>
        <w:rPr>
          <w:rFonts w:eastAsiaTheme="majorEastAsia" w:cs="Arial"/>
          <w:iCs/>
          <w:color w:val="0072C6" w:themeColor="text2"/>
          <w:spacing w:val="15"/>
          <w:szCs w:val="24"/>
        </w:rPr>
      </w:pPr>
      <w:r w:rsidRPr="00290B76">
        <w:rPr>
          <w:rFonts w:cs="Arial"/>
          <w:szCs w:val="24"/>
        </w:rPr>
        <w:t xml:space="preserve">Torbay and South Devon Healthcare NHS Trust Supporting carers in making lifestyle behaviour changes-Evaluated 74% of carers achieve their goals within six sessions of working with a Health Trainer, demonstrating the efficiency and effectiveness </w:t>
      </w:r>
      <w:r w:rsidRPr="00290B76">
        <w:rPr>
          <w:rFonts w:ascii="Frutiger-Light" w:hAnsi="Frutiger-Light" w:cs="Frutiger-Light"/>
          <w:sz w:val="20"/>
          <w:szCs w:val="20"/>
        </w:rPr>
        <w:t xml:space="preserve">of </w:t>
      </w:r>
      <w:r w:rsidRPr="00290B76">
        <w:rPr>
          <w:rFonts w:ascii="Frutiger-Light" w:hAnsi="Frutiger-Light" w:cs="Frutiger-Light"/>
          <w:szCs w:val="24"/>
        </w:rPr>
        <w:t>brief interventions.</w:t>
      </w:r>
      <w:r w:rsidRPr="00290B76">
        <w:t xml:space="preserve"> </w:t>
      </w:r>
      <w:hyperlink r:id="rId43" w:history="1">
        <w:r w:rsidRPr="00814220">
          <w:rPr>
            <w:rStyle w:val="Hyperlink"/>
            <w:rFonts w:ascii="Frutiger-Light" w:hAnsi="Frutiger-Light" w:cs="Frutiger-Light"/>
            <w:szCs w:val="24"/>
          </w:rPr>
          <w:t>http://www.nhsiq.nhs.uk/media/2535957/carers_case_study_-_torbay_health_trainers_final.pdf</w:t>
        </w:r>
      </w:hyperlink>
    </w:p>
    <w:p w:rsidR="003838FD" w:rsidRPr="00DC4EFD" w:rsidRDefault="003838FD" w:rsidP="003838FD">
      <w:pPr>
        <w:autoSpaceDE w:val="0"/>
        <w:autoSpaceDN w:val="0"/>
        <w:adjustRightInd w:val="0"/>
        <w:ind w:left="720"/>
        <w:rPr>
          <w:rFonts w:eastAsiaTheme="majorEastAsia" w:cs="Arial"/>
          <w:iCs/>
          <w:color w:val="0072C6" w:themeColor="text2"/>
          <w:spacing w:val="15"/>
          <w:szCs w:val="24"/>
        </w:rPr>
      </w:pPr>
    </w:p>
    <w:p w:rsidR="004313ED" w:rsidRDefault="004313ED" w:rsidP="004313ED">
      <w:pPr>
        <w:autoSpaceDE w:val="0"/>
        <w:autoSpaceDN w:val="0"/>
        <w:adjustRightInd w:val="0"/>
        <w:spacing w:line="360" w:lineRule="auto"/>
        <w:rPr>
          <w:rFonts w:cs="Arial"/>
          <w:sz w:val="44"/>
          <w:szCs w:val="44"/>
        </w:rPr>
      </w:pPr>
    </w:p>
    <w:p w:rsidR="004313ED" w:rsidRDefault="004313ED" w:rsidP="004313ED">
      <w:pPr>
        <w:autoSpaceDE w:val="0"/>
        <w:autoSpaceDN w:val="0"/>
        <w:adjustRightInd w:val="0"/>
        <w:spacing w:line="360" w:lineRule="auto"/>
        <w:rPr>
          <w:rFonts w:cs="Arial"/>
          <w:sz w:val="44"/>
          <w:szCs w:val="44"/>
        </w:rPr>
      </w:pPr>
    </w:p>
    <w:p w:rsidR="004313ED" w:rsidRDefault="004313ED" w:rsidP="004313ED">
      <w:pPr>
        <w:autoSpaceDE w:val="0"/>
        <w:autoSpaceDN w:val="0"/>
        <w:adjustRightInd w:val="0"/>
        <w:spacing w:line="360" w:lineRule="auto"/>
        <w:rPr>
          <w:rFonts w:cs="Arial"/>
          <w:sz w:val="44"/>
          <w:szCs w:val="44"/>
        </w:rPr>
      </w:pPr>
    </w:p>
    <w:p w:rsidR="004313ED" w:rsidRDefault="004313ED" w:rsidP="004313ED">
      <w:pPr>
        <w:autoSpaceDE w:val="0"/>
        <w:autoSpaceDN w:val="0"/>
        <w:adjustRightInd w:val="0"/>
        <w:spacing w:line="360" w:lineRule="auto"/>
        <w:rPr>
          <w:rFonts w:cs="Arial"/>
          <w:sz w:val="44"/>
          <w:szCs w:val="44"/>
        </w:rPr>
      </w:pPr>
    </w:p>
    <w:p w:rsidR="004313ED" w:rsidRDefault="004313ED" w:rsidP="004313ED">
      <w:pPr>
        <w:autoSpaceDE w:val="0"/>
        <w:autoSpaceDN w:val="0"/>
        <w:adjustRightInd w:val="0"/>
        <w:spacing w:line="360" w:lineRule="auto"/>
        <w:rPr>
          <w:rFonts w:cs="Arial"/>
          <w:sz w:val="44"/>
          <w:szCs w:val="44"/>
        </w:rPr>
      </w:pPr>
    </w:p>
    <w:p w:rsidR="004313ED" w:rsidRDefault="004313ED" w:rsidP="004313ED">
      <w:pPr>
        <w:autoSpaceDE w:val="0"/>
        <w:autoSpaceDN w:val="0"/>
        <w:adjustRightInd w:val="0"/>
        <w:spacing w:line="360" w:lineRule="auto"/>
        <w:rPr>
          <w:rFonts w:cs="Arial"/>
          <w:sz w:val="44"/>
          <w:szCs w:val="44"/>
        </w:rPr>
      </w:pPr>
    </w:p>
    <w:p w:rsidR="004313ED" w:rsidRDefault="004313ED" w:rsidP="004313ED">
      <w:pPr>
        <w:autoSpaceDE w:val="0"/>
        <w:autoSpaceDN w:val="0"/>
        <w:adjustRightInd w:val="0"/>
        <w:spacing w:line="360" w:lineRule="auto"/>
        <w:rPr>
          <w:rFonts w:cs="Arial"/>
          <w:sz w:val="44"/>
          <w:szCs w:val="44"/>
        </w:rPr>
      </w:pPr>
    </w:p>
    <w:p w:rsidR="004313ED" w:rsidRDefault="004313ED" w:rsidP="004313ED">
      <w:pPr>
        <w:autoSpaceDE w:val="0"/>
        <w:autoSpaceDN w:val="0"/>
        <w:adjustRightInd w:val="0"/>
        <w:spacing w:line="360" w:lineRule="auto"/>
        <w:rPr>
          <w:rFonts w:cs="Arial"/>
          <w:sz w:val="44"/>
          <w:szCs w:val="44"/>
        </w:rPr>
      </w:pPr>
    </w:p>
    <w:p w:rsidR="009E5EDF" w:rsidRDefault="009E5EDF" w:rsidP="004313ED">
      <w:pPr>
        <w:autoSpaceDE w:val="0"/>
        <w:autoSpaceDN w:val="0"/>
        <w:adjustRightInd w:val="0"/>
        <w:spacing w:line="360" w:lineRule="auto"/>
        <w:rPr>
          <w:rFonts w:cs="Arial"/>
          <w:sz w:val="44"/>
          <w:szCs w:val="44"/>
        </w:rPr>
      </w:pPr>
    </w:p>
    <w:p w:rsidR="00921C31" w:rsidRPr="00EC4E74" w:rsidRDefault="00921C31" w:rsidP="009E5EDF">
      <w:pPr>
        <w:pStyle w:val="Heading2"/>
        <w:spacing w:line="340" w:lineRule="exact"/>
        <w:ind w:left="709" w:hanging="709"/>
      </w:pPr>
      <w:bookmarkStart w:id="29" w:name="_Toc404762933"/>
      <w:bookmarkStart w:id="30" w:name="_Toc404767783"/>
      <w:r w:rsidRPr="00EC4E74">
        <w:lastRenderedPageBreak/>
        <w:t>Principle 5</w:t>
      </w:r>
      <w:r w:rsidR="00927D20">
        <w:t xml:space="preserve"> -</w:t>
      </w:r>
      <w:r w:rsidRPr="00EC4E74">
        <w:t xml:space="preserve"> Support for carers depends on partnership working</w:t>
      </w:r>
      <w:bookmarkEnd w:id="29"/>
      <w:bookmarkEnd w:id="30"/>
    </w:p>
    <w:p w:rsidR="00921C31" w:rsidRDefault="00921C31" w:rsidP="009E5EDF">
      <w:pPr>
        <w:autoSpaceDE w:val="0"/>
        <w:autoSpaceDN w:val="0"/>
        <w:adjustRightInd w:val="0"/>
        <w:spacing w:line="340" w:lineRule="exact"/>
        <w:rPr>
          <w:rFonts w:cs="Arial"/>
          <w:color w:val="000000" w:themeColor="text1"/>
          <w:szCs w:val="24"/>
        </w:rPr>
      </w:pPr>
    </w:p>
    <w:p w:rsidR="004313ED" w:rsidRDefault="004313ED" w:rsidP="009E5EDF">
      <w:pPr>
        <w:autoSpaceDE w:val="0"/>
        <w:autoSpaceDN w:val="0"/>
        <w:adjustRightInd w:val="0"/>
        <w:spacing w:line="340" w:lineRule="exact"/>
        <w:rPr>
          <w:rFonts w:cs="Arial"/>
          <w:color w:val="0072C6" w:themeColor="accent1"/>
          <w:szCs w:val="24"/>
        </w:rPr>
      </w:pPr>
      <w:r w:rsidRPr="000B40F4">
        <w:rPr>
          <w:rFonts w:cs="Arial"/>
          <w:color w:val="000000" w:themeColor="text1"/>
          <w:szCs w:val="24"/>
        </w:rPr>
        <w:t>Carers</w:t>
      </w:r>
      <w:r w:rsidR="00DF70E4">
        <w:rPr>
          <w:rFonts w:cs="Arial"/>
          <w:color w:val="000000" w:themeColor="text1"/>
          <w:szCs w:val="24"/>
        </w:rPr>
        <w:t>’</w:t>
      </w:r>
      <w:r w:rsidRPr="000B40F4">
        <w:rPr>
          <w:rFonts w:cs="Arial"/>
          <w:color w:val="000000" w:themeColor="text1"/>
          <w:szCs w:val="24"/>
        </w:rPr>
        <w:t xml:space="preserve"> needs span health and social care so, perhaps unsurprisingly, </w:t>
      </w:r>
      <w:r w:rsidRPr="00FD1060">
        <w:rPr>
          <w:rFonts w:cs="Arial"/>
          <w:color w:val="000000" w:themeColor="text1"/>
          <w:szCs w:val="24"/>
        </w:rPr>
        <w:t>partnership working was identified as key to providing joined up seamless services and continuity of care. This can be supported through the NHS working with local authorities, voluntary organisations and local communities to support carers. The use of Joint Strategic Needs Assessments for partnership agreements can support this.</w:t>
      </w:r>
      <w:r>
        <w:rPr>
          <w:rFonts w:cs="Arial"/>
          <w:color w:val="0072C6" w:themeColor="accent1"/>
          <w:szCs w:val="24"/>
        </w:rPr>
        <w:t xml:space="preserve"> </w:t>
      </w:r>
    </w:p>
    <w:p w:rsidR="004313ED" w:rsidRDefault="004313ED" w:rsidP="009E5EDF">
      <w:pPr>
        <w:autoSpaceDE w:val="0"/>
        <w:autoSpaceDN w:val="0"/>
        <w:adjustRightInd w:val="0"/>
        <w:spacing w:line="340" w:lineRule="exact"/>
        <w:rPr>
          <w:rFonts w:cs="Arial"/>
          <w:color w:val="FF0000"/>
          <w:sz w:val="20"/>
          <w:szCs w:val="20"/>
        </w:rPr>
      </w:pPr>
    </w:p>
    <w:p w:rsidR="00CE0F8F" w:rsidRDefault="004313ED" w:rsidP="009E5EDF">
      <w:pPr>
        <w:tabs>
          <w:tab w:val="left" w:pos="0"/>
        </w:tabs>
        <w:spacing w:line="340" w:lineRule="exact"/>
        <w:contextualSpacing/>
        <w:rPr>
          <w:rFonts w:cs="Arial"/>
          <w:b/>
          <w:szCs w:val="24"/>
        </w:rPr>
      </w:pPr>
      <w:r w:rsidRPr="00487549">
        <w:rPr>
          <w:rFonts w:cs="Arial"/>
          <w:b/>
          <w:szCs w:val="24"/>
        </w:rPr>
        <w:t xml:space="preserve">(Select one colour only. </w:t>
      </w:r>
      <w:r w:rsidR="00A201A0">
        <w:rPr>
          <w:rFonts w:cs="Arial"/>
          <w:b/>
          <w:szCs w:val="24"/>
        </w:rPr>
        <w:t xml:space="preserve">Rate </w:t>
      </w:r>
      <w:r w:rsidR="00A201A0" w:rsidRPr="00487549">
        <w:rPr>
          <w:rFonts w:cs="Arial"/>
          <w:b/>
          <w:szCs w:val="24"/>
        </w:rPr>
        <w:t xml:space="preserve">where </w:t>
      </w:r>
      <w:r w:rsidRPr="00487549">
        <w:rPr>
          <w:rFonts w:cs="Arial"/>
          <w:b/>
          <w:color w:val="FF0000"/>
          <w:szCs w:val="24"/>
        </w:rPr>
        <w:t xml:space="preserve">red </w:t>
      </w:r>
      <w:r w:rsidRPr="00487549">
        <w:rPr>
          <w:rFonts w:cs="Arial"/>
          <w:b/>
          <w:szCs w:val="24"/>
        </w:rPr>
        <w:t xml:space="preserve">lowest----------and </w:t>
      </w:r>
      <w:r w:rsidRPr="00487549">
        <w:rPr>
          <w:rFonts w:cs="Arial"/>
          <w:b/>
          <w:color w:val="00B050"/>
          <w:szCs w:val="24"/>
        </w:rPr>
        <w:t xml:space="preserve">green </w:t>
      </w:r>
      <w:r w:rsidRPr="00487549">
        <w:rPr>
          <w:rFonts w:cs="Arial"/>
          <w:b/>
          <w:szCs w:val="24"/>
        </w:rPr>
        <w:t xml:space="preserve">highest) </w:t>
      </w:r>
    </w:p>
    <w:p w:rsidR="004313ED" w:rsidRPr="00487549" w:rsidRDefault="004313ED" w:rsidP="009E5EDF">
      <w:pPr>
        <w:tabs>
          <w:tab w:val="left" w:pos="0"/>
        </w:tabs>
        <w:spacing w:line="340" w:lineRule="exact"/>
        <w:contextualSpacing/>
        <w:rPr>
          <w:rFonts w:cs="Arial"/>
          <w:b/>
          <w:szCs w:val="24"/>
        </w:rPr>
      </w:pPr>
      <w:r w:rsidRPr="00487549">
        <w:rPr>
          <w:rFonts w:cs="Arial"/>
          <w:b/>
          <w:szCs w:val="24"/>
        </w:rPr>
        <w:t xml:space="preserve"> </w:t>
      </w:r>
    </w:p>
    <w:p w:rsidR="004313ED" w:rsidRDefault="004313ED" w:rsidP="009E5EDF">
      <w:pPr>
        <w:pStyle w:val="ListParagraph"/>
        <w:spacing w:line="340" w:lineRule="exact"/>
        <w:ind w:left="0"/>
        <w:rPr>
          <w:rFonts w:cs="Arial"/>
          <w:szCs w:val="24"/>
        </w:rPr>
      </w:pPr>
      <w:r w:rsidRPr="00D77072">
        <w:rPr>
          <w:rFonts w:cs="Arial"/>
          <w:szCs w:val="24"/>
        </w:rPr>
        <w:t xml:space="preserve">How </w:t>
      </w:r>
      <w:r>
        <w:rPr>
          <w:rFonts w:cs="Arial"/>
          <w:szCs w:val="24"/>
        </w:rPr>
        <w:t xml:space="preserve">assured are you about </w:t>
      </w:r>
      <w:r w:rsidRPr="00D77072">
        <w:rPr>
          <w:rFonts w:cs="Arial"/>
          <w:szCs w:val="24"/>
        </w:rPr>
        <w:t xml:space="preserve">your partnership arrangements </w:t>
      </w:r>
      <w:r>
        <w:rPr>
          <w:rFonts w:cs="Arial"/>
          <w:szCs w:val="24"/>
        </w:rPr>
        <w:t>i.e. when a person is discharged from hospital to community services</w:t>
      </w:r>
      <w:r w:rsidR="007B0C50">
        <w:rPr>
          <w:rFonts w:cs="Arial"/>
          <w:szCs w:val="24"/>
        </w:rPr>
        <w:t>,</w:t>
      </w:r>
      <w:r>
        <w:rPr>
          <w:rFonts w:cs="Arial"/>
          <w:szCs w:val="24"/>
        </w:rPr>
        <w:t xml:space="preserve"> how is their carer linked into support services?</w:t>
      </w:r>
      <w:r w:rsidRPr="00D77072">
        <w:rPr>
          <w:rFonts w:cs="Arial"/>
          <w:szCs w:val="24"/>
        </w:rPr>
        <w:t xml:space="preserve"> </w:t>
      </w:r>
    </w:p>
    <w:p w:rsidR="009E5EDF" w:rsidRDefault="009E5EDF" w:rsidP="009E5EDF">
      <w:pPr>
        <w:pStyle w:val="ListParagraph"/>
        <w:spacing w:line="340" w:lineRule="exact"/>
        <w:ind w:left="0"/>
        <w:rPr>
          <w:rFonts w:cs="Arial"/>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275648910"/>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9E5EDF">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92558546"/>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9E5EDF">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1407111885"/>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9E5EDF">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1B380C" w:rsidRDefault="004313ED" w:rsidP="009E5EDF">
      <w:pPr>
        <w:pStyle w:val="ListParagraph"/>
        <w:tabs>
          <w:tab w:val="left" w:pos="0"/>
        </w:tabs>
        <w:spacing w:line="340" w:lineRule="exact"/>
        <w:ind w:left="0"/>
        <w:rPr>
          <w:rFonts w:cs="Arial"/>
          <w:sz w:val="20"/>
          <w:szCs w:val="20"/>
        </w:rPr>
      </w:pPr>
    </w:p>
    <w:p w:rsidR="004313ED" w:rsidRDefault="004313ED" w:rsidP="009E5EDF">
      <w:pPr>
        <w:pStyle w:val="ListParagraph"/>
        <w:spacing w:line="340" w:lineRule="exact"/>
        <w:ind w:left="0"/>
        <w:rPr>
          <w:rFonts w:cs="Arial"/>
          <w:b/>
          <w:szCs w:val="24"/>
        </w:rPr>
      </w:pPr>
      <w:r w:rsidRPr="00D77072">
        <w:rPr>
          <w:rFonts w:cs="Arial"/>
          <w:szCs w:val="24"/>
        </w:rPr>
        <w:t xml:space="preserve">What could improve your </w:t>
      </w:r>
      <w:r w:rsidR="00A201A0">
        <w:rPr>
          <w:rFonts w:cs="Arial"/>
          <w:szCs w:val="24"/>
        </w:rPr>
        <w:t>rating</w:t>
      </w:r>
      <w:r w:rsidRPr="00D77072">
        <w:rPr>
          <w:rFonts w:cs="Arial"/>
          <w:szCs w:val="24"/>
        </w:rPr>
        <w:t>? --------------------------------------------------------------------------------------------------------------------------------------------------------------------------------------</w:t>
      </w:r>
    </w:p>
    <w:p w:rsidR="004313ED" w:rsidRDefault="004313ED" w:rsidP="009E5EDF">
      <w:pPr>
        <w:pStyle w:val="ListParagraph"/>
        <w:spacing w:line="340" w:lineRule="exact"/>
        <w:ind w:left="0"/>
        <w:rPr>
          <w:rFonts w:cs="Arial"/>
          <w:szCs w:val="24"/>
        </w:rPr>
      </w:pPr>
      <w:r w:rsidRPr="00D77072">
        <w:rPr>
          <w:rFonts w:cs="Arial"/>
          <w:szCs w:val="24"/>
        </w:rPr>
        <w:t xml:space="preserve">How do you rate your partnership arrangements with regard to </w:t>
      </w:r>
      <w:r w:rsidR="006D4C33" w:rsidRPr="00D77072">
        <w:rPr>
          <w:rFonts w:cs="Arial"/>
          <w:szCs w:val="24"/>
        </w:rPr>
        <w:t>carers’</w:t>
      </w:r>
      <w:r w:rsidRPr="00D77072">
        <w:rPr>
          <w:rFonts w:cs="Arial"/>
          <w:szCs w:val="24"/>
        </w:rPr>
        <w:t xml:space="preserve"> services? </w:t>
      </w:r>
    </w:p>
    <w:p w:rsidR="009E5EDF" w:rsidRDefault="009E5EDF" w:rsidP="009E5EDF">
      <w:pPr>
        <w:pStyle w:val="ListParagraph"/>
        <w:spacing w:line="340" w:lineRule="exact"/>
        <w:ind w:left="0"/>
        <w:rPr>
          <w:rFonts w:cs="Arial"/>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1319947637"/>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9E5EDF">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1047565904"/>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9E5EDF">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579295367"/>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9E5EDF">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1B380C" w:rsidRDefault="004313ED" w:rsidP="009E5EDF">
      <w:pPr>
        <w:pStyle w:val="ListParagraph"/>
        <w:tabs>
          <w:tab w:val="left" w:pos="0"/>
        </w:tabs>
        <w:spacing w:line="340" w:lineRule="exact"/>
        <w:ind w:left="0"/>
        <w:rPr>
          <w:rFonts w:cs="Arial"/>
          <w:sz w:val="20"/>
          <w:szCs w:val="20"/>
        </w:rPr>
      </w:pPr>
    </w:p>
    <w:p w:rsidR="004313ED" w:rsidRDefault="004313ED" w:rsidP="009E5EDF">
      <w:pPr>
        <w:pStyle w:val="ListParagraph"/>
        <w:spacing w:line="340" w:lineRule="exact"/>
        <w:ind w:left="0"/>
        <w:rPr>
          <w:rFonts w:cs="Arial"/>
          <w:szCs w:val="24"/>
        </w:rPr>
      </w:pPr>
      <w:r w:rsidRPr="00D77072">
        <w:rPr>
          <w:rFonts w:cs="Arial"/>
          <w:szCs w:val="24"/>
        </w:rPr>
        <w:t xml:space="preserve">What could improve your </w:t>
      </w:r>
      <w:r w:rsidR="00A201A0">
        <w:rPr>
          <w:rFonts w:cs="Arial"/>
          <w:szCs w:val="24"/>
        </w:rPr>
        <w:t>rating</w:t>
      </w:r>
      <w:r w:rsidRPr="00D77072">
        <w:rPr>
          <w:rFonts w:cs="Arial"/>
          <w:szCs w:val="24"/>
        </w:rPr>
        <w:t>? --------------------------------------------------------------------------------------------------------------------------------------------------------------------------------------</w:t>
      </w:r>
      <w:r>
        <w:rPr>
          <w:rFonts w:cs="Arial"/>
          <w:szCs w:val="24"/>
        </w:rPr>
        <w:t>How assured are you that you involve carers as partners in your commissioning decision process?</w:t>
      </w:r>
    </w:p>
    <w:p w:rsidR="009E5EDF" w:rsidRDefault="009E5EDF" w:rsidP="009E5EDF">
      <w:pPr>
        <w:pStyle w:val="ListParagraph"/>
        <w:spacing w:line="340" w:lineRule="exact"/>
        <w:ind w:left="0"/>
        <w:rPr>
          <w:rFonts w:cs="Arial"/>
          <w:sz w:val="20"/>
          <w:szCs w:val="20"/>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631529736"/>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9E5EDF">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1051147451"/>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9E5EDF">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1602719846"/>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9E5EDF">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1B380C" w:rsidRDefault="004313ED" w:rsidP="009E5EDF">
      <w:pPr>
        <w:pStyle w:val="ListParagraph"/>
        <w:tabs>
          <w:tab w:val="left" w:pos="0"/>
        </w:tabs>
        <w:spacing w:line="340" w:lineRule="exact"/>
        <w:ind w:left="0"/>
        <w:rPr>
          <w:rFonts w:cs="Arial"/>
          <w:sz w:val="20"/>
          <w:szCs w:val="20"/>
        </w:rPr>
      </w:pPr>
    </w:p>
    <w:p w:rsidR="004313ED" w:rsidRDefault="004313ED" w:rsidP="009E5EDF">
      <w:pPr>
        <w:pStyle w:val="ListParagraph"/>
        <w:spacing w:line="340" w:lineRule="exact"/>
        <w:ind w:left="0"/>
        <w:rPr>
          <w:rFonts w:cs="Arial"/>
          <w:szCs w:val="24"/>
        </w:rPr>
      </w:pPr>
      <w:r w:rsidRPr="00D77072">
        <w:rPr>
          <w:rFonts w:cs="Arial"/>
          <w:szCs w:val="24"/>
        </w:rPr>
        <w:t xml:space="preserve">What could improve your </w:t>
      </w:r>
      <w:r w:rsidR="00A201A0">
        <w:rPr>
          <w:rFonts w:cs="Arial"/>
          <w:szCs w:val="24"/>
        </w:rPr>
        <w:t>rating</w:t>
      </w:r>
      <w:r w:rsidRPr="00D77072">
        <w:rPr>
          <w:rFonts w:cs="Arial"/>
          <w:szCs w:val="24"/>
        </w:rPr>
        <w:t>? --------------------------------------------------------------------------------------------------------------------------------------------------------------------------------------</w:t>
      </w:r>
    </w:p>
    <w:p w:rsidR="004313ED" w:rsidRDefault="004313ED" w:rsidP="009E5EDF">
      <w:pPr>
        <w:widowControl w:val="0"/>
        <w:autoSpaceDE w:val="0"/>
        <w:autoSpaceDN w:val="0"/>
        <w:adjustRightInd w:val="0"/>
        <w:spacing w:line="340" w:lineRule="exact"/>
        <w:rPr>
          <w:rFonts w:cs="Arial"/>
          <w:color w:val="000000"/>
          <w:sz w:val="20"/>
          <w:szCs w:val="20"/>
          <w:lang w:val="en-US"/>
        </w:rPr>
      </w:pPr>
      <w:r>
        <w:rPr>
          <w:rFonts w:cs="Arial"/>
          <w:szCs w:val="24"/>
        </w:rPr>
        <w:t xml:space="preserve">A core component of whole systems integrated care is the concept of outcomes commissioning. </w:t>
      </w:r>
      <w:r w:rsidRPr="00040C38">
        <w:rPr>
          <w:rFonts w:cs="Arial"/>
          <w:color w:val="000000"/>
          <w:szCs w:val="24"/>
          <w:lang w:val="en-US"/>
        </w:rPr>
        <w:t xml:space="preserve">In the </w:t>
      </w:r>
      <w:r w:rsidRPr="001238C3">
        <w:rPr>
          <w:rFonts w:cs="Arial"/>
          <w:color w:val="000000"/>
          <w:szCs w:val="24"/>
          <w:lang w:val="en-US"/>
        </w:rPr>
        <w:t xml:space="preserve">planning guidance the £3.8bn Better </w:t>
      </w:r>
      <w:r w:rsidR="001238C3" w:rsidRPr="001238C3">
        <w:rPr>
          <w:rFonts w:cs="Arial"/>
          <w:color w:val="000000"/>
          <w:szCs w:val="24"/>
          <w:lang w:val="en-US"/>
        </w:rPr>
        <w:t>Care F</w:t>
      </w:r>
      <w:r w:rsidRPr="001238C3">
        <w:rPr>
          <w:rFonts w:cs="Arial"/>
          <w:color w:val="000000"/>
          <w:szCs w:val="24"/>
          <w:lang w:val="en-US"/>
        </w:rPr>
        <w:t>und</w:t>
      </w:r>
      <w:r w:rsidRPr="00040C38">
        <w:rPr>
          <w:rFonts w:cs="Arial"/>
          <w:color w:val="000000"/>
          <w:szCs w:val="24"/>
          <w:lang w:val="en-US"/>
        </w:rPr>
        <w:t xml:space="preserve"> includes £130m of NHS funding for carers’ breaks. Local plans should set out the level of resource that will be dedicated to carer-specific support, including carers’ breaks, and identify how the chosen methods for supporting carers will help to meet key outcomes</w:t>
      </w:r>
      <w:r w:rsidR="00FA6BCC">
        <w:rPr>
          <w:rFonts w:cs="Arial"/>
          <w:color w:val="000000"/>
          <w:szCs w:val="24"/>
          <w:lang w:val="en-US"/>
        </w:rPr>
        <w:t>.</w:t>
      </w:r>
    </w:p>
    <w:p w:rsidR="00007AAF" w:rsidRPr="00007AAF" w:rsidRDefault="00007AAF" w:rsidP="009E5EDF">
      <w:pPr>
        <w:widowControl w:val="0"/>
        <w:autoSpaceDE w:val="0"/>
        <w:autoSpaceDN w:val="0"/>
        <w:adjustRightInd w:val="0"/>
        <w:spacing w:line="340" w:lineRule="exact"/>
        <w:rPr>
          <w:rFonts w:cs="Arial"/>
          <w:color w:val="000000"/>
          <w:sz w:val="20"/>
          <w:szCs w:val="20"/>
          <w:lang w:val="en-US"/>
        </w:rPr>
      </w:pPr>
    </w:p>
    <w:p w:rsidR="004313ED" w:rsidRPr="004E22C1" w:rsidRDefault="004313ED" w:rsidP="009E5EDF">
      <w:pPr>
        <w:autoSpaceDE w:val="0"/>
        <w:autoSpaceDN w:val="0"/>
        <w:adjustRightInd w:val="0"/>
        <w:spacing w:line="340" w:lineRule="exact"/>
        <w:rPr>
          <w:rFonts w:cs="Arial"/>
          <w:b/>
          <w:color w:val="0072C6" w:themeColor="text2"/>
          <w:sz w:val="36"/>
          <w:szCs w:val="36"/>
        </w:rPr>
      </w:pPr>
      <w:r w:rsidRPr="004E22C1">
        <w:rPr>
          <w:rFonts w:cs="Arial"/>
          <w:color w:val="0072C6" w:themeColor="text2"/>
          <w:szCs w:val="24"/>
        </w:rPr>
        <w:t xml:space="preserve"> </w:t>
      </w:r>
      <w:r w:rsidRPr="004E22C1">
        <w:rPr>
          <w:rFonts w:cs="Arial"/>
          <w:b/>
          <w:color w:val="0072C6" w:themeColor="text2"/>
          <w:sz w:val="36"/>
          <w:szCs w:val="36"/>
        </w:rPr>
        <w:t xml:space="preserve">Ask </w:t>
      </w:r>
      <w:r w:rsidR="00992FD8">
        <w:rPr>
          <w:rFonts w:cs="Arial"/>
          <w:b/>
          <w:color w:val="0072C6" w:themeColor="text2"/>
          <w:sz w:val="36"/>
          <w:szCs w:val="36"/>
        </w:rPr>
        <w:t>y</w:t>
      </w:r>
      <w:r w:rsidRPr="00992FD8">
        <w:rPr>
          <w:rFonts w:cs="Arial"/>
          <w:b/>
          <w:color w:val="0072C6" w:themeColor="text2"/>
          <w:sz w:val="36"/>
          <w:szCs w:val="36"/>
        </w:rPr>
        <w:t>ourself…</w:t>
      </w:r>
    </w:p>
    <w:p w:rsidR="004313ED" w:rsidRPr="001E0A23" w:rsidRDefault="004313ED" w:rsidP="009E5EDF">
      <w:pPr>
        <w:pStyle w:val="ListParagraph"/>
        <w:spacing w:line="340" w:lineRule="exact"/>
        <w:ind w:left="0"/>
        <w:rPr>
          <w:rFonts w:cs="Arial"/>
          <w:b/>
          <w:szCs w:val="24"/>
        </w:rPr>
      </w:pPr>
    </w:p>
    <w:p w:rsidR="004313ED" w:rsidRPr="00DE099E" w:rsidRDefault="004313ED" w:rsidP="006803C9">
      <w:pPr>
        <w:pStyle w:val="ListParagraph"/>
        <w:numPr>
          <w:ilvl w:val="0"/>
          <w:numId w:val="20"/>
        </w:numPr>
        <w:tabs>
          <w:tab w:val="left" w:pos="426"/>
          <w:tab w:val="left" w:pos="4820"/>
        </w:tabs>
        <w:spacing w:line="340" w:lineRule="exact"/>
        <w:rPr>
          <w:rFonts w:cs="Arial"/>
          <w:szCs w:val="24"/>
        </w:rPr>
      </w:pPr>
      <w:r w:rsidRPr="00DE099E">
        <w:rPr>
          <w:rFonts w:cs="Arial"/>
          <w:szCs w:val="24"/>
        </w:rPr>
        <w:lastRenderedPageBreak/>
        <w:t xml:space="preserve">Have you mapped your existing services to identify the cross over and overlap to identify who can deliver and support carers most effectively? </w:t>
      </w:r>
      <w:r w:rsidRPr="00DE099E">
        <w:rPr>
          <w:rFonts w:cs="Arial"/>
          <w:szCs w:val="24"/>
        </w:rPr>
        <w:tab/>
      </w:r>
    </w:p>
    <w:p w:rsidR="004313ED" w:rsidRPr="00DE099E" w:rsidRDefault="004313ED" w:rsidP="006803C9">
      <w:pPr>
        <w:pStyle w:val="ListParagraph"/>
        <w:numPr>
          <w:ilvl w:val="0"/>
          <w:numId w:val="20"/>
        </w:numPr>
        <w:tabs>
          <w:tab w:val="left" w:pos="4536"/>
        </w:tabs>
        <w:spacing w:line="340" w:lineRule="exact"/>
        <w:rPr>
          <w:rFonts w:cs="Arial"/>
          <w:szCs w:val="24"/>
        </w:rPr>
      </w:pPr>
      <w:r w:rsidRPr="00DE099E">
        <w:rPr>
          <w:rFonts w:cs="Arial"/>
          <w:szCs w:val="24"/>
        </w:rPr>
        <w:t>Have you considered commissioning in partnership with the voluntary and community sector?</w:t>
      </w:r>
      <w:r w:rsidRPr="00DE099E">
        <w:rPr>
          <w:rFonts w:cs="Arial"/>
          <w:szCs w:val="24"/>
        </w:rPr>
        <w:tab/>
      </w:r>
      <w:r w:rsidRPr="00DE099E">
        <w:rPr>
          <w:rFonts w:cs="Arial"/>
          <w:szCs w:val="24"/>
        </w:rPr>
        <w:tab/>
      </w:r>
      <w:r w:rsidRPr="00DE099E">
        <w:rPr>
          <w:rFonts w:cs="Arial"/>
          <w:szCs w:val="24"/>
        </w:rPr>
        <w:tab/>
      </w:r>
      <w:r w:rsidRPr="00DE099E">
        <w:rPr>
          <w:rFonts w:cs="Arial"/>
          <w:szCs w:val="24"/>
        </w:rPr>
        <w:tab/>
      </w:r>
      <w:r w:rsidRPr="00DE099E">
        <w:rPr>
          <w:rFonts w:cs="Arial"/>
          <w:szCs w:val="24"/>
        </w:rPr>
        <w:tab/>
      </w:r>
      <w:r w:rsidRPr="00DE099E">
        <w:rPr>
          <w:rFonts w:cs="Arial"/>
          <w:szCs w:val="24"/>
        </w:rPr>
        <w:tab/>
      </w:r>
      <w:r w:rsidRPr="00DE099E">
        <w:rPr>
          <w:rFonts w:cs="Arial"/>
          <w:szCs w:val="24"/>
        </w:rPr>
        <w:tab/>
      </w:r>
    </w:p>
    <w:p w:rsidR="004313ED" w:rsidRDefault="004313ED" w:rsidP="006803C9">
      <w:pPr>
        <w:pStyle w:val="ListParagraph"/>
        <w:numPr>
          <w:ilvl w:val="0"/>
          <w:numId w:val="20"/>
        </w:numPr>
        <w:spacing w:line="340" w:lineRule="exact"/>
        <w:rPr>
          <w:rFonts w:cs="Arial"/>
          <w:szCs w:val="24"/>
        </w:rPr>
      </w:pPr>
      <w:r w:rsidRPr="00DE099E">
        <w:rPr>
          <w:rFonts w:cs="Arial"/>
          <w:szCs w:val="24"/>
        </w:rPr>
        <w:t xml:space="preserve">Have you considered jointly commissioning carers services with others for example other CCG’s or </w:t>
      </w:r>
      <w:r w:rsidR="001238C3" w:rsidRPr="001238C3">
        <w:rPr>
          <w:rFonts w:cs="Arial"/>
          <w:szCs w:val="24"/>
        </w:rPr>
        <w:t>local authorities/ s</w:t>
      </w:r>
      <w:r w:rsidRPr="001238C3">
        <w:rPr>
          <w:rFonts w:cs="Arial"/>
          <w:szCs w:val="24"/>
        </w:rPr>
        <w:t xml:space="preserve">ocial </w:t>
      </w:r>
      <w:r w:rsidR="001238C3" w:rsidRPr="001238C3">
        <w:rPr>
          <w:rFonts w:cs="Arial"/>
          <w:szCs w:val="24"/>
        </w:rPr>
        <w:t>s</w:t>
      </w:r>
      <w:r w:rsidR="00290B76" w:rsidRPr="001238C3">
        <w:rPr>
          <w:rFonts w:cs="Arial"/>
          <w:szCs w:val="24"/>
        </w:rPr>
        <w:t>ervices</w:t>
      </w:r>
      <w:r w:rsidRPr="001238C3">
        <w:rPr>
          <w:rFonts w:cs="Arial"/>
          <w:szCs w:val="24"/>
        </w:rPr>
        <w:t>?</w:t>
      </w:r>
    </w:p>
    <w:p w:rsidR="00290B76" w:rsidRPr="00DE099E" w:rsidRDefault="00290B76" w:rsidP="006803C9">
      <w:pPr>
        <w:pStyle w:val="ListParagraph"/>
        <w:numPr>
          <w:ilvl w:val="0"/>
          <w:numId w:val="20"/>
        </w:numPr>
        <w:spacing w:line="340" w:lineRule="exact"/>
        <w:rPr>
          <w:rFonts w:cs="Arial"/>
          <w:szCs w:val="24"/>
        </w:rPr>
      </w:pPr>
      <w:r>
        <w:rPr>
          <w:rFonts w:cs="Arial"/>
          <w:szCs w:val="24"/>
        </w:rPr>
        <w:t>Have you considered the impact of the Care Act on your commissioned services?</w:t>
      </w:r>
    </w:p>
    <w:p w:rsidR="004313ED" w:rsidRPr="00DE099E" w:rsidRDefault="004313ED" w:rsidP="006803C9">
      <w:pPr>
        <w:pStyle w:val="ListParagraph"/>
        <w:numPr>
          <w:ilvl w:val="0"/>
          <w:numId w:val="20"/>
        </w:numPr>
        <w:spacing w:line="340" w:lineRule="exact"/>
        <w:rPr>
          <w:rFonts w:cs="Arial"/>
          <w:szCs w:val="24"/>
        </w:rPr>
      </w:pPr>
      <w:r w:rsidRPr="00DE099E">
        <w:rPr>
          <w:rFonts w:cs="Arial"/>
          <w:szCs w:val="24"/>
        </w:rPr>
        <w:t>Does your business case template demonstrate/encourage partnership working and capture the diversity of carers?</w:t>
      </w:r>
      <w:r w:rsidRPr="00DE099E">
        <w:rPr>
          <w:rFonts w:cs="Arial"/>
          <w:szCs w:val="24"/>
        </w:rPr>
        <w:tab/>
      </w:r>
    </w:p>
    <w:p w:rsidR="004313ED" w:rsidRPr="00DE099E" w:rsidRDefault="004313ED" w:rsidP="006803C9">
      <w:pPr>
        <w:pStyle w:val="ListParagraph"/>
        <w:numPr>
          <w:ilvl w:val="0"/>
          <w:numId w:val="20"/>
        </w:numPr>
        <w:spacing w:line="340" w:lineRule="exact"/>
        <w:rPr>
          <w:rFonts w:cs="Arial"/>
          <w:szCs w:val="24"/>
        </w:rPr>
      </w:pPr>
      <w:r w:rsidRPr="00DE099E">
        <w:rPr>
          <w:rFonts w:cs="Arial"/>
          <w:szCs w:val="24"/>
        </w:rPr>
        <w:t>Have you considered joint commissioning and joint funding of services with carer</w:t>
      </w:r>
      <w:r w:rsidR="00DF70E4">
        <w:rPr>
          <w:rFonts w:cs="Arial"/>
          <w:szCs w:val="24"/>
        </w:rPr>
        <w:t>s</w:t>
      </w:r>
      <w:r w:rsidRPr="00DE099E">
        <w:rPr>
          <w:rFonts w:cs="Arial"/>
          <w:szCs w:val="24"/>
        </w:rPr>
        <w:t xml:space="preserve"> centres? If so</w:t>
      </w:r>
      <w:r w:rsidR="003F0812">
        <w:rPr>
          <w:rFonts w:cs="Arial"/>
          <w:szCs w:val="24"/>
        </w:rPr>
        <w:t xml:space="preserve">, </w:t>
      </w:r>
      <w:r w:rsidRPr="00DE099E">
        <w:rPr>
          <w:rFonts w:cs="Arial"/>
          <w:szCs w:val="24"/>
        </w:rPr>
        <w:t>have you ensured that a partnership agreement can be tracked to ensure it is being met by frontline services?</w:t>
      </w:r>
      <w:r w:rsidRPr="00DE099E">
        <w:rPr>
          <w:rFonts w:cs="Arial"/>
          <w:szCs w:val="24"/>
        </w:rPr>
        <w:tab/>
      </w:r>
    </w:p>
    <w:p w:rsidR="004313ED" w:rsidRPr="00DE099E" w:rsidRDefault="004313ED" w:rsidP="006803C9">
      <w:pPr>
        <w:pStyle w:val="ListParagraph"/>
        <w:numPr>
          <w:ilvl w:val="0"/>
          <w:numId w:val="20"/>
        </w:numPr>
        <w:spacing w:line="340" w:lineRule="exact"/>
        <w:rPr>
          <w:rFonts w:cs="Arial"/>
          <w:szCs w:val="24"/>
        </w:rPr>
      </w:pPr>
      <w:r w:rsidRPr="00DE099E">
        <w:rPr>
          <w:rFonts w:cs="Arial"/>
          <w:szCs w:val="24"/>
        </w:rPr>
        <w:t xml:space="preserve">As a system leader do you participate in the annual </w:t>
      </w:r>
      <w:r w:rsidR="00DF70E4">
        <w:rPr>
          <w:rFonts w:cs="Arial"/>
          <w:szCs w:val="24"/>
        </w:rPr>
        <w:t>C</w:t>
      </w:r>
      <w:r w:rsidRPr="00DE099E">
        <w:rPr>
          <w:rFonts w:cs="Arial"/>
          <w:szCs w:val="24"/>
        </w:rPr>
        <w:t>arer</w:t>
      </w:r>
      <w:r w:rsidR="00DF70E4">
        <w:rPr>
          <w:rFonts w:cs="Arial"/>
          <w:szCs w:val="24"/>
        </w:rPr>
        <w:t>s</w:t>
      </w:r>
      <w:r w:rsidRPr="00DE099E">
        <w:rPr>
          <w:rFonts w:cs="Arial"/>
          <w:szCs w:val="24"/>
        </w:rPr>
        <w:t xml:space="preserve"> </w:t>
      </w:r>
      <w:r w:rsidR="00DF70E4">
        <w:rPr>
          <w:rFonts w:cs="Arial"/>
          <w:szCs w:val="24"/>
        </w:rPr>
        <w:t>W</w:t>
      </w:r>
      <w:r w:rsidRPr="00DE099E">
        <w:rPr>
          <w:rFonts w:cs="Arial"/>
          <w:szCs w:val="24"/>
        </w:rPr>
        <w:t>eek in partnership with others?</w:t>
      </w:r>
    </w:p>
    <w:p w:rsidR="004313ED" w:rsidRDefault="004313ED" w:rsidP="009E5EDF">
      <w:pPr>
        <w:pStyle w:val="ListParagraph"/>
        <w:spacing w:line="340" w:lineRule="exact"/>
        <w:ind w:left="0"/>
        <w:rPr>
          <w:rFonts w:cs="Arial"/>
          <w:szCs w:val="24"/>
        </w:rPr>
      </w:pPr>
    </w:p>
    <w:p w:rsidR="004313ED" w:rsidRDefault="004313ED" w:rsidP="009E5EDF">
      <w:pPr>
        <w:spacing w:line="340" w:lineRule="exact"/>
        <w:rPr>
          <w:b/>
          <w:color w:val="0072C6" w:themeColor="text2"/>
          <w:szCs w:val="24"/>
        </w:rPr>
      </w:pPr>
      <w:r w:rsidRPr="00EC4E74">
        <w:rPr>
          <w:b/>
          <w:color w:val="0072C6" w:themeColor="text2"/>
          <w:sz w:val="32"/>
        </w:rPr>
        <w:t xml:space="preserve">Good Practice examples: </w:t>
      </w:r>
    </w:p>
    <w:p w:rsidR="009E5EDF" w:rsidRPr="009E5EDF" w:rsidRDefault="009E5EDF" w:rsidP="009E5EDF">
      <w:pPr>
        <w:spacing w:line="340" w:lineRule="exact"/>
        <w:rPr>
          <w:b/>
          <w:color w:val="0072C6" w:themeColor="text2"/>
          <w:szCs w:val="24"/>
        </w:rPr>
      </w:pPr>
    </w:p>
    <w:p w:rsidR="00E15D8D" w:rsidRPr="00290B76" w:rsidRDefault="00E15D8D" w:rsidP="006803C9">
      <w:pPr>
        <w:pStyle w:val="ListParagraph"/>
        <w:numPr>
          <w:ilvl w:val="0"/>
          <w:numId w:val="21"/>
        </w:numPr>
        <w:autoSpaceDE w:val="0"/>
        <w:autoSpaceDN w:val="0"/>
        <w:adjustRightInd w:val="0"/>
        <w:spacing w:line="340" w:lineRule="exact"/>
        <w:rPr>
          <w:rFonts w:cs="Arial"/>
          <w:szCs w:val="24"/>
        </w:rPr>
      </w:pPr>
      <w:r w:rsidRPr="00290B76">
        <w:rPr>
          <w:rFonts w:cs="Arial"/>
          <w:szCs w:val="24"/>
        </w:rPr>
        <w:t>Torbay-A joint health and social care approach on identification and</w:t>
      </w:r>
    </w:p>
    <w:p w:rsidR="00E15D8D" w:rsidRPr="00290B76" w:rsidRDefault="00E15D8D" w:rsidP="009E5EDF">
      <w:pPr>
        <w:pStyle w:val="ListParagraph"/>
        <w:autoSpaceDE w:val="0"/>
        <w:autoSpaceDN w:val="0"/>
        <w:adjustRightInd w:val="0"/>
        <w:spacing w:line="340" w:lineRule="exact"/>
        <w:ind w:left="360"/>
        <w:rPr>
          <w:rStyle w:val="Hyperlink"/>
          <w:rFonts w:cs="Arial"/>
          <w:color w:val="auto"/>
          <w:szCs w:val="24"/>
        </w:rPr>
      </w:pPr>
      <w:r w:rsidRPr="00290B76">
        <w:rPr>
          <w:rFonts w:cs="Arial"/>
          <w:szCs w:val="24"/>
        </w:rPr>
        <w:t>support to carers of people with dementia, and the effectiveness of early intervention in primary care - Evaluated using GHQ 12 self-assessments by Manchester University’s Personal Social Services Research Unit (PSSRU).</w:t>
      </w:r>
      <w:r w:rsidRPr="00290B76">
        <w:t xml:space="preserve"> </w:t>
      </w:r>
      <w:hyperlink r:id="rId44" w:history="1">
        <w:r w:rsidRPr="00174543">
          <w:rPr>
            <w:rStyle w:val="Hyperlink"/>
            <w:rFonts w:cs="Arial"/>
            <w:szCs w:val="24"/>
          </w:rPr>
          <w:t>http://www.nhsiq.nhs.uk/media/2535952/carers_case_study_torbay_dementia_final.pdf</w:t>
        </w:r>
      </w:hyperlink>
      <w:r w:rsidR="00290B76">
        <w:rPr>
          <w:rStyle w:val="Hyperlink"/>
          <w:rFonts w:cs="Arial"/>
          <w:szCs w:val="24"/>
        </w:rPr>
        <w:t xml:space="preserve"> </w:t>
      </w:r>
    </w:p>
    <w:p w:rsidR="00290B76" w:rsidRDefault="00290B76" w:rsidP="009E5EDF">
      <w:pPr>
        <w:pStyle w:val="ListParagraph"/>
        <w:autoSpaceDE w:val="0"/>
        <w:autoSpaceDN w:val="0"/>
        <w:adjustRightInd w:val="0"/>
        <w:spacing w:line="340" w:lineRule="exact"/>
        <w:ind w:left="0"/>
        <w:rPr>
          <w:rStyle w:val="Hyperlink"/>
          <w:rFonts w:cs="Arial"/>
          <w:color w:val="auto"/>
          <w:szCs w:val="24"/>
        </w:rPr>
      </w:pPr>
    </w:p>
    <w:p w:rsidR="004313ED" w:rsidRPr="00290B76" w:rsidRDefault="003838FD" w:rsidP="006803C9">
      <w:pPr>
        <w:pStyle w:val="ListParagraph"/>
        <w:numPr>
          <w:ilvl w:val="0"/>
          <w:numId w:val="22"/>
        </w:numPr>
        <w:autoSpaceDE w:val="0"/>
        <w:autoSpaceDN w:val="0"/>
        <w:adjustRightInd w:val="0"/>
        <w:spacing w:line="340" w:lineRule="exact"/>
        <w:ind w:left="360"/>
        <w:rPr>
          <w:rStyle w:val="Hyperlink"/>
          <w:rFonts w:eastAsiaTheme="majorEastAsia" w:cs="Arial"/>
          <w:iCs/>
          <w:spacing w:val="15"/>
          <w:szCs w:val="24"/>
        </w:rPr>
      </w:pPr>
      <w:r w:rsidRPr="009E5EDF">
        <w:rPr>
          <w:rFonts w:cs="Arial"/>
          <w:szCs w:val="24"/>
        </w:rPr>
        <w:t>Halton Borough Council and Halton Clinical Commissioning Group (CCG) are working together to provide a co-ordinated approach -</w:t>
      </w:r>
      <w:r w:rsidRPr="009E5EDF">
        <w:rPr>
          <w:rFonts w:ascii="Frutiger-Light" w:hAnsi="Frutiger-Light" w:cs="Frutiger-Light"/>
          <w:sz w:val="20"/>
          <w:szCs w:val="20"/>
        </w:rPr>
        <w:t xml:space="preserve"> </w:t>
      </w:r>
      <w:r w:rsidRPr="009E5EDF">
        <w:rPr>
          <w:rFonts w:cs="Arial"/>
          <w:szCs w:val="24"/>
        </w:rPr>
        <w:t>17 practices kite marked as “Community Wellbeing Practices</w:t>
      </w:r>
      <w:r w:rsidRPr="009E5EDF">
        <w:rPr>
          <w:rFonts w:ascii="Frutiger-Light" w:hAnsi="Frutiger-Light" w:cs="Frutiger-Light"/>
          <w:sz w:val="20"/>
          <w:szCs w:val="20"/>
        </w:rPr>
        <w:t xml:space="preserve"> “</w:t>
      </w:r>
      <w:r w:rsidRPr="009E5EDF">
        <w:rPr>
          <w:rFonts w:cs="Arial"/>
          <w:szCs w:val="24"/>
        </w:rPr>
        <w:t>Evaluation using the Using the WHO 5 index</w:t>
      </w:r>
      <w:r w:rsidR="00FA6BCC">
        <w:rPr>
          <w:rFonts w:cs="Arial"/>
          <w:color w:val="0072C6" w:themeColor="text2"/>
          <w:szCs w:val="24"/>
        </w:rPr>
        <w:t xml:space="preserve">. </w:t>
      </w:r>
      <w:hyperlink r:id="rId45" w:history="1">
        <w:r w:rsidRPr="00290B76">
          <w:rPr>
            <w:rStyle w:val="Hyperlink"/>
            <w:rFonts w:eastAsiaTheme="majorEastAsia" w:cs="Arial"/>
            <w:iCs/>
            <w:spacing w:val="15"/>
            <w:szCs w:val="24"/>
          </w:rPr>
          <w:t>http://www.nhsiq.nhs.uk/media/2563117/carers_case_study_-_halton_health___wellbeing.pdf</w:t>
        </w:r>
      </w:hyperlink>
    </w:p>
    <w:p w:rsidR="001F4527" w:rsidRDefault="001F4527" w:rsidP="009E5EDF">
      <w:pPr>
        <w:pStyle w:val="ListParagraph"/>
        <w:spacing w:line="340" w:lineRule="exact"/>
        <w:ind w:left="0"/>
        <w:rPr>
          <w:rStyle w:val="Hyperlink"/>
          <w:rFonts w:eastAsiaTheme="majorEastAsia" w:cs="Arial"/>
          <w:iCs/>
          <w:spacing w:val="15"/>
          <w:szCs w:val="24"/>
        </w:rPr>
      </w:pPr>
    </w:p>
    <w:p w:rsidR="001F4527" w:rsidRPr="00343C75" w:rsidRDefault="001F4527" w:rsidP="006803C9">
      <w:pPr>
        <w:pStyle w:val="ListParagraph"/>
        <w:numPr>
          <w:ilvl w:val="0"/>
          <w:numId w:val="22"/>
        </w:numPr>
        <w:autoSpaceDE w:val="0"/>
        <w:autoSpaceDN w:val="0"/>
        <w:adjustRightInd w:val="0"/>
        <w:spacing w:line="340" w:lineRule="exact"/>
        <w:ind w:left="360"/>
        <w:rPr>
          <w:rFonts w:eastAsiaTheme="majorEastAsia" w:cs="Arial"/>
          <w:iCs/>
          <w:color w:val="0072C6" w:themeColor="text2"/>
          <w:spacing w:val="15"/>
          <w:szCs w:val="24"/>
        </w:rPr>
      </w:pPr>
      <w:r w:rsidRPr="009E5EDF">
        <w:rPr>
          <w:rFonts w:eastAsiaTheme="majorEastAsia" w:cs="Arial"/>
          <w:iCs/>
          <w:spacing w:val="15"/>
          <w:szCs w:val="24"/>
        </w:rPr>
        <w:t xml:space="preserve">Torbay and South Devon-Helping carers of substance misusers-evaluation </w:t>
      </w:r>
      <w:r w:rsidRPr="009E5EDF">
        <w:rPr>
          <w:rFonts w:cs="Arial"/>
          <w:szCs w:val="24"/>
        </w:rPr>
        <w:t>12-item General Health Questionnaire and one-to-one questionnaires</w:t>
      </w:r>
      <w:r w:rsidR="00D25990">
        <w:rPr>
          <w:rFonts w:cs="Arial"/>
          <w:szCs w:val="24"/>
        </w:rPr>
        <w:t xml:space="preserve">. </w:t>
      </w:r>
      <w:hyperlink r:id="rId46" w:history="1">
        <w:r w:rsidRPr="00814220">
          <w:rPr>
            <w:rStyle w:val="Hyperlink"/>
            <w:rFonts w:cs="Arial"/>
            <w:szCs w:val="24"/>
          </w:rPr>
          <w:t>http://www.nhsiq.nhs.uk/media/2563090/carers_torbay_substance_misuse.pdf</w:t>
        </w:r>
      </w:hyperlink>
    </w:p>
    <w:p w:rsidR="001F4527" w:rsidRPr="00585BC9" w:rsidRDefault="001F4527" w:rsidP="009E5EDF">
      <w:pPr>
        <w:pStyle w:val="ListParagraph"/>
        <w:spacing w:line="360" w:lineRule="auto"/>
        <w:ind w:left="0"/>
      </w:pPr>
    </w:p>
    <w:p w:rsidR="004313ED" w:rsidRPr="00585BC9" w:rsidRDefault="004313ED" w:rsidP="004313ED">
      <w:pPr>
        <w:pStyle w:val="ListParagraph"/>
        <w:spacing w:line="360" w:lineRule="auto"/>
        <w:ind w:left="0"/>
        <w:rPr>
          <w:sz w:val="44"/>
        </w:rPr>
      </w:pPr>
    </w:p>
    <w:p w:rsidR="004313ED" w:rsidRDefault="004313ED" w:rsidP="004313ED">
      <w:pPr>
        <w:autoSpaceDE w:val="0"/>
        <w:autoSpaceDN w:val="0"/>
        <w:adjustRightInd w:val="0"/>
        <w:rPr>
          <w:rFonts w:cs="Arial"/>
          <w:sz w:val="44"/>
          <w:szCs w:val="44"/>
        </w:rPr>
      </w:pPr>
    </w:p>
    <w:p w:rsidR="004313ED" w:rsidRDefault="004313ED" w:rsidP="004313ED">
      <w:pPr>
        <w:autoSpaceDE w:val="0"/>
        <w:autoSpaceDN w:val="0"/>
        <w:adjustRightInd w:val="0"/>
        <w:rPr>
          <w:rFonts w:cs="Arial"/>
          <w:sz w:val="44"/>
          <w:szCs w:val="44"/>
        </w:rPr>
      </w:pPr>
    </w:p>
    <w:p w:rsidR="004A6167" w:rsidRPr="00EC4E74" w:rsidRDefault="00921C31" w:rsidP="00FD1704">
      <w:pPr>
        <w:pStyle w:val="Heading2"/>
        <w:spacing w:line="340" w:lineRule="exact"/>
        <w:ind w:left="0" w:firstLine="0"/>
      </w:pPr>
      <w:bookmarkStart w:id="31" w:name="_Toc404762934"/>
      <w:bookmarkStart w:id="32" w:name="_Toc404767784"/>
      <w:r w:rsidRPr="00EC4E74">
        <w:lastRenderedPageBreak/>
        <w:t>Principle 6</w:t>
      </w:r>
      <w:r w:rsidR="00927D20">
        <w:t xml:space="preserve"> -</w:t>
      </w:r>
      <w:r w:rsidRPr="00EC4E74">
        <w:t xml:space="preserve"> Leadership for carers at all levels</w:t>
      </w:r>
      <w:bookmarkEnd w:id="31"/>
      <w:bookmarkEnd w:id="32"/>
    </w:p>
    <w:p w:rsidR="00FD1704" w:rsidRDefault="00FD1704" w:rsidP="00FD1704">
      <w:pPr>
        <w:tabs>
          <w:tab w:val="left" w:pos="4678"/>
        </w:tabs>
        <w:spacing w:line="340" w:lineRule="exact"/>
        <w:rPr>
          <w:rFonts w:cs="Arial"/>
          <w:color w:val="000000" w:themeColor="text1"/>
          <w:szCs w:val="24"/>
        </w:rPr>
      </w:pPr>
    </w:p>
    <w:p w:rsidR="004313ED" w:rsidRPr="00E14455" w:rsidRDefault="004313ED" w:rsidP="00FD1704">
      <w:pPr>
        <w:tabs>
          <w:tab w:val="left" w:pos="4678"/>
        </w:tabs>
        <w:spacing w:line="340" w:lineRule="exact"/>
        <w:rPr>
          <w:rFonts w:cs="Arial"/>
          <w:szCs w:val="24"/>
        </w:rPr>
      </w:pPr>
      <w:r w:rsidRPr="0091545E">
        <w:rPr>
          <w:rFonts w:cs="Arial"/>
          <w:color w:val="000000" w:themeColor="text1"/>
          <w:szCs w:val="24"/>
        </w:rPr>
        <w:t xml:space="preserve">Feedback from </w:t>
      </w:r>
      <w:r w:rsidR="00DF70E4">
        <w:rPr>
          <w:rFonts w:cs="Arial"/>
          <w:color w:val="000000" w:themeColor="text1"/>
          <w:szCs w:val="24"/>
        </w:rPr>
        <w:t xml:space="preserve">the </w:t>
      </w:r>
      <w:r w:rsidRPr="0091545E">
        <w:rPr>
          <w:rFonts w:cs="Arial"/>
          <w:color w:val="000000" w:themeColor="text1"/>
          <w:szCs w:val="24"/>
        </w:rPr>
        <w:t>evidence summit</w:t>
      </w:r>
      <w:r w:rsidR="00CE0F8F">
        <w:rPr>
          <w:rFonts w:cs="Arial"/>
          <w:color w:val="000000" w:themeColor="text1"/>
          <w:szCs w:val="24"/>
        </w:rPr>
        <w:t>s</w:t>
      </w:r>
      <w:r w:rsidRPr="0091545E">
        <w:rPr>
          <w:rFonts w:cs="Arial"/>
          <w:color w:val="000000" w:themeColor="text1"/>
          <w:szCs w:val="24"/>
        </w:rPr>
        <w:t xml:space="preserve"> </w:t>
      </w:r>
      <w:r w:rsidR="007B0C50">
        <w:rPr>
          <w:rFonts w:cs="Arial"/>
          <w:color w:val="000000" w:themeColor="text1"/>
          <w:szCs w:val="24"/>
        </w:rPr>
        <w:t>wa</w:t>
      </w:r>
      <w:r>
        <w:rPr>
          <w:rFonts w:cs="Arial"/>
          <w:color w:val="000000" w:themeColor="text1"/>
          <w:szCs w:val="24"/>
        </w:rPr>
        <w:t>s</w:t>
      </w:r>
      <w:r w:rsidRPr="0091545E">
        <w:rPr>
          <w:rFonts w:cs="Arial"/>
          <w:color w:val="000000" w:themeColor="text1"/>
          <w:szCs w:val="24"/>
        </w:rPr>
        <w:t xml:space="preserve"> that leadership for carers at all levels </w:t>
      </w:r>
      <w:r>
        <w:rPr>
          <w:rFonts w:cs="Arial"/>
          <w:color w:val="000000" w:themeColor="text1"/>
          <w:szCs w:val="24"/>
        </w:rPr>
        <w:t>is</w:t>
      </w:r>
      <w:r w:rsidRPr="0091545E">
        <w:rPr>
          <w:rFonts w:cs="Arial"/>
          <w:color w:val="000000" w:themeColor="text1"/>
          <w:szCs w:val="24"/>
        </w:rPr>
        <w:t xml:space="preserve"> essential as it </w:t>
      </w:r>
      <w:r>
        <w:rPr>
          <w:rFonts w:cs="Arial"/>
          <w:color w:val="000000" w:themeColor="text1"/>
          <w:szCs w:val="24"/>
        </w:rPr>
        <w:t>enables a</w:t>
      </w:r>
      <w:r w:rsidRPr="0091545E">
        <w:rPr>
          <w:rFonts w:cs="Arial"/>
          <w:color w:val="000000" w:themeColor="text1"/>
          <w:szCs w:val="24"/>
        </w:rPr>
        <w:t xml:space="preserve"> </w:t>
      </w:r>
      <w:r>
        <w:rPr>
          <w:rFonts w:cs="Arial"/>
          <w:color w:val="000000" w:themeColor="text1"/>
          <w:szCs w:val="24"/>
        </w:rPr>
        <w:t>s</w:t>
      </w:r>
      <w:r w:rsidRPr="0091545E">
        <w:rPr>
          <w:rFonts w:cs="Arial"/>
          <w:color w:val="000000" w:themeColor="text1"/>
          <w:szCs w:val="24"/>
        </w:rPr>
        <w:t>hift in thinking</w:t>
      </w:r>
      <w:r>
        <w:rPr>
          <w:rFonts w:cs="Arial"/>
          <w:color w:val="000000" w:themeColor="text1"/>
          <w:szCs w:val="24"/>
        </w:rPr>
        <w:t xml:space="preserve">, </w:t>
      </w:r>
      <w:r w:rsidRPr="0091545E">
        <w:rPr>
          <w:rFonts w:cs="Arial"/>
          <w:color w:val="000000" w:themeColor="text1"/>
          <w:szCs w:val="24"/>
        </w:rPr>
        <w:t xml:space="preserve">organisational </w:t>
      </w:r>
      <w:r>
        <w:rPr>
          <w:rFonts w:cs="Arial"/>
          <w:color w:val="000000" w:themeColor="text1"/>
          <w:szCs w:val="24"/>
        </w:rPr>
        <w:t>c</w:t>
      </w:r>
      <w:r w:rsidRPr="0091545E">
        <w:rPr>
          <w:rFonts w:cs="Arial"/>
          <w:color w:val="000000" w:themeColor="text1"/>
          <w:szCs w:val="24"/>
        </w:rPr>
        <w:t>ultural change</w:t>
      </w:r>
      <w:r>
        <w:rPr>
          <w:rFonts w:cs="Arial"/>
          <w:color w:val="000000" w:themeColor="text1"/>
          <w:szCs w:val="24"/>
        </w:rPr>
        <w:t xml:space="preserve"> and accountability in the way carers services are commissioned and increases the identification and support for carers</w:t>
      </w:r>
      <w:r w:rsidR="00030A8D">
        <w:rPr>
          <w:rFonts w:cs="Arial"/>
          <w:color w:val="1111AF"/>
          <w:szCs w:val="24"/>
        </w:rPr>
        <w:t xml:space="preserve"> </w:t>
      </w:r>
      <w:r w:rsidR="00EC1BE9" w:rsidRPr="00EC1BE9">
        <w:rPr>
          <w:rFonts w:cs="Arial"/>
          <w:szCs w:val="24"/>
        </w:rPr>
        <w:t xml:space="preserve">(see </w:t>
      </w:r>
      <w:hyperlink r:id="rId47" w:history="1">
        <w:r w:rsidR="00EC1BE9" w:rsidRPr="00EC1BE9">
          <w:rPr>
            <w:rStyle w:val="Hyperlink"/>
            <w:rFonts w:cs="Arial"/>
            <w:szCs w:val="24"/>
          </w:rPr>
          <w:t>NHS IQ e-book</w:t>
        </w:r>
      </w:hyperlink>
      <w:r w:rsidR="00EC1BE9" w:rsidRPr="00EC1BE9">
        <w:rPr>
          <w:rFonts w:cs="Arial"/>
          <w:szCs w:val="24"/>
        </w:rPr>
        <w:t>).</w:t>
      </w:r>
      <w:r w:rsidRPr="001F0CBC">
        <w:rPr>
          <w:rFonts w:cs="Arial"/>
          <w:szCs w:val="24"/>
        </w:rPr>
        <w:t xml:space="preserve"> </w:t>
      </w:r>
      <w:r w:rsidRPr="007A7376">
        <w:rPr>
          <w:rFonts w:cs="Arial"/>
          <w:szCs w:val="24"/>
        </w:rPr>
        <w:t>The</w:t>
      </w:r>
      <w:r>
        <w:rPr>
          <w:rFonts w:cs="Arial"/>
          <w:color w:val="1111AF"/>
          <w:szCs w:val="24"/>
        </w:rPr>
        <w:t xml:space="preserve"> </w:t>
      </w:r>
      <w:r>
        <w:rPr>
          <w:rFonts w:cs="Arial"/>
          <w:szCs w:val="24"/>
        </w:rPr>
        <w:t>c</w:t>
      </w:r>
      <w:r w:rsidRPr="00E14455">
        <w:rPr>
          <w:rFonts w:cs="Arial"/>
          <w:szCs w:val="24"/>
        </w:rPr>
        <w:t>arers</w:t>
      </w:r>
      <w:r>
        <w:rPr>
          <w:rFonts w:cs="Arial"/>
          <w:szCs w:val="24"/>
        </w:rPr>
        <w:t>’</w:t>
      </w:r>
      <w:r w:rsidRPr="00E14455">
        <w:rPr>
          <w:rFonts w:cs="Arial"/>
          <w:szCs w:val="24"/>
        </w:rPr>
        <w:t xml:space="preserve"> agenda has to be linked to the organisations vision as core business.</w:t>
      </w:r>
      <w:r>
        <w:rPr>
          <w:rFonts w:cs="Arial"/>
          <w:szCs w:val="24"/>
        </w:rPr>
        <w:t xml:space="preserve">  Successful system transformation involves engaging all local partners and stakeholders in “the case for change” including a shared sense of local challenges and intended solutions</w:t>
      </w:r>
      <w:r w:rsidR="007B0C50">
        <w:rPr>
          <w:rFonts w:cs="Arial"/>
          <w:szCs w:val="24"/>
        </w:rPr>
        <w:t>.</w:t>
      </w:r>
      <w:r>
        <w:rPr>
          <w:rStyle w:val="EndnoteReference"/>
          <w:rFonts w:cs="Arial"/>
          <w:szCs w:val="24"/>
        </w:rPr>
        <w:endnoteReference w:id="25"/>
      </w:r>
    </w:p>
    <w:p w:rsidR="004313ED" w:rsidRDefault="004313ED" w:rsidP="00FD1704">
      <w:pPr>
        <w:tabs>
          <w:tab w:val="left" w:pos="4678"/>
        </w:tabs>
        <w:spacing w:line="340" w:lineRule="exact"/>
        <w:rPr>
          <w:color w:val="1111AF"/>
          <w:sz w:val="20"/>
          <w:szCs w:val="20"/>
        </w:rPr>
      </w:pPr>
    </w:p>
    <w:p w:rsidR="004313ED" w:rsidRDefault="004313ED" w:rsidP="00FD1704">
      <w:pPr>
        <w:tabs>
          <w:tab w:val="left" w:pos="0"/>
        </w:tabs>
        <w:spacing w:line="340" w:lineRule="exact"/>
        <w:contextualSpacing/>
        <w:rPr>
          <w:rFonts w:cs="Arial"/>
          <w:b/>
          <w:szCs w:val="24"/>
        </w:rPr>
      </w:pPr>
      <w:r w:rsidRPr="00487549">
        <w:rPr>
          <w:rFonts w:cs="Arial"/>
          <w:b/>
          <w:szCs w:val="24"/>
        </w:rPr>
        <w:t xml:space="preserve">(Select one colour only. </w:t>
      </w:r>
      <w:r w:rsidR="00A201A0">
        <w:rPr>
          <w:rFonts w:cs="Arial"/>
          <w:b/>
          <w:szCs w:val="24"/>
        </w:rPr>
        <w:t xml:space="preserve">Rate </w:t>
      </w:r>
      <w:r w:rsidR="00A201A0" w:rsidRPr="00487549">
        <w:rPr>
          <w:rFonts w:cs="Arial"/>
          <w:b/>
          <w:szCs w:val="24"/>
        </w:rPr>
        <w:t xml:space="preserve">where </w:t>
      </w:r>
      <w:r w:rsidRPr="00487549">
        <w:rPr>
          <w:rFonts w:cs="Arial"/>
          <w:b/>
          <w:color w:val="FF0000"/>
          <w:szCs w:val="24"/>
        </w:rPr>
        <w:t xml:space="preserve">red </w:t>
      </w:r>
      <w:r w:rsidRPr="00487549">
        <w:rPr>
          <w:rFonts w:cs="Arial"/>
          <w:b/>
          <w:szCs w:val="24"/>
        </w:rPr>
        <w:t xml:space="preserve">lowest----------and </w:t>
      </w:r>
      <w:r w:rsidRPr="00487549">
        <w:rPr>
          <w:rFonts w:cs="Arial"/>
          <w:b/>
          <w:color w:val="00B050"/>
          <w:szCs w:val="24"/>
        </w:rPr>
        <w:t xml:space="preserve">green </w:t>
      </w:r>
      <w:r w:rsidRPr="00487549">
        <w:rPr>
          <w:rFonts w:cs="Arial"/>
          <w:b/>
          <w:szCs w:val="24"/>
        </w:rPr>
        <w:t xml:space="preserve">highest)  </w:t>
      </w:r>
    </w:p>
    <w:p w:rsidR="00CE0F8F" w:rsidRPr="00487549" w:rsidRDefault="00CE0F8F" w:rsidP="00FD1704">
      <w:pPr>
        <w:tabs>
          <w:tab w:val="left" w:pos="0"/>
        </w:tabs>
        <w:spacing w:line="340" w:lineRule="exact"/>
        <w:contextualSpacing/>
        <w:rPr>
          <w:rFonts w:cs="Arial"/>
          <w:b/>
          <w:szCs w:val="24"/>
        </w:rPr>
      </w:pPr>
    </w:p>
    <w:p w:rsidR="004313ED" w:rsidRDefault="004313ED" w:rsidP="00FD1704">
      <w:pPr>
        <w:pStyle w:val="ListParagraph"/>
        <w:spacing w:line="340" w:lineRule="exact"/>
        <w:ind w:left="0"/>
        <w:rPr>
          <w:rFonts w:cs="Arial"/>
          <w:szCs w:val="24"/>
        </w:rPr>
      </w:pPr>
      <w:r>
        <w:rPr>
          <w:rFonts w:cs="Arial"/>
          <w:szCs w:val="24"/>
        </w:rPr>
        <w:t>How assured are you that there is leadership for carers at all levels in your organisation?</w:t>
      </w:r>
    </w:p>
    <w:p w:rsidR="00FD1704" w:rsidRDefault="00FD1704" w:rsidP="00FD1704">
      <w:pPr>
        <w:pStyle w:val="ListParagraph"/>
        <w:spacing w:line="340" w:lineRule="exact"/>
        <w:ind w:left="0"/>
        <w:rPr>
          <w:rFonts w:cs="Arial"/>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865030418"/>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FD1704">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1862549052"/>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FD1704">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587456776"/>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FD1704">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D6314F" w:rsidRDefault="004313ED" w:rsidP="00FD1704">
      <w:pPr>
        <w:pStyle w:val="ListParagraph"/>
        <w:spacing w:line="340" w:lineRule="exact"/>
        <w:ind w:left="0"/>
        <w:rPr>
          <w:rFonts w:cs="Arial"/>
          <w:sz w:val="20"/>
          <w:szCs w:val="20"/>
        </w:rPr>
      </w:pPr>
    </w:p>
    <w:p w:rsidR="004313ED" w:rsidRDefault="004313ED" w:rsidP="00FD1704">
      <w:pPr>
        <w:pStyle w:val="ListParagraph"/>
        <w:spacing w:line="340" w:lineRule="exact"/>
        <w:ind w:left="0"/>
        <w:rPr>
          <w:rFonts w:cs="Arial"/>
          <w:szCs w:val="24"/>
        </w:rPr>
      </w:pPr>
      <w:r>
        <w:rPr>
          <w:rFonts w:cs="Arial"/>
          <w:szCs w:val="24"/>
        </w:rPr>
        <w:t xml:space="preserve">How could you improve your </w:t>
      </w:r>
      <w:r w:rsidR="00A201A0">
        <w:rPr>
          <w:rFonts w:cs="Arial"/>
          <w:szCs w:val="24"/>
        </w:rPr>
        <w:t>rating</w:t>
      </w:r>
      <w:r>
        <w:rPr>
          <w:rFonts w:cs="Arial"/>
          <w:szCs w:val="24"/>
        </w:rPr>
        <w:t>? ----------------------------------------------------------------……................................................................................................................................How assured are you that there is leadership for carers at all levels for all services you commission?</w:t>
      </w:r>
    </w:p>
    <w:p w:rsidR="00FD1704" w:rsidRDefault="00FD1704" w:rsidP="00FD1704">
      <w:pPr>
        <w:pStyle w:val="ListParagraph"/>
        <w:spacing w:line="340" w:lineRule="exact"/>
        <w:ind w:left="0"/>
        <w:rPr>
          <w:rFonts w:cs="Arial"/>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865955235"/>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FD1704">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1316988126"/>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FD1704">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855852187"/>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FD1704">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D6314F" w:rsidRDefault="004313ED" w:rsidP="00FD1704">
      <w:pPr>
        <w:pStyle w:val="ListParagraph"/>
        <w:tabs>
          <w:tab w:val="left" w:pos="0"/>
        </w:tabs>
        <w:spacing w:line="340" w:lineRule="exact"/>
        <w:ind w:left="0"/>
        <w:rPr>
          <w:rFonts w:cs="Arial"/>
          <w:sz w:val="20"/>
          <w:szCs w:val="20"/>
        </w:rPr>
      </w:pPr>
    </w:p>
    <w:p w:rsidR="004313ED" w:rsidRDefault="004313ED" w:rsidP="00FD1704">
      <w:pPr>
        <w:pStyle w:val="ListParagraph"/>
        <w:spacing w:line="340" w:lineRule="exact"/>
        <w:ind w:left="0"/>
        <w:rPr>
          <w:rFonts w:cs="Arial"/>
          <w:szCs w:val="24"/>
        </w:rPr>
      </w:pPr>
      <w:r>
        <w:rPr>
          <w:rFonts w:cs="Arial"/>
          <w:szCs w:val="24"/>
        </w:rPr>
        <w:t xml:space="preserve">How could you improve your </w:t>
      </w:r>
      <w:r w:rsidR="00A201A0">
        <w:rPr>
          <w:rFonts w:cs="Arial"/>
          <w:szCs w:val="24"/>
        </w:rPr>
        <w:t>rating</w:t>
      </w:r>
      <w:r>
        <w:rPr>
          <w:rFonts w:cs="Arial"/>
          <w:szCs w:val="24"/>
        </w:rPr>
        <w:t>? ----------------------------------------------------------------……................................................................................................................................</w:t>
      </w:r>
    </w:p>
    <w:p w:rsidR="004313ED" w:rsidRDefault="004313ED" w:rsidP="00FD1704">
      <w:pPr>
        <w:pStyle w:val="ListParagraph"/>
        <w:spacing w:line="340" w:lineRule="exact"/>
        <w:ind w:left="0"/>
        <w:rPr>
          <w:rFonts w:cs="Arial"/>
          <w:szCs w:val="24"/>
        </w:rPr>
      </w:pPr>
      <w:r>
        <w:rPr>
          <w:rFonts w:cs="Arial"/>
          <w:szCs w:val="24"/>
        </w:rPr>
        <w:t xml:space="preserve">How assured are you that the services you commission </w:t>
      </w:r>
      <w:r w:rsidR="00CE0F8F">
        <w:rPr>
          <w:rFonts w:cs="Arial"/>
          <w:szCs w:val="24"/>
        </w:rPr>
        <w:t>considers</w:t>
      </w:r>
      <w:r>
        <w:rPr>
          <w:rFonts w:cs="Arial"/>
          <w:szCs w:val="24"/>
        </w:rPr>
        <w:t xml:space="preserve"> factors such as access</w:t>
      </w:r>
      <w:r w:rsidR="00DF70E4">
        <w:rPr>
          <w:rFonts w:cs="Arial"/>
          <w:szCs w:val="24"/>
        </w:rPr>
        <w:t xml:space="preserve"> or </w:t>
      </w:r>
      <w:r>
        <w:rPr>
          <w:rFonts w:cs="Arial"/>
          <w:szCs w:val="24"/>
        </w:rPr>
        <w:t>quality for carers?</w:t>
      </w:r>
    </w:p>
    <w:p w:rsidR="00FD1704" w:rsidRDefault="00FD1704" w:rsidP="00FD1704">
      <w:pPr>
        <w:pStyle w:val="ListParagraph"/>
        <w:spacing w:line="340" w:lineRule="exact"/>
        <w:ind w:left="0"/>
        <w:rPr>
          <w:rFonts w:cs="Arial"/>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1441062389"/>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FD1704">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1247846599"/>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FD1704">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1407036867"/>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FD1704">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D6314F" w:rsidRDefault="004313ED" w:rsidP="00FD1704">
      <w:pPr>
        <w:pStyle w:val="ListParagraph"/>
        <w:tabs>
          <w:tab w:val="left" w:pos="0"/>
        </w:tabs>
        <w:spacing w:line="340" w:lineRule="exact"/>
        <w:ind w:left="0"/>
        <w:rPr>
          <w:rFonts w:cs="Arial"/>
          <w:sz w:val="20"/>
          <w:szCs w:val="20"/>
        </w:rPr>
      </w:pPr>
    </w:p>
    <w:p w:rsidR="004313ED" w:rsidRDefault="004313ED" w:rsidP="00FD1704">
      <w:pPr>
        <w:pStyle w:val="ListParagraph"/>
        <w:spacing w:line="340" w:lineRule="exact"/>
        <w:ind w:left="0"/>
        <w:rPr>
          <w:rFonts w:cs="Arial"/>
          <w:szCs w:val="24"/>
        </w:rPr>
      </w:pPr>
      <w:r>
        <w:rPr>
          <w:rFonts w:cs="Arial"/>
          <w:szCs w:val="24"/>
        </w:rPr>
        <w:t xml:space="preserve">How could you improve your </w:t>
      </w:r>
      <w:r w:rsidR="00A201A0">
        <w:rPr>
          <w:rFonts w:cs="Arial"/>
          <w:szCs w:val="24"/>
        </w:rPr>
        <w:t>rating</w:t>
      </w:r>
      <w:r>
        <w:rPr>
          <w:rFonts w:cs="Arial"/>
          <w:szCs w:val="24"/>
        </w:rPr>
        <w:t>? ----------------------------------------------------------------……................................................................................................................................</w:t>
      </w:r>
    </w:p>
    <w:p w:rsidR="004313ED" w:rsidRDefault="004313ED" w:rsidP="00FD1704">
      <w:pPr>
        <w:pStyle w:val="CommentText"/>
        <w:spacing w:after="0" w:line="340" w:lineRule="exact"/>
        <w:rPr>
          <w:rFonts w:ascii="Arial" w:hAnsi="Arial" w:cs="Arial"/>
          <w:sz w:val="24"/>
          <w:szCs w:val="24"/>
        </w:rPr>
      </w:pPr>
      <w:r>
        <w:rPr>
          <w:rFonts w:ascii="Arial" w:hAnsi="Arial" w:cs="Arial"/>
          <w:sz w:val="24"/>
          <w:szCs w:val="24"/>
        </w:rPr>
        <w:t xml:space="preserve">How assured are you about </w:t>
      </w:r>
      <w:r w:rsidRPr="00417842">
        <w:rPr>
          <w:rFonts w:ascii="Arial" w:hAnsi="Arial" w:cs="Arial"/>
          <w:sz w:val="24"/>
          <w:szCs w:val="24"/>
        </w:rPr>
        <w:t>leadership</w:t>
      </w:r>
      <w:r>
        <w:rPr>
          <w:rFonts w:ascii="Arial" w:hAnsi="Arial" w:cs="Arial"/>
          <w:sz w:val="24"/>
          <w:szCs w:val="24"/>
        </w:rPr>
        <w:t xml:space="preserve"> support </w:t>
      </w:r>
      <w:r w:rsidRPr="00417842">
        <w:rPr>
          <w:rFonts w:ascii="Arial" w:hAnsi="Arial" w:cs="Arial"/>
          <w:sz w:val="24"/>
          <w:szCs w:val="24"/>
        </w:rPr>
        <w:t>to improve carers experience of NHS services and access to support?</w:t>
      </w:r>
    </w:p>
    <w:p w:rsidR="00FD1704" w:rsidRPr="00417842" w:rsidRDefault="00FD1704" w:rsidP="00FD1704">
      <w:pPr>
        <w:pStyle w:val="CommentText"/>
        <w:spacing w:after="0" w:line="340" w:lineRule="exact"/>
        <w:rPr>
          <w:rFonts w:ascii="Arial" w:hAnsi="Arial" w:cs="Arial"/>
          <w:sz w:val="24"/>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1058939342"/>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FD1704">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2089299129"/>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FD1704">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1358879152"/>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FD1704">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D6314F" w:rsidRDefault="004313ED" w:rsidP="00FD1704">
      <w:pPr>
        <w:pStyle w:val="ListParagraph"/>
        <w:tabs>
          <w:tab w:val="left" w:pos="0"/>
        </w:tabs>
        <w:spacing w:line="340" w:lineRule="exact"/>
        <w:ind w:left="0"/>
        <w:rPr>
          <w:rFonts w:cs="Arial"/>
          <w:sz w:val="20"/>
          <w:szCs w:val="20"/>
        </w:rPr>
      </w:pPr>
    </w:p>
    <w:p w:rsidR="004313ED" w:rsidRDefault="004313ED" w:rsidP="00FD1704">
      <w:pPr>
        <w:pStyle w:val="ListParagraph"/>
        <w:spacing w:line="340" w:lineRule="exact"/>
        <w:ind w:left="0"/>
        <w:rPr>
          <w:rFonts w:cs="Arial"/>
          <w:szCs w:val="24"/>
        </w:rPr>
      </w:pPr>
      <w:r>
        <w:rPr>
          <w:rFonts w:cs="Arial"/>
          <w:szCs w:val="24"/>
        </w:rPr>
        <w:t xml:space="preserve">How could you improve your </w:t>
      </w:r>
      <w:r w:rsidR="00A201A0">
        <w:rPr>
          <w:rFonts w:cs="Arial"/>
          <w:szCs w:val="24"/>
        </w:rPr>
        <w:t>rating</w:t>
      </w:r>
      <w:r>
        <w:rPr>
          <w:rFonts w:cs="Arial"/>
          <w:szCs w:val="24"/>
        </w:rPr>
        <w:t>? ----------------------------------------------------------------……................................................................................................................................</w:t>
      </w:r>
    </w:p>
    <w:p w:rsidR="004313ED" w:rsidRDefault="004313ED" w:rsidP="00FD1704">
      <w:pPr>
        <w:autoSpaceDE w:val="0"/>
        <w:autoSpaceDN w:val="0"/>
        <w:adjustRightInd w:val="0"/>
        <w:spacing w:line="340" w:lineRule="exact"/>
        <w:rPr>
          <w:rFonts w:cs="Arial"/>
          <w:b/>
          <w:color w:val="0072C6" w:themeColor="text2"/>
          <w:szCs w:val="24"/>
        </w:rPr>
      </w:pPr>
      <w:r w:rsidRPr="004E22C1">
        <w:rPr>
          <w:rFonts w:cs="Arial"/>
          <w:b/>
          <w:color w:val="0072C6" w:themeColor="text2"/>
          <w:sz w:val="36"/>
          <w:szCs w:val="36"/>
        </w:rPr>
        <w:lastRenderedPageBreak/>
        <w:t xml:space="preserve">Ask </w:t>
      </w:r>
      <w:r w:rsidR="00992FD8">
        <w:rPr>
          <w:rFonts w:cs="Arial"/>
          <w:b/>
          <w:color w:val="0072C6" w:themeColor="text2"/>
          <w:sz w:val="36"/>
          <w:szCs w:val="36"/>
        </w:rPr>
        <w:t>yourself</w:t>
      </w:r>
      <w:r w:rsidRPr="004E22C1">
        <w:rPr>
          <w:rFonts w:cs="Arial"/>
          <w:b/>
          <w:color w:val="0072C6" w:themeColor="text2"/>
          <w:sz w:val="36"/>
          <w:szCs w:val="36"/>
        </w:rPr>
        <w:t>…</w:t>
      </w:r>
    </w:p>
    <w:p w:rsidR="00FD1704" w:rsidRPr="00FD1704" w:rsidRDefault="00FD1704" w:rsidP="00FD1704">
      <w:pPr>
        <w:autoSpaceDE w:val="0"/>
        <w:autoSpaceDN w:val="0"/>
        <w:adjustRightInd w:val="0"/>
        <w:spacing w:line="340" w:lineRule="exact"/>
        <w:rPr>
          <w:rFonts w:cs="Arial"/>
          <w:b/>
          <w:color w:val="0072C6" w:themeColor="text2"/>
          <w:szCs w:val="24"/>
        </w:rPr>
      </w:pPr>
    </w:p>
    <w:p w:rsidR="004313ED" w:rsidRPr="00DE099E" w:rsidRDefault="004313ED" w:rsidP="006803C9">
      <w:pPr>
        <w:pStyle w:val="ListParagraph"/>
        <w:numPr>
          <w:ilvl w:val="0"/>
          <w:numId w:val="23"/>
        </w:numPr>
        <w:tabs>
          <w:tab w:val="left" w:pos="426"/>
        </w:tabs>
        <w:spacing w:line="340" w:lineRule="exact"/>
        <w:rPr>
          <w:rFonts w:cs="Arial"/>
          <w:szCs w:val="24"/>
        </w:rPr>
      </w:pPr>
      <w:r w:rsidRPr="00DE099E">
        <w:rPr>
          <w:rFonts w:cs="Arial"/>
          <w:szCs w:val="24"/>
        </w:rPr>
        <w:t xml:space="preserve">Does your leadership support carer specific services? </w:t>
      </w:r>
    </w:p>
    <w:p w:rsidR="004313ED" w:rsidRPr="00ED386B" w:rsidRDefault="004313ED" w:rsidP="006803C9">
      <w:pPr>
        <w:pStyle w:val="CommentText"/>
        <w:numPr>
          <w:ilvl w:val="0"/>
          <w:numId w:val="23"/>
        </w:numPr>
        <w:spacing w:after="0" w:line="340" w:lineRule="exact"/>
        <w:rPr>
          <w:rFonts w:ascii="Arial" w:hAnsi="Arial" w:cs="Arial"/>
          <w:sz w:val="24"/>
          <w:szCs w:val="24"/>
        </w:rPr>
      </w:pPr>
      <w:r w:rsidRPr="00ED386B">
        <w:rPr>
          <w:rFonts w:ascii="Arial" w:hAnsi="Arial" w:cs="Arial"/>
          <w:sz w:val="24"/>
          <w:szCs w:val="24"/>
        </w:rPr>
        <w:t>Do you have carer representation at board level and in what capacity?  If not, could this opportunity be created or expanded?</w:t>
      </w:r>
    </w:p>
    <w:p w:rsidR="004313ED" w:rsidRPr="00DE099E" w:rsidRDefault="004313ED" w:rsidP="006803C9">
      <w:pPr>
        <w:pStyle w:val="ListParagraph"/>
        <w:numPr>
          <w:ilvl w:val="0"/>
          <w:numId w:val="23"/>
        </w:numPr>
        <w:spacing w:line="340" w:lineRule="exact"/>
        <w:rPr>
          <w:rFonts w:cs="Arial"/>
          <w:szCs w:val="24"/>
        </w:rPr>
      </w:pPr>
      <w:r w:rsidRPr="00DE099E">
        <w:rPr>
          <w:rFonts w:cs="Arial"/>
          <w:szCs w:val="24"/>
        </w:rPr>
        <w:t xml:space="preserve">Do you have leadership support to commission carer specific training? </w:t>
      </w:r>
    </w:p>
    <w:p w:rsidR="004313ED" w:rsidRPr="00DE099E" w:rsidRDefault="004313ED" w:rsidP="006803C9">
      <w:pPr>
        <w:pStyle w:val="ListParagraph"/>
        <w:numPr>
          <w:ilvl w:val="0"/>
          <w:numId w:val="23"/>
        </w:numPr>
        <w:spacing w:line="340" w:lineRule="exact"/>
        <w:rPr>
          <w:rFonts w:cs="Arial"/>
          <w:szCs w:val="24"/>
        </w:rPr>
      </w:pPr>
      <w:r w:rsidRPr="00DE099E">
        <w:rPr>
          <w:rFonts w:cs="Arial"/>
          <w:szCs w:val="24"/>
        </w:rPr>
        <w:t xml:space="preserve">Have you engaged with your </w:t>
      </w:r>
      <w:hyperlink r:id="rId48" w:history="1">
        <w:r w:rsidR="007B0C50">
          <w:rPr>
            <w:rStyle w:val="Hyperlink"/>
            <w:rFonts w:cs="Arial"/>
            <w:szCs w:val="24"/>
          </w:rPr>
          <w:t>RCGP</w:t>
        </w:r>
        <w:r w:rsidR="00CE0F8F">
          <w:rPr>
            <w:rStyle w:val="Hyperlink"/>
            <w:rFonts w:cs="Arial"/>
            <w:szCs w:val="24"/>
          </w:rPr>
          <w:t xml:space="preserve"> </w:t>
        </w:r>
        <w:r w:rsidR="007B0C50" w:rsidRPr="00DE099E">
          <w:rPr>
            <w:rStyle w:val="Hyperlink"/>
            <w:rFonts w:cs="Arial"/>
            <w:szCs w:val="24"/>
          </w:rPr>
          <w:t>GP Champion for Carers</w:t>
        </w:r>
      </w:hyperlink>
      <w:r w:rsidRPr="00DE099E">
        <w:rPr>
          <w:rFonts w:cs="Arial"/>
          <w:szCs w:val="24"/>
        </w:rPr>
        <w:t xml:space="preserve"> if there is one in your area?</w:t>
      </w:r>
    </w:p>
    <w:p w:rsidR="004313ED" w:rsidRPr="00DE099E" w:rsidRDefault="004313ED" w:rsidP="006803C9">
      <w:pPr>
        <w:pStyle w:val="ListParagraph"/>
        <w:numPr>
          <w:ilvl w:val="0"/>
          <w:numId w:val="23"/>
        </w:numPr>
        <w:spacing w:line="340" w:lineRule="exact"/>
        <w:rPr>
          <w:rFonts w:cs="Arial"/>
          <w:szCs w:val="24"/>
        </w:rPr>
      </w:pPr>
      <w:r w:rsidRPr="00DE099E">
        <w:rPr>
          <w:rFonts w:cs="Arial"/>
          <w:szCs w:val="24"/>
        </w:rPr>
        <w:t xml:space="preserve">Is </w:t>
      </w:r>
      <w:r w:rsidR="007B0C50">
        <w:rPr>
          <w:rFonts w:cs="Arial"/>
          <w:szCs w:val="24"/>
        </w:rPr>
        <w:t xml:space="preserve">consideration of </w:t>
      </w:r>
      <w:r w:rsidR="00293BCD">
        <w:rPr>
          <w:rFonts w:cs="Arial"/>
          <w:szCs w:val="24"/>
        </w:rPr>
        <w:t xml:space="preserve">the </w:t>
      </w:r>
      <w:r w:rsidRPr="00DE099E">
        <w:rPr>
          <w:rFonts w:cs="Arial"/>
          <w:szCs w:val="24"/>
        </w:rPr>
        <w:t>health and wellbeing of carers visible in everything you do?</w:t>
      </w:r>
    </w:p>
    <w:p w:rsidR="004313ED" w:rsidRPr="00DE099E" w:rsidRDefault="004313ED" w:rsidP="006803C9">
      <w:pPr>
        <w:pStyle w:val="ListParagraph"/>
        <w:numPr>
          <w:ilvl w:val="0"/>
          <w:numId w:val="23"/>
        </w:numPr>
        <w:spacing w:line="340" w:lineRule="exact"/>
        <w:rPr>
          <w:rFonts w:cs="Arial"/>
          <w:szCs w:val="24"/>
        </w:rPr>
      </w:pPr>
      <w:r w:rsidRPr="00DE099E">
        <w:rPr>
          <w:rFonts w:cs="Arial"/>
          <w:szCs w:val="24"/>
        </w:rPr>
        <w:t xml:space="preserve">Do you have a carer champion in your organisation? </w:t>
      </w:r>
      <w:r w:rsidRPr="00DE099E">
        <w:rPr>
          <w:rFonts w:cs="Arial"/>
          <w:szCs w:val="24"/>
        </w:rPr>
        <w:tab/>
      </w:r>
      <w:r w:rsidRPr="00DE099E">
        <w:rPr>
          <w:rFonts w:cs="Arial"/>
          <w:szCs w:val="24"/>
        </w:rPr>
        <w:tab/>
      </w:r>
      <w:r w:rsidRPr="00DE099E">
        <w:rPr>
          <w:rFonts w:cs="Arial"/>
          <w:szCs w:val="24"/>
        </w:rPr>
        <w:tab/>
      </w:r>
    </w:p>
    <w:p w:rsidR="004313ED" w:rsidRPr="00DE099E" w:rsidRDefault="004313ED" w:rsidP="006803C9">
      <w:pPr>
        <w:pStyle w:val="ListParagraph"/>
        <w:numPr>
          <w:ilvl w:val="0"/>
          <w:numId w:val="23"/>
        </w:numPr>
        <w:spacing w:line="340" w:lineRule="exact"/>
        <w:rPr>
          <w:rFonts w:cs="Arial"/>
          <w:szCs w:val="24"/>
        </w:rPr>
      </w:pPr>
      <w:r w:rsidRPr="00DE099E">
        <w:rPr>
          <w:rFonts w:cs="Arial"/>
          <w:szCs w:val="24"/>
        </w:rPr>
        <w:t>Do you have a policy around supporting your staff who are carers?</w:t>
      </w:r>
    </w:p>
    <w:p w:rsidR="004313ED" w:rsidRPr="00DE099E" w:rsidRDefault="004313ED" w:rsidP="006803C9">
      <w:pPr>
        <w:pStyle w:val="ListParagraph"/>
        <w:numPr>
          <w:ilvl w:val="0"/>
          <w:numId w:val="23"/>
        </w:numPr>
        <w:spacing w:line="340" w:lineRule="exact"/>
        <w:rPr>
          <w:rFonts w:cs="Arial"/>
          <w:szCs w:val="24"/>
        </w:rPr>
      </w:pPr>
      <w:r w:rsidRPr="00DE099E">
        <w:rPr>
          <w:rFonts w:cs="Arial"/>
          <w:szCs w:val="24"/>
        </w:rPr>
        <w:t>Do you specify champions for carers in service specifications?</w:t>
      </w:r>
    </w:p>
    <w:p w:rsidR="004313ED" w:rsidRPr="00DE099E" w:rsidRDefault="004313ED" w:rsidP="006803C9">
      <w:pPr>
        <w:pStyle w:val="ListParagraph"/>
        <w:numPr>
          <w:ilvl w:val="0"/>
          <w:numId w:val="23"/>
        </w:numPr>
        <w:spacing w:line="340" w:lineRule="exact"/>
        <w:rPr>
          <w:rFonts w:cs="Arial"/>
          <w:szCs w:val="24"/>
        </w:rPr>
      </w:pPr>
      <w:r w:rsidRPr="00DE099E">
        <w:rPr>
          <w:rFonts w:cs="Arial"/>
          <w:szCs w:val="24"/>
        </w:rPr>
        <w:t>Do you have a designated person to represent and involve</w:t>
      </w:r>
      <w:r w:rsidR="009B0F0D">
        <w:rPr>
          <w:rFonts w:cs="Arial"/>
          <w:szCs w:val="24"/>
        </w:rPr>
        <w:t xml:space="preserve"> </w:t>
      </w:r>
      <w:r w:rsidRPr="00DE099E">
        <w:rPr>
          <w:rFonts w:cs="Arial"/>
          <w:szCs w:val="24"/>
        </w:rPr>
        <w:t>young carers/young adult carers?</w:t>
      </w:r>
      <w:r w:rsidRPr="00DE099E">
        <w:rPr>
          <w:rFonts w:cs="Arial"/>
          <w:szCs w:val="24"/>
        </w:rPr>
        <w:tab/>
      </w:r>
    </w:p>
    <w:p w:rsidR="004313ED" w:rsidRPr="00DE099E" w:rsidRDefault="004313ED" w:rsidP="006803C9">
      <w:pPr>
        <w:pStyle w:val="ListParagraph"/>
        <w:numPr>
          <w:ilvl w:val="0"/>
          <w:numId w:val="23"/>
        </w:numPr>
        <w:spacing w:line="340" w:lineRule="exact"/>
        <w:rPr>
          <w:rFonts w:cs="Arial"/>
          <w:szCs w:val="24"/>
        </w:rPr>
      </w:pPr>
      <w:r w:rsidRPr="00DE099E">
        <w:rPr>
          <w:rFonts w:cs="Arial"/>
          <w:szCs w:val="24"/>
        </w:rPr>
        <w:t>How do you overcome barriers in supporting carers due to confidentiality issues?</w:t>
      </w:r>
    </w:p>
    <w:p w:rsidR="004313ED" w:rsidRPr="00DE099E" w:rsidRDefault="00030A8D" w:rsidP="006803C9">
      <w:pPr>
        <w:pStyle w:val="ListParagraph"/>
        <w:numPr>
          <w:ilvl w:val="0"/>
          <w:numId w:val="23"/>
        </w:numPr>
        <w:spacing w:line="340" w:lineRule="exact"/>
        <w:rPr>
          <w:rFonts w:cs="Arial"/>
          <w:szCs w:val="24"/>
        </w:rPr>
      </w:pPr>
      <w:r>
        <w:rPr>
          <w:rFonts w:cs="Arial"/>
          <w:szCs w:val="24"/>
        </w:rPr>
        <w:t>How do you deal with</w:t>
      </w:r>
      <w:r w:rsidR="004313ED" w:rsidRPr="00DE099E">
        <w:rPr>
          <w:rFonts w:cs="Arial"/>
          <w:szCs w:val="24"/>
        </w:rPr>
        <w:t xml:space="preserve"> the confidential</w:t>
      </w:r>
      <w:r>
        <w:rPr>
          <w:rFonts w:cs="Arial"/>
          <w:szCs w:val="24"/>
        </w:rPr>
        <w:t>ity</w:t>
      </w:r>
      <w:r w:rsidR="004313ED" w:rsidRPr="00DE099E">
        <w:rPr>
          <w:rFonts w:cs="Arial"/>
          <w:szCs w:val="24"/>
        </w:rPr>
        <w:t xml:space="preserve"> challenges in supporting carers? </w:t>
      </w:r>
    </w:p>
    <w:p w:rsidR="004313ED" w:rsidRDefault="004313ED" w:rsidP="00FB03F3">
      <w:pPr>
        <w:pStyle w:val="ListParagraph"/>
        <w:spacing w:line="340" w:lineRule="exact"/>
        <w:ind w:left="0"/>
        <w:rPr>
          <w:rFonts w:cs="Arial"/>
          <w:b/>
          <w:color w:val="0072C6" w:themeColor="text2"/>
          <w:szCs w:val="24"/>
        </w:rPr>
      </w:pPr>
    </w:p>
    <w:p w:rsidR="004313ED" w:rsidRPr="00EC4E74" w:rsidRDefault="004313ED" w:rsidP="00F3598E">
      <w:pPr>
        <w:pStyle w:val="ListParagraph"/>
        <w:spacing w:line="340" w:lineRule="exact"/>
        <w:ind w:left="360"/>
        <w:rPr>
          <w:b/>
          <w:color w:val="0072C6" w:themeColor="text2"/>
          <w:sz w:val="32"/>
        </w:rPr>
      </w:pPr>
      <w:r w:rsidRPr="00EC4E74">
        <w:rPr>
          <w:b/>
          <w:color w:val="0072C6" w:themeColor="text2"/>
          <w:sz w:val="32"/>
        </w:rPr>
        <w:t xml:space="preserve">Good Practice examples: </w:t>
      </w:r>
    </w:p>
    <w:p w:rsidR="004313ED" w:rsidRDefault="004313ED" w:rsidP="00F3598E">
      <w:pPr>
        <w:pStyle w:val="ListParagraph"/>
        <w:spacing w:line="340" w:lineRule="exact"/>
        <w:ind w:left="0"/>
        <w:rPr>
          <w:rFonts w:cs="Arial"/>
          <w:b/>
          <w:color w:val="0072C6" w:themeColor="text2"/>
          <w:szCs w:val="24"/>
        </w:rPr>
      </w:pPr>
    </w:p>
    <w:p w:rsidR="00A24188" w:rsidRDefault="00A24188" w:rsidP="006803C9">
      <w:pPr>
        <w:pStyle w:val="ListParagraph"/>
        <w:numPr>
          <w:ilvl w:val="0"/>
          <w:numId w:val="24"/>
        </w:numPr>
        <w:tabs>
          <w:tab w:val="left" w:pos="4536"/>
          <w:tab w:val="left" w:pos="4962"/>
        </w:tabs>
        <w:autoSpaceDE w:val="0"/>
        <w:autoSpaceDN w:val="0"/>
        <w:adjustRightInd w:val="0"/>
        <w:spacing w:line="340" w:lineRule="exact"/>
        <w:ind w:left="360"/>
      </w:pPr>
      <w:r w:rsidRPr="00A24188">
        <w:t>Surrey-Wide carers and NHS providers network taking forward Surrey carers strategy and Multi Agency Young Carers Strategy</w:t>
      </w:r>
      <w:r w:rsidR="005363B0">
        <w:t>.</w:t>
      </w:r>
      <w:r w:rsidRPr="00A24188">
        <w:t xml:space="preserve"> </w:t>
      </w:r>
      <w:hyperlink r:id="rId49" w:history="1">
        <w:r w:rsidRPr="004946D7">
          <w:rPr>
            <w:rStyle w:val="Hyperlink"/>
          </w:rPr>
          <w:t>http://www.nhsiq.nhs.uk/media/2573748/carers_case_study_-_surrey_ccg.pdf</w:t>
        </w:r>
      </w:hyperlink>
    </w:p>
    <w:p w:rsidR="00A24188" w:rsidRDefault="00A24188" w:rsidP="00F3598E">
      <w:pPr>
        <w:pStyle w:val="ListParagraph"/>
        <w:tabs>
          <w:tab w:val="left" w:pos="4536"/>
          <w:tab w:val="left" w:pos="4962"/>
        </w:tabs>
        <w:autoSpaceDE w:val="0"/>
        <w:autoSpaceDN w:val="0"/>
        <w:adjustRightInd w:val="0"/>
        <w:spacing w:line="340" w:lineRule="exact"/>
        <w:ind w:left="0"/>
      </w:pPr>
    </w:p>
    <w:p w:rsidR="004313ED" w:rsidRPr="00EC4E74" w:rsidRDefault="004313ED" w:rsidP="006803C9">
      <w:pPr>
        <w:pStyle w:val="ListParagraph"/>
        <w:numPr>
          <w:ilvl w:val="0"/>
          <w:numId w:val="24"/>
        </w:numPr>
        <w:tabs>
          <w:tab w:val="left" w:pos="4536"/>
          <w:tab w:val="left" w:pos="4962"/>
        </w:tabs>
        <w:autoSpaceDE w:val="0"/>
        <w:autoSpaceDN w:val="0"/>
        <w:adjustRightInd w:val="0"/>
        <w:spacing w:line="340" w:lineRule="exact"/>
        <w:ind w:left="360"/>
      </w:pPr>
      <w:r w:rsidRPr="00EC4E74">
        <w:t>Herts Valleys CCG in supporting carers. A Leader in Primary With Carers’ champions (one in each of 70 practices) and with Clinical lead (carers) in Integrated Discharge Team</w:t>
      </w:r>
      <w:r w:rsidR="00F77F3D" w:rsidRPr="00F77F3D">
        <w:rPr>
          <w:rFonts w:cs="Arial"/>
          <w:szCs w:val="24"/>
        </w:rPr>
        <w:t xml:space="preserve">. </w:t>
      </w:r>
    </w:p>
    <w:p w:rsidR="00F77F3D" w:rsidRPr="00F77F3D" w:rsidRDefault="00787BE6" w:rsidP="00F3598E">
      <w:pPr>
        <w:pStyle w:val="ListParagraph"/>
        <w:spacing w:line="340" w:lineRule="exact"/>
        <w:ind w:left="360"/>
        <w:rPr>
          <w:color w:val="1F497D"/>
        </w:rPr>
      </w:pPr>
      <w:hyperlink r:id="rId50" w:history="1">
        <w:r w:rsidR="00F77F3D">
          <w:rPr>
            <w:rStyle w:val="Hyperlink"/>
          </w:rPr>
          <w:t>http://www.nhsiq.nhs.uk/media/2579972/carers_case_study_-_herts_valley_ccg.pdf</w:t>
        </w:r>
      </w:hyperlink>
    </w:p>
    <w:p w:rsidR="005E768D" w:rsidRDefault="005E768D" w:rsidP="00F3598E">
      <w:pPr>
        <w:pStyle w:val="ListParagraph"/>
        <w:tabs>
          <w:tab w:val="left" w:pos="4536"/>
          <w:tab w:val="left" w:pos="4962"/>
        </w:tabs>
        <w:autoSpaceDE w:val="0"/>
        <w:autoSpaceDN w:val="0"/>
        <w:adjustRightInd w:val="0"/>
        <w:spacing w:line="340" w:lineRule="exact"/>
        <w:ind w:left="0" w:firstLine="60"/>
        <w:rPr>
          <w:rFonts w:cs="Arial"/>
          <w:color w:val="00B050"/>
          <w:szCs w:val="24"/>
        </w:rPr>
      </w:pPr>
    </w:p>
    <w:p w:rsidR="005E768D" w:rsidRPr="00D6138F" w:rsidRDefault="005E768D" w:rsidP="006803C9">
      <w:pPr>
        <w:pStyle w:val="ListParagraph"/>
        <w:numPr>
          <w:ilvl w:val="0"/>
          <w:numId w:val="24"/>
        </w:numPr>
        <w:tabs>
          <w:tab w:val="left" w:pos="8931"/>
        </w:tabs>
        <w:autoSpaceDE w:val="0"/>
        <w:autoSpaceDN w:val="0"/>
        <w:adjustRightInd w:val="0"/>
        <w:spacing w:line="340" w:lineRule="exact"/>
        <w:ind w:left="360"/>
        <w:rPr>
          <w:rFonts w:eastAsiaTheme="majorEastAsia" w:cs="Arial"/>
          <w:iCs/>
          <w:color w:val="000000" w:themeColor="text1"/>
          <w:spacing w:val="15"/>
          <w:szCs w:val="24"/>
        </w:rPr>
      </w:pPr>
      <w:r w:rsidRPr="007B3EE9">
        <w:rPr>
          <w:rFonts w:cs="Arial"/>
          <w:color w:val="000000" w:themeColor="text1"/>
          <w:szCs w:val="24"/>
        </w:rPr>
        <w:t xml:space="preserve">Torbay and Southern Devon Health and Care NHS Trust </w:t>
      </w:r>
      <w:r w:rsidRPr="007B3EE9">
        <w:rPr>
          <w:rFonts w:eastAsiaTheme="majorEastAsia" w:cs="Arial"/>
          <w:iCs/>
          <w:color w:val="000000" w:themeColor="text1"/>
          <w:spacing w:val="15"/>
          <w:szCs w:val="24"/>
        </w:rPr>
        <w:t xml:space="preserve">Early identification of carers by community staff </w:t>
      </w:r>
      <w:r w:rsidRPr="007B3EE9">
        <w:rPr>
          <w:rFonts w:cs="Arial"/>
          <w:color w:val="000000" w:themeColor="text1"/>
          <w:szCs w:val="24"/>
        </w:rPr>
        <w:t>2013-14 CQUIN (Commissioning for Quality and Innovation) target of reaching 50% of community nursing staff across the whole Torbay (urban) and Southern Devon (rural) patch.</w:t>
      </w:r>
      <w:r w:rsidRPr="007B3EE9">
        <w:rPr>
          <w:color w:val="000000" w:themeColor="text1"/>
        </w:rPr>
        <w:t xml:space="preserve"> </w:t>
      </w:r>
      <w:hyperlink r:id="rId51" w:history="1">
        <w:r w:rsidRPr="00814220">
          <w:rPr>
            <w:rStyle w:val="Hyperlink"/>
          </w:rPr>
          <w:t>http://www.nhsiq.nhs.uk/improvement-programmes/experience-of-care/commitment-for-carers/case-studies/identification-and-recognition.aspx</w:t>
        </w:r>
      </w:hyperlink>
    </w:p>
    <w:p w:rsidR="004313ED" w:rsidRPr="00172054" w:rsidRDefault="004313ED" w:rsidP="004313ED">
      <w:pPr>
        <w:pStyle w:val="ListParagraph"/>
        <w:tabs>
          <w:tab w:val="left" w:pos="4536"/>
        </w:tabs>
        <w:spacing w:line="360" w:lineRule="auto"/>
        <w:ind w:left="360"/>
        <w:rPr>
          <w:rFonts w:cs="Arial"/>
          <w:szCs w:val="24"/>
        </w:rPr>
      </w:pPr>
    </w:p>
    <w:p w:rsidR="004313ED" w:rsidRDefault="004313ED" w:rsidP="004313ED">
      <w:pPr>
        <w:pStyle w:val="ListParagraph"/>
        <w:spacing w:line="360" w:lineRule="auto"/>
        <w:ind w:left="864"/>
        <w:rPr>
          <w:rFonts w:cs="Arial"/>
          <w:color w:val="0072C6" w:themeColor="text2"/>
          <w:szCs w:val="24"/>
        </w:rPr>
      </w:pPr>
    </w:p>
    <w:p w:rsidR="004313ED" w:rsidRDefault="004313ED" w:rsidP="004313ED">
      <w:pPr>
        <w:pStyle w:val="ListParagraph"/>
        <w:spacing w:line="360" w:lineRule="auto"/>
        <w:ind w:left="1224"/>
        <w:rPr>
          <w:rFonts w:cs="Arial"/>
          <w:color w:val="0072C6" w:themeColor="text2"/>
          <w:szCs w:val="24"/>
        </w:rPr>
      </w:pPr>
    </w:p>
    <w:p w:rsidR="004313ED" w:rsidRDefault="004313ED" w:rsidP="004313ED">
      <w:pPr>
        <w:pStyle w:val="ListParagraph"/>
        <w:spacing w:line="360" w:lineRule="auto"/>
        <w:ind w:left="1224"/>
        <w:rPr>
          <w:rFonts w:cs="Arial"/>
          <w:color w:val="0072C6" w:themeColor="text2"/>
          <w:szCs w:val="24"/>
        </w:rPr>
      </w:pPr>
    </w:p>
    <w:p w:rsidR="004313ED" w:rsidRDefault="004313ED" w:rsidP="004313ED">
      <w:pPr>
        <w:pStyle w:val="ListParagraph"/>
        <w:spacing w:line="360" w:lineRule="auto"/>
        <w:ind w:left="1224"/>
        <w:rPr>
          <w:rFonts w:cs="Arial"/>
          <w:color w:val="0072C6" w:themeColor="text2"/>
          <w:szCs w:val="24"/>
        </w:rPr>
      </w:pPr>
    </w:p>
    <w:p w:rsidR="004A6167" w:rsidRPr="00EC4E74" w:rsidRDefault="00921C31" w:rsidP="00F3598E">
      <w:pPr>
        <w:pStyle w:val="Heading2"/>
        <w:spacing w:line="340" w:lineRule="exact"/>
        <w:ind w:left="0" w:firstLine="0"/>
      </w:pPr>
      <w:bookmarkStart w:id="33" w:name="_Toc404762935"/>
      <w:bookmarkStart w:id="34" w:name="_Toc404767785"/>
      <w:r w:rsidRPr="00EC4E74">
        <w:lastRenderedPageBreak/>
        <w:t>Principle 7</w:t>
      </w:r>
      <w:r w:rsidR="00927D20">
        <w:t xml:space="preserve"> -</w:t>
      </w:r>
      <w:r w:rsidRPr="00EC4E74">
        <w:t xml:space="preserve"> Train staff to identify and support carers</w:t>
      </w:r>
      <w:bookmarkEnd w:id="33"/>
      <w:bookmarkEnd w:id="34"/>
    </w:p>
    <w:p w:rsidR="004D616A" w:rsidRPr="00EC4E74" w:rsidRDefault="004D616A" w:rsidP="00F3598E">
      <w:pPr>
        <w:spacing w:line="340" w:lineRule="exact"/>
        <w:rPr>
          <w:color w:val="000000" w:themeColor="text1"/>
        </w:rPr>
      </w:pPr>
    </w:p>
    <w:p w:rsidR="00584A18" w:rsidRDefault="009B0F0D" w:rsidP="00F3598E">
      <w:pPr>
        <w:spacing w:line="340" w:lineRule="exact"/>
        <w:rPr>
          <w:rStyle w:val="Hyperlink"/>
          <w:rFonts w:cs="Arial"/>
          <w:szCs w:val="24"/>
        </w:rPr>
      </w:pPr>
      <w:r>
        <w:rPr>
          <w:rFonts w:cs="Arial"/>
          <w:color w:val="000000" w:themeColor="text1"/>
          <w:szCs w:val="24"/>
        </w:rPr>
        <w:t>A key theme which emerged</w:t>
      </w:r>
      <w:r w:rsidRPr="001C01AD">
        <w:rPr>
          <w:rFonts w:cs="Arial"/>
          <w:color w:val="000000" w:themeColor="text1"/>
          <w:szCs w:val="24"/>
        </w:rPr>
        <w:t xml:space="preserve"> from </w:t>
      </w:r>
      <w:r>
        <w:rPr>
          <w:rFonts w:cs="Arial"/>
          <w:color w:val="000000" w:themeColor="text1"/>
          <w:szCs w:val="24"/>
        </w:rPr>
        <w:t xml:space="preserve">the </w:t>
      </w:r>
      <w:r w:rsidR="00584A18">
        <w:rPr>
          <w:rFonts w:cs="Arial"/>
          <w:color w:val="000000" w:themeColor="text1"/>
          <w:szCs w:val="24"/>
        </w:rPr>
        <w:t>r</w:t>
      </w:r>
      <w:r>
        <w:rPr>
          <w:rFonts w:cs="Arial"/>
          <w:color w:val="000000" w:themeColor="text1"/>
          <w:szCs w:val="24"/>
        </w:rPr>
        <w:t xml:space="preserve">egional </w:t>
      </w:r>
      <w:r w:rsidR="00584A18">
        <w:rPr>
          <w:rFonts w:cs="Arial"/>
          <w:color w:val="000000" w:themeColor="text1"/>
          <w:szCs w:val="24"/>
        </w:rPr>
        <w:t>e</w:t>
      </w:r>
      <w:r>
        <w:rPr>
          <w:rFonts w:cs="Arial"/>
          <w:color w:val="000000" w:themeColor="text1"/>
          <w:szCs w:val="24"/>
        </w:rPr>
        <w:t xml:space="preserve">vidence </w:t>
      </w:r>
      <w:r w:rsidR="00584A18">
        <w:rPr>
          <w:rFonts w:cs="Arial"/>
          <w:color w:val="000000" w:themeColor="text1"/>
          <w:szCs w:val="24"/>
        </w:rPr>
        <w:t>s</w:t>
      </w:r>
      <w:r>
        <w:rPr>
          <w:rFonts w:cs="Arial"/>
          <w:color w:val="000000" w:themeColor="text1"/>
          <w:szCs w:val="24"/>
        </w:rPr>
        <w:t xml:space="preserve">ummit events was the </w:t>
      </w:r>
      <w:r w:rsidRPr="001C01AD">
        <w:rPr>
          <w:rFonts w:cs="Arial"/>
          <w:color w:val="000000" w:themeColor="text1"/>
          <w:szCs w:val="24"/>
        </w:rPr>
        <w:t xml:space="preserve">provision of education and training </w:t>
      </w:r>
      <w:r>
        <w:rPr>
          <w:rFonts w:cs="Arial"/>
          <w:color w:val="000000" w:themeColor="text1"/>
          <w:szCs w:val="24"/>
        </w:rPr>
        <w:t>for</w:t>
      </w:r>
      <w:r w:rsidRPr="001C01AD">
        <w:rPr>
          <w:rFonts w:cs="Arial"/>
          <w:color w:val="000000" w:themeColor="text1"/>
          <w:szCs w:val="24"/>
        </w:rPr>
        <w:t xml:space="preserve"> staff</w:t>
      </w:r>
      <w:r>
        <w:rPr>
          <w:rFonts w:cs="Arial"/>
          <w:color w:val="000000" w:themeColor="text1"/>
          <w:szCs w:val="24"/>
        </w:rPr>
        <w:t>, which was thought to provide the</w:t>
      </w:r>
      <w:r w:rsidRPr="001C01AD">
        <w:rPr>
          <w:rFonts w:cs="Arial"/>
          <w:color w:val="000000" w:themeColor="text1"/>
          <w:szCs w:val="24"/>
        </w:rPr>
        <w:t xml:space="preserve"> following</w:t>
      </w:r>
      <w:r w:rsidR="00F3598E">
        <w:rPr>
          <w:rFonts w:cs="Arial"/>
          <w:color w:val="000000" w:themeColor="text1"/>
          <w:szCs w:val="24"/>
        </w:rPr>
        <w:t xml:space="preserve"> </w:t>
      </w:r>
      <w:r>
        <w:rPr>
          <w:rFonts w:cs="Arial"/>
          <w:color w:val="000000" w:themeColor="text1"/>
          <w:szCs w:val="24"/>
        </w:rPr>
        <w:t>when implemented</w:t>
      </w:r>
      <w:r w:rsidR="004313ED" w:rsidRPr="001C01AD">
        <w:rPr>
          <w:rFonts w:cs="Arial"/>
          <w:color w:val="000000" w:themeColor="text1"/>
          <w:szCs w:val="24"/>
        </w:rPr>
        <w:t>;</w:t>
      </w:r>
      <w:r w:rsidR="004313ED">
        <w:rPr>
          <w:rFonts w:cs="Arial"/>
          <w:color w:val="000000" w:themeColor="text1"/>
          <w:szCs w:val="24"/>
        </w:rPr>
        <w:t xml:space="preserve"> </w:t>
      </w:r>
    </w:p>
    <w:p w:rsidR="00F3598E" w:rsidRDefault="00F3598E" w:rsidP="00F3598E">
      <w:pPr>
        <w:spacing w:line="340" w:lineRule="exact"/>
        <w:rPr>
          <w:rFonts w:cs="Arial"/>
          <w:color w:val="000000" w:themeColor="text1"/>
          <w:szCs w:val="24"/>
        </w:rPr>
      </w:pPr>
    </w:p>
    <w:p w:rsidR="004313ED" w:rsidRPr="00584A18" w:rsidRDefault="004313ED" w:rsidP="006803C9">
      <w:pPr>
        <w:pStyle w:val="ListParagraph"/>
        <w:numPr>
          <w:ilvl w:val="0"/>
          <w:numId w:val="25"/>
        </w:numPr>
        <w:spacing w:line="340" w:lineRule="exact"/>
        <w:rPr>
          <w:rFonts w:cs="Arial"/>
          <w:color w:val="000000" w:themeColor="text1"/>
          <w:szCs w:val="24"/>
        </w:rPr>
      </w:pPr>
      <w:r w:rsidRPr="00584A18">
        <w:rPr>
          <w:rFonts w:cs="Arial"/>
          <w:color w:val="000000" w:themeColor="text1"/>
          <w:szCs w:val="24"/>
        </w:rPr>
        <w:t>Recognition &amp; identification of carers</w:t>
      </w:r>
    </w:p>
    <w:p w:rsidR="004313ED" w:rsidRPr="001C01AD" w:rsidRDefault="004313ED" w:rsidP="006803C9">
      <w:pPr>
        <w:pStyle w:val="ListParagraph"/>
        <w:numPr>
          <w:ilvl w:val="0"/>
          <w:numId w:val="25"/>
        </w:numPr>
        <w:spacing w:line="340" w:lineRule="exact"/>
        <w:rPr>
          <w:rFonts w:cs="Arial"/>
          <w:color w:val="000000" w:themeColor="text1"/>
          <w:szCs w:val="24"/>
        </w:rPr>
      </w:pPr>
      <w:r w:rsidRPr="001C01AD">
        <w:rPr>
          <w:rFonts w:cs="Arial"/>
          <w:color w:val="000000" w:themeColor="text1"/>
          <w:szCs w:val="24"/>
        </w:rPr>
        <w:t>GPs &amp; all healthcare professionals increased awareness of carers issues</w:t>
      </w:r>
    </w:p>
    <w:p w:rsidR="004313ED" w:rsidRPr="001C01AD" w:rsidRDefault="004313ED" w:rsidP="006803C9">
      <w:pPr>
        <w:pStyle w:val="ListParagraph"/>
        <w:numPr>
          <w:ilvl w:val="0"/>
          <w:numId w:val="25"/>
        </w:numPr>
        <w:spacing w:line="340" w:lineRule="exact"/>
        <w:rPr>
          <w:rFonts w:cs="Arial"/>
          <w:color w:val="000000" w:themeColor="text1"/>
          <w:szCs w:val="24"/>
        </w:rPr>
      </w:pPr>
      <w:r w:rsidRPr="001C01AD">
        <w:rPr>
          <w:rFonts w:cs="Arial"/>
          <w:color w:val="000000" w:themeColor="text1"/>
          <w:szCs w:val="24"/>
        </w:rPr>
        <w:t>Carers awareness of their role as experts</w:t>
      </w:r>
    </w:p>
    <w:p w:rsidR="004313ED" w:rsidRPr="001C01AD" w:rsidRDefault="004313ED" w:rsidP="006803C9">
      <w:pPr>
        <w:pStyle w:val="ListParagraph"/>
        <w:numPr>
          <w:ilvl w:val="0"/>
          <w:numId w:val="25"/>
        </w:numPr>
        <w:spacing w:line="340" w:lineRule="exact"/>
        <w:rPr>
          <w:rFonts w:cs="Arial"/>
          <w:color w:val="000000" w:themeColor="text1"/>
          <w:szCs w:val="24"/>
        </w:rPr>
      </w:pPr>
      <w:r w:rsidRPr="001C01AD">
        <w:rPr>
          <w:rFonts w:cs="Arial"/>
          <w:color w:val="000000" w:themeColor="text1"/>
          <w:szCs w:val="24"/>
        </w:rPr>
        <w:t>Improved referral/signposting to appropriate services</w:t>
      </w:r>
    </w:p>
    <w:p w:rsidR="00584A18" w:rsidRPr="00F3598E" w:rsidRDefault="004313ED" w:rsidP="006803C9">
      <w:pPr>
        <w:pStyle w:val="ListParagraph"/>
        <w:numPr>
          <w:ilvl w:val="0"/>
          <w:numId w:val="25"/>
        </w:numPr>
        <w:spacing w:line="340" w:lineRule="exact"/>
        <w:rPr>
          <w:rFonts w:cs="Arial"/>
          <w:color w:val="000000" w:themeColor="text1"/>
          <w:szCs w:val="24"/>
        </w:rPr>
      </w:pPr>
      <w:r w:rsidRPr="00F3598E">
        <w:rPr>
          <w:rFonts w:cs="Arial"/>
          <w:color w:val="000000" w:themeColor="text1"/>
          <w:szCs w:val="24"/>
        </w:rPr>
        <w:t xml:space="preserve">Recognition for the establishment of a </w:t>
      </w:r>
      <w:r w:rsidR="00CE0F8F">
        <w:rPr>
          <w:rFonts w:cs="Arial"/>
          <w:color w:val="000000" w:themeColor="text1"/>
          <w:szCs w:val="24"/>
        </w:rPr>
        <w:t>s</w:t>
      </w:r>
      <w:r w:rsidR="00CE0F8F" w:rsidRPr="00F3598E">
        <w:rPr>
          <w:rFonts w:cs="Arial"/>
          <w:color w:val="000000" w:themeColor="text1"/>
          <w:szCs w:val="24"/>
        </w:rPr>
        <w:t xml:space="preserve">ingle </w:t>
      </w:r>
      <w:r w:rsidRPr="00F3598E">
        <w:rPr>
          <w:rFonts w:cs="Arial"/>
          <w:color w:val="000000" w:themeColor="text1"/>
          <w:szCs w:val="24"/>
        </w:rPr>
        <w:t>point of contact/access</w:t>
      </w:r>
      <w:r w:rsidR="00584A18" w:rsidRPr="00F3598E">
        <w:rPr>
          <w:rFonts w:cs="Arial"/>
          <w:color w:val="000000" w:themeColor="text1"/>
          <w:szCs w:val="24"/>
        </w:rPr>
        <w:t xml:space="preserve"> </w:t>
      </w:r>
    </w:p>
    <w:p w:rsidR="00584A18" w:rsidRPr="001C01AD" w:rsidRDefault="00584A18" w:rsidP="00F3598E">
      <w:pPr>
        <w:spacing w:line="340" w:lineRule="exact"/>
        <w:rPr>
          <w:rFonts w:cs="Arial"/>
          <w:color w:val="000000" w:themeColor="text1"/>
          <w:szCs w:val="24"/>
        </w:rPr>
      </w:pPr>
      <w:r w:rsidRPr="00294177">
        <w:rPr>
          <w:rFonts w:cs="Arial"/>
          <w:szCs w:val="24"/>
        </w:rPr>
        <w:t>(</w:t>
      </w:r>
      <w:hyperlink r:id="rId52" w:history="1">
        <w:r w:rsidRPr="00EC1BE9">
          <w:rPr>
            <w:rStyle w:val="Hyperlink"/>
            <w:rFonts w:cs="Arial"/>
            <w:szCs w:val="24"/>
          </w:rPr>
          <w:t>NHS IQ e-book</w:t>
        </w:r>
      </w:hyperlink>
      <w:r w:rsidRPr="00EC1BE9">
        <w:rPr>
          <w:rFonts w:cs="Arial"/>
          <w:szCs w:val="24"/>
        </w:rPr>
        <w:t>)</w:t>
      </w:r>
    </w:p>
    <w:p w:rsidR="004313ED" w:rsidRDefault="004313ED" w:rsidP="00F3598E">
      <w:pPr>
        <w:autoSpaceDE w:val="0"/>
        <w:autoSpaceDN w:val="0"/>
        <w:adjustRightInd w:val="0"/>
        <w:spacing w:line="340" w:lineRule="exact"/>
        <w:rPr>
          <w:rFonts w:cs="Arial"/>
          <w:color w:val="0072C6" w:themeColor="text2"/>
          <w:sz w:val="20"/>
          <w:szCs w:val="20"/>
          <w:lang w:val="en-US"/>
        </w:rPr>
      </w:pPr>
    </w:p>
    <w:p w:rsidR="004313ED" w:rsidRDefault="004313ED" w:rsidP="00F3598E">
      <w:pPr>
        <w:tabs>
          <w:tab w:val="left" w:pos="0"/>
        </w:tabs>
        <w:spacing w:line="340" w:lineRule="exact"/>
        <w:contextualSpacing/>
        <w:rPr>
          <w:rFonts w:cs="Arial"/>
          <w:b/>
          <w:szCs w:val="24"/>
        </w:rPr>
      </w:pPr>
      <w:r w:rsidRPr="00487549">
        <w:rPr>
          <w:rFonts w:cs="Arial"/>
          <w:b/>
          <w:szCs w:val="24"/>
        </w:rPr>
        <w:t xml:space="preserve">(Select one colour only. </w:t>
      </w:r>
      <w:r w:rsidR="00A201A0">
        <w:rPr>
          <w:rFonts w:cs="Arial"/>
          <w:b/>
          <w:szCs w:val="24"/>
        </w:rPr>
        <w:t xml:space="preserve">Rate </w:t>
      </w:r>
      <w:r w:rsidR="00A201A0" w:rsidRPr="00487549">
        <w:rPr>
          <w:rFonts w:cs="Arial"/>
          <w:b/>
          <w:szCs w:val="24"/>
        </w:rPr>
        <w:t xml:space="preserve">where </w:t>
      </w:r>
      <w:r w:rsidRPr="00487549">
        <w:rPr>
          <w:rFonts w:cs="Arial"/>
          <w:b/>
          <w:color w:val="FF0000"/>
          <w:szCs w:val="24"/>
        </w:rPr>
        <w:t xml:space="preserve">red </w:t>
      </w:r>
      <w:r w:rsidRPr="00487549">
        <w:rPr>
          <w:rFonts w:cs="Arial"/>
          <w:b/>
          <w:szCs w:val="24"/>
        </w:rPr>
        <w:t xml:space="preserve">lowest----------and </w:t>
      </w:r>
      <w:r w:rsidRPr="00487549">
        <w:rPr>
          <w:rFonts w:cs="Arial"/>
          <w:b/>
          <w:color w:val="00B050"/>
          <w:szCs w:val="24"/>
        </w:rPr>
        <w:t xml:space="preserve">green </w:t>
      </w:r>
      <w:r w:rsidRPr="00487549">
        <w:rPr>
          <w:rFonts w:cs="Arial"/>
          <w:b/>
          <w:szCs w:val="24"/>
        </w:rPr>
        <w:t xml:space="preserve">highest)  </w:t>
      </w:r>
    </w:p>
    <w:p w:rsidR="00CE0F8F" w:rsidRPr="00487549" w:rsidRDefault="00CE0F8F" w:rsidP="00F3598E">
      <w:pPr>
        <w:tabs>
          <w:tab w:val="left" w:pos="0"/>
        </w:tabs>
        <w:spacing w:line="340" w:lineRule="exact"/>
        <w:contextualSpacing/>
        <w:rPr>
          <w:rFonts w:cs="Arial"/>
          <w:b/>
          <w:szCs w:val="24"/>
        </w:rPr>
      </w:pPr>
    </w:p>
    <w:p w:rsidR="004313ED" w:rsidRDefault="004313ED" w:rsidP="00F3598E">
      <w:pPr>
        <w:pStyle w:val="CommentText"/>
        <w:spacing w:after="0" w:line="340" w:lineRule="exact"/>
        <w:rPr>
          <w:rFonts w:ascii="Arial" w:hAnsi="Arial" w:cs="Arial"/>
          <w:sz w:val="24"/>
          <w:szCs w:val="24"/>
        </w:rPr>
      </w:pPr>
      <w:r w:rsidRPr="004D2169">
        <w:rPr>
          <w:rFonts w:ascii="Arial" w:hAnsi="Arial" w:cs="Arial"/>
          <w:sz w:val="24"/>
          <w:szCs w:val="24"/>
        </w:rPr>
        <w:t xml:space="preserve">What assurance do you have that staff </w:t>
      </w:r>
      <w:r w:rsidR="00CE0F8F">
        <w:rPr>
          <w:rFonts w:ascii="Arial" w:hAnsi="Arial" w:cs="Arial"/>
          <w:sz w:val="24"/>
          <w:szCs w:val="24"/>
        </w:rPr>
        <w:t>have</w:t>
      </w:r>
      <w:r w:rsidR="00CE0F8F" w:rsidRPr="004D2169">
        <w:rPr>
          <w:rFonts w:ascii="Arial" w:hAnsi="Arial" w:cs="Arial"/>
          <w:sz w:val="24"/>
          <w:szCs w:val="24"/>
        </w:rPr>
        <w:t xml:space="preserve"> </w:t>
      </w:r>
      <w:r w:rsidR="009B0F0D" w:rsidRPr="004D2169">
        <w:rPr>
          <w:rFonts w:ascii="Arial" w:hAnsi="Arial" w:cs="Arial"/>
          <w:sz w:val="24"/>
          <w:szCs w:val="24"/>
        </w:rPr>
        <w:t>train</w:t>
      </w:r>
      <w:r w:rsidR="009B0F0D">
        <w:rPr>
          <w:rFonts w:ascii="Arial" w:hAnsi="Arial" w:cs="Arial"/>
          <w:sz w:val="24"/>
          <w:szCs w:val="24"/>
        </w:rPr>
        <w:t>ing</w:t>
      </w:r>
      <w:r w:rsidR="009B0F0D" w:rsidRPr="004D2169">
        <w:rPr>
          <w:rFonts w:ascii="Arial" w:hAnsi="Arial" w:cs="Arial"/>
          <w:sz w:val="24"/>
          <w:szCs w:val="24"/>
        </w:rPr>
        <w:t xml:space="preserve"> </w:t>
      </w:r>
      <w:r w:rsidRPr="004D2169">
        <w:rPr>
          <w:rFonts w:ascii="Arial" w:hAnsi="Arial" w:cs="Arial"/>
          <w:sz w:val="24"/>
          <w:szCs w:val="24"/>
        </w:rPr>
        <w:t xml:space="preserve">and </w:t>
      </w:r>
      <w:r w:rsidR="009B0F0D">
        <w:rPr>
          <w:rFonts w:ascii="Arial" w:hAnsi="Arial" w:cs="Arial"/>
          <w:sz w:val="24"/>
          <w:szCs w:val="24"/>
        </w:rPr>
        <w:t xml:space="preserve">are </w:t>
      </w:r>
      <w:r w:rsidRPr="004D2169">
        <w:rPr>
          <w:rFonts w:ascii="Arial" w:hAnsi="Arial" w:cs="Arial"/>
          <w:sz w:val="24"/>
          <w:szCs w:val="24"/>
        </w:rPr>
        <w:t>continually updated with regards to the role of carers</w:t>
      </w:r>
      <w:r>
        <w:rPr>
          <w:rFonts w:ascii="Arial" w:hAnsi="Arial" w:cs="Arial"/>
          <w:sz w:val="24"/>
          <w:szCs w:val="24"/>
        </w:rPr>
        <w:t>?</w:t>
      </w:r>
    </w:p>
    <w:p w:rsidR="00F3598E" w:rsidRPr="004D2169" w:rsidRDefault="00F3598E" w:rsidP="00F3598E">
      <w:pPr>
        <w:pStyle w:val="CommentText"/>
        <w:spacing w:after="0" w:line="340" w:lineRule="exact"/>
        <w:rPr>
          <w:rFonts w:ascii="Arial" w:hAnsi="Arial" w:cs="Arial"/>
          <w:sz w:val="24"/>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393007954"/>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F3598E">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1604073949"/>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F3598E">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852531090"/>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F3598E">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D6314F" w:rsidRDefault="004313ED" w:rsidP="00F3598E">
      <w:pPr>
        <w:pStyle w:val="ListParagraph"/>
        <w:spacing w:line="340" w:lineRule="exact"/>
        <w:ind w:left="0"/>
        <w:rPr>
          <w:rFonts w:cs="Arial"/>
          <w:sz w:val="20"/>
          <w:szCs w:val="20"/>
        </w:rPr>
      </w:pPr>
      <w:r w:rsidDel="000950C9">
        <w:rPr>
          <w:rFonts w:cs="Arial"/>
          <w:szCs w:val="24"/>
        </w:rPr>
        <w:t xml:space="preserve"> </w:t>
      </w:r>
    </w:p>
    <w:p w:rsidR="004313ED" w:rsidRPr="00DE04E0" w:rsidRDefault="004313ED" w:rsidP="00F3598E">
      <w:pPr>
        <w:pStyle w:val="ListParagraph"/>
        <w:spacing w:line="340" w:lineRule="exact"/>
        <w:ind w:left="0"/>
        <w:rPr>
          <w:rFonts w:cs="Arial"/>
          <w:szCs w:val="24"/>
        </w:rPr>
      </w:pPr>
      <w:r w:rsidRPr="00DE04E0">
        <w:rPr>
          <w:rFonts w:cs="Arial"/>
          <w:szCs w:val="24"/>
        </w:rPr>
        <w:t xml:space="preserve">What could you do to improve your </w:t>
      </w:r>
      <w:r w:rsidR="00A201A0">
        <w:rPr>
          <w:rFonts w:cs="Arial"/>
          <w:szCs w:val="24"/>
        </w:rPr>
        <w:t>rating</w:t>
      </w:r>
      <w:r w:rsidRPr="00DE04E0">
        <w:rPr>
          <w:rFonts w:cs="Arial"/>
          <w:szCs w:val="24"/>
        </w:rPr>
        <w:t xml:space="preserve">? </w:t>
      </w:r>
      <w:r>
        <w:rPr>
          <w:rFonts w:cs="Arial"/>
          <w:szCs w:val="24"/>
        </w:rPr>
        <w:t>-------------------------------------------------------------------------------------------------------------------------------------------------------------------------</w:t>
      </w:r>
    </w:p>
    <w:p w:rsidR="004313ED" w:rsidRDefault="004313ED" w:rsidP="00F3598E">
      <w:pPr>
        <w:pStyle w:val="ListParagraph"/>
        <w:spacing w:line="340" w:lineRule="exact"/>
        <w:ind w:left="0"/>
        <w:rPr>
          <w:rFonts w:cs="Arial"/>
          <w:szCs w:val="24"/>
        </w:rPr>
      </w:pPr>
      <w:r>
        <w:rPr>
          <w:rFonts w:cs="Arial"/>
          <w:szCs w:val="24"/>
        </w:rPr>
        <w:t>How assured are you that training and awareness around carers</w:t>
      </w:r>
      <w:r w:rsidR="009B0F0D">
        <w:rPr>
          <w:rFonts w:cs="Arial"/>
          <w:szCs w:val="24"/>
        </w:rPr>
        <w:t>’</w:t>
      </w:r>
      <w:r>
        <w:rPr>
          <w:rFonts w:cs="Arial"/>
          <w:szCs w:val="24"/>
        </w:rPr>
        <w:t xml:space="preserve"> issues is embedded in all services you commission?</w:t>
      </w:r>
    </w:p>
    <w:p w:rsidR="00F3598E" w:rsidRDefault="00F3598E" w:rsidP="00F3598E">
      <w:pPr>
        <w:pStyle w:val="ListParagraph"/>
        <w:spacing w:line="340" w:lineRule="exact"/>
        <w:ind w:left="0"/>
        <w:rPr>
          <w:rFonts w:cs="Arial"/>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826196766"/>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F3598E">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245240975"/>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F3598E">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91634046"/>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F3598E">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Default="004313ED" w:rsidP="00F3598E">
      <w:pPr>
        <w:pStyle w:val="ListParagraph"/>
        <w:spacing w:line="340" w:lineRule="exact"/>
        <w:ind w:left="0"/>
        <w:rPr>
          <w:rFonts w:cs="Arial"/>
          <w:szCs w:val="24"/>
        </w:rPr>
      </w:pPr>
      <w:r w:rsidDel="000950C9">
        <w:rPr>
          <w:rFonts w:cs="Arial"/>
          <w:szCs w:val="24"/>
        </w:rPr>
        <w:t xml:space="preserve"> </w:t>
      </w:r>
    </w:p>
    <w:p w:rsidR="004313ED" w:rsidRPr="00DE04E0" w:rsidRDefault="004313ED" w:rsidP="00F3598E">
      <w:pPr>
        <w:pStyle w:val="ListParagraph"/>
        <w:spacing w:line="340" w:lineRule="exact"/>
        <w:ind w:left="0"/>
        <w:rPr>
          <w:rFonts w:cs="Arial"/>
          <w:szCs w:val="24"/>
        </w:rPr>
      </w:pPr>
      <w:r w:rsidRPr="00DE04E0">
        <w:rPr>
          <w:rFonts w:cs="Arial"/>
          <w:szCs w:val="24"/>
        </w:rPr>
        <w:t xml:space="preserve">What could you do to improve your </w:t>
      </w:r>
      <w:r w:rsidR="00A201A0">
        <w:rPr>
          <w:rFonts w:cs="Arial"/>
          <w:szCs w:val="24"/>
        </w:rPr>
        <w:t>rating</w:t>
      </w:r>
      <w:r w:rsidRPr="00DE04E0">
        <w:rPr>
          <w:rFonts w:cs="Arial"/>
          <w:szCs w:val="24"/>
        </w:rPr>
        <w:t xml:space="preserve">? </w:t>
      </w:r>
      <w:r>
        <w:rPr>
          <w:rFonts w:cs="Arial"/>
          <w:szCs w:val="24"/>
        </w:rPr>
        <w:t>-------------------------------------------------------------------------------------------------------------------------------------------------------------------------</w:t>
      </w:r>
    </w:p>
    <w:p w:rsidR="004313ED" w:rsidRDefault="004313ED" w:rsidP="00F3598E">
      <w:pPr>
        <w:pStyle w:val="ListParagraph"/>
        <w:spacing w:line="340" w:lineRule="exact"/>
        <w:ind w:left="0"/>
        <w:rPr>
          <w:rFonts w:cs="Arial"/>
          <w:szCs w:val="24"/>
        </w:rPr>
      </w:pPr>
      <w:r w:rsidRPr="00DE04E0">
        <w:rPr>
          <w:rFonts w:cs="Arial"/>
          <w:szCs w:val="24"/>
        </w:rPr>
        <w:t>How do you rate your current education and training</w:t>
      </w:r>
      <w:r>
        <w:rPr>
          <w:rFonts w:cs="Arial"/>
          <w:szCs w:val="24"/>
        </w:rPr>
        <w:t xml:space="preserve"> for health and care professionals in relation to carers?</w:t>
      </w:r>
      <w:r w:rsidRPr="00DE04E0">
        <w:rPr>
          <w:rFonts w:cs="Arial"/>
          <w:szCs w:val="24"/>
        </w:rPr>
        <w:t xml:space="preserve"> </w:t>
      </w:r>
    </w:p>
    <w:p w:rsidR="00F3598E" w:rsidRDefault="00F3598E" w:rsidP="00F3598E">
      <w:pPr>
        <w:pStyle w:val="ListParagraph"/>
        <w:spacing w:line="340" w:lineRule="exact"/>
        <w:ind w:left="0"/>
        <w:rPr>
          <w:rFonts w:cs="Arial"/>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919610548"/>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F3598E">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1311057231"/>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F3598E">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1819409181"/>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F3598E">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D6314F" w:rsidRDefault="004313ED" w:rsidP="00F3598E">
      <w:pPr>
        <w:pStyle w:val="ListParagraph"/>
        <w:tabs>
          <w:tab w:val="left" w:pos="0"/>
        </w:tabs>
        <w:spacing w:line="340" w:lineRule="exact"/>
        <w:ind w:left="0"/>
        <w:rPr>
          <w:rFonts w:cs="Arial"/>
          <w:sz w:val="20"/>
          <w:szCs w:val="20"/>
        </w:rPr>
      </w:pPr>
    </w:p>
    <w:p w:rsidR="004313ED" w:rsidRDefault="004313ED" w:rsidP="00F3598E">
      <w:pPr>
        <w:pStyle w:val="ListParagraph"/>
        <w:spacing w:line="340" w:lineRule="exact"/>
        <w:ind w:left="0"/>
        <w:rPr>
          <w:rFonts w:cs="Arial"/>
          <w:szCs w:val="24"/>
        </w:rPr>
      </w:pPr>
      <w:r w:rsidRPr="00DE04E0">
        <w:rPr>
          <w:rFonts w:cs="Arial"/>
          <w:szCs w:val="24"/>
        </w:rPr>
        <w:t xml:space="preserve">What could you do to improve your </w:t>
      </w:r>
      <w:r w:rsidR="00A201A0">
        <w:rPr>
          <w:rFonts w:cs="Arial"/>
          <w:szCs w:val="24"/>
        </w:rPr>
        <w:t>rating</w:t>
      </w:r>
      <w:r w:rsidRPr="00DE04E0">
        <w:rPr>
          <w:rFonts w:cs="Arial"/>
          <w:szCs w:val="24"/>
        </w:rPr>
        <w:t xml:space="preserve">? </w:t>
      </w:r>
      <w:r>
        <w:rPr>
          <w:rFonts w:cs="Arial"/>
          <w:szCs w:val="24"/>
        </w:rPr>
        <w:t>-------------------------------------------------------------------------------------------------------------------------------------------------------------------------</w:t>
      </w:r>
    </w:p>
    <w:p w:rsidR="00F3598E" w:rsidRPr="00DE04E0" w:rsidRDefault="00F3598E" w:rsidP="00F3598E">
      <w:pPr>
        <w:pStyle w:val="ListParagraph"/>
        <w:spacing w:line="340" w:lineRule="exact"/>
        <w:ind w:left="0"/>
        <w:rPr>
          <w:rFonts w:cs="Arial"/>
          <w:szCs w:val="24"/>
        </w:rPr>
      </w:pPr>
    </w:p>
    <w:p w:rsidR="004313ED" w:rsidRPr="00EC4E74" w:rsidRDefault="004313ED" w:rsidP="00F3598E">
      <w:pPr>
        <w:pStyle w:val="ListParagraph"/>
        <w:spacing w:line="340" w:lineRule="exact"/>
        <w:ind w:left="0"/>
        <w:rPr>
          <w:b/>
          <w:color w:val="0072C6" w:themeColor="text2"/>
          <w:sz w:val="32"/>
        </w:rPr>
      </w:pPr>
      <w:r w:rsidRPr="00EC4E74">
        <w:rPr>
          <w:b/>
          <w:color w:val="0072C6" w:themeColor="text2"/>
          <w:sz w:val="32"/>
        </w:rPr>
        <w:t xml:space="preserve">Ask </w:t>
      </w:r>
      <w:r w:rsidR="00992FD8">
        <w:rPr>
          <w:rFonts w:cs="Arial"/>
          <w:b/>
          <w:color w:val="0072C6" w:themeColor="text2"/>
          <w:sz w:val="32"/>
          <w:szCs w:val="32"/>
        </w:rPr>
        <w:t>y</w:t>
      </w:r>
      <w:r w:rsidRPr="00992FD8">
        <w:rPr>
          <w:rFonts w:cs="Arial"/>
          <w:b/>
          <w:color w:val="0072C6" w:themeColor="text2"/>
          <w:sz w:val="32"/>
          <w:szCs w:val="32"/>
        </w:rPr>
        <w:t>ourself…</w:t>
      </w:r>
    </w:p>
    <w:p w:rsidR="004313ED" w:rsidRDefault="004313ED" w:rsidP="00F3598E">
      <w:pPr>
        <w:pStyle w:val="ListParagraph"/>
        <w:spacing w:line="340" w:lineRule="exact"/>
        <w:ind w:left="0"/>
        <w:rPr>
          <w:rFonts w:cs="Arial"/>
          <w:szCs w:val="24"/>
        </w:rPr>
      </w:pPr>
    </w:p>
    <w:p w:rsidR="004313ED" w:rsidRPr="00DE099E" w:rsidRDefault="004313ED" w:rsidP="006803C9">
      <w:pPr>
        <w:pStyle w:val="ListParagraph"/>
        <w:numPr>
          <w:ilvl w:val="0"/>
          <w:numId w:val="26"/>
        </w:numPr>
        <w:spacing w:line="340" w:lineRule="exact"/>
        <w:rPr>
          <w:rFonts w:cs="Arial"/>
          <w:szCs w:val="24"/>
        </w:rPr>
      </w:pPr>
      <w:r w:rsidRPr="00DE099E">
        <w:rPr>
          <w:rFonts w:cs="Arial"/>
          <w:szCs w:val="24"/>
        </w:rPr>
        <w:t>Do you know if your local education and training board are including carer awareness training in their programmes?</w:t>
      </w:r>
    </w:p>
    <w:p w:rsidR="004313ED" w:rsidRPr="00DE099E" w:rsidRDefault="004313ED" w:rsidP="006803C9">
      <w:pPr>
        <w:pStyle w:val="ListParagraph"/>
        <w:numPr>
          <w:ilvl w:val="0"/>
          <w:numId w:val="26"/>
        </w:numPr>
        <w:spacing w:line="340" w:lineRule="exact"/>
        <w:rPr>
          <w:rFonts w:cs="Arial"/>
          <w:szCs w:val="24"/>
        </w:rPr>
      </w:pPr>
      <w:r w:rsidRPr="00DE099E">
        <w:rPr>
          <w:rFonts w:cs="Arial"/>
          <w:szCs w:val="24"/>
        </w:rPr>
        <w:lastRenderedPageBreak/>
        <w:t>How have you included carers in your staff training?</w:t>
      </w:r>
      <w:r w:rsidRPr="00DE099E">
        <w:rPr>
          <w:rFonts w:cs="Arial"/>
          <w:szCs w:val="24"/>
        </w:rPr>
        <w:tab/>
      </w:r>
      <w:r w:rsidRPr="00DE099E">
        <w:rPr>
          <w:rFonts w:cs="Arial"/>
          <w:szCs w:val="24"/>
        </w:rPr>
        <w:tab/>
      </w:r>
      <w:r w:rsidRPr="00DE099E">
        <w:rPr>
          <w:rFonts w:cs="Arial"/>
          <w:szCs w:val="24"/>
        </w:rPr>
        <w:tab/>
      </w:r>
      <w:r w:rsidRPr="00DE099E">
        <w:rPr>
          <w:rFonts w:cs="Arial"/>
          <w:szCs w:val="24"/>
        </w:rPr>
        <w:tab/>
      </w:r>
    </w:p>
    <w:p w:rsidR="004313ED" w:rsidRPr="00DE099E" w:rsidRDefault="004313ED" w:rsidP="006803C9">
      <w:pPr>
        <w:pStyle w:val="ListParagraph"/>
        <w:numPr>
          <w:ilvl w:val="0"/>
          <w:numId w:val="26"/>
        </w:numPr>
        <w:spacing w:line="340" w:lineRule="exact"/>
        <w:rPr>
          <w:rFonts w:cs="Arial"/>
          <w:szCs w:val="24"/>
        </w:rPr>
      </w:pPr>
      <w:r w:rsidRPr="00DE099E">
        <w:rPr>
          <w:rFonts w:cs="Arial"/>
          <w:szCs w:val="24"/>
        </w:rPr>
        <w:t>How have you ensured that training around carer awareness is embedded as part of an assurance framework?</w:t>
      </w:r>
      <w:r w:rsidRPr="00DE099E">
        <w:rPr>
          <w:rFonts w:cs="Arial"/>
          <w:szCs w:val="24"/>
        </w:rPr>
        <w:tab/>
      </w:r>
    </w:p>
    <w:p w:rsidR="004313ED" w:rsidRPr="00DE099E" w:rsidRDefault="004313ED" w:rsidP="006803C9">
      <w:pPr>
        <w:pStyle w:val="ListParagraph"/>
        <w:numPr>
          <w:ilvl w:val="0"/>
          <w:numId w:val="26"/>
        </w:numPr>
        <w:spacing w:line="340" w:lineRule="exact"/>
        <w:rPr>
          <w:rFonts w:cs="Arial"/>
          <w:szCs w:val="24"/>
        </w:rPr>
      </w:pPr>
      <w:r w:rsidRPr="00DE099E">
        <w:rPr>
          <w:rFonts w:cs="Arial"/>
          <w:szCs w:val="24"/>
        </w:rPr>
        <w:t>Do you have the leadership support to commission carer specific training?</w:t>
      </w:r>
      <w:r w:rsidRPr="00DE099E">
        <w:rPr>
          <w:rFonts w:cs="Arial"/>
          <w:szCs w:val="24"/>
        </w:rPr>
        <w:tab/>
      </w:r>
    </w:p>
    <w:p w:rsidR="004313ED" w:rsidRPr="00DE099E" w:rsidRDefault="004313ED" w:rsidP="006803C9">
      <w:pPr>
        <w:pStyle w:val="ListParagraph"/>
        <w:numPr>
          <w:ilvl w:val="0"/>
          <w:numId w:val="26"/>
        </w:numPr>
        <w:spacing w:line="340" w:lineRule="exact"/>
        <w:rPr>
          <w:rFonts w:cs="Arial"/>
          <w:szCs w:val="24"/>
        </w:rPr>
      </w:pPr>
      <w:r w:rsidRPr="00DE099E">
        <w:rPr>
          <w:rFonts w:cs="Arial"/>
          <w:szCs w:val="24"/>
        </w:rPr>
        <w:t>Are staff made aware of the difference that asking the right questions can make? For example, “do you look after someone” instead of “are you a carer”?</w:t>
      </w:r>
    </w:p>
    <w:p w:rsidR="004313ED" w:rsidRPr="00DE099E" w:rsidRDefault="004313ED" w:rsidP="006803C9">
      <w:pPr>
        <w:pStyle w:val="ListParagraph"/>
        <w:numPr>
          <w:ilvl w:val="0"/>
          <w:numId w:val="26"/>
        </w:numPr>
        <w:spacing w:line="340" w:lineRule="exact"/>
        <w:rPr>
          <w:rFonts w:cs="Arial"/>
          <w:szCs w:val="24"/>
        </w:rPr>
      </w:pPr>
      <w:r w:rsidRPr="00DE099E">
        <w:rPr>
          <w:rFonts w:cs="Arial"/>
          <w:szCs w:val="24"/>
        </w:rPr>
        <w:t>Does your staff training include information on confidentiality?</w:t>
      </w:r>
    </w:p>
    <w:p w:rsidR="004313ED" w:rsidRPr="00DE099E" w:rsidRDefault="004313ED" w:rsidP="006803C9">
      <w:pPr>
        <w:pStyle w:val="ListParagraph"/>
        <w:numPr>
          <w:ilvl w:val="0"/>
          <w:numId w:val="26"/>
        </w:numPr>
        <w:spacing w:line="340" w:lineRule="exact"/>
        <w:rPr>
          <w:rFonts w:cs="Arial"/>
          <w:szCs w:val="24"/>
        </w:rPr>
      </w:pPr>
      <w:r w:rsidRPr="00DE099E">
        <w:rPr>
          <w:rFonts w:cs="Arial"/>
          <w:szCs w:val="24"/>
        </w:rPr>
        <w:t xml:space="preserve">Are all </w:t>
      </w:r>
      <w:r w:rsidR="00584A18">
        <w:rPr>
          <w:rFonts w:cs="Arial"/>
          <w:szCs w:val="24"/>
        </w:rPr>
        <w:t xml:space="preserve">staff of </w:t>
      </w:r>
      <w:r w:rsidRPr="00DE099E">
        <w:rPr>
          <w:rFonts w:cs="Arial"/>
          <w:szCs w:val="24"/>
        </w:rPr>
        <w:t xml:space="preserve">commissioned services aware of </w:t>
      </w:r>
      <w:r w:rsidR="00584A18">
        <w:rPr>
          <w:rFonts w:cs="Arial"/>
          <w:szCs w:val="24"/>
        </w:rPr>
        <w:t xml:space="preserve">young carers and young adult carers </w:t>
      </w:r>
      <w:r w:rsidRPr="00DE099E">
        <w:rPr>
          <w:rFonts w:cs="Arial"/>
          <w:szCs w:val="24"/>
        </w:rPr>
        <w:t xml:space="preserve">and have the training to identify </w:t>
      </w:r>
      <w:r w:rsidR="00584A18">
        <w:rPr>
          <w:rFonts w:cs="Arial"/>
          <w:szCs w:val="24"/>
        </w:rPr>
        <w:t>them</w:t>
      </w:r>
      <w:r w:rsidR="00CA28E5">
        <w:rPr>
          <w:rFonts w:cs="Arial"/>
          <w:szCs w:val="24"/>
        </w:rPr>
        <w:t xml:space="preserve"> </w:t>
      </w:r>
      <w:r w:rsidRPr="00DE099E">
        <w:rPr>
          <w:rFonts w:cs="Arial"/>
          <w:szCs w:val="24"/>
        </w:rPr>
        <w:t>as early as possible?</w:t>
      </w:r>
    </w:p>
    <w:p w:rsidR="004313ED" w:rsidRPr="00F3598E" w:rsidRDefault="004313ED" w:rsidP="006803C9">
      <w:pPr>
        <w:pStyle w:val="ListParagraph"/>
        <w:numPr>
          <w:ilvl w:val="0"/>
          <w:numId w:val="26"/>
        </w:numPr>
        <w:spacing w:line="340" w:lineRule="exact"/>
      </w:pPr>
      <w:r w:rsidRPr="00F3598E">
        <w:rPr>
          <w:rFonts w:cs="Arial"/>
          <w:szCs w:val="24"/>
        </w:rPr>
        <w:t xml:space="preserve">Do you have a policy around supporting carers who work for you? </w:t>
      </w:r>
    </w:p>
    <w:p w:rsidR="004313ED" w:rsidRDefault="004313ED" w:rsidP="004313ED">
      <w:pPr>
        <w:pStyle w:val="ListParagraph"/>
        <w:spacing w:line="360" w:lineRule="auto"/>
        <w:ind w:left="0"/>
        <w:rPr>
          <w:rFonts w:cs="Arial"/>
          <w:b/>
          <w:color w:val="0072C6" w:themeColor="text2"/>
          <w:szCs w:val="24"/>
        </w:rPr>
      </w:pPr>
    </w:p>
    <w:p w:rsidR="004313ED" w:rsidRPr="00EC4E74" w:rsidRDefault="004313ED" w:rsidP="00A969A9">
      <w:pPr>
        <w:pStyle w:val="ListParagraph"/>
        <w:spacing w:line="340" w:lineRule="exact"/>
        <w:ind w:left="0"/>
        <w:rPr>
          <w:b/>
          <w:color w:val="0072C6" w:themeColor="text2"/>
          <w:sz w:val="32"/>
        </w:rPr>
      </w:pPr>
      <w:r w:rsidRPr="00EC4E74">
        <w:rPr>
          <w:b/>
          <w:color w:val="0072C6" w:themeColor="text2"/>
          <w:sz w:val="32"/>
        </w:rPr>
        <w:t xml:space="preserve">Good Practice examples: </w:t>
      </w:r>
    </w:p>
    <w:p w:rsidR="00A969A9" w:rsidRDefault="00A969A9" w:rsidP="00A969A9">
      <w:pPr>
        <w:tabs>
          <w:tab w:val="left" w:pos="8931"/>
        </w:tabs>
        <w:spacing w:line="340" w:lineRule="exact"/>
        <w:rPr>
          <w:rFonts w:cs="Arial"/>
          <w:szCs w:val="24"/>
        </w:rPr>
      </w:pPr>
    </w:p>
    <w:p w:rsidR="005E768D" w:rsidRPr="00A969A9" w:rsidRDefault="005E768D" w:rsidP="00A969A9">
      <w:pPr>
        <w:pStyle w:val="ListParagraph"/>
        <w:numPr>
          <w:ilvl w:val="0"/>
          <w:numId w:val="45"/>
        </w:numPr>
        <w:tabs>
          <w:tab w:val="left" w:pos="8931"/>
        </w:tabs>
        <w:spacing w:line="340" w:lineRule="exact"/>
        <w:rPr>
          <w:rStyle w:val="Hyperlink"/>
          <w:rFonts w:eastAsiaTheme="majorEastAsia" w:cs="Arial"/>
          <w:iCs/>
          <w:color w:val="0072C6" w:themeColor="text2"/>
          <w:spacing w:val="15"/>
          <w:szCs w:val="24"/>
          <w:u w:val="none"/>
        </w:rPr>
      </w:pPr>
      <w:r w:rsidRPr="00A969A9">
        <w:rPr>
          <w:rFonts w:cs="Arial"/>
          <w:szCs w:val="24"/>
        </w:rPr>
        <w:t>Northumbria Healthcare NHS Foundation Trust-</w:t>
      </w:r>
      <w:r w:rsidRPr="00A969A9">
        <w:rPr>
          <w:rFonts w:eastAsiaTheme="majorEastAsia" w:cs="Arial"/>
          <w:iCs/>
          <w:spacing w:val="15"/>
          <w:szCs w:val="24"/>
        </w:rPr>
        <w:t xml:space="preserve">Education programme for medical students –Palliative care and old age psychiatry research on carers experiences put into practice evaluated by University of Plymouth and CIRCLE University of Leeds </w:t>
      </w:r>
      <w:hyperlink r:id="rId53" w:history="1">
        <w:r w:rsidRPr="00A969A9">
          <w:rPr>
            <w:rStyle w:val="Hyperlink"/>
            <w:rFonts w:eastAsiaTheme="majorEastAsia" w:cs="Arial"/>
            <w:iCs/>
            <w:spacing w:val="15"/>
            <w:szCs w:val="24"/>
          </w:rPr>
          <w:t>http://www.nhsiq.nhs.uk/media/2535888/carers_case_study_-_learning_from_carers_northumbria_nhsft.pdf</w:t>
        </w:r>
      </w:hyperlink>
    </w:p>
    <w:p w:rsidR="005E768D" w:rsidRDefault="005E768D" w:rsidP="00A969A9">
      <w:pPr>
        <w:pStyle w:val="ListParagraph"/>
        <w:tabs>
          <w:tab w:val="left" w:pos="8931"/>
        </w:tabs>
        <w:spacing w:line="340" w:lineRule="exact"/>
        <w:ind w:left="0"/>
        <w:rPr>
          <w:rFonts w:eastAsiaTheme="majorEastAsia" w:cs="Arial"/>
          <w:iCs/>
          <w:color w:val="0072C6" w:themeColor="text2"/>
          <w:spacing w:val="15"/>
          <w:szCs w:val="24"/>
        </w:rPr>
      </w:pPr>
    </w:p>
    <w:p w:rsidR="005E768D" w:rsidRPr="00DC4EFD" w:rsidRDefault="005E768D" w:rsidP="006803C9">
      <w:pPr>
        <w:pStyle w:val="ListParagraph"/>
        <w:numPr>
          <w:ilvl w:val="0"/>
          <w:numId w:val="6"/>
        </w:numPr>
        <w:autoSpaceDE w:val="0"/>
        <w:autoSpaceDN w:val="0"/>
        <w:adjustRightInd w:val="0"/>
        <w:rPr>
          <w:rFonts w:eastAsiaTheme="majorEastAsia" w:cs="Arial"/>
          <w:iCs/>
          <w:color w:val="0072C6" w:themeColor="text2"/>
          <w:spacing w:val="15"/>
          <w:szCs w:val="24"/>
        </w:rPr>
      </w:pPr>
      <w:r w:rsidRPr="007B3EE9">
        <w:rPr>
          <w:rFonts w:eastAsiaTheme="majorEastAsia" w:cs="Arial"/>
          <w:iCs/>
          <w:color w:val="000000" w:themeColor="text1"/>
          <w:spacing w:val="15"/>
          <w:szCs w:val="24"/>
        </w:rPr>
        <w:t xml:space="preserve">Salford-Carers Express-fast track carer awareness training for GP’s and use of a yellow key logo easily recognisable and Dementia friendly </w:t>
      </w:r>
      <w:hyperlink r:id="rId54" w:history="1">
        <w:r w:rsidRPr="00DC4EFD">
          <w:rPr>
            <w:rStyle w:val="Hyperlink"/>
            <w:rFonts w:eastAsiaTheme="majorEastAsia" w:cs="Arial"/>
            <w:iCs/>
            <w:spacing w:val="15"/>
            <w:szCs w:val="24"/>
          </w:rPr>
          <w:t>http://www.nhsiq.nhs.uk/media/2535962/carers_express_final.pdf</w:t>
        </w:r>
      </w:hyperlink>
    </w:p>
    <w:p w:rsidR="004313ED" w:rsidRPr="00A969A9" w:rsidRDefault="004313ED" w:rsidP="004313ED">
      <w:pPr>
        <w:autoSpaceDE w:val="0"/>
        <w:autoSpaceDN w:val="0"/>
        <w:adjustRightInd w:val="0"/>
        <w:rPr>
          <w:rFonts w:cs="Arial"/>
          <w:szCs w:val="24"/>
        </w:rPr>
      </w:pPr>
    </w:p>
    <w:p w:rsidR="004313ED" w:rsidRPr="00A969A9" w:rsidRDefault="004313ED" w:rsidP="004313ED">
      <w:pPr>
        <w:autoSpaceDE w:val="0"/>
        <w:autoSpaceDN w:val="0"/>
        <w:adjustRightInd w:val="0"/>
        <w:rPr>
          <w:rFonts w:cs="Arial"/>
          <w:szCs w:val="24"/>
        </w:rPr>
      </w:pPr>
    </w:p>
    <w:p w:rsidR="005E768D" w:rsidRDefault="005E768D" w:rsidP="004313ED">
      <w:pPr>
        <w:autoSpaceDE w:val="0"/>
        <w:autoSpaceDN w:val="0"/>
        <w:adjustRightInd w:val="0"/>
        <w:rPr>
          <w:rFonts w:cs="Arial"/>
          <w:szCs w:val="24"/>
        </w:rPr>
      </w:pPr>
    </w:p>
    <w:p w:rsidR="00A969A9" w:rsidRDefault="00A969A9" w:rsidP="004313ED">
      <w:pPr>
        <w:autoSpaceDE w:val="0"/>
        <w:autoSpaceDN w:val="0"/>
        <w:adjustRightInd w:val="0"/>
        <w:rPr>
          <w:rFonts w:cs="Arial"/>
          <w:szCs w:val="24"/>
        </w:rPr>
      </w:pPr>
    </w:p>
    <w:p w:rsidR="00A969A9" w:rsidRDefault="00A969A9" w:rsidP="004313ED">
      <w:pPr>
        <w:autoSpaceDE w:val="0"/>
        <w:autoSpaceDN w:val="0"/>
        <w:adjustRightInd w:val="0"/>
        <w:rPr>
          <w:rFonts w:cs="Arial"/>
          <w:szCs w:val="24"/>
        </w:rPr>
      </w:pPr>
    </w:p>
    <w:p w:rsidR="00A969A9" w:rsidRDefault="00A969A9" w:rsidP="004313ED">
      <w:pPr>
        <w:autoSpaceDE w:val="0"/>
        <w:autoSpaceDN w:val="0"/>
        <w:adjustRightInd w:val="0"/>
        <w:rPr>
          <w:rFonts w:cs="Arial"/>
          <w:szCs w:val="24"/>
        </w:rPr>
      </w:pPr>
    </w:p>
    <w:p w:rsidR="00A969A9" w:rsidRDefault="00A969A9" w:rsidP="004313ED">
      <w:pPr>
        <w:autoSpaceDE w:val="0"/>
        <w:autoSpaceDN w:val="0"/>
        <w:adjustRightInd w:val="0"/>
        <w:rPr>
          <w:rFonts w:cs="Arial"/>
          <w:szCs w:val="24"/>
        </w:rPr>
      </w:pPr>
    </w:p>
    <w:p w:rsidR="00A969A9" w:rsidRPr="00A969A9" w:rsidRDefault="00A969A9" w:rsidP="004313ED">
      <w:pPr>
        <w:autoSpaceDE w:val="0"/>
        <w:autoSpaceDN w:val="0"/>
        <w:adjustRightInd w:val="0"/>
        <w:rPr>
          <w:rFonts w:cs="Arial"/>
          <w:szCs w:val="24"/>
        </w:rPr>
      </w:pPr>
    </w:p>
    <w:p w:rsidR="005E768D" w:rsidRPr="00A969A9" w:rsidRDefault="005E768D" w:rsidP="004313ED">
      <w:pPr>
        <w:autoSpaceDE w:val="0"/>
        <w:autoSpaceDN w:val="0"/>
        <w:adjustRightInd w:val="0"/>
        <w:rPr>
          <w:rFonts w:cs="Arial"/>
          <w:szCs w:val="24"/>
        </w:rPr>
      </w:pPr>
    </w:p>
    <w:p w:rsidR="005E768D" w:rsidRPr="00A969A9" w:rsidRDefault="005E768D" w:rsidP="004313ED">
      <w:pPr>
        <w:autoSpaceDE w:val="0"/>
        <w:autoSpaceDN w:val="0"/>
        <w:adjustRightInd w:val="0"/>
        <w:rPr>
          <w:rFonts w:cs="Arial"/>
          <w:szCs w:val="24"/>
        </w:rPr>
      </w:pPr>
    </w:p>
    <w:p w:rsidR="005E768D" w:rsidRPr="00A969A9" w:rsidRDefault="005E768D" w:rsidP="004313ED">
      <w:pPr>
        <w:autoSpaceDE w:val="0"/>
        <w:autoSpaceDN w:val="0"/>
        <w:adjustRightInd w:val="0"/>
        <w:rPr>
          <w:rFonts w:cs="Arial"/>
          <w:szCs w:val="24"/>
        </w:rPr>
      </w:pPr>
    </w:p>
    <w:p w:rsidR="005E768D" w:rsidRDefault="005E768D" w:rsidP="004313ED">
      <w:pPr>
        <w:autoSpaceDE w:val="0"/>
        <w:autoSpaceDN w:val="0"/>
        <w:adjustRightInd w:val="0"/>
        <w:rPr>
          <w:rFonts w:cs="Arial"/>
          <w:sz w:val="44"/>
          <w:szCs w:val="44"/>
        </w:rPr>
      </w:pPr>
    </w:p>
    <w:p w:rsidR="005E768D" w:rsidRDefault="005E768D" w:rsidP="004313ED">
      <w:pPr>
        <w:autoSpaceDE w:val="0"/>
        <w:autoSpaceDN w:val="0"/>
        <w:adjustRightInd w:val="0"/>
        <w:rPr>
          <w:rFonts w:cs="Arial"/>
          <w:sz w:val="44"/>
          <w:szCs w:val="44"/>
        </w:rPr>
      </w:pPr>
    </w:p>
    <w:p w:rsidR="005E768D" w:rsidRDefault="005E768D" w:rsidP="004313ED">
      <w:pPr>
        <w:autoSpaceDE w:val="0"/>
        <w:autoSpaceDN w:val="0"/>
        <w:adjustRightInd w:val="0"/>
        <w:rPr>
          <w:rFonts w:cs="Arial"/>
          <w:sz w:val="44"/>
          <w:szCs w:val="44"/>
        </w:rPr>
      </w:pPr>
    </w:p>
    <w:p w:rsidR="005E768D" w:rsidRDefault="005E768D" w:rsidP="004313ED">
      <w:pPr>
        <w:autoSpaceDE w:val="0"/>
        <w:autoSpaceDN w:val="0"/>
        <w:adjustRightInd w:val="0"/>
        <w:rPr>
          <w:rFonts w:cs="Arial"/>
          <w:szCs w:val="24"/>
        </w:rPr>
      </w:pPr>
    </w:p>
    <w:p w:rsidR="00A969A9" w:rsidRDefault="00A969A9" w:rsidP="004313ED">
      <w:pPr>
        <w:autoSpaceDE w:val="0"/>
        <w:autoSpaceDN w:val="0"/>
        <w:adjustRightInd w:val="0"/>
        <w:rPr>
          <w:rFonts w:cs="Arial"/>
          <w:szCs w:val="24"/>
        </w:rPr>
      </w:pPr>
    </w:p>
    <w:p w:rsidR="00A969A9" w:rsidRPr="00A969A9" w:rsidRDefault="00A969A9" w:rsidP="004313ED">
      <w:pPr>
        <w:autoSpaceDE w:val="0"/>
        <w:autoSpaceDN w:val="0"/>
        <w:adjustRightInd w:val="0"/>
        <w:rPr>
          <w:rFonts w:cs="Arial"/>
          <w:szCs w:val="24"/>
        </w:rPr>
      </w:pPr>
    </w:p>
    <w:p w:rsidR="005E768D" w:rsidRDefault="005E768D" w:rsidP="004313ED">
      <w:pPr>
        <w:autoSpaceDE w:val="0"/>
        <w:autoSpaceDN w:val="0"/>
        <w:adjustRightInd w:val="0"/>
        <w:rPr>
          <w:rFonts w:cs="Arial"/>
          <w:sz w:val="44"/>
          <w:szCs w:val="44"/>
        </w:rPr>
      </w:pPr>
    </w:p>
    <w:p w:rsidR="00632487" w:rsidRDefault="00632487" w:rsidP="004313ED">
      <w:pPr>
        <w:autoSpaceDE w:val="0"/>
        <w:autoSpaceDN w:val="0"/>
        <w:adjustRightInd w:val="0"/>
        <w:rPr>
          <w:rFonts w:cs="Arial"/>
          <w:color w:val="0072C6" w:themeColor="text2"/>
          <w:szCs w:val="24"/>
        </w:rPr>
      </w:pPr>
    </w:p>
    <w:p w:rsidR="008B5F5A" w:rsidRPr="00EC4E74" w:rsidRDefault="008B5F5A" w:rsidP="00F3598E">
      <w:pPr>
        <w:pStyle w:val="Heading2"/>
        <w:spacing w:line="340" w:lineRule="exact"/>
        <w:ind w:left="0" w:firstLine="0"/>
      </w:pPr>
      <w:bookmarkStart w:id="35" w:name="_Toc404762936"/>
      <w:r w:rsidRPr="00EC4E74">
        <w:lastRenderedPageBreak/>
        <w:t>Principle 8</w:t>
      </w:r>
      <w:r w:rsidR="00927D20">
        <w:t xml:space="preserve"> -</w:t>
      </w:r>
      <w:r w:rsidRPr="00EC4E74">
        <w:t xml:space="preserve"> Prioritise carers’ health and wellbeing</w:t>
      </w:r>
      <w:bookmarkStart w:id="36" w:name="_Toc404767786"/>
      <w:bookmarkEnd w:id="35"/>
      <w:bookmarkEnd w:id="36"/>
    </w:p>
    <w:p w:rsidR="00A969A9" w:rsidRDefault="00A969A9" w:rsidP="00F3598E">
      <w:pPr>
        <w:pStyle w:val="Default"/>
        <w:spacing w:line="340" w:lineRule="exact"/>
        <w:rPr>
          <w:rFonts w:ascii="Arial" w:hAnsi="Arial" w:cs="Arial"/>
          <w:color w:val="auto"/>
        </w:rPr>
      </w:pPr>
    </w:p>
    <w:p w:rsidR="004313ED" w:rsidRPr="001C71F7" w:rsidRDefault="004313ED" w:rsidP="00F3598E">
      <w:pPr>
        <w:pStyle w:val="Default"/>
        <w:spacing w:line="340" w:lineRule="exact"/>
        <w:rPr>
          <w:rFonts w:ascii="Arial" w:hAnsi="Arial" w:cs="Arial"/>
        </w:rPr>
      </w:pPr>
      <w:r w:rsidRPr="001C71F7">
        <w:rPr>
          <w:rFonts w:ascii="Arial" w:hAnsi="Arial" w:cs="Arial"/>
          <w:color w:val="auto"/>
        </w:rPr>
        <w:t>The GP Patient Survey in 2013 highlighted the impact of caring on carer health – whilst 51% of non-carers had a long-standing health condition</w:t>
      </w:r>
      <w:r w:rsidR="00CE0F8F">
        <w:rPr>
          <w:rFonts w:ascii="Arial" w:hAnsi="Arial" w:cs="Arial"/>
          <w:color w:val="auto"/>
        </w:rPr>
        <w:t>,</w:t>
      </w:r>
      <w:r w:rsidRPr="001C71F7">
        <w:rPr>
          <w:rFonts w:ascii="Arial" w:hAnsi="Arial" w:cs="Arial"/>
          <w:color w:val="auto"/>
        </w:rPr>
        <w:t xml:space="preserve"> this rose to 60% of all carers and 70% of carers caring for 50 or more hours a week. The survey also highlighted higher levels of arthritis, high blood pressure, long-term back problems, diabetes, mobility problems, anxiety and depression amongst carers.</w:t>
      </w:r>
      <w:r w:rsidRPr="001C71F7">
        <w:rPr>
          <w:rStyle w:val="EndnoteReference"/>
          <w:rFonts w:ascii="Arial" w:hAnsi="Arial" w:cs="Arial"/>
          <w:color w:val="auto"/>
        </w:rPr>
        <w:endnoteReference w:id="26"/>
      </w:r>
      <w:r w:rsidRPr="001C71F7">
        <w:rPr>
          <w:rFonts w:ascii="Arial" w:hAnsi="Arial" w:cs="Arial"/>
          <w:color w:val="auto"/>
        </w:rPr>
        <w:t xml:space="preserve"> </w:t>
      </w:r>
      <w:r w:rsidRPr="001C71F7">
        <w:rPr>
          <w:rFonts w:ascii="Arial" w:hAnsi="Arial" w:cs="Arial"/>
        </w:rPr>
        <w:t>Caring responsibilities can have an adverse impact on the physical and mental health, education and employment potential of those who care. This can result in significantly poorer health and quality of life outcomes. These in turn can affect a carer’s effectiveness and lead to the admission of the cared for person to hospital or residential care.</w:t>
      </w:r>
      <w:r>
        <w:rPr>
          <w:rStyle w:val="EndnoteReference"/>
          <w:rFonts w:ascii="Arial" w:hAnsi="Arial" w:cs="Arial"/>
        </w:rPr>
        <w:endnoteReference w:id="27"/>
      </w:r>
      <w:r w:rsidRPr="001C71F7">
        <w:rPr>
          <w:rFonts w:ascii="Arial" w:hAnsi="Arial" w:cs="Arial"/>
        </w:rPr>
        <w:t xml:space="preserve"> </w:t>
      </w:r>
    </w:p>
    <w:p w:rsidR="004313ED" w:rsidRDefault="004313ED" w:rsidP="00F3598E">
      <w:pPr>
        <w:pStyle w:val="Default"/>
        <w:spacing w:line="340" w:lineRule="exact"/>
        <w:rPr>
          <w:rFonts w:ascii="Arial" w:hAnsi="Arial" w:cs="Arial"/>
          <w:sz w:val="20"/>
          <w:szCs w:val="20"/>
        </w:rPr>
      </w:pPr>
    </w:p>
    <w:p w:rsidR="004313ED" w:rsidRDefault="004313ED" w:rsidP="00F3598E">
      <w:pPr>
        <w:tabs>
          <w:tab w:val="left" w:pos="0"/>
        </w:tabs>
        <w:spacing w:line="340" w:lineRule="exact"/>
        <w:contextualSpacing/>
        <w:rPr>
          <w:rFonts w:cs="Arial"/>
          <w:b/>
          <w:szCs w:val="24"/>
        </w:rPr>
      </w:pPr>
      <w:r w:rsidRPr="00487549">
        <w:rPr>
          <w:rFonts w:cs="Arial"/>
          <w:b/>
          <w:szCs w:val="24"/>
        </w:rPr>
        <w:t xml:space="preserve">(Select one colour only. </w:t>
      </w:r>
      <w:r w:rsidR="00A201A0">
        <w:rPr>
          <w:rFonts w:cs="Arial"/>
          <w:b/>
          <w:szCs w:val="24"/>
        </w:rPr>
        <w:t xml:space="preserve">Rate </w:t>
      </w:r>
      <w:r w:rsidR="00A201A0" w:rsidRPr="00487549">
        <w:rPr>
          <w:rFonts w:cs="Arial"/>
          <w:b/>
          <w:szCs w:val="24"/>
        </w:rPr>
        <w:t xml:space="preserve">where </w:t>
      </w:r>
      <w:r w:rsidRPr="00487549">
        <w:rPr>
          <w:rFonts w:cs="Arial"/>
          <w:b/>
          <w:color w:val="FF0000"/>
          <w:szCs w:val="24"/>
        </w:rPr>
        <w:t xml:space="preserve">red </w:t>
      </w:r>
      <w:r w:rsidRPr="00487549">
        <w:rPr>
          <w:rFonts w:cs="Arial"/>
          <w:b/>
          <w:szCs w:val="24"/>
        </w:rPr>
        <w:t xml:space="preserve">lowest----------and </w:t>
      </w:r>
      <w:r w:rsidRPr="00487549">
        <w:rPr>
          <w:rFonts w:cs="Arial"/>
          <w:b/>
          <w:color w:val="00B050"/>
          <w:szCs w:val="24"/>
        </w:rPr>
        <w:t xml:space="preserve">green </w:t>
      </w:r>
      <w:r w:rsidRPr="00487549">
        <w:rPr>
          <w:rFonts w:cs="Arial"/>
          <w:b/>
          <w:szCs w:val="24"/>
        </w:rPr>
        <w:t xml:space="preserve">highest)  </w:t>
      </w:r>
    </w:p>
    <w:p w:rsidR="00CE0F8F" w:rsidRPr="00487549" w:rsidRDefault="00CE0F8F" w:rsidP="00F3598E">
      <w:pPr>
        <w:tabs>
          <w:tab w:val="left" w:pos="0"/>
        </w:tabs>
        <w:spacing w:line="340" w:lineRule="exact"/>
        <w:contextualSpacing/>
        <w:rPr>
          <w:rFonts w:cs="Arial"/>
          <w:b/>
          <w:szCs w:val="24"/>
        </w:rPr>
      </w:pPr>
    </w:p>
    <w:p w:rsidR="004313ED" w:rsidRDefault="004313ED" w:rsidP="00F3598E">
      <w:pPr>
        <w:spacing w:line="340" w:lineRule="exact"/>
        <w:rPr>
          <w:rFonts w:cs="Arial"/>
          <w:szCs w:val="24"/>
        </w:rPr>
      </w:pPr>
      <w:r w:rsidRPr="00F8338B">
        <w:rPr>
          <w:rFonts w:cs="Arial"/>
          <w:szCs w:val="24"/>
        </w:rPr>
        <w:t xml:space="preserve">How </w:t>
      </w:r>
      <w:r>
        <w:rPr>
          <w:rFonts w:cs="Arial"/>
          <w:szCs w:val="24"/>
        </w:rPr>
        <w:t>assured</w:t>
      </w:r>
      <w:r w:rsidRPr="00F8338B">
        <w:rPr>
          <w:rFonts w:cs="Arial"/>
          <w:szCs w:val="24"/>
        </w:rPr>
        <w:t xml:space="preserve"> are you that all </w:t>
      </w:r>
      <w:r>
        <w:rPr>
          <w:rFonts w:cs="Arial"/>
          <w:szCs w:val="24"/>
        </w:rPr>
        <w:t xml:space="preserve">identified </w:t>
      </w:r>
      <w:r w:rsidRPr="00F8338B">
        <w:rPr>
          <w:rFonts w:cs="Arial"/>
          <w:szCs w:val="24"/>
        </w:rPr>
        <w:t>carers</w:t>
      </w:r>
      <w:r w:rsidR="00F251B1">
        <w:rPr>
          <w:rFonts w:cs="Arial"/>
          <w:szCs w:val="24"/>
        </w:rPr>
        <w:t xml:space="preserve"> of any age</w:t>
      </w:r>
      <w:r w:rsidRPr="00F8338B">
        <w:rPr>
          <w:rFonts w:cs="Arial"/>
          <w:szCs w:val="24"/>
        </w:rPr>
        <w:t xml:space="preserve"> in your locality have their </w:t>
      </w:r>
      <w:r>
        <w:rPr>
          <w:rFonts w:cs="Arial"/>
          <w:szCs w:val="24"/>
        </w:rPr>
        <w:t>h</w:t>
      </w:r>
      <w:r w:rsidRPr="00F8338B">
        <w:rPr>
          <w:rFonts w:cs="Arial"/>
          <w:szCs w:val="24"/>
        </w:rPr>
        <w:t>ealth and wellbeing monitored?</w:t>
      </w:r>
    </w:p>
    <w:p w:rsidR="00F3598E" w:rsidRPr="00F8338B" w:rsidRDefault="00F3598E" w:rsidP="00F3598E">
      <w:pPr>
        <w:spacing w:line="340" w:lineRule="exact"/>
        <w:rPr>
          <w:rFonts w:cs="Arial"/>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2120107889"/>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F3598E">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243544092"/>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F3598E">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150451682"/>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F3598E">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D6314F" w:rsidRDefault="004313ED" w:rsidP="00F3598E">
      <w:pPr>
        <w:pStyle w:val="ListParagraph"/>
        <w:spacing w:line="340" w:lineRule="exact"/>
        <w:ind w:left="0"/>
        <w:rPr>
          <w:rFonts w:cs="Arial"/>
          <w:sz w:val="20"/>
          <w:szCs w:val="20"/>
        </w:rPr>
      </w:pPr>
      <w:r w:rsidRPr="00AD2910" w:rsidDel="000950C9">
        <w:rPr>
          <w:rFonts w:cs="Arial"/>
          <w:szCs w:val="24"/>
        </w:rPr>
        <w:t xml:space="preserve"> </w:t>
      </w:r>
    </w:p>
    <w:p w:rsidR="004313ED" w:rsidRPr="00AD2910" w:rsidRDefault="004313ED" w:rsidP="00F3598E">
      <w:pPr>
        <w:pStyle w:val="ListParagraph"/>
        <w:spacing w:line="340" w:lineRule="exact"/>
        <w:ind w:left="0"/>
        <w:rPr>
          <w:rFonts w:cs="Arial"/>
          <w:szCs w:val="24"/>
        </w:rPr>
      </w:pPr>
      <w:r w:rsidRPr="00AD2910">
        <w:rPr>
          <w:rFonts w:cs="Arial"/>
          <w:szCs w:val="24"/>
        </w:rPr>
        <w:t xml:space="preserve">What could you do to improve the </w:t>
      </w:r>
      <w:r w:rsidR="00A201A0">
        <w:rPr>
          <w:rFonts w:cs="Arial"/>
          <w:szCs w:val="24"/>
        </w:rPr>
        <w:t>rating</w:t>
      </w:r>
      <w:r w:rsidRPr="00AD2910">
        <w:rPr>
          <w:rFonts w:cs="Arial"/>
          <w:szCs w:val="24"/>
        </w:rPr>
        <w:t>? -------------------------------------------------------------------------------------------------------------------------------------------------------------------------</w:t>
      </w:r>
    </w:p>
    <w:p w:rsidR="004313ED" w:rsidRDefault="004313ED" w:rsidP="00F3598E">
      <w:pPr>
        <w:pStyle w:val="ListParagraph"/>
        <w:spacing w:line="340" w:lineRule="exact"/>
        <w:ind w:left="0"/>
        <w:rPr>
          <w:rFonts w:cs="Arial"/>
          <w:szCs w:val="24"/>
        </w:rPr>
      </w:pPr>
      <w:r w:rsidRPr="004E7674">
        <w:rPr>
          <w:rFonts w:cs="Arial"/>
          <w:szCs w:val="24"/>
        </w:rPr>
        <w:t xml:space="preserve">How </w:t>
      </w:r>
      <w:r>
        <w:rPr>
          <w:rFonts w:cs="Arial"/>
          <w:szCs w:val="24"/>
        </w:rPr>
        <w:t>assured</w:t>
      </w:r>
      <w:r w:rsidRPr="004E7674">
        <w:rPr>
          <w:rFonts w:cs="Arial"/>
          <w:szCs w:val="24"/>
        </w:rPr>
        <w:t xml:space="preserve"> are you </w:t>
      </w:r>
      <w:r>
        <w:rPr>
          <w:rFonts w:cs="Arial"/>
          <w:szCs w:val="24"/>
        </w:rPr>
        <w:t xml:space="preserve">that all identified carers in your locality are receiving </w:t>
      </w:r>
      <w:r w:rsidRPr="004E7674">
        <w:rPr>
          <w:rFonts w:cs="Arial"/>
          <w:szCs w:val="24"/>
        </w:rPr>
        <w:t>Carers</w:t>
      </w:r>
      <w:r w:rsidR="00584A18">
        <w:rPr>
          <w:rFonts w:cs="Arial"/>
          <w:szCs w:val="24"/>
        </w:rPr>
        <w:t>’</w:t>
      </w:r>
      <w:r w:rsidRPr="004E7674">
        <w:rPr>
          <w:rFonts w:cs="Arial"/>
          <w:szCs w:val="24"/>
        </w:rPr>
        <w:t xml:space="preserve"> Assessment</w:t>
      </w:r>
      <w:r>
        <w:rPr>
          <w:rFonts w:cs="Arial"/>
          <w:szCs w:val="24"/>
        </w:rPr>
        <w:t>s</w:t>
      </w:r>
      <w:r w:rsidRPr="004E7674">
        <w:rPr>
          <w:rFonts w:cs="Arial"/>
          <w:szCs w:val="24"/>
        </w:rPr>
        <w:t>?</w:t>
      </w:r>
    </w:p>
    <w:p w:rsidR="00F3598E" w:rsidRDefault="00F3598E" w:rsidP="00F3598E">
      <w:pPr>
        <w:pStyle w:val="ListParagraph"/>
        <w:spacing w:line="340" w:lineRule="exact"/>
        <w:ind w:left="0"/>
        <w:rPr>
          <w:rFonts w:cs="Arial"/>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1510826698"/>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F3598E">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2133973931"/>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F3598E">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1783183536"/>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F3598E">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D6314F" w:rsidRDefault="004313ED" w:rsidP="00F3598E">
      <w:pPr>
        <w:pStyle w:val="ListParagraph"/>
        <w:tabs>
          <w:tab w:val="left" w:pos="0"/>
        </w:tabs>
        <w:spacing w:line="340" w:lineRule="exact"/>
        <w:ind w:left="0"/>
        <w:rPr>
          <w:rFonts w:cs="Arial"/>
          <w:sz w:val="20"/>
          <w:szCs w:val="20"/>
        </w:rPr>
      </w:pPr>
    </w:p>
    <w:p w:rsidR="004313ED" w:rsidRDefault="004313ED" w:rsidP="00F3598E">
      <w:pPr>
        <w:pStyle w:val="ListParagraph"/>
        <w:spacing w:line="340" w:lineRule="exact"/>
        <w:ind w:left="0"/>
        <w:rPr>
          <w:rFonts w:cs="Arial"/>
          <w:szCs w:val="24"/>
        </w:rPr>
      </w:pPr>
      <w:r>
        <w:rPr>
          <w:rFonts w:cs="Arial"/>
          <w:szCs w:val="24"/>
        </w:rPr>
        <w:t xml:space="preserve">What could you do to improve the </w:t>
      </w:r>
      <w:r w:rsidR="00A201A0">
        <w:rPr>
          <w:rFonts w:cs="Arial"/>
          <w:szCs w:val="24"/>
        </w:rPr>
        <w:t>rating</w:t>
      </w:r>
      <w:r>
        <w:rPr>
          <w:rFonts w:cs="Arial"/>
          <w:szCs w:val="24"/>
        </w:rPr>
        <w:t>? --------------------------------------------------------------------------------------------------------------------------------------------------------------------------</w:t>
      </w:r>
    </w:p>
    <w:p w:rsidR="004313ED" w:rsidRDefault="004313ED" w:rsidP="00F3598E">
      <w:pPr>
        <w:spacing w:line="340" w:lineRule="exact"/>
        <w:rPr>
          <w:rFonts w:cs="Arial"/>
          <w:szCs w:val="24"/>
        </w:rPr>
      </w:pPr>
      <w:r w:rsidRPr="00F8338B">
        <w:rPr>
          <w:rFonts w:cs="Arial"/>
          <w:szCs w:val="24"/>
        </w:rPr>
        <w:t xml:space="preserve">How </w:t>
      </w:r>
      <w:r>
        <w:rPr>
          <w:rFonts w:cs="Arial"/>
          <w:szCs w:val="24"/>
        </w:rPr>
        <w:t>assured</w:t>
      </w:r>
      <w:r w:rsidRPr="00F8338B">
        <w:rPr>
          <w:rFonts w:cs="Arial"/>
          <w:szCs w:val="24"/>
        </w:rPr>
        <w:t xml:space="preserve"> are you that </w:t>
      </w:r>
      <w:r>
        <w:rPr>
          <w:rFonts w:cs="Arial"/>
          <w:szCs w:val="24"/>
        </w:rPr>
        <w:t xml:space="preserve">your plans for the Better Care Fund have the right level </w:t>
      </w:r>
      <w:r w:rsidR="009B0F0D">
        <w:rPr>
          <w:rFonts w:cs="Arial"/>
          <w:szCs w:val="24"/>
        </w:rPr>
        <w:t xml:space="preserve">of </w:t>
      </w:r>
      <w:r>
        <w:rPr>
          <w:rFonts w:cs="Arial"/>
          <w:szCs w:val="24"/>
        </w:rPr>
        <w:t xml:space="preserve">funding to support </w:t>
      </w:r>
      <w:r w:rsidRPr="00F8338B">
        <w:rPr>
          <w:rFonts w:cs="Arial"/>
          <w:szCs w:val="24"/>
        </w:rPr>
        <w:t>carers in your locality?</w:t>
      </w:r>
    </w:p>
    <w:p w:rsidR="00F3598E" w:rsidRPr="00F8338B" w:rsidRDefault="00F3598E" w:rsidP="00F3598E">
      <w:pPr>
        <w:spacing w:line="340" w:lineRule="exact"/>
        <w:rPr>
          <w:rFonts w:cs="Arial"/>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467396161"/>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F3598E">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1523702035"/>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F3598E">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1884469730"/>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F3598E">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6618DC" w:rsidRDefault="006618DC" w:rsidP="00F3598E">
      <w:pPr>
        <w:pStyle w:val="ListParagraph"/>
        <w:spacing w:line="340" w:lineRule="exact"/>
        <w:ind w:left="0"/>
        <w:rPr>
          <w:rFonts w:cs="Arial"/>
          <w:sz w:val="20"/>
          <w:szCs w:val="20"/>
        </w:rPr>
      </w:pPr>
    </w:p>
    <w:p w:rsidR="004313ED" w:rsidRPr="00AD2910" w:rsidRDefault="004313ED" w:rsidP="00F3598E">
      <w:pPr>
        <w:pStyle w:val="ListParagraph"/>
        <w:spacing w:line="340" w:lineRule="exact"/>
        <w:ind w:left="0"/>
        <w:rPr>
          <w:rFonts w:cs="Arial"/>
          <w:szCs w:val="24"/>
        </w:rPr>
      </w:pPr>
      <w:r w:rsidRPr="00AD2910" w:rsidDel="000950C9">
        <w:rPr>
          <w:rFonts w:cs="Arial"/>
          <w:szCs w:val="24"/>
        </w:rPr>
        <w:t xml:space="preserve"> </w:t>
      </w:r>
      <w:r w:rsidRPr="00AD2910">
        <w:rPr>
          <w:rFonts w:cs="Arial"/>
          <w:szCs w:val="24"/>
        </w:rPr>
        <w:t xml:space="preserve">What could you do to improve the </w:t>
      </w:r>
      <w:r w:rsidR="00A201A0">
        <w:rPr>
          <w:rFonts w:cs="Arial"/>
          <w:szCs w:val="24"/>
        </w:rPr>
        <w:t>rating</w:t>
      </w:r>
      <w:r w:rsidRPr="00AD2910">
        <w:rPr>
          <w:rFonts w:cs="Arial"/>
          <w:szCs w:val="24"/>
        </w:rPr>
        <w:t>? -------------------------------------------------------------------------------------------------------------------------------------------------------------------------</w:t>
      </w:r>
    </w:p>
    <w:p w:rsidR="00992FD8" w:rsidRDefault="00992FD8" w:rsidP="00F3598E">
      <w:pPr>
        <w:pStyle w:val="ListParagraph"/>
        <w:spacing w:line="340" w:lineRule="exact"/>
        <w:ind w:left="0"/>
        <w:rPr>
          <w:rFonts w:cs="Arial"/>
          <w:b/>
          <w:color w:val="0072C6" w:themeColor="text2"/>
          <w:sz w:val="32"/>
          <w:szCs w:val="32"/>
        </w:rPr>
      </w:pPr>
    </w:p>
    <w:p w:rsidR="004313ED" w:rsidRPr="00EC4E74" w:rsidRDefault="004313ED" w:rsidP="004313ED">
      <w:pPr>
        <w:pStyle w:val="ListParagraph"/>
        <w:ind w:left="0"/>
        <w:rPr>
          <w:b/>
          <w:color w:val="0072C6" w:themeColor="text2"/>
          <w:sz w:val="32"/>
        </w:rPr>
      </w:pPr>
      <w:r w:rsidRPr="00EC4E74">
        <w:rPr>
          <w:b/>
          <w:color w:val="0072C6" w:themeColor="text2"/>
          <w:sz w:val="32"/>
        </w:rPr>
        <w:t xml:space="preserve">Ask </w:t>
      </w:r>
      <w:r w:rsidR="00992FD8">
        <w:rPr>
          <w:rFonts w:cs="Arial"/>
          <w:b/>
          <w:color w:val="0072C6" w:themeColor="text2"/>
          <w:sz w:val="32"/>
          <w:szCs w:val="32"/>
        </w:rPr>
        <w:t>y</w:t>
      </w:r>
      <w:r w:rsidRPr="00992FD8">
        <w:rPr>
          <w:rFonts w:cs="Arial"/>
          <w:b/>
          <w:color w:val="0072C6" w:themeColor="text2"/>
          <w:sz w:val="32"/>
          <w:szCs w:val="32"/>
        </w:rPr>
        <w:t>ourself</w:t>
      </w:r>
      <w:r w:rsidR="00584A18" w:rsidRPr="00EC4E74">
        <w:rPr>
          <w:b/>
          <w:color w:val="0072C6" w:themeColor="text2"/>
          <w:sz w:val="32"/>
        </w:rPr>
        <w:t>…</w:t>
      </w:r>
    </w:p>
    <w:p w:rsidR="00584A18" w:rsidRPr="00EC4E74" w:rsidRDefault="00584A18" w:rsidP="00F3598E">
      <w:pPr>
        <w:pStyle w:val="ListParagraph"/>
        <w:spacing w:line="340" w:lineRule="exact"/>
        <w:ind w:left="0"/>
        <w:rPr>
          <w:b/>
          <w:color w:val="0072C6" w:themeColor="text2"/>
          <w:sz w:val="32"/>
        </w:rPr>
      </w:pPr>
    </w:p>
    <w:p w:rsidR="004313ED" w:rsidRPr="00880ADF" w:rsidRDefault="004313ED" w:rsidP="006803C9">
      <w:pPr>
        <w:pStyle w:val="ListParagraph"/>
        <w:numPr>
          <w:ilvl w:val="0"/>
          <w:numId w:val="27"/>
        </w:numPr>
        <w:spacing w:line="340" w:lineRule="exact"/>
        <w:ind w:left="360"/>
        <w:rPr>
          <w:rFonts w:cs="Arial"/>
          <w:szCs w:val="24"/>
        </w:rPr>
      </w:pPr>
      <w:r w:rsidRPr="00880ADF">
        <w:rPr>
          <w:rFonts w:cs="Arial"/>
          <w:szCs w:val="24"/>
        </w:rPr>
        <w:lastRenderedPageBreak/>
        <w:t>Do you have an assurance framework for the service</w:t>
      </w:r>
      <w:r w:rsidR="009B0F0D">
        <w:rPr>
          <w:rFonts w:cs="Arial"/>
          <w:szCs w:val="24"/>
        </w:rPr>
        <w:t>s</w:t>
      </w:r>
      <w:r w:rsidRPr="00880ADF">
        <w:rPr>
          <w:rFonts w:cs="Arial"/>
          <w:szCs w:val="24"/>
        </w:rPr>
        <w:t xml:space="preserve"> you commission to ensure carers have a care plan?  </w:t>
      </w:r>
    </w:p>
    <w:p w:rsidR="004313ED" w:rsidRDefault="004313ED" w:rsidP="006803C9">
      <w:pPr>
        <w:pStyle w:val="ListParagraph"/>
        <w:numPr>
          <w:ilvl w:val="0"/>
          <w:numId w:val="27"/>
        </w:numPr>
        <w:spacing w:line="340" w:lineRule="exact"/>
        <w:ind w:left="360"/>
        <w:rPr>
          <w:rFonts w:cs="Arial"/>
          <w:szCs w:val="24"/>
        </w:rPr>
      </w:pPr>
      <w:r w:rsidRPr="00880ADF">
        <w:rPr>
          <w:rFonts w:cs="Arial"/>
          <w:szCs w:val="24"/>
        </w:rPr>
        <w:t>Do you invest in self-care to support patients and their carers to understand and manage their conditions better?</w:t>
      </w:r>
    </w:p>
    <w:p w:rsidR="004313ED" w:rsidRPr="00880ADF" w:rsidRDefault="004313ED" w:rsidP="006803C9">
      <w:pPr>
        <w:pStyle w:val="ListParagraph"/>
        <w:numPr>
          <w:ilvl w:val="0"/>
          <w:numId w:val="27"/>
        </w:numPr>
        <w:spacing w:line="340" w:lineRule="exact"/>
        <w:ind w:left="360"/>
        <w:rPr>
          <w:rFonts w:cs="Arial"/>
          <w:szCs w:val="24"/>
        </w:rPr>
      </w:pPr>
      <w:r>
        <w:rPr>
          <w:rFonts w:cs="Arial"/>
          <w:szCs w:val="24"/>
        </w:rPr>
        <w:t xml:space="preserve">Do you have an assurance framework to ensure </w:t>
      </w:r>
      <w:r w:rsidRPr="00465B5F">
        <w:rPr>
          <w:rFonts w:cs="Arial"/>
          <w:szCs w:val="24"/>
        </w:rPr>
        <w:t>carers are offered training in managing medication, moving and handling etc</w:t>
      </w:r>
      <w:r w:rsidR="00584A18">
        <w:rPr>
          <w:rFonts w:cs="Arial"/>
          <w:szCs w:val="24"/>
        </w:rPr>
        <w:t>.</w:t>
      </w:r>
      <w:r>
        <w:rPr>
          <w:rFonts w:cs="Arial"/>
          <w:szCs w:val="24"/>
        </w:rPr>
        <w:t>?</w:t>
      </w:r>
    </w:p>
    <w:p w:rsidR="004313ED" w:rsidRDefault="004313ED" w:rsidP="006803C9">
      <w:pPr>
        <w:pStyle w:val="ListParagraph"/>
        <w:numPr>
          <w:ilvl w:val="0"/>
          <w:numId w:val="27"/>
        </w:numPr>
        <w:spacing w:line="340" w:lineRule="exact"/>
        <w:ind w:left="360"/>
        <w:rPr>
          <w:rFonts w:cs="Arial"/>
          <w:szCs w:val="24"/>
        </w:rPr>
      </w:pPr>
      <w:r w:rsidRPr="00880ADF">
        <w:rPr>
          <w:rFonts w:cs="Arial"/>
          <w:szCs w:val="24"/>
        </w:rPr>
        <w:t xml:space="preserve">Are your commissioned services linking with </w:t>
      </w:r>
      <w:hyperlink r:id="rId55" w:history="1">
        <w:r w:rsidRPr="00880ADF">
          <w:rPr>
            <w:rStyle w:val="Hyperlink"/>
            <w:rFonts w:cs="Arial"/>
            <w:szCs w:val="24"/>
          </w:rPr>
          <w:t>your local school nursing service</w:t>
        </w:r>
      </w:hyperlink>
      <w:r w:rsidRPr="00880ADF">
        <w:rPr>
          <w:rFonts w:cs="Arial"/>
          <w:szCs w:val="24"/>
        </w:rPr>
        <w:t xml:space="preserve"> as school nurses are being trained in supporting young carers but will now be commissioned by local authorities through public health?</w:t>
      </w:r>
    </w:p>
    <w:p w:rsidR="00F251B1" w:rsidRPr="00880ADF" w:rsidRDefault="00F251B1" w:rsidP="006803C9">
      <w:pPr>
        <w:pStyle w:val="ListParagraph"/>
        <w:numPr>
          <w:ilvl w:val="0"/>
          <w:numId w:val="27"/>
        </w:numPr>
        <w:spacing w:line="340" w:lineRule="exact"/>
        <w:ind w:left="360"/>
        <w:rPr>
          <w:rFonts w:cs="Arial"/>
          <w:szCs w:val="24"/>
        </w:rPr>
      </w:pPr>
      <w:r>
        <w:rPr>
          <w:rFonts w:cs="Arial"/>
          <w:szCs w:val="24"/>
        </w:rPr>
        <w:t>Are your commissioned services linking with local carer support services for carers of any age?</w:t>
      </w:r>
    </w:p>
    <w:p w:rsidR="004313ED" w:rsidRPr="00880ADF" w:rsidRDefault="004313ED" w:rsidP="006803C9">
      <w:pPr>
        <w:pStyle w:val="ListParagraph"/>
        <w:numPr>
          <w:ilvl w:val="0"/>
          <w:numId w:val="27"/>
        </w:numPr>
        <w:spacing w:line="340" w:lineRule="exact"/>
        <w:ind w:left="360"/>
        <w:rPr>
          <w:rFonts w:cs="Arial"/>
          <w:szCs w:val="24"/>
        </w:rPr>
      </w:pPr>
      <w:r w:rsidRPr="00880ADF">
        <w:rPr>
          <w:rFonts w:cs="Arial"/>
          <w:szCs w:val="24"/>
        </w:rPr>
        <w:t>How do you address the physical and mental health needs of young carers and young adult carers through services for them and the person that they care for?</w:t>
      </w:r>
    </w:p>
    <w:p w:rsidR="004313ED" w:rsidRDefault="004313ED" w:rsidP="006803C9">
      <w:pPr>
        <w:pStyle w:val="ListParagraph"/>
        <w:numPr>
          <w:ilvl w:val="0"/>
          <w:numId w:val="27"/>
        </w:numPr>
        <w:spacing w:line="340" w:lineRule="exact"/>
        <w:ind w:left="360"/>
        <w:rPr>
          <w:rFonts w:cs="Arial"/>
          <w:szCs w:val="24"/>
        </w:rPr>
      </w:pPr>
      <w:r w:rsidRPr="00880ADF">
        <w:rPr>
          <w:rFonts w:cs="Arial"/>
          <w:szCs w:val="24"/>
        </w:rPr>
        <w:t xml:space="preserve">Do you offer self-care support programmes such as the </w:t>
      </w:r>
      <w:r w:rsidRPr="006618DC">
        <w:rPr>
          <w:rFonts w:cs="Arial"/>
          <w:szCs w:val="24"/>
        </w:rPr>
        <w:t>Expert Patient Programme</w:t>
      </w:r>
      <w:r w:rsidR="00D45C3D">
        <w:rPr>
          <w:rFonts w:cs="Arial"/>
          <w:szCs w:val="24"/>
        </w:rPr>
        <w:t xml:space="preserve"> derivative</w:t>
      </w:r>
      <w:r w:rsidR="00030A8D">
        <w:rPr>
          <w:rFonts w:cs="Arial"/>
          <w:szCs w:val="24"/>
        </w:rPr>
        <w:t>?</w:t>
      </w:r>
      <w:r w:rsidRPr="006618DC">
        <w:rPr>
          <w:rFonts w:cs="Arial"/>
          <w:szCs w:val="24"/>
        </w:rPr>
        <w:t xml:space="preserve"> </w:t>
      </w:r>
    </w:p>
    <w:p w:rsidR="00CE0F8F" w:rsidRPr="00880ADF" w:rsidRDefault="00D45C3D" w:rsidP="00CE0F8F">
      <w:pPr>
        <w:pStyle w:val="ListParagraph"/>
        <w:numPr>
          <w:ilvl w:val="0"/>
          <w:numId w:val="38"/>
        </w:numPr>
        <w:spacing w:line="360" w:lineRule="auto"/>
        <w:rPr>
          <w:rFonts w:cs="Arial"/>
          <w:szCs w:val="24"/>
        </w:rPr>
      </w:pPr>
      <w:r>
        <w:rPr>
          <w:rFonts w:cs="Arial"/>
          <w:szCs w:val="24"/>
        </w:rPr>
        <w:t xml:space="preserve">Do you know how skilled, knowledgeable and confident carers are to manage their health and </w:t>
      </w:r>
      <w:r w:rsidR="006D4C33">
        <w:rPr>
          <w:rFonts w:cs="Arial"/>
          <w:szCs w:val="24"/>
        </w:rPr>
        <w:t>wellbeing</w:t>
      </w:r>
      <w:r>
        <w:rPr>
          <w:rFonts w:cs="Arial"/>
          <w:szCs w:val="24"/>
        </w:rPr>
        <w:t xml:space="preserve"> and the health and </w:t>
      </w:r>
      <w:r w:rsidR="006D4C33">
        <w:rPr>
          <w:rFonts w:cs="Arial"/>
          <w:szCs w:val="24"/>
        </w:rPr>
        <w:t>wellbeing</w:t>
      </w:r>
      <w:r>
        <w:rPr>
          <w:rFonts w:cs="Arial"/>
          <w:szCs w:val="24"/>
        </w:rPr>
        <w:t xml:space="preserve"> of the person they care for? (Carers </w:t>
      </w:r>
      <w:r w:rsidR="00CE0F8F">
        <w:rPr>
          <w:rFonts w:cs="Arial"/>
          <w:szCs w:val="24"/>
        </w:rPr>
        <w:t xml:space="preserve">Patient Activation Measure (Carers </w:t>
      </w:r>
      <w:r>
        <w:rPr>
          <w:rFonts w:cs="Arial"/>
          <w:szCs w:val="24"/>
        </w:rPr>
        <w:t>PAM</w:t>
      </w:r>
      <w:r w:rsidR="00CE0F8F">
        <w:rPr>
          <w:rFonts w:cs="Arial"/>
          <w:szCs w:val="24"/>
        </w:rPr>
        <w:t>)</w:t>
      </w:r>
      <w:r>
        <w:rPr>
          <w:rFonts w:cs="Arial"/>
          <w:szCs w:val="24"/>
        </w:rPr>
        <w:t>?</w:t>
      </w:r>
      <w:r w:rsidR="00CE0F8F">
        <w:rPr>
          <w:rFonts w:cs="Arial"/>
          <w:szCs w:val="24"/>
        </w:rPr>
        <w:t xml:space="preserve"> In development by NHS England.</w:t>
      </w:r>
    </w:p>
    <w:p w:rsidR="004313ED" w:rsidRPr="00880ADF" w:rsidRDefault="004313ED" w:rsidP="006803C9">
      <w:pPr>
        <w:pStyle w:val="ListParagraph"/>
        <w:numPr>
          <w:ilvl w:val="0"/>
          <w:numId w:val="27"/>
        </w:numPr>
        <w:spacing w:line="340" w:lineRule="exact"/>
        <w:ind w:left="360"/>
        <w:rPr>
          <w:rFonts w:cs="Arial"/>
          <w:szCs w:val="24"/>
        </w:rPr>
      </w:pPr>
      <w:r w:rsidRPr="00880ADF">
        <w:rPr>
          <w:rFonts w:cs="Arial"/>
          <w:szCs w:val="24"/>
        </w:rPr>
        <w:t xml:space="preserve">What do you have in place to reduce future emergency admissions? </w:t>
      </w:r>
      <w:r w:rsidR="00F3598E">
        <w:rPr>
          <w:rFonts w:cs="Arial"/>
          <w:szCs w:val="24"/>
        </w:rPr>
        <w:t>For example</w:t>
      </w:r>
      <w:r w:rsidRPr="00880ADF">
        <w:rPr>
          <w:rFonts w:cs="Arial"/>
          <w:szCs w:val="24"/>
        </w:rPr>
        <w:t xml:space="preserve"> reducing the number of days cared-for individuals take up a hospital bed).</w:t>
      </w:r>
    </w:p>
    <w:p w:rsidR="00160400" w:rsidRPr="00160400" w:rsidRDefault="004313ED" w:rsidP="00160400">
      <w:pPr>
        <w:pStyle w:val="ListParagraph"/>
        <w:numPr>
          <w:ilvl w:val="0"/>
          <w:numId w:val="37"/>
        </w:numPr>
        <w:tabs>
          <w:tab w:val="left" w:pos="0"/>
        </w:tabs>
        <w:spacing w:line="340" w:lineRule="exact"/>
      </w:pPr>
      <w:r w:rsidRPr="00160400">
        <w:rPr>
          <w:rFonts w:cs="Arial"/>
          <w:szCs w:val="24"/>
        </w:rPr>
        <w:t>What do you do to ensure carers’ physical health</w:t>
      </w:r>
      <w:r w:rsidR="00D91E2F">
        <w:rPr>
          <w:rFonts w:cs="Arial"/>
          <w:szCs w:val="24"/>
        </w:rPr>
        <w:t>,</w:t>
      </w:r>
      <w:r w:rsidRPr="00160400">
        <w:rPr>
          <w:rFonts w:cs="Arial"/>
          <w:szCs w:val="24"/>
        </w:rPr>
        <w:t xml:space="preserve"> mental health and wellbeing is maintained?</w:t>
      </w:r>
    </w:p>
    <w:p w:rsidR="00160400" w:rsidRPr="004E6FDF" w:rsidRDefault="00160400" w:rsidP="00160400">
      <w:pPr>
        <w:pStyle w:val="ListParagraph"/>
        <w:numPr>
          <w:ilvl w:val="0"/>
          <w:numId w:val="37"/>
        </w:numPr>
        <w:tabs>
          <w:tab w:val="left" w:pos="0"/>
        </w:tabs>
        <w:spacing w:line="340" w:lineRule="exact"/>
      </w:pPr>
      <w:r w:rsidRPr="00160400">
        <w:rPr>
          <w:szCs w:val="23"/>
        </w:rPr>
        <w:t>Do you know if carers are offered a flu jab?</w:t>
      </w:r>
    </w:p>
    <w:p w:rsidR="004313ED" w:rsidRPr="00880ADF" w:rsidRDefault="004313ED" w:rsidP="006803C9">
      <w:pPr>
        <w:pStyle w:val="ListParagraph"/>
        <w:numPr>
          <w:ilvl w:val="0"/>
          <w:numId w:val="27"/>
        </w:numPr>
        <w:spacing w:line="340" w:lineRule="exact"/>
        <w:ind w:left="360"/>
        <w:rPr>
          <w:rFonts w:cs="Arial"/>
          <w:szCs w:val="24"/>
        </w:rPr>
      </w:pPr>
      <w:r w:rsidRPr="00880ADF">
        <w:rPr>
          <w:rFonts w:cs="Arial"/>
          <w:szCs w:val="24"/>
        </w:rPr>
        <w:t>Is Improved Access to Psychological Therapy (IAPT) available to carers on line and over the phone?</w:t>
      </w:r>
    </w:p>
    <w:p w:rsidR="004313ED" w:rsidRPr="00880ADF" w:rsidRDefault="004313ED" w:rsidP="006803C9">
      <w:pPr>
        <w:pStyle w:val="ListParagraph"/>
        <w:numPr>
          <w:ilvl w:val="0"/>
          <w:numId w:val="27"/>
        </w:numPr>
        <w:spacing w:line="340" w:lineRule="exact"/>
        <w:ind w:left="360"/>
        <w:rPr>
          <w:rFonts w:cs="Arial"/>
          <w:szCs w:val="24"/>
        </w:rPr>
      </w:pPr>
      <w:r w:rsidRPr="00880ADF">
        <w:rPr>
          <w:rFonts w:cs="Arial"/>
          <w:szCs w:val="24"/>
        </w:rPr>
        <w:t xml:space="preserve">Do you promote the use of </w:t>
      </w:r>
      <w:hyperlink r:id="rId56" w:history="1">
        <w:r w:rsidR="006D4C33" w:rsidRPr="00880ADF">
          <w:rPr>
            <w:rStyle w:val="Hyperlink"/>
            <w:rFonts w:cs="Arial"/>
            <w:szCs w:val="24"/>
          </w:rPr>
          <w:t>the Triangle</w:t>
        </w:r>
        <w:r w:rsidRPr="00880ADF">
          <w:rPr>
            <w:rStyle w:val="Hyperlink"/>
            <w:rFonts w:cs="Arial"/>
            <w:szCs w:val="24"/>
          </w:rPr>
          <w:t xml:space="preserve"> of Care</w:t>
        </w:r>
      </w:hyperlink>
      <w:r w:rsidRPr="00880ADF">
        <w:rPr>
          <w:rFonts w:cs="Arial"/>
          <w:szCs w:val="24"/>
        </w:rPr>
        <w:t xml:space="preserve"> in physical health services?</w:t>
      </w:r>
    </w:p>
    <w:p w:rsidR="00FD56AB" w:rsidRDefault="004313ED" w:rsidP="006803C9">
      <w:pPr>
        <w:pStyle w:val="ListParagraph"/>
        <w:numPr>
          <w:ilvl w:val="0"/>
          <w:numId w:val="27"/>
        </w:numPr>
        <w:spacing w:line="340" w:lineRule="exact"/>
        <w:ind w:left="360"/>
        <w:rPr>
          <w:rFonts w:cs="Arial"/>
          <w:szCs w:val="24"/>
        </w:rPr>
      </w:pPr>
      <w:r w:rsidRPr="00FD56AB">
        <w:rPr>
          <w:rFonts w:cs="Arial"/>
          <w:szCs w:val="24"/>
        </w:rPr>
        <w:t>Do you provide holistic whole family centred services for carers?</w:t>
      </w:r>
      <w:r w:rsidR="00FD56AB" w:rsidRPr="00FD56AB">
        <w:rPr>
          <w:rFonts w:cs="Arial"/>
          <w:szCs w:val="24"/>
        </w:rPr>
        <w:t xml:space="preserve"> </w:t>
      </w:r>
    </w:p>
    <w:p w:rsidR="00FD56AB" w:rsidRDefault="004313ED" w:rsidP="006803C9">
      <w:pPr>
        <w:pStyle w:val="ListParagraph"/>
        <w:numPr>
          <w:ilvl w:val="0"/>
          <w:numId w:val="27"/>
        </w:numPr>
        <w:spacing w:line="340" w:lineRule="exact"/>
        <w:ind w:left="360"/>
        <w:rPr>
          <w:rFonts w:cs="Arial"/>
          <w:szCs w:val="24"/>
        </w:rPr>
      </w:pPr>
      <w:r w:rsidRPr="00FD56AB">
        <w:rPr>
          <w:rFonts w:cs="Arial"/>
          <w:szCs w:val="24"/>
        </w:rPr>
        <w:t xml:space="preserve">Have you considered commissioning carers respite breaks? </w:t>
      </w:r>
      <w:r w:rsidR="00FD56AB" w:rsidRPr="00FD56AB">
        <w:rPr>
          <w:rFonts w:cs="Arial"/>
          <w:szCs w:val="24"/>
        </w:rPr>
        <w:t>For example</w:t>
      </w:r>
      <w:r w:rsidR="00FD56AB">
        <w:rPr>
          <w:rFonts w:cs="Arial"/>
          <w:szCs w:val="24"/>
        </w:rPr>
        <w:t xml:space="preserve">; </w:t>
      </w:r>
      <w:r w:rsidR="00FD56AB" w:rsidRPr="00FD56AB">
        <w:rPr>
          <w:rFonts w:cs="Arial"/>
          <w:szCs w:val="24"/>
        </w:rPr>
        <w:t>“There is evidence to suggest that a significant number of admissions are due to problems associated with the carer rather than the person admitted. One study found that problems associated with the carer contributed to readmission in 62% of cases. Carers of people readmitted were more likely than other carers to:</w:t>
      </w:r>
    </w:p>
    <w:p w:rsidR="00F3598E" w:rsidRPr="00FD56AB" w:rsidRDefault="00F3598E" w:rsidP="00F3598E">
      <w:pPr>
        <w:pStyle w:val="ListParagraph"/>
        <w:spacing w:line="340" w:lineRule="exact"/>
        <w:ind w:left="360"/>
        <w:rPr>
          <w:rFonts w:cs="Arial"/>
          <w:szCs w:val="24"/>
        </w:rPr>
      </w:pPr>
    </w:p>
    <w:p w:rsidR="00FD56AB" w:rsidRPr="00AE3FB4" w:rsidRDefault="00FD56AB" w:rsidP="006803C9">
      <w:pPr>
        <w:pStyle w:val="ListParagraph"/>
        <w:numPr>
          <w:ilvl w:val="0"/>
          <w:numId w:val="28"/>
        </w:numPr>
        <w:spacing w:line="340" w:lineRule="exact"/>
        <w:contextualSpacing w:val="0"/>
        <w:rPr>
          <w:rFonts w:cs="Arial"/>
          <w:szCs w:val="24"/>
        </w:rPr>
      </w:pPr>
      <w:r w:rsidRPr="00AE3FB4">
        <w:rPr>
          <w:rFonts w:cs="Arial"/>
          <w:szCs w:val="24"/>
        </w:rPr>
        <w:t>be experiencing ill-health, fatigue and interrupted sleep;</w:t>
      </w:r>
    </w:p>
    <w:p w:rsidR="00FD56AB" w:rsidRPr="00AE3FB4" w:rsidRDefault="00FD56AB" w:rsidP="006803C9">
      <w:pPr>
        <w:pStyle w:val="ListParagraph"/>
        <w:numPr>
          <w:ilvl w:val="0"/>
          <w:numId w:val="28"/>
        </w:numPr>
        <w:spacing w:line="340" w:lineRule="exact"/>
        <w:contextualSpacing w:val="0"/>
        <w:rPr>
          <w:rFonts w:cs="Arial"/>
          <w:szCs w:val="24"/>
        </w:rPr>
      </w:pPr>
      <w:r w:rsidRPr="00AE3FB4">
        <w:rPr>
          <w:rFonts w:cs="Arial"/>
          <w:szCs w:val="24"/>
        </w:rPr>
        <w:t>be conducting at least one intimate task;</w:t>
      </w:r>
    </w:p>
    <w:p w:rsidR="00FD56AB" w:rsidRDefault="00FD56AB" w:rsidP="006803C9">
      <w:pPr>
        <w:pStyle w:val="ListParagraph"/>
        <w:numPr>
          <w:ilvl w:val="0"/>
          <w:numId w:val="28"/>
        </w:numPr>
        <w:spacing w:line="340" w:lineRule="exact"/>
        <w:contextualSpacing w:val="0"/>
        <w:rPr>
          <w:rFonts w:cs="Arial"/>
          <w:szCs w:val="24"/>
        </w:rPr>
      </w:pPr>
      <w:r w:rsidRPr="00AE3FB4">
        <w:rPr>
          <w:rFonts w:cs="Arial"/>
          <w:szCs w:val="24"/>
        </w:rPr>
        <w:t>generally feel frustrated.</w:t>
      </w:r>
      <w:r>
        <w:rPr>
          <w:rStyle w:val="EndnoteReference"/>
          <w:rFonts w:cs="Arial"/>
          <w:szCs w:val="24"/>
        </w:rPr>
        <w:endnoteReference w:id="28"/>
      </w:r>
    </w:p>
    <w:p w:rsidR="00030A8D" w:rsidRPr="00AE3FB4" w:rsidRDefault="00030A8D" w:rsidP="00F3598E">
      <w:pPr>
        <w:pStyle w:val="ListParagraph"/>
        <w:spacing w:line="340" w:lineRule="exact"/>
        <w:ind w:left="0"/>
        <w:contextualSpacing w:val="0"/>
        <w:rPr>
          <w:rFonts w:cs="Arial"/>
          <w:szCs w:val="24"/>
        </w:rPr>
      </w:pPr>
    </w:p>
    <w:p w:rsidR="004313ED" w:rsidRDefault="00030A8D" w:rsidP="006803C9">
      <w:pPr>
        <w:pStyle w:val="ListParagraph"/>
        <w:numPr>
          <w:ilvl w:val="0"/>
          <w:numId w:val="27"/>
        </w:numPr>
        <w:autoSpaceDE w:val="0"/>
        <w:autoSpaceDN w:val="0"/>
        <w:adjustRightInd w:val="0"/>
        <w:spacing w:line="340" w:lineRule="exact"/>
        <w:ind w:left="360"/>
        <w:rPr>
          <w:rFonts w:cs="Arial"/>
        </w:rPr>
      </w:pPr>
      <w:r>
        <w:rPr>
          <w:rFonts w:cs="Arial"/>
          <w:szCs w:val="24"/>
        </w:rPr>
        <w:t xml:space="preserve">Are you using </w:t>
      </w:r>
      <w:r w:rsidR="006D4C33">
        <w:rPr>
          <w:rFonts w:cs="Arial"/>
          <w:szCs w:val="24"/>
        </w:rPr>
        <w:t>c</w:t>
      </w:r>
      <w:r w:rsidR="006D4C33" w:rsidRPr="00FD56AB">
        <w:rPr>
          <w:rFonts w:cs="Arial"/>
          <w:szCs w:val="24"/>
        </w:rPr>
        <w:t>arers’</w:t>
      </w:r>
      <w:r w:rsidR="004313ED" w:rsidRPr="00FD56AB">
        <w:rPr>
          <w:rFonts w:cs="Arial"/>
          <w:szCs w:val="24"/>
        </w:rPr>
        <w:t xml:space="preserve"> breaks </w:t>
      </w:r>
      <w:r>
        <w:rPr>
          <w:rFonts w:cs="Arial"/>
          <w:szCs w:val="24"/>
        </w:rPr>
        <w:t>effectively?</w:t>
      </w:r>
    </w:p>
    <w:p w:rsidR="00D45C3D" w:rsidRPr="00D45C3D" w:rsidRDefault="00D45C3D" w:rsidP="006803C9">
      <w:pPr>
        <w:pStyle w:val="ListParagraph"/>
        <w:numPr>
          <w:ilvl w:val="0"/>
          <w:numId w:val="27"/>
        </w:numPr>
        <w:autoSpaceDE w:val="0"/>
        <w:autoSpaceDN w:val="0"/>
        <w:adjustRightInd w:val="0"/>
        <w:spacing w:line="360" w:lineRule="auto"/>
        <w:ind w:left="360"/>
        <w:rPr>
          <w:rFonts w:cs="Arial"/>
          <w:szCs w:val="24"/>
        </w:rPr>
      </w:pPr>
      <w:r w:rsidRPr="00D45C3D">
        <w:rPr>
          <w:rFonts w:cs="Arial"/>
          <w:szCs w:val="24"/>
        </w:rPr>
        <w:lastRenderedPageBreak/>
        <w:t>Are you assured that you can provide person centred support to carers, which may not routinely be provided by the NHS so they can continue in their caring role, for example to provide support at home for everyday tasks for the carer,  housework to enable the carer to continue caring for a ‘loved one’? This was a learning point offered by carers during the introduction of Personal Health Budgets in the NHS.</w:t>
      </w:r>
    </w:p>
    <w:p w:rsidR="00030A8D" w:rsidRPr="00EC4E74" w:rsidRDefault="00030A8D" w:rsidP="00F3598E">
      <w:pPr>
        <w:pStyle w:val="ListParagraph"/>
        <w:spacing w:line="340" w:lineRule="exact"/>
        <w:ind w:left="0"/>
        <w:rPr>
          <w:b/>
          <w:color w:val="0072C6" w:themeColor="text2"/>
          <w:sz w:val="32"/>
        </w:rPr>
      </w:pPr>
    </w:p>
    <w:p w:rsidR="004313ED" w:rsidRDefault="004313ED" w:rsidP="00F3598E">
      <w:pPr>
        <w:pStyle w:val="ListParagraph"/>
        <w:spacing w:line="340" w:lineRule="exact"/>
        <w:ind w:left="0"/>
        <w:rPr>
          <w:b/>
          <w:color w:val="0072C6" w:themeColor="text2"/>
          <w:szCs w:val="24"/>
        </w:rPr>
      </w:pPr>
      <w:r w:rsidRPr="00EC4E74">
        <w:rPr>
          <w:b/>
          <w:color w:val="0072C6" w:themeColor="text2"/>
          <w:sz w:val="32"/>
        </w:rPr>
        <w:t xml:space="preserve">Good </w:t>
      </w:r>
      <w:r w:rsidR="00992FD8">
        <w:rPr>
          <w:rFonts w:cs="Arial"/>
          <w:b/>
          <w:color w:val="0072C6" w:themeColor="text2"/>
          <w:sz w:val="32"/>
          <w:szCs w:val="32"/>
        </w:rPr>
        <w:t>p</w:t>
      </w:r>
      <w:r w:rsidRPr="00992FD8">
        <w:rPr>
          <w:rFonts w:cs="Arial"/>
          <w:b/>
          <w:color w:val="0072C6" w:themeColor="text2"/>
          <w:sz w:val="32"/>
          <w:szCs w:val="32"/>
        </w:rPr>
        <w:t>ractice</w:t>
      </w:r>
      <w:r w:rsidRPr="00EC4E74">
        <w:rPr>
          <w:b/>
          <w:color w:val="0072C6" w:themeColor="text2"/>
          <w:sz w:val="32"/>
        </w:rPr>
        <w:t xml:space="preserve"> examples: </w:t>
      </w:r>
    </w:p>
    <w:p w:rsidR="00F3598E" w:rsidRPr="00F3598E" w:rsidRDefault="00F3598E" w:rsidP="00F3598E">
      <w:pPr>
        <w:pStyle w:val="ListParagraph"/>
        <w:spacing w:line="340" w:lineRule="exact"/>
        <w:ind w:left="0"/>
        <w:rPr>
          <w:b/>
          <w:color w:val="0072C6" w:themeColor="text2"/>
          <w:szCs w:val="24"/>
        </w:rPr>
      </w:pPr>
    </w:p>
    <w:p w:rsidR="005E768D" w:rsidRPr="00A24188" w:rsidRDefault="003838FD" w:rsidP="006803C9">
      <w:pPr>
        <w:numPr>
          <w:ilvl w:val="0"/>
          <w:numId w:val="29"/>
        </w:numPr>
        <w:spacing w:line="340" w:lineRule="exact"/>
        <w:ind w:left="360"/>
        <w:rPr>
          <w:rFonts w:cs="Arial"/>
          <w:szCs w:val="24"/>
        </w:rPr>
      </w:pPr>
      <w:r w:rsidRPr="00A24188">
        <w:rPr>
          <w:rFonts w:cs="Arial"/>
          <w:szCs w:val="24"/>
        </w:rPr>
        <w:t xml:space="preserve">“Looking after Me”, Self-Management course for carers – Kirklees. </w:t>
      </w:r>
      <w:r w:rsidRPr="00A24188">
        <w:t>This is an evidence based self-management education course for adults who care for someone living with a long-term health condition or disability</w:t>
      </w:r>
      <w:r w:rsidRPr="00A24188">
        <w:rPr>
          <w:rFonts w:cs="Arial"/>
          <w:szCs w:val="24"/>
        </w:rPr>
        <w:t>.</w:t>
      </w:r>
      <w:r w:rsidR="000A230A" w:rsidRPr="00A24188">
        <w:rPr>
          <w:rFonts w:cs="Arial"/>
          <w:szCs w:val="24"/>
        </w:rPr>
        <w:t xml:space="preserve"> </w:t>
      </w:r>
    </w:p>
    <w:p w:rsidR="00A24188" w:rsidRPr="00F3598E" w:rsidRDefault="00787BE6" w:rsidP="00F3598E">
      <w:pPr>
        <w:pStyle w:val="ListParagraph"/>
        <w:spacing w:line="340" w:lineRule="exact"/>
        <w:ind w:left="360"/>
        <w:rPr>
          <w:rFonts w:cs="Arial"/>
          <w:color w:val="0072C6" w:themeColor="text2"/>
          <w:szCs w:val="24"/>
        </w:rPr>
      </w:pPr>
      <w:hyperlink r:id="rId57" w:history="1">
        <w:r w:rsidR="00A24188" w:rsidRPr="00F3598E">
          <w:rPr>
            <w:rStyle w:val="Hyperlink"/>
            <w:rFonts w:cs="Arial"/>
            <w:szCs w:val="24"/>
          </w:rPr>
          <w:t>http://www.nhsiq.nhs.uk/media/2573743/carers_case_study_-_kirklees_self_management.pdf</w:t>
        </w:r>
      </w:hyperlink>
    </w:p>
    <w:p w:rsidR="00A24188" w:rsidRPr="00A24188" w:rsidRDefault="00A24188" w:rsidP="00F3598E">
      <w:pPr>
        <w:spacing w:line="340" w:lineRule="exact"/>
        <w:rPr>
          <w:rFonts w:cs="Arial"/>
          <w:color w:val="0072C6" w:themeColor="text2"/>
          <w:szCs w:val="24"/>
        </w:rPr>
      </w:pPr>
    </w:p>
    <w:p w:rsidR="005E768D" w:rsidRPr="005E768D" w:rsidRDefault="005E768D" w:rsidP="006803C9">
      <w:pPr>
        <w:pStyle w:val="ListParagraph"/>
        <w:numPr>
          <w:ilvl w:val="0"/>
          <w:numId w:val="29"/>
        </w:numPr>
        <w:tabs>
          <w:tab w:val="left" w:pos="8931"/>
        </w:tabs>
        <w:spacing w:line="340" w:lineRule="exact"/>
        <w:ind w:left="360"/>
        <w:rPr>
          <w:rStyle w:val="Hyperlink"/>
          <w:rFonts w:eastAsiaTheme="majorEastAsia" w:cs="Arial"/>
          <w:iCs/>
          <w:color w:val="0072C6" w:themeColor="text2"/>
          <w:spacing w:val="15"/>
          <w:szCs w:val="24"/>
          <w:u w:val="none"/>
        </w:rPr>
      </w:pPr>
      <w:r w:rsidRPr="007B3EE9">
        <w:rPr>
          <w:rFonts w:eastAsiaTheme="majorEastAsia" w:cs="Arial"/>
          <w:iCs/>
          <w:spacing w:val="15"/>
          <w:szCs w:val="24"/>
        </w:rPr>
        <w:t>NHS Devon County Council and Devon Carers-Health and wellbeing checks part of the joint Strategic needs assessment, evaluated by University of Plymouth and CIRCLE University of Leeds</w:t>
      </w:r>
      <w:r w:rsidR="005363B0">
        <w:rPr>
          <w:rFonts w:eastAsiaTheme="majorEastAsia" w:cs="Arial"/>
          <w:iCs/>
          <w:spacing w:val="15"/>
          <w:szCs w:val="24"/>
        </w:rPr>
        <w:t>.</w:t>
      </w:r>
      <w:r w:rsidRPr="007B3EE9">
        <w:rPr>
          <w:rFonts w:eastAsiaTheme="majorEastAsia" w:cs="Arial"/>
          <w:iCs/>
          <w:spacing w:val="15"/>
          <w:szCs w:val="24"/>
        </w:rPr>
        <w:t xml:space="preserve"> </w:t>
      </w:r>
      <w:hyperlink r:id="rId58" w:history="1">
        <w:r w:rsidRPr="00814220">
          <w:rPr>
            <w:rStyle w:val="Hyperlink"/>
            <w:rFonts w:eastAsiaTheme="majorEastAsia" w:cs="Arial"/>
            <w:iCs/>
            <w:spacing w:val="15"/>
            <w:szCs w:val="24"/>
          </w:rPr>
          <w:t>http://www.nhsiq.nhs.uk/media/2535883/carers_case_study_-_health_and_wellbeing_checks_in_devon.pdf</w:t>
        </w:r>
      </w:hyperlink>
    </w:p>
    <w:p w:rsidR="005E768D" w:rsidRDefault="005E768D" w:rsidP="00F3598E">
      <w:pPr>
        <w:pStyle w:val="ListParagraph"/>
        <w:tabs>
          <w:tab w:val="left" w:pos="8931"/>
        </w:tabs>
        <w:spacing w:line="340" w:lineRule="exact"/>
        <w:ind w:left="0"/>
        <w:rPr>
          <w:rFonts w:eastAsiaTheme="majorEastAsia" w:cs="Arial"/>
          <w:iCs/>
          <w:color w:val="0072C6" w:themeColor="text2"/>
          <w:spacing w:val="15"/>
          <w:szCs w:val="24"/>
        </w:rPr>
      </w:pPr>
    </w:p>
    <w:p w:rsidR="005E768D" w:rsidRPr="00285E19" w:rsidRDefault="005E768D" w:rsidP="006803C9">
      <w:pPr>
        <w:pStyle w:val="ListParagraph"/>
        <w:numPr>
          <w:ilvl w:val="0"/>
          <w:numId w:val="29"/>
        </w:numPr>
        <w:tabs>
          <w:tab w:val="left" w:pos="8931"/>
        </w:tabs>
        <w:autoSpaceDE w:val="0"/>
        <w:autoSpaceDN w:val="0"/>
        <w:adjustRightInd w:val="0"/>
        <w:spacing w:line="340" w:lineRule="exact"/>
        <w:ind w:left="360"/>
        <w:rPr>
          <w:rFonts w:eastAsiaTheme="majorEastAsia" w:cs="Arial"/>
          <w:iCs/>
          <w:color w:val="0072C6" w:themeColor="text2"/>
          <w:spacing w:val="15"/>
          <w:szCs w:val="24"/>
        </w:rPr>
      </w:pPr>
      <w:r w:rsidRPr="007B3EE9">
        <w:rPr>
          <w:rFonts w:eastAsiaTheme="majorEastAsia" w:cs="Arial"/>
          <w:iCs/>
          <w:spacing w:val="15"/>
          <w:szCs w:val="24"/>
        </w:rPr>
        <w:t>Northumberland carers wellbeing checks-</w:t>
      </w:r>
      <w:r w:rsidRPr="007B3EE9">
        <w:rPr>
          <w:rFonts w:ascii="Frutiger-Light" w:hAnsi="Frutiger-Light" w:cs="Frutiger-Light"/>
          <w:sz w:val="20"/>
          <w:szCs w:val="20"/>
        </w:rPr>
        <w:t xml:space="preserve"> </w:t>
      </w:r>
      <w:r w:rsidRPr="007B3EE9">
        <w:rPr>
          <w:rFonts w:cs="Arial"/>
          <w:szCs w:val="24"/>
        </w:rPr>
        <w:t>The development prompted a new CQUIN (Commissioning for Quality and Innovation) target for community nursing</w:t>
      </w:r>
      <w:r w:rsidR="005363B0">
        <w:rPr>
          <w:rFonts w:cs="Arial"/>
          <w:szCs w:val="24"/>
        </w:rPr>
        <w:t>.</w:t>
      </w:r>
      <w:r w:rsidRPr="007B3EE9">
        <w:rPr>
          <w:rFonts w:cs="Arial"/>
          <w:szCs w:val="24"/>
        </w:rPr>
        <w:t xml:space="preserve"> </w:t>
      </w:r>
      <w:hyperlink r:id="rId59" w:history="1">
        <w:r w:rsidRPr="00814220">
          <w:rPr>
            <w:rStyle w:val="Hyperlink"/>
            <w:rFonts w:cs="Arial"/>
            <w:szCs w:val="24"/>
          </w:rPr>
          <w:t>http://www.nhsiq.nhs.uk/media/2563036/carers_northumberland_carers_checks.pdf</w:t>
        </w:r>
      </w:hyperlink>
    </w:p>
    <w:p w:rsidR="004313ED" w:rsidRDefault="004313ED" w:rsidP="004313ED">
      <w:pPr>
        <w:autoSpaceDE w:val="0"/>
        <w:autoSpaceDN w:val="0"/>
        <w:adjustRightInd w:val="0"/>
        <w:rPr>
          <w:rFonts w:cs="Arial"/>
          <w:sz w:val="44"/>
          <w:szCs w:val="44"/>
        </w:rPr>
      </w:pPr>
    </w:p>
    <w:p w:rsidR="004313ED" w:rsidRDefault="004313ED" w:rsidP="004313ED">
      <w:pPr>
        <w:autoSpaceDE w:val="0"/>
        <w:autoSpaceDN w:val="0"/>
        <w:adjustRightInd w:val="0"/>
        <w:rPr>
          <w:rFonts w:cs="Arial"/>
          <w:sz w:val="44"/>
          <w:szCs w:val="44"/>
        </w:rPr>
      </w:pPr>
    </w:p>
    <w:p w:rsidR="004313ED" w:rsidRDefault="004313ED" w:rsidP="004313ED">
      <w:pPr>
        <w:autoSpaceDE w:val="0"/>
        <w:autoSpaceDN w:val="0"/>
        <w:adjustRightInd w:val="0"/>
        <w:rPr>
          <w:rFonts w:cs="Arial"/>
          <w:szCs w:val="24"/>
        </w:rPr>
      </w:pPr>
    </w:p>
    <w:p w:rsidR="00F3598E" w:rsidRDefault="00F3598E" w:rsidP="004313ED">
      <w:pPr>
        <w:autoSpaceDE w:val="0"/>
        <w:autoSpaceDN w:val="0"/>
        <w:adjustRightInd w:val="0"/>
        <w:rPr>
          <w:rFonts w:cs="Arial"/>
          <w:szCs w:val="24"/>
        </w:rPr>
      </w:pPr>
    </w:p>
    <w:p w:rsidR="00F3598E" w:rsidRPr="00F3598E" w:rsidRDefault="00F3598E" w:rsidP="004313ED">
      <w:pPr>
        <w:autoSpaceDE w:val="0"/>
        <w:autoSpaceDN w:val="0"/>
        <w:adjustRightInd w:val="0"/>
        <w:rPr>
          <w:rFonts w:cs="Arial"/>
          <w:szCs w:val="24"/>
        </w:rPr>
      </w:pPr>
    </w:p>
    <w:p w:rsidR="004313ED" w:rsidRDefault="004313ED" w:rsidP="004313ED">
      <w:pPr>
        <w:autoSpaceDE w:val="0"/>
        <w:autoSpaceDN w:val="0"/>
        <w:adjustRightInd w:val="0"/>
        <w:rPr>
          <w:rFonts w:cs="Arial"/>
          <w:sz w:val="44"/>
          <w:szCs w:val="44"/>
        </w:rPr>
      </w:pPr>
    </w:p>
    <w:p w:rsidR="007B3EE9" w:rsidRPr="00EC4E74" w:rsidRDefault="007B3EE9" w:rsidP="004313ED">
      <w:pPr>
        <w:autoSpaceDE w:val="0"/>
        <w:autoSpaceDN w:val="0"/>
        <w:adjustRightInd w:val="0"/>
      </w:pPr>
    </w:p>
    <w:p w:rsidR="007B3EE9" w:rsidRPr="00EC4E74" w:rsidRDefault="007B3EE9" w:rsidP="004313ED">
      <w:pPr>
        <w:autoSpaceDE w:val="0"/>
        <w:autoSpaceDN w:val="0"/>
        <w:adjustRightInd w:val="0"/>
      </w:pPr>
    </w:p>
    <w:p w:rsidR="007B3EE9" w:rsidRPr="00EC4E74" w:rsidRDefault="007B3EE9" w:rsidP="004313ED">
      <w:pPr>
        <w:autoSpaceDE w:val="0"/>
        <w:autoSpaceDN w:val="0"/>
        <w:adjustRightInd w:val="0"/>
      </w:pPr>
    </w:p>
    <w:p w:rsidR="007B3EE9" w:rsidRDefault="007B3EE9" w:rsidP="004313ED">
      <w:pPr>
        <w:autoSpaceDE w:val="0"/>
        <w:autoSpaceDN w:val="0"/>
        <w:adjustRightInd w:val="0"/>
      </w:pPr>
    </w:p>
    <w:p w:rsidR="001238C3" w:rsidRDefault="001238C3" w:rsidP="004313ED">
      <w:pPr>
        <w:autoSpaceDE w:val="0"/>
        <w:autoSpaceDN w:val="0"/>
        <w:adjustRightInd w:val="0"/>
      </w:pPr>
    </w:p>
    <w:p w:rsidR="001238C3" w:rsidRDefault="001238C3" w:rsidP="004313ED">
      <w:pPr>
        <w:autoSpaceDE w:val="0"/>
        <w:autoSpaceDN w:val="0"/>
        <w:adjustRightInd w:val="0"/>
      </w:pPr>
    </w:p>
    <w:p w:rsidR="001238C3" w:rsidRPr="00EC4E74" w:rsidRDefault="001238C3" w:rsidP="004313ED">
      <w:pPr>
        <w:autoSpaceDE w:val="0"/>
        <w:autoSpaceDN w:val="0"/>
        <w:adjustRightInd w:val="0"/>
      </w:pPr>
    </w:p>
    <w:p w:rsidR="007B3EE9" w:rsidRPr="00EC4E74" w:rsidRDefault="007B3EE9" w:rsidP="004313ED">
      <w:pPr>
        <w:autoSpaceDE w:val="0"/>
        <w:autoSpaceDN w:val="0"/>
        <w:adjustRightInd w:val="0"/>
      </w:pPr>
    </w:p>
    <w:p w:rsidR="004313ED" w:rsidRPr="00EC4E74" w:rsidRDefault="004313ED" w:rsidP="004313ED">
      <w:pPr>
        <w:autoSpaceDE w:val="0"/>
        <w:autoSpaceDN w:val="0"/>
        <w:adjustRightInd w:val="0"/>
      </w:pPr>
    </w:p>
    <w:p w:rsidR="004D616A" w:rsidRPr="00EC4E74" w:rsidRDefault="008B5F5A" w:rsidP="00F3598E">
      <w:pPr>
        <w:pStyle w:val="Heading2"/>
        <w:spacing w:line="340" w:lineRule="exact"/>
        <w:ind w:left="0" w:firstLine="0"/>
      </w:pPr>
      <w:bookmarkStart w:id="37" w:name="_Toc404762937"/>
      <w:r w:rsidRPr="00EC4E74">
        <w:lastRenderedPageBreak/>
        <w:t>Principle 9</w:t>
      </w:r>
      <w:r w:rsidR="00927D20">
        <w:t xml:space="preserve"> -</w:t>
      </w:r>
      <w:r w:rsidRPr="00EC4E74">
        <w:t xml:space="preserve"> </w:t>
      </w:r>
      <w:r w:rsidR="00533D22" w:rsidRPr="00EC4E74">
        <w:t>Invest in</w:t>
      </w:r>
      <w:r w:rsidRPr="00EC4E74">
        <w:t xml:space="preserve"> carers to sustain and save</w:t>
      </w:r>
      <w:bookmarkStart w:id="38" w:name="_Toc404767787"/>
      <w:bookmarkEnd w:id="37"/>
      <w:bookmarkEnd w:id="38"/>
    </w:p>
    <w:p w:rsidR="006618DC" w:rsidRPr="00F3598E" w:rsidRDefault="006618DC" w:rsidP="00F3598E">
      <w:pPr>
        <w:pStyle w:val="ListParagraph"/>
        <w:spacing w:line="340" w:lineRule="exact"/>
        <w:ind w:left="0"/>
        <w:rPr>
          <w:rFonts w:eastAsiaTheme="majorEastAsia" w:cs="Arial"/>
          <w:iCs/>
          <w:color w:val="A00054" w:themeColor="accent2"/>
          <w:szCs w:val="24"/>
        </w:rPr>
      </w:pPr>
    </w:p>
    <w:p w:rsidR="00174083" w:rsidRPr="002A4E21" w:rsidRDefault="004B15C6" w:rsidP="00F3598E">
      <w:pPr>
        <w:spacing w:line="340" w:lineRule="exact"/>
        <w:rPr>
          <w:highlight w:val="yellow"/>
        </w:rPr>
      </w:pPr>
      <w:r w:rsidRPr="004B15C6">
        <w:rPr>
          <w:rFonts w:cs="Arial"/>
          <w:szCs w:val="24"/>
        </w:rPr>
        <w:t>Carers make a critical and underappreciated contribution not only to loved ones, neighbours and friends, but to the very sustainability of the NHS</w:t>
      </w:r>
      <w:r w:rsidR="001238C3">
        <w:rPr>
          <w:rFonts w:cs="Arial"/>
          <w:szCs w:val="24"/>
        </w:rPr>
        <w:t>.</w:t>
      </w:r>
      <w:r w:rsidR="00970BDB" w:rsidRPr="00FB42C3">
        <w:rPr>
          <w:rFonts w:cs="Arial"/>
          <w:szCs w:val="24"/>
        </w:rPr>
        <w:t xml:space="preserve"> However, too often carers do not receive the recognition and support that they need and deserve.  </w:t>
      </w:r>
      <w:r w:rsidR="00970BDB">
        <w:rPr>
          <w:rFonts w:cs="Arial"/>
          <w:szCs w:val="24"/>
        </w:rPr>
        <w:t>Investing in carers to help them</w:t>
      </w:r>
      <w:r w:rsidR="00970BDB" w:rsidRPr="00FB42C3">
        <w:rPr>
          <w:rFonts w:cs="Arial"/>
          <w:szCs w:val="24"/>
        </w:rPr>
        <w:t xml:space="preserve"> provide better care and to stay well themselves contribute</w:t>
      </w:r>
      <w:r w:rsidR="00970BDB">
        <w:rPr>
          <w:rFonts w:cs="Arial"/>
          <w:szCs w:val="24"/>
        </w:rPr>
        <w:t>s</w:t>
      </w:r>
      <w:r w:rsidR="00970BDB" w:rsidRPr="00FB42C3">
        <w:rPr>
          <w:rFonts w:cs="Arial"/>
          <w:szCs w:val="24"/>
        </w:rPr>
        <w:t xml:space="preserve"> to </w:t>
      </w:r>
      <w:r w:rsidR="00970BDB">
        <w:rPr>
          <w:rFonts w:cs="Arial"/>
          <w:szCs w:val="24"/>
        </w:rPr>
        <w:t>better lives for those needing care and more effective use of NHS resources.</w:t>
      </w:r>
      <w:r w:rsidR="00970BDB" w:rsidRPr="00FB42C3">
        <w:rPr>
          <w:rFonts w:cs="Arial"/>
          <w:szCs w:val="24"/>
        </w:rPr>
        <w:t xml:space="preserve">  </w:t>
      </w:r>
      <w:r w:rsidR="00970BDB">
        <w:rPr>
          <w:rFonts w:cs="Arial"/>
          <w:szCs w:val="24"/>
        </w:rPr>
        <w:t xml:space="preserve">For example, effective support for carers may reduce unplanned admissions for carers and the people for whom they care </w:t>
      </w:r>
      <w:r w:rsidR="006803C9">
        <w:rPr>
          <w:rFonts w:cs="Arial"/>
          <w:szCs w:val="24"/>
        </w:rPr>
        <w:t xml:space="preserve">for </w:t>
      </w:r>
      <w:r w:rsidR="00970BDB">
        <w:rPr>
          <w:rFonts w:cs="Arial"/>
          <w:szCs w:val="24"/>
        </w:rPr>
        <w:t>and may in certain circumstances help save money</w:t>
      </w:r>
      <w:r w:rsidR="00174083" w:rsidRPr="00970BDB">
        <w:rPr>
          <w:rStyle w:val="EndnoteReference"/>
          <w:rFonts w:cs="Arial"/>
          <w:szCs w:val="24"/>
        </w:rPr>
        <w:endnoteReference w:id="29"/>
      </w:r>
      <w:r w:rsidR="00174083" w:rsidRPr="00970BDB">
        <w:t xml:space="preserve">.    </w:t>
      </w:r>
    </w:p>
    <w:p w:rsidR="006B098B" w:rsidRPr="00757F9C" w:rsidRDefault="006B098B" w:rsidP="00F3598E">
      <w:pPr>
        <w:autoSpaceDE w:val="0"/>
        <w:autoSpaceDN w:val="0"/>
        <w:adjustRightInd w:val="0"/>
        <w:spacing w:line="340" w:lineRule="exact"/>
        <w:rPr>
          <w:rFonts w:cs="Arial"/>
          <w:szCs w:val="24"/>
        </w:rPr>
      </w:pPr>
    </w:p>
    <w:p w:rsidR="004313ED" w:rsidRDefault="004313ED" w:rsidP="00F3598E">
      <w:pPr>
        <w:tabs>
          <w:tab w:val="left" w:pos="0"/>
        </w:tabs>
        <w:spacing w:line="340" w:lineRule="exact"/>
        <w:contextualSpacing/>
        <w:rPr>
          <w:rFonts w:cs="Arial"/>
          <w:b/>
          <w:szCs w:val="24"/>
        </w:rPr>
      </w:pPr>
      <w:r w:rsidRPr="00487549">
        <w:rPr>
          <w:rFonts w:cs="Arial"/>
          <w:b/>
          <w:szCs w:val="24"/>
        </w:rPr>
        <w:t xml:space="preserve">(Select one colour only. </w:t>
      </w:r>
      <w:r w:rsidR="00A201A0">
        <w:rPr>
          <w:rFonts w:cs="Arial"/>
          <w:b/>
          <w:szCs w:val="24"/>
        </w:rPr>
        <w:t xml:space="preserve">Rate </w:t>
      </w:r>
      <w:r w:rsidR="00A201A0" w:rsidRPr="00487549">
        <w:rPr>
          <w:rFonts w:cs="Arial"/>
          <w:b/>
          <w:szCs w:val="24"/>
        </w:rPr>
        <w:t xml:space="preserve">where </w:t>
      </w:r>
      <w:r w:rsidRPr="00487549">
        <w:rPr>
          <w:rFonts w:cs="Arial"/>
          <w:b/>
          <w:color w:val="FF0000"/>
          <w:szCs w:val="24"/>
        </w:rPr>
        <w:t xml:space="preserve">red </w:t>
      </w:r>
      <w:r w:rsidRPr="00487549">
        <w:rPr>
          <w:rFonts w:cs="Arial"/>
          <w:b/>
          <w:szCs w:val="24"/>
        </w:rPr>
        <w:t xml:space="preserve">lowest----------and </w:t>
      </w:r>
      <w:r w:rsidRPr="00487549">
        <w:rPr>
          <w:rFonts w:cs="Arial"/>
          <w:b/>
          <w:color w:val="00B050"/>
          <w:szCs w:val="24"/>
        </w:rPr>
        <w:t xml:space="preserve">green </w:t>
      </w:r>
      <w:r w:rsidRPr="00487549">
        <w:rPr>
          <w:rFonts w:cs="Arial"/>
          <w:b/>
          <w:szCs w:val="24"/>
        </w:rPr>
        <w:t xml:space="preserve">highest)  </w:t>
      </w:r>
    </w:p>
    <w:p w:rsidR="00D91E2F" w:rsidRPr="00487549" w:rsidRDefault="00D91E2F" w:rsidP="00F3598E">
      <w:pPr>
        <w:tabs>
          <w:tab w:val="left" w:pos="0"/>
        </w:tabs>
        <w:spacing w:line="340" w:lineRule="exact"/>
        <w:contextualSpacing/>
        <w:rPr>
          <w:rFonts w:cs="Arial"/>
          <w:b/>
          <w:szCs w:val="24"/>
        </w:rPr>
      </w:pPr>
    </w:p>
    <w:p w:rsidR="004313ED" w:rsidRDefault="004313ED" w:rsidP="00F3598E">
      <w:pPr>
        <w:pStyle w:val="ListParagraph"/>
        <w:spacing w:line="340" w:lineRule="exact"/>
        <w:ind w:left="0"/>
        <w:rPr>
          <w:rFonts w:cs="Arial"/>
          <w:szCs w:val="24"/>
        </w:rPr>
      </w:pPr>
      <w:r w:rsidRPr="004950F4">
        <w:rPr>
          <w:rFonts w:cs="Arial"/>
          <w:szCs w:val="24"/>
        </w:rPr>
        <w:t xml:space="preserve">How </w:t>
      </w:r>
      <w:r>
        <w:rPr>
          <w:rFonts w:cs="Arial"/>
          <w:szCs w:val="24"/>
        </w:rPr>
        <w:t>assured</w:t>
      </w:r>
      <w:r w:rsidRPr="004950F4">
        <w:rPr>
          <w:rFonts w:cs="Arial"/>
          <w:szCs w:val="24"/>
        </w:rPr>
        <w:t xml:space="preserve"> are you that your business case template and criteria for carers’ services focus on commissioning for investment and value?</w:t>
      </w:r>
    </w:p>
    <w:p w:rsidR="00F3598E" w:rsidRDefault="00F3598E" w:rsidP="00F3598E">
      <w:pPr>
        <w:pStyle w:val="ListParagraph"/>
        <w:spacing w:line="340" w:lineRule="exact"/>
        <w:ind w:left="0"/>
        <w:rPr>
          <w:rFonts w:cs="Arial"/>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202450614"/>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F3598E">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1596901463"/>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F3598E">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314221728"/>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F3598E">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D6314F" w:rsidRDefault="004313ED" w:rsidP="00F3598E">
      <w:pPr>
        <w:pStyle w:val="ListParagraph"/>
        <w:spacing w:line="340" w:lineRule="exact"/>
        <w:ind w:left="0"/>
        <w:rPr>
          <w:rFonts w:cs="Arial"/>
          <w:sz w:val="20"/>
          <w:szCs w:val="20"/>
        </w:rPr>
      </w:pPr>
      <w:r w:rsidDel="000950C9">
        <w:rPr>
          <w:rFonts w:cs="Arial"/>
          <w:szCs w:val="24"/>
        </w:rPr>
        <w:t xml:space="preserve"> </w:t>
      </w:r>
    </w:p>
    <w:p w:rsidR="004313ED" w:rsidRDefault="004313ED" w:rsidP="00F3598E">
      <w:pPr>
        <w:pStyle w:val="ListParagraph"/>
        <w:spacing w:line="340" w:lineRule="exact"/>
        <w:ind w:left="0"/>
        <w:rPr>
          <w:rFonts w:cs="Arial"/>
          <w:szCs w:val="24"/>
        </w:rPr>
      </w:pPr>
      <w:r>
        <w:rPr>
          <w:rFonts w:cs="Arial"/>
          <w:szCs w:val="24"/>
        </w:rPr>
        <w:t xml:space="preserve">What could you do to improve the </w:t>
      </w:r>
      <w:r w:rsidR="00A201A0">
        <w:rPr>
          <w:rFonts w:cs="Arial"/>
          <w:szCs w:val="24"/>
        </w:rPr>
        <w:t>rating</w:t>
      </w:r>
      <w:r>
        <w:rPr>
          <w:rFonts w:cs="Arial"/>
          <w:szCs w:val="24"/>
        </w:rPr>
        <w:t>? --------------------------------------------------------------------------------------------------------------------------------------------------------------------------</w:t>
      </w:r>
    </w:p>
    <w:p w:rsidR="004313ED" w:rsidRDefault="004313ED" w:rsidP="00F3598E">
      <w:pPr>
        <w:pStyle w:val="ListParagraph"/>
        <w:spacing w:line="340" w:lineRule="exact"/>
        <w:ind w:left="0"/>
        <w:rPr>
          <w:rFonts w:cs="Arial"/>
          <w:szCs w:val="24"/>
        </w:rPr>
      </w:pPr>
      <w:r w:rsidRPr="004950F4">
        <w:rPr>
          <w:rFonts w:cs="Arial"/>
          <w:szCs w:val="24"/>
        </w:rPr>
        <w:t xml:space="preserve">How </w:t>
      </w:r>
      <w:r>
        <w:rPr>
          <w:rFonts w:cs="Arial"/>
          <w:szCs w:val="24"/>
        </w:rPr>
        <w:t>assured</w:t>
      </w:r>
      <w:r w:rsidRPr="004950F4">
        <w:rPr>
          <w:rFonts w:cs="Arial"/>
          <w:szCs w:val="24"/>
        </w:rPr>
        <w:t xml:space="preserve"> are you that </w:t>
      </w:r>
      <w:r w:rsidRPr="00176EAB">
        <w:rPr>
          <w:rFonts w:cs="Arial"/>
          <w:szCs w:val="24"/>
        </w:rPr>
        <w:t>that resources for carers have been appropri</w:t>
      </w:r>
      <w:r>
        <w:rPr>
          <w:rFonts w:cs="Arial"/>
          <w:szCs w:val="24"/>
        </w:rPr>
        <w:t>ately allocated as part of the Better Care F</w:t>
      </w:r>
      <w:r w:rsidRPr="00176EAB">
        <w:rPr>
          <w:rFonts w:cs="Arial"/>
          <w:szCs w:val="24"/>
        </w:rPr>
        <w:t>und</w:t>
      </w:r>
      <w:r w:rsidRPr="004950F4">
        <w:rPr>
          <w:rFonts w:cs="Arial"/>
          <w:szCs w:val="24"/>
        </w:rPr>
        <w:t>?</w:t>
      </w:r>
    </w:p>
    <w:p w:rsidR="00F3598E" w:rsidRDefault="00F3598E" w:rsidP="00F3598E">
      <w:pPr>
        <w:pStyle w:val="ListParagraph"/>
        <w:spacing w:line="340" w:lineRule="exact"/>
        <w:ind w:left="0"/>
        <w:rPr>
          <w:rFonts w:cs="Arial"/>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1106769015"/>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F3598E">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380407729"/>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F3598E">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205418976"/>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F3598E">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D6314F" w:rsidRDefault="004313ED" w:rsidP="00F3598E">
      <w:pPr>
        <w:pStyle w:val="ListParagraph"/>
        <w:spacing w:line="340" w:lineRule="exact"/>
        <w:ind w:left="0"/>
        <w:rPr>
          <w:rFonts w:cs="Arial"/>
          <w:sz w:val="20"/>
          <w:szCs w:val="20"/>
        </w:rPr>
      </w:pPr>
      <w:r w:rsidDel="000950C9">
        <w:rPr>
          <w:rFonts w:cs="Arial"/>
          <w:szCs w:val="24"/>
        </w:rPr>
        <w:t xml:space="preserve"> </w:t>
      </w:r>
    </w:p>
    <w:p w:rsidR="004313ED" w:rsidRDefault="004313ED" w:rsidP="00F3598E">
      <w:pPr>
        <w:pStyle w:val="ListParagraph"/>
        <w:spacing w:line="340" w:lineRule="exact"/>
        <w:ind w:left="0"/>
        <w:rPr>
          <w:rFonts w:cs="Arial"/>
          <w:szCs w:val="24"/>
        </w:rPr>
      </w:pPr>
      <w:r>
        <w:rPr>
          <w:rFonts w:cs="Arial"/>
          <w:szCs w:val="24"/>
        </w:rPr>
        <w:t xml:space="preserve">What could you do to improve the </w:t>
      </w:r>
      <w:r w:rsidR="00A201A0">
        <w:rPr>
          <w:rFonts w:cs="Arial"/>
          <w:szCs w:val="24"/>
        </w:rPr>
        <w:t>rating</w:t>
      </w:r>
      <w:r>
        <w:rPr>
          <w:rFonts w:cs="Arial"/>
          <w:szCs w:val="24"/>
        </w:rPr>
        <w:t>? --------------------------------------------------------------------------------------------------------------------------------------------------------------------------</w:t>
      </w:r>
    </w:p>
    <w:p w:rsidR="00F3598E" w:rsidRDefault="00F3598E" w:rsidP="00F3598E">
      <w:pPr>
        <w:pStyle w:val="ListParagraph"/>
        <w:spacing w:line="340" w:lineRule="exact"/>
        <w:ind w:left="0"/>
        <w:rPr>
          <w:rFonts w:cs="Arial"/>
          <w:szCs w:val="24"/>
        </w:rPr>
      </w:pPr>
    </w:p>
    <w:p w:rsidR="004313ED" w:rsidRDefault="004313ED" w:rsidP="00F3598E">
      <w:pPr>
        <w:pStyle w:val="ListParagraph"/>
        <w:spacing w:line="340" w:lineRule="exact"/>
        <w:ind w:left="0"/>
        <w:rPr>
          <w:b/>
          <w:color w:val="0072C6" w:themeColor="text2"/>
          <w:szCs w:val="24"/>
        </w:rPr>
      </w:pPr>
      <w:r w:rsidRPr="00EC4E74">
        <w:rPr>
          <w:b/>
          <w:color w:val="0072C6" w:themeColor="text2"/>
          <w:sz w:val="32"/>
        </w:rPr>
        <w:t xml:space="preserve">Ask </w:t>
      </w:r>
      <w:r w:rsidR="00992FD8">
        <w:rPr>
          <w:rFonts w:cs="Arial"/>
          <w:b/>
          <w:color w:val="0072C6" w:themeColor="text2"/>
          <w:sz w:val="32"/>
          <w:szCs w:val="32"/>
        </w:rPr>
        <w:t>yourself</w:t>
      </w:r>
      <w:r w:rsidRPr="00EC4E74">
        <w:rPr>
          <w:b/>
          <w:color w:val="0072C6" w:themeColor="text2"/>
          <w:sz w:val="32"/>
        </w:rPr>
        <w:t>…</w:t>
      </w:r>
    </w:p>
    <w:p w:rsidR="00F3598E" w:rsidRPr="00F3598E" w:rsidRDefault="00F3598E" w:rsidP="00F3598E">
      <w:pPr>
        <w:pStyle w:val="ListParagraph"/>
        <w:spacing w:line="340" w:lineRule="exact"/>
        <w:ind w:left="0"/>
        <w:rPr>
          <w:b/>
          <w:color w:val="0072C6" w:themeColor="text2"/>
          <w:szCs w:val="24"/>
        </w:rPr>
      </w:pPr>
    </w:p>
    <w:p w:rsidR="004313ED" w:rsidRPr="00281EB7" w:rsidRDefault="004313ED" w:rsidP="006803C9">
      <w:pPr>
        <w:pStyle w:val="ListParagraph"/>
        <w:numPr>
          <w:ilvl w:val="0"/>
          <w:numId w:val="30"/>
        </w:numPr>
        <w:spacing w:line="340" w:lineRule="exact"/>
        <w:ind w:left="360"/>
        <w:rPr>
          <w:rFonts w:cs="Arial"/>
          <w:szCs w:val="24"/>
        </w:rPr>
      </w:pPr>
      <w:r w:rsidRPr="00281EB7">
        <w:rPr>
          <w:rFonts w:cs="Arial"/>
          <w:szCs w:val="24"/>
        </w:rPr>
        <w:t>Can you start small then increase investment should this provide value for money?</w:t>
      </w:r>
    </w:p>
    <w:p w:rsidR="004313ED" w:rsidRPr="00281EB7" w:rsidRDefault="004313ED" w:rsidP="006803C9">
      <w:pPr>
        <w:pStyle w:val="ListParagraph"/>
        <w:numPr>
          <w:ilvl w:val="0"/>
          <w:numId w:val="30"/>
        </w:numPr>
        <w:spacing w:line="340" w:lineRule="exact"/>
        <w:ind w:left="360"/>
        <w:rPr>
          <w:rFonts w:cs="Arial"/>
          <w:szCs w:val="24"/>
        </w:rPr>
      </w:pPr>
      <w:r w:rsidRPr="00281EB7">
        <w:rPr>
          <w:rFonts w:cs="Arial"/>
          <w:szCs w:val="24"/>
        </w:rPr>
        <w:t xml:space="preserve">Are you aware of duties in the </w:t>
      </w:r>
      <w:hyperlink r:id="rId60" w:history="1">
        <w:r w:rsidRPr="00D91E2F">
          <w:rPr>
            <w:rStyle w:val="Hyperlink"/>
            <w:rFonts w:cs="Arial"/>
            <w:szCs w:val="24"/>
          </w:rPr>
          <w:t xml:space="preserve">Care Act </w:t>
        </w:r>
        <w:r w:rsidR="00D91E2F" w:rsidRPr="00D91E2F">
          <w:rPr>
            <w:rStyle w:val="Hyperlink"/>
            <w:rFonts w:cs="Arial"/>
            <w:szCs w:val="24"/>
          </w:rPr>
          <w:t>2014</w:t>
        </w:r>
      </w:hyperlink>
      <w:r w:rsidR="00D91E2F">
        <w:rPr>
          <w:rFonts w:cs="Arial"/>
          <w:szCs w:val="24"/>
        </w:rPr>
        <w:t xml:space="preserve"> </w:t>
      </w:r>
      <w:r w:rsidR="00F251B1">
        <w:rPr>
          <w:rFonts w:cs="Arial"/>
          <w:szCs w:val="24"/>
        </w:rPr>
        <w:t xml:space="preserve">and the </w:t>
      </w:r>
      <w:hyperlink r:id="rId61" w:history="1">
        <w:r w:rsidR="00F251B1" w:rsidRPr="00D91E2F">
          <w:rPr>
            <w:rStyle w:val="Hyperlink"/>
            <w:rFonts w:cs="Arial"/>
            <w:szCs w:val="24"/>
          </w:rPr>
          <w:t>Children and Families Act</w:t>
        </w:r>
        <w:r w:rsidR="00D91E2F" w:rsidRPr="00D91E2F">
          <w:rPr>
            <w:rStyle w:val="Hyperlink"/>
            <w:rFonts w:cs="Arial"/>
            <w:szCs w:val="24"/>
          </w:rPr>
          <w:t xml:space="preserve"> 2014</w:t>
        </w:r>
      </w:hyperlink>
      <w:r w:rsidR="00F251B1">
        <w:rPr>
          <w:rFonts w:cs="Arial"/>
          <w:szCs w:val="24"/>
        </w:rPr>
        <w:t xml:space="preserve"> </w:t>
      </w:r>
      <w:r w:rsidR="00F251B1" w:rsidRPr="00281EB7">
        <w:rPr>
          <w:rFonts w:cs="Arial"/>
          <w:szCs w:val="24"/>
        </w:rPr>
        <w:t xml:space="preserve">to identify, assess and support </w:t>
      </w:r>
      <w:r w:rsidRPr="00281EB7">
        <w:rPr>
          <w:rFonts w:cs="Arial"/>
          <w:szCs w:val="24"/>
        </w:rPr>
        <w:t>carers</w:t>
      </w:r>
      <w:r w:rsidR="00F251B1">
        <w:rPr>
          <w:rFonts w:cs="Arial"/>
          <w:szCs w:val="24"/>
        </w:rPr>
        <w:t xml:space="preserve"> and co-operate with the local authority</w:t>
      </w:r>
      <w:r w:rsidRPr="00281EB7">
        <w:rPr>
          <w:rFonts w:cs="Arial"/>
          <w:szCs w:val="24"/>
        </w:rPr>
        <w:t xml:space="preserve">? </w:t>
      </w:r>
    </w:p>
    <w:p w:rsidR="004313ED" w:rsidRPr="00281EB7" w:rsidRDefault="004313ED" w:rsidP="006803C9">
      <w:pPr>
        <w:pStyle w:val="ListParagraph"/>
        <w:numPr>
          <w:ilvl w:val="0"/>
          <w:numId w:val="30"/>
        </w:numPr>
        <w:spacing w:line="340" w:lineRule="exact"/>
        <w:ind w:left="360"/>
        <w:rPr>
          <w:rFonts w:cs="Arial"/>
          <w:szCs w:val="24"/>
        </w:rPr>
      </w:pPr>
      <w:r w:rsidRPr="00281EB7">
        <w:rPr>
          <w:rFonts w:cs="Arial"/>
          <w:szCs w:val="24"/>
        </w:rPr>
        <w:t xml:space="preserve">Is there an assurance framework in your contracts? </w:t>
      </w:r>
    </w:p>
    <w:p w:rsidR="004313ED" w:rsidRPr="00281EB7" w:rsidRDefault="004313ED" w:rsidP="006803C9">
      <w:pPr>
        <w:pStyle w:val="ListParagraph"/>
        <w:numPr>
          <w:ilvl w:val="0"/>
          <w:numId w:val="30"/>
        </w:numPr>
        <w:spacing w:line="340" w:lineRule="exact"/>
        <w:ind w:left="360"/>
        <w:rPr>
          <w:rFonts w:cs="Arial"/>
          <w:szCs w:val="24"/>
        </w:rPr>
      </w:pPr>
      <w:r w:rsidRPr="00281EB7">
        <w:rPr>
          <w:rFonts w:cs="Arial"/>
          <w:szCs w:val="24"/>
        </w:rPr>
        <w:t>Have you considered combining resources by co-ordinating services through a central consortium?</w:t>
      </w:r>
    </w:p>
    <w:p w:rsidR="004313ED" w:rsidRPr="00281EB7" w:rsidRDefault="004313ED" w:rsidP="006803C9">
      <w:pPr>
        <w:pStyle w:val="ListParagraph"/>
        <w:numPr>
          <w:ilvl w:val="0"/>
          <w:numId w:val="30"/>
        </w:numPr>
        <w:spacing w:line="340" w:lineRule="exact"/>
        <w:ind w:left="360"/>
        <w:rPr>
          <w:rFonts w:cs="Arial"/>
          <w:szCs w:val="24"/>
        </w:rPr>
      </w:pPr>
      <w:r w:rsidRPr="00281EB7">
        <w:rPr>
          <w:rFonts w:cs="Arial"/>
          <w:szCs w:val="24"/>
        </w:rPr>
        <w:t>Have you considered co-production around key outcomes?</w:t>
      </w:r>
    </w:p>
    <w:p w:rsidR="004313ED" w:rsidRPr="00281EB7" w:rsidRDefault="004313ED" w:rsidP="006803C9">
      <w:pPr>
        <w:pStyle w:val="ListParagraph"/>
        <w:numPr>
          <w:ilvl w:val="0"/>
          <w:numId w:val="30"/>
        </w:numPr>
        <w:spacing w:line="340" w:lineRule="exact"/>
        <w:ind w:left="360"/>
        <w:rPr>
          <w:rFonts w:cs="Arial"/>
          <w:szCs w:val="24"/>
        </w:rPr>
      </w:pPr>
      <w:r w:rsidRPr="00281EB7">
        <w:rPr>
          <w:rFonts w:cs="Arial"/>
          <w:szCs w:val="24"/>
        </w:rPr>
        <w:t>Have you considered who can deliver the service most efficiently by mapping the services to find crossover and overlap?</w:t>
      </w:r>
    </w:p>
    <w:p w:rsidR="004313ED" w:rsidRPr="00281EB7" w:rsidRDefault="004313ED" w:rsidP="006803C9">
      <w:pPr>
        <w:pStyle w:val="ListParagraph"/>
        <w:numPr>
          <w:ilvl w:val="0"/>
          <w:numId w:val="30"/>
        </w:numPr>
        <w:spacing w:line="340" w:lineRule="exact"/>
        <w:ind w:left="360"/>
        <w:rPr>
          <w:rFonts w:cs="Arial"/>
          <w:szCs w:val="24"/>
        </w:rPr>
      </w:pPr>
      <w:r w:rsidRPr="00281EB7">
        <w:rPr>
          <w:rFonts w:cs="Arial"/>
          <w:szCs w:val="24"/>
        </w:rPr>
        <w:lastRenderedPageBreak/>
        <w:t>Have you considered carers to be included in Commissioning for Quality and Innovation (CQUINS) payment schemes?</w:t>
      </w:r>
    </w:p>
    <w:p w:rsidR="004313ED" w:rsidRPr="00281EB7" w:rsidRDefault="004313ED" w:rsidP="006803C9">
      <w:pPr>
        <w:pStyle w:val="ListParagraph"/>
        <w:numPr>
          <w:ilvl w:val="0"/>
          <w:numId w:val="30"/>
        </w:numPr>
        <w:spacing w:line="340" w:lineRule="exact"/>
        <w:ind w:left="360"/>
        <w:rPr>
          <w:rFonts w:cs="Arial"/>
          <w:szCs w:val="24"/>
        </w:rPr>
      </w:pPr>
      <w:r>
        <w:rPr>
          <w:rFonts w:cs="Arial"/>
          <w:szCs w:val="24"/>
        </w:rPr>
        <w:t>Are you confident that you have</w:t>
      </w:r>
      <w:r w:rsidRPr="00281EB7">
        <w:rPr>
          <w:rFonts w:cs="Arial"/>
          <w:szCs w:val="24"/>
        </w:rPr>
        <w:t xml:space="preserve"> identified the interventions/support that your local populations require?</w:t>
      </w:r>
    </w:p>
    <w:p w:rsidR="004313ED" w:rsidRPr="00281EB7" w:rsidRDefault="004313ED" w:rsidP="006803C9">
      <w:pPr>
        <w:pStyle w:val="ListParagraph"/>
        <w:numPr>
          <w:ilvl w:val="0"/>
          <w:numId w:val="30"/>
        </w:numPr>
        <w:spacing w:line="340" w:lineRule="exact"/>
        <w:ind w:left="360"/>
        <w:rPr>
          <w:rFonts w:cs="Arial"/>
          <w:szCs w:val="24"/>
        </w:rPr>
      </w:pPr>
      <w:r w:rsidRPr="00281EB7">
        <w:rPr>
          <w:rFonts w:cs="Arial"/>
          <w:szCs w:val="24"/>
        </w:rPr>
        <w:t xml:space="preserve">Have you considered undertaking or commissioning a carer Social Return on Investment project? </w:t>
      </w:r>
    </w:p>
    <w:p w:rsidR="004313ED" w:rsidRPr="00EC4E74" w:rsidRDefault="004313ED" w:rsidP="00F3598E">
      <w:pPr>
        <w:pStyle w:val="ListParagraph"/>
        <w:spacing w:line="340" w:lineRule="exact"/>
        <w:ind w:left="0"/>
        <w:rPr>
          <w:b/>
        </w:rPr>
      </w:pPr>
    </w:p>
    <w:p w:rsidR="004313ED" w:rsidRPr="00EC4E74" w:rsidRDefault="004313ED" w:rsidP="004313ED">
      <w:pPr>
        <w:spacing w:line="360" w:lineRule="auto"/>
        <w:rPr>
          <w:b/>
          <w:color w:val="0072C6" w:themeColor="text2"/>
          <w:sz w:val="32"/>
        </w:rPr>
      </w:pPr>
      <w:r w:rsidRPr="00EC4E74">
        <w:rPr>
          <w:b/>
          <w:color w:val="0072C6" w:themeColor="text2"/>
          <w:sz w:val="32"/>
        </w:rPr>
        <w:t>Cost effective interventions:</w:t>
      </w:r>
    </w:p>
    <w:p w:rsidR="004313ED" w:rsidRDefault="004313ED" w:rsidP="00BA6521">
      <w:pPr>
        <w:spacing w:line="340" w:lineRule="exact"/>
        <w:rPr>
          <w:rFonts w:cs="Arial"/>
          <w:color w:val="000000" w:themeColor="text1"/>
          <w:szCs w:val="24"/>
        </w:rPr>
      </w:pPr>
      <w:r w:rsidRPr="00281EB7">
        <w:rPr>
          <w:rFonts w:cs="Arial"/>
          <w:color w:val="000000" w:themeColor="text1"/>
          <w:szCs w:val="24"/>
        </w:rPr>
        <w:t>What the literature is telling us:</w:t>
      </w:r>
    </w:p>
    <w:p w:rsidR="00BA6521" w:rsidRPr="00281EB7" w:rsidRDefault="00BA6521" w:rsidP="00BA6521">
      <w:pPr>
        <w:spacing w:line="340" w:lineRule="exact"/>
        <w:rPr>
          <w:rFonts w:cs="Arial"/>
          <w:color w:val="000000" w:themeColor="text1"/>
          <w:szCs w:val="24"/>
        </w:rPr>
      </w:pPr>
    </w:p>
    <w:p w:rsidR="004313ED" w:rsidRPr="00281EB7" w:rsidRDefault="004313ED" w:rsidP="006803C9">
      <w:pPr>
        <w:pStyle w:val="ListParagraph"/>
        <w:numPr>
          <w:ilvl w:val="0"/>
          <w:numId w:val="31"/>
        </w:numPr>
        <w:spacing w:line="340" w:lineRule="exact"/>
        <w:rPr>
          <w:rFonts w:cs="Arial"/>
          <w:szCs w:val="24"/>
        </w:rPr>
      </w:pPr>
      <w:r w:rsidRPr="00281EB7">
        <w:rPr>
          <w:rFonts w:cs="Arial"/>
          <w:szCs w:val="24"/>
        </w:rPr>
        <w:t>Evidence from Clifford et al 2011</w:t>
      </w:r>
      <w:r w:rsidR="00187894">
        <w:rPr>
          <w:rFonts w:cs="Arial"/>
          <w:szCs w:val="24"/>
        </w:rPr>
        <w:t xml:space="preserve"> </w:t>
      </w:r>
      <w:r w:rsidRPr="00281EB7">
        <w:rPr>
          <w:rFonts w:cs="Arial"/>
          <w:szCs w:val="24"/>
        </w:rPr>
        <w:t>showed how Carers Centre annual impact of the benefits evaluated exceeded the total annual funding across the five Carers’ Centres evaluated by at least £68 million.</w:t>
      </w:r>
      <w:r w:rsidRPr="001D1EF0">
        <w:rPr>
          <w:rStyle w:val="EndnoteReference"/>
          <w:rFonts w:cs="Arial"/>
          <w:szCs w:val="24"/>
        </w:rPr>
        <w:endnoteReference w:id="30"/>
      </w:r>
      <w:r w:rsidRPr="00281EB7" w:rsidDel="001D1EF0">
        <w:rPr>
          <w:rFonts w:cs="Arial"/>
          <w:szCs w:val="24"/>
        </w:rPr>
        <w:t xml:space="preserve"> </w:t>
      </w:r>
    </w:p>
    <w:p w:rsidR="004313ED" w:rsidRPr="00281EB7" w:rsidRDefault="004313ED" w:rsidP="006803C9">
      <w:pPr>
        <w:pStyle w:val="ListParagraph"/>
        <w:numPr>
          <w:ilvl w:val="0"/>
          <w:numId w:val="31"/>
        </w:numPr>
        <w:spacing w:line="340" w:lineRule="exact"/>
        <w:rPr>
          <w:rFonts w:cs="Arial"/>
          <w:szCs w:val="24"/>
        </w:rPr>
      </w:pPr>
      <w:r w:rsidRPr="00281EB7">
        <w:rPr>
          <w:rFonts w:cs="Arial"/>
          <w:szCs w:val="24"/>
        </w:rPr>
        <w:t>The evidence from Knapp et al 2013 showed that START (</w:t>
      </w:r>
      <w:r w:rsidRPr="00281EB7">
        <w:rPr>
          <w:rFonts w:eastAsia="FreeSans" w:cs="Arial"/>
        </w:rPr>
        <w:t>STrAtegies for RelatTives)</w:t>
      </w:r>
      <w:r w:rsidRPr="00281EB7">
        <w:rPr>
          <w:rFonts w:cs="Arial"/>
          <w:szCs w:val="24"/>
        </w:rPr>
        <w:t>) made improvement to health related quality of life for Dementia carers demonstrating 99% of interventions being cost effective.</w:t>
      </w:r>
      <w:r w:rsidRPr="001D1EF0">
        <w:rPr>
          <w:rStyle w:val="EndnoteReference"/>
          <w:rFonts w:cs="Arial"/>
          <w:szCs w:val="24"/>
        </w:rPr>
        <w:endnoteReference w:id="31"/>
      </w:r>
    </w:p>
    <w:p w:rsidR="004313ED" w:rsidRPr="00281EB7" w:rsidRDefault="004313ED" w:rsidP="006803C9">
      <w:pPr>
        <w:pStyle w:val="ListParagraph"/>
        <w:numPr>
          <w:ilvl w:val="0"/>
          <w:numId w:val="31"/>
        </w:numPr>
        <w:spacing w:line="340" w:lineRule="exact"/>
        <w:rPr>
          <w:rFonts w:cs="Arial"/>
          <w:szCs w:val="24"/>
        </w:rPr>
      </w:pPr>
      <w:r w:rsidRPr="00281EB7">
        <w:rPr>
          <w:rFonts w:cs="Arial"/>
          <w:szCs w:val="24"/>
        </w:rPr>
        <w:t>Evidence from Graff et al. 2008 showed Occupational therapy-coping behaviours and supervision treatments were 36% more successful at 3 months.</w:t>
      </w:r>
      <w:r>
        <w:rPr>
          <w:rStyle w:val="EndnoteReference"/>
          <w:rFonts w:cs="Arial"/>
          <w:szCs w:val="24"/>
        </w:rPr>
        <w:endnoteReference w:id="32"/>
      </w:r>
      <w:r w:rsidRPr="00281EB7">
        <w:rPr>
          <w:rFonts w:cs="Arial"/>
          <w:szCs w:val="24"/>
        </w:rPr>
        <w:tab/>
      </w:r>
    </w:p>
    <w:p w:rsidR="004313ED" w:rsidRPr="00281EB7" w:rsidRDefault="004313ED" w:rsidP="006803C9">
      <w:pPr>
        <w:pStyle w:val="ListParagraph"/>
        <w:numPr>
          <w:ilvl w:val="0"/>
          <w:numId w:val="31"/>
        </w:numPr>
        <w:spacing w:line="340" w:lineRule="exact"/>
        <w:rPr>
          <w:rFonts w:cs="Arial"/>
          <w:szCs w:val="24"/>
        </w:rPr>
      </w:pPr>
      <w:r w:rsidRPr="00281EB7">
        <w:rPr>
          <w:rFonts w:cs="Arial"/>
          <w:szCs w:val="24"/>
        </w:rPr>
        <w:t>Evidence from Medical Advisory Secretariat 2008</w:t>
      </w:r>
      <w:r w:rsidR="00342A15">
        <w:rPr>
          <w:rFonts w:cs="Arial"/>
          <w:szCs w:val="24"/>
        </w:rPr>
        <w:t xml:space="preserve"> </w:t>
      </w:r>
      <w:r w:rsidRPr="00281EB7">
        <w:rPr>
          <w:rFonts w:cs="Arial"/>
          <w:szCs w:val="24"/>
        </w:rPr>
        <w:t>showed techniques and patient directed exercise programmes were found to be effective in supporting the well-being of unpaid carers of seniors with dementia living in the community.</w:t>
      </w:r>
      <w:r w:rsidRPr="009F0601">
        <w:rPr>
          <w:rStyle w:val="EndnoteReference"/>
          <w:rFonts w:cs="Arial"/>
          <w:szCs w:val="24"/>
        </w:rPr>
        <w:endnoteReference w:id="33"/>
      </w:r>
      <w:r w:rsidRPr="00281EB7">
        <w:rPr>
          <w:rFonts w:cs="Arial"/>
          <w:szCs w:val="24"/>
        </w:rPr>
        <w:t xml:space="preserve"> </w:t>
      </w:r>
    </w:p>
    <w:p w:rsidR="004313ED" w:rsidRPr="00EC4E74" w:rsidRDefault="004313ED" w:rsidP="00BA6521">
      <w:pPr>
        <w:pStyle w:val="ListParagraph"/>
        <w:spacing w:line="340" w:lineRule="exact"/>
        <w:ind w:left="0"/>
        <w:rPr>
          <w:b/>
          <w:color w:val="0072C6" w:themeColor="text2"/>
          <w:sz w:val="32"/>
        </w:rPr>
      </w:pPr>
    </w:p>
    <w:p w:rsidR="007520B1" w:rsidRPr="00EC4E74" w:rsidRDefault="007520B1" w:rsidP="007520B1">
      <w:pPr>
        <w:pStyle w:val="ListParagraph"/>
        <w:spacing w:line="360" w:lineRule="auto"/>
        <w:ind w:left="0"/>
        <w:rPr>
          <w:b/>
          <w:color w:val="0072C6" w:themeColor="text2"/>
          <w:sz w:val="32"/>
        </w:rPr>
      </w:pPr>
      <w:r w:rsidRPr="00EC4E74">
        <w:rPr>
          <w:b/>
          <w:color w:val="0072C6" w:themeColor="text2"/>
          <w:sz w:val="32"/>
        </w:rPr>
        <w:t xml:space="preserve">Good Practice examples: </w:t>
      </w:r>
    </w:p>
    <w:p w:rsidR="007B3EE9" w:rsidRPr="00E87D7D" w:rsidRDefault="00E87D7D" w:rsidP="00E87D7D">
      <w:pPr>
        <w:pStyle w:val="ListParagraph"/>
        <w:numPr>
          <w:ilvl w:val="0"/>
          <w:numId w:val="42"/>
        </w:numPr>
        <w:spacing w:line="360" w:lineRule="exact"/>
        <w:contextualSpacing w:val="0"/>
        <w:rPr>
          <w:rFonts w:cs="Arial"/>
          <w:szCs w:val="24"/>
        </w:rPr>
      </w:pPr>
      <w:r w:rsidRPr="00E87D7D">
        <w:rPr>
          <w:rFonts w:cs="Arial"/>
          <w:szCs w:val="24"/>
        </w:rPr>
        <w:t>‘Supporting Carers: a social impact evaluation’</w:t>
      </w:r>
      <w:r>
        <w:rPr>
          <w:rFonts w:cs="Arial"/>
          <w:szCs w:val="24"/>
        </w:rPr>
        <w:t xml:space="preserve"> -</w:t>
      </w:r>
      <w:r w:rsidR="00C61304" w:rsidRPr="00E87D7D">
        <w:rPr>
          <w:rFonts w:cs="Arial"/>
          <w:szCs w:val="24"/>
        </w:rPr>
        <w:t xml:space="preserve"> RCGP has worked with Baker Tilly to identify the social return on investment which can be made when CCGs invest in services which support carers. The study shows that this could equate to a saving of almost £4 for every £1 invested.</w:t>
      </w:r>
      <w:r w:rsidR="00C61304" w:rsidRPr="00EC4E74">
        <w:t xml:space="preserve"> </w:t>
      </w:r>
      <w:hyperlink r:id="rId62" w:history="1">
        <w:r w:rsidR="007B3EE9" w:rsidRPr="00E87D7D">
          <w:rPr>
            <w:rStyle w:val="Hyperlink"/>
            <w:rFonts w:cs="Arial"/>
            <w:szCs w:val="24"/>
          </w:rPr>
          <w:t>http://www.rcgp.org.uk/clinical-and-research/clinical-resources/carers-support.aspx</w:t>
        </w:r>
      </w:hyperlink>
      <w:r w:rsidR="007B3EE9" w:rsidRPr="00E87D7D">
        <w:rPr>
          <w:rFonts w:cs="Arial"/>
          <w:szCs w:val="24"/>
        </w:rPr>
        <w:t xml:space="preserve"> </w:t>
      </w:r>
    </w:p>
    <w:p w:rsidR="007520B1" w:rsidRPr="007B3EE9" w:rsidRDefault="007520B1" w:rsidP="00BA6521">
      <w:pPr>
        <w:pStyle w:val="ListParagraph"/>
        <w:autoSpaceDE w:val="0"/>
        <w:autoSpaceDN w:val="0"/>
        <w:adjustRightInd w:val="0"/>
        <w:spacing w:line="340" w:lineRule="exact"/>
        <w:ind w:left="0"/>
        <w:rPr>
          <w:rFonts w:cs="Arial"/>
          <w:color w:val="0072C6" w:themeColor="text2"/>
          <w:szCs w:val="24"/>
        </w:rPr>
      </w:pPr>
    </w:p>
    <w:p w:rsidR="00174543" w:rsidRDefault="00174543" w:rsidP="006803C9">
      <w:pPr>
        <w:pStyle w:val="ListParagraph"/>
        <w:numPr>
          <w:ilvl w:val="0"/>
          <w:numId w:val="32"/>
        </w:numPr>
        <w:autoSpaceDE w:val="0"/>
        <w:autoSpaceDN w:val="0"/>
        <w:adjustRightInd w:val="0"/>
        <w:spacing w:line="340" w:lineRule="exact"/>
        <w:ind w:left="360"/>
        <w:rPr>
          <w:rFonts w:cs="Arial"/>
          <w:color w:val="0072C6" w:themeColor="text2"/>
          <w:szCs w:val="24"/>
        </w:rPr>
      </w:pPr>
      <w:r w:rsidRPr="00BA6521">
        <w:rPr>
          <w:rFonts w:cs="Arial"/>
          <w:szCs w:val="24"/>
        </w:rPr>
        <w:t>Bristol and South Gloucestershire-Identification and Recognition of carers needs-Evaluated Social Return on Investment</w:t>
      </w:r>
      <w:r w:rsidR="00B864A5">
        <w:rPr>
          <w:rFonts w:cs="Arial"/>
          <w:szCs w:val="24"/>
        </w:rPr>
        <w:t>.</w:t>
      </w:r>
      <w:r w:rsidRPr="00BA6521">
        <w:rPr>
          <w:rFonts w:cs="Arial"/>
          <w:szCs w:val="24"/>
        </w:rPr>
        <w:t xml:space="preserve"> </w:t>
      </w:r>
      <w:hyperlink r:id="rId63" w:history="1">
        <w:r w:rsidRPr="00814220">
          <w:rPr>
            <w:rStyle w:val="Hyperlink"/>
            <w:rFonts w:cs="Arial"/>
            <w:szCs w:val="24"/>
          </w:rPr>
          <w:t>http://www.nhsiq.nhs.uk/media/2535893/carers_case_study_bristol_sgloucestershire_carers_support_centre.pdf</w:t>
        </w:r>
      </w:hyperlink>
    </w:p>
    <w:p w:rsidR="00174543" w:rsidRPr="00A12137" w:rsidRDefault="00174543" w:rsidP="00BA6521">
      <w:pPr>
        <w:autoSpaceDE w:val="0"/>
        <w:autoSpaceDN w:val="0"/>
        <w:adjustRightInd w:val="0"/>
        <w:spacing w:line="340" w:lineRule="exact"/>
        <w:rPr>
          <w:rFonts w:cs="Arial"/>
          <w:color w:val="0072C6" w:themeColor="text2"/>
          <w:szCs w:val="24"/>
        </w:rPr>
      </w:pPr>
    </w:p>
    <w:p w:rsidR="00174543" w:rsidRPr="00BA6521" w:rsidRDefault="00174543" w:rsidP="006803C9">
      <w:pPr>
        <w:pStyle w:val="ListParagraph"/>
        <w:numPr>
          <w:ilvl w:val="0"/>
          <w:numId w:val="32"/>
        </w:numPr>
        <w:autoSpaceDE w:val="0"/>
        <w:autoSpaceDN w:val="0"/>
        <w:adjustRightInd w:val="0"/>
        <w:spacing w:line="340" w:lineRule="exact"/>
        <w:ind w:left="360"/>
        <w:rPr>
          <w:rStyle w:val="Hyperlink"/>
          <w:rFonts w:cs="Arial"/>
          <w:color w:val="0072C6" w:themeColor="text2"/>
          <w:szCs w:val="24"/>
          <w:u w:val="none"/>
        </w:rPr>
      </w:pPr>
      <w:r w:rsidRPr="00BA6521">
        <w:rPr>
          <w:rFonts w:cs="Arial"/>
          <w:szCs w:val="24"/>
        </w:rPr>
        <w:t>NHS Bristol Clinical Commissioning Group and Bristol City Council Combined budgets for carers breaks and developed a CQUIN (Commissioning for Quality and Innovation) Evaluated by the University of West of England</w:t>
      </w:r>
      <w:r w:rsidR="00B864A5">
        <w:rPr>
          <w:rFonts w:cs="Arial"/>
          <w:szCs w:val="24"/>
        </w:rPr>
        <w:t>.</w:t>
      </w:r>
      <w:r w:rsidRPr="00BA6521">
        <w:rPr>
          <w:rFonts w:cs="Arial"/>
          <w:szCs w:val="24"/>
        </w:rPr>
        <w:t xml:space="preserve"> </w:t>
      </w:r>
      <w:hyperlink r:id="rId64" w:history="1">
        <w:r w:rsidRPr="00A12137">
          <w:rPr>
            <w:rStyle w:val="Hyperlink"/>
            <w:rFonts w:cs="Arial"/>
            <w:szCs w:val="24"/>
          </w:rPr>
          <w:t>http://www.nhsiq.nhs.uk/media/2543400/carers_breaks_in_bristol.pdf</w:t>
        </w:r>
      </w:hyperlink>
    </w:p>
    <w:p w:rsidR="00BA6521" w:rsidRPr="00A12137" w:rsidRDefault="00BA6521" w:rsidP="00BA6521">
      <w:pPr>
        <w:pStyle w:val="ListParagraph"/>
        <w:autoSpaceDE w:val="0"/>
        <w:autoSpaceDN w:val="0"/>
        <w:adjustRightInd w:val="0"/>
        <w:spacing w:line="340" w:lineRule="exact"/>
        <w:ind w:left="360"/>
        <w:rPr>
          <w:rFonts w:cs="Arial"/>
          <w:color w:val="0072C6" w:themeColor="text2"/>
          <w:szCs w:val="24"/>
        </w:rPr>
      </w:pPr>
    </w:p>
    <w:p w:rsidR="00174543" w:rsidRPr="00D47B57" w:rsidRDefault="00174543" w:rsidP="006803C9">
      <w:pPr>
        <w:pStyle w:val="ListParagraph"/>
        <w:numPr>
          <w:ilvl w:val="0"/>
          <w:numId w:val="32"/>
        </w:numPr>
        <w:autoSpaceDE w:val="0"/>
        <w:autoSpaceDN w:val="0"/>
        <w:adjustRightInd w:val="0"/>
        <w:spacing w:line="340" w:lineRule="exact"/>
        <w:ind w:left="360"/>
        <w:rPr>
          <w:rFonts w:eastAsiaTheme="majorEastAsia" w:cs="Arial"/>
          <w:iCs/>
          <w:color w:val="0072C6" w:themeColor="text2"/>
          <w:spacing w:val="15"/>
          <w:szCs w:val="24"/>
        </w:rPr>
      </w:pPr>
      <w:r w:rsidRPr="007B3EE9">
        <w:rPr>
          <w:rFonts w:cs="Arial"/>
          <w:szCs w:val="24"/>
        </w:rPr>
        <w:lastRenderedPageBreak/>
        <w:t>Carers Trust Cambridgeshire-“Better Health Network” to create a single point of access to third sector help with health and wellbeing. “virtually integrate” health and social care services into more joined up support for carers</w:t>
      </w:r>
      <w:r w:rsidR="00CB6D57">
        <w:rPr>
          <w:rFonts w:cs="Arial"/>
          <w:szCs w:val="24"/>
        </w:rPr>
        <w:t>.</w:t>
      </w:r>
      <w:r w:rsidRPr="007B3EE9">
        <w:rPr>
          <w:rFonts w:cs="Arial"/>
          <w:szCs w:val="24"/>
        </w:rPr>
        <w:t xml:space="preserve"> </w:t>
      </w:r>
      <w:hyperlink r:id="rId65" w:history="1">
        <w:r w:rsidRPr="00814220">
          <w:rPr>
            <w:rStyle w:val="Hyperlink"/>
            <w:rFonts w:cs="Arial"/>
            <w:szCs w:val="24"/>
          </w:rPr>
          <w:t>http://www.nhsiq.nhs.uk/media/2535972/carers_cambridgeshire_final.pdf</w:t>
        </w:r>
      </w:hyperlink>
    </w:p>
    <w:p w:rsidR="004313ED" w:rsidRDefault="004313ED"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7520B1" w:rsidRDefault="007520B1" w:rsidP="00174543">
      <w:pPr>
        <w:pStyle w:val="ListParagraph"/>
        <w:spacing w:line="360" w:lineRule="auto"/>
        <w:rPr>
          <w:rFonts w:cs="Arial"/>
          <w:color w:val="0072C6" w:themeColor="text2"/>
          <w:szCs w:val="24"/>
        </w:rPr>
      </w:pPr>
    </w:p>
    <w:p w:rsidR="00992FD8" w:rsidRDefault="00992FD8">
      <w:pPr>
        <w:rPr>
          <w:rFonts w:cs="Arial"/>
          <w:color w:val="0072C6" w:themeColor="text2"/>
          <w:szCs w:val="24"/>
        </w:rPr>
      </w:pPr>
      <w:r>
        <w:rPr>
          <w:rFonts w:cs="Arial"/>
          <w:color w:val="0072C6" w:themeColor="text2"/>
          <w:szCs w:val="24"/>
        </w:rPr>
        <w:br w:type="page"/>
      </w:r>
    </w:p>
    <w:p w:rsidR="006577C2" w:rsidRPr="00EC4E74" w:rsidRDefault="00533D22" w:rsidP="00BA6521">
      <w:pPr>
        <w:pStyle w:val="Heading2"/>
        <w:spacing w:line="340" w:lineRule="exact"/>
        <w:ind w:left="0" w:firstLine="0"/>
      </w:pPr>
      <w:bookmarkStart w:id="39" w:name="_Toc404762938"/>
      <w:bookmarkStart w:id="40" w:name="_Toc404767788"/>
      <w:r w:rsidRPr="00EC4E74">
        <w:lastRenderedPageBreak/>
        <w:t>Principle 10</w:t>
      </w:r>
      <w:r w:rsidR="00927D20">
        <w:t xml:space="preserve"> -</w:t>
      </w:r>
      <w:r w:rsidRPr="00EC4E74">
        <w:t xml:space="preserve"> Support carers to access local resources</w:t>
      </w:r>
      <w:bookmarkEnd w:id="39"/>
      <w:bookmarkEnd w:id="40"/>
    </w:p>
    <w:p w:rsidR="00BA6521" w:rsidRDefault="00BA6521" w:rsidP="00BA6521">
      <w:pPr>
        <w:pStyle w:val="ListParagraph"/>
        <w:tabs>
          <w:tab w:val="left" w:pos="4678"/>
        </w:tabs>
        <w:spacing w:line="340" w:lineRule="exact"/>
        <w:ind w:left="0"/>
        <w:rPr>
          <w:rFonts w:eastAsiaTheme="majorEastAsia" w:cs="Arial"/>
          <w:iCs/>
          <w:color w:val="000000" w:themeColor="text1"/>
          <w:szCs w:val="24"/>
        </w:rPr>
      </w:pPr>
    </w:p>
    <w:p w:rsidR="004313ED" w:rsidRDefault="004313ED" w:rsidP="00BA6521">
      <w:pPr>
        <w:pStyle w:val="ListParagraph"/>
        <w:tabs>
          <w:tab w:val="left" w:pos="4678"/>
        </w:tabs>
        <w:spacing w:line="340" w:lineRule="exact"/>
        <w:ind w:left="0"/>
        <w:rPr>
          <w:rFonts w:eastAsiaTheme="majorEastAsia" w:cs="Arial"/>
          <w:iCs/>
          <w:color w:val="000000" w:themeColor="text1"/>
          <w:szCs w:val="24"/>
        </w:rPr>
      </w:pPr>
      <w:r w:rsidRPr="00823532">
        <w:rPr>
          <w:rFonts w:eastAsiaTheme="majorEastAsia" w:cs="Arial"/>
          <w:iCs/>
          <w:color w:val="000000" w:themeColor="text1"/>
          <w:szCs w:val="24"/>
        </w:rPr>
        <w:t xml:space="preserve">Feedback from carers highlighted the following as some of the key </w:t>
      </w:r>
      <w:r>
        <w:rPr>
          <w:rFonts w:eastAsiaTheme="majorEastAsia" w:cs="Arial"/>
          <w:iCs/>
          <w:color w:val="000000" w:themeColor="text1"/>
          <w:szCs w:val="24"/>
        </w:rPr>
        <w:t xml:space="preserve">changes </w:t>
      </w:r>
      <w:r w:rsidRPr="00823532">
        <w:rPr>
          <w:rFonts w:eastAsiaTheme="majorEastAsia" w:cs="Arial"/>
          <w:iCs/>
          <w:color w:val="000000" w:themeColor="text1"/>
          <w:szCs w:val="24"/>
        </w:rPr>
        <w:t xml:space="preserve">they </w:t>
      </w:r>
      <w:r>
        <w:rPr>
          <w:rFonts w:eastAsiaTheme="majorEastAsia" w:cs="Arial"/>
          <w:iCs/>
          <w:color w:val="000000" w:themeColor="text1"/>
          <w:szCs w:val="24"/>
        </w:rPr>
        <w:t xml:space="preserve">would </w:t>
      </w:r>
      <w:r w:rsidRPr="00823532">
        <w:rPr>
          <w:rFonts w:eastAsiaTheme="majorEastAsia" w:cs="Arial"/>
          <w:iCs/>
          <w:color w:val="000000" w:themeColor="text1"/>
          <w:szCs w:val="24"/>
        </w:rPr>
        <w:t>value most</w:t>
      </w:r>
      <w:r w:rsidR="00C61304">
        <w:rPr>
          <w:rFonts w:eastAsiaTheme="majorEastAsia" w:cs="Arial"/>
          <w:iCs/>
          <w:color w:val="000000" w:themeColor="text1"/>
          <w:szCs w:val="24"/>
        </w:rPr>
        <w:t>:</w:t>
      </w:r>
    </w:p>
    <w:p w:rsidR="00970BDB" w:rsidRPr="00823532" w:rsidRDefault="00970BDB" w:rsidP="00BA6521">
      <w:pPr>
        <w:pStyle w:val="ListParagraph"/>
        <w:tabs>
          <w:tab w:val="left" w:pos="4678"/>
        </w:tabs>
        <w:spacing w:line="340" w:lineRule="exact"/>
        <w:ind w:left="0"/>
        <w:rPr>
          <w:rFonts w:eastAsiaTheme="majorEastAsia" w:cs="Arial"/>
          <w:iCs/>
          <w:color w:val="000000" w:themeColor="text1"/>
          <w:szCs w:val="24"/>
        </w:rPr>
      </w:pPr>
    </w:p>
    <w:p w:rsidR="004313ED" w:rsidRPr="000B640B" w:rsidRDefault="004313ED" w:rsidP="006803C9">
      <w:pPr>
        <w:pStyle w:val="ListParagraph"/>
        <w:numPr>
          <w:ilvl w:val="0"/>
          <w:numId w:val="33"/>
        </w:numPr>
        <w:spacing w:line="340" w:lineRule="exact"/>
        <w:rPr>
          <w:rFonts w:cs="Arial"/>
          <w:color w:val="000000" w:themeColor="text1"/>
          <w:szCs w:val="24"/>
        </w:rPr>
      </w:pPr>
      <w:r w:rsidRPr="000B640B">
        <w:rPr>
          <w:rFonts w:cs="Arial"/>
          <w:color w:val="000000" w:themeColor="text1"/>
          <w:szCs w:val="24"/>
        </w:rPr>
        <w:t>Ensure information is shared with me and other professionals</w:t>
      </w:r>
    </w:p>
    <w:p w:rsidR="004313ED" w:rsidRPr="00FB45FE" w:rsidRDefault="004313ED" w:rsidP="006803C9">
      <w:pPr>
        <w:pStyle w:val="ListParagraph"/>
        <w:numPr>
          <w:ilvl w:val="0"/>
          <w:numId w:val="33"/>
        </w:numPr>
        <w:spacing w:line="340" w:lineRule="exact"/>
        <w:rPr>
          <w:rFonts w:cs="Arial"/>
          <w:color w:val="000000" w:themeColor="text1"/>
          <w:szCs w:val="24"/>
        </w:rPr>
      </w:pPr>
      <w:r w:rsidRPr="000B640B">
        <w:rPr>
          <w:rFonts w:cs="Arial"/>
          <w:color w:val="000000" w:themeColor="text1"/>
          <w:szCs w:val="24"/>
        </w:rPr>
        <w:t>Signpost information for me and help link professionals together</w:t>
      </w:r>
    </w:p>
    <w:p w:rsidR="004313ED" w:rsidRDefault="004313ED" w:rsidP="00BA6521">
      <w:pPr>
        <w:pStyle w:val="ListParagraph"/>
        <w:spacing w:line="340" w:lineRule="exact"/>
        <w:ind w:left="0"/>
        <w:rPr>
          <w:rFonts w:cs="Arial"/>
          <w:color w:val="000000" w:themeColor="text1"/>
          <w:sz w:val="20"/>
          <w:szCs w:val="20"/>
        </w:rPr>
      </w:pPr>
    </w:p>
    <w:p w:rsidR="004313ED" w:rsidRDefault="004313ED" w:rsidP="00BA6521">
      <w:pPr>
        <w:pStyle w:val="ListParagraph"/>
        <w:tabs>
          <w:tab w:val="left" w:pos="4678"/>
        </w:tabs>
        <w:spacing w:line="340" w:lineRule="exact"/>
        <w:ind w:left="0"/>
        <w:rPr>
          <w:rFonts w:eastAsiaTheme="majorEastAsia" w:cs="Arial"/>
          <w:iCs/>
          <w:color w:val="1111AF"/>
          <w:sz w:val="20"/>
          <w:szCs w:val="20"/>
        </w:rPr>
      </w:pPr>
      <w:r>
        <w:rPr>
          <w:rFonts w:eastAsiaTheme="majorEastAsia" w:cs="Arial"/>
          <w:iCs/>
          <w:color w:val="000000" w:themeColor="text1"/>
          <w:szCs w:val="24"/>
        </w:rPr>
        <w:t xml:space="preserve">These were identified </w:t>
      </w:r>
      <w:r w:rsidR="007520B1">
        <w:rPr>
          <w:rFonts w:eastAsiaTheme="majorEastAsia" w:cs="Arial"/>
          <w:iCs/>
          <w:color w:val="000000" w:themeColor="text1"/>
          <w:szCs w:val="24"/>
        </w:rPr>
        <w:t xml:space="preserve">as being </w:t>
      </w:r>
      <w:r>
        <w:rPr>
          <w:rFonts w:eastAsiaTheme="majorEastAsia" w:cs="Arial"/>
          <w:iCs/>
          <w:color w:val="000000" w:themeColor="text1"/>
          <w:szCs w:val="24"/>
        </w:rPr>
        <w:t xml:space="preserve">important to enable </w:t>
      </w:r>
      <w:r w:rsidR="00C61304">
        <w:rPr>
          <w:rFonts w:eastAsiaTheme="majorEastAsia" w:cs="Arial"/>
          <w:iCs/>
          <w:color w:val="000000" w:themeColor="text1"/>
          <w:szCs w:val="24"/>
        </w:rPr>
        <w:t xml:space="preserve">carers </w:t>
      </w:r>
      <w:r>
        <w:rPr>
          <w:rFonts w:eastAsiaTheme="majorEastAsia" w:cs="Arial"/>
          <w:iCs/>
          <w:color w:val="000000" w:themeColor="text1"/>
          <w:szCs w:val="24"/>
        </w:rPr>
        <w:t>to maintain their own health and wellbeing and continue to support the person they look after with confidence</w:t>
      </w:r>
      <w:r>
        <w:rPr>
          <w:rStyle w:val="EndnoteReference"/>
          <w:rFonts w:eastAsiaTheme="majorEastAsia" w:cs="Arial"/>
          <w:iCs/>
          <w:color w:val="000000" w:themeColor="text1"/>
          <w:szCs w:val="24"/>
        </w:rPr>
        <w:endnoteReference w:id="34"/>
      </w:r>
      <w:r w:rsidRPr="004950F4">
        <w:rPr>
          <w:rFonts w:eastAsiaTheme="majorEastAsia" w:cs="Arial"/>
          <w:iCs/>
          <w:color w:val="1111AF"/>
          <w:szCs w:val="24"/>
        </w:rPr>
        <w:t>.</w:t>
      </w:r>
    </w:p>
    <w:p w:rsidR="006618DC" w:rsidRPr="006618DC" w:rsidRDefault="006618DC" w:rsidP="00BA6521">
      <w:pPr>
        <w:pStyle w:val="ListParagraph"/>
        <w:tabs>
          <w:tab w:val="left" w:pos="4678"/>
        </w:tabs>
        <w:spacing w:line="340" w:lineRule="exact"/>
        <w:ind w:left="0"/>
        <w:rPr>
          <w:rFonts w:eastAsiaTheme="majorEastAsia" w:cs="Arial"/>
          <w:iCs/>
          <w:color w:val="1111AF"/>
          <w:sz w:val="20"/>
          <w:szCs w:val="20"/>
        </w:rPr>
      </w:pPr>
    </w:p>
    <w:p w:rsidR="006618DC" w:rsidRPr="00487549" w:rsidRDefault="006618DC" w:rsidP="00BA6521">
      <w:pPr>
        <w:tabs>
          <w:tab w:val="left" w:pos="0"/>
        </w:tabs>
        <w:spacing w:line="340" w:lineRule="exact"/>
        <w:contextualSpacing/>
        <w:rPr>
          <w:rFonts w:cs="Arial"/>
          <w:b/>
          <w:szCs w:val="24"/>
        </w:rPr>
      </w:pPr>
      <w:r w:rsidRPr="00487549">
        <w:rPr>
          <w:rFonts w:cs="Arial"/>
          <w:b/>
          <w:szCs w:val="24"/>
        </w:rPr>
        <w:t xml:space="preserve">(Select one colour only. </w:t>
      </w:r>
      <w:r w:rsidR="00A201A0">
        <w:rPr>
          <w:rFonts w:cs="Arial"/>
          <w:b/>
          <w:szCs w:val="24"/>
        </w:rPr>
        <w:t xml:space="preserve">Rate </w:t>
      </w:r>
      <w:r w:rsidR="00A201A0" w:rsidRPr="00487549">
        <w:rPr>
          <w:rFonts w:cs="Arial"/>
          <w:b/>
          <w:szCs w:val="24"/>
        </w:rPr>
        <w:t xml:space="preserve">where </w:t>
      </w:r>
      <w:r w:rsidRPr="00487549">
        <w:rPr>
          <w:rFonts w:cs="Arial"/>
          <w:b/>
          <w:color w:val="FF0000"/>
          <w:szCs w:val="24"/>
        </w:rPr>
        <w:t xml:space="preserve">red </w:t>
      </w:r>
      <w:r w:rsidRPr="00487549">
        <w:rPr>
          <w:rFonts w:cs="Arial"/>
          <w:b/>
          <w:szCs w:val="24"/>
        </w:rPr>
        <w:t xml:space="preserve">lowest----------and </w:t>
      </w:r>
      <w:r w:rsidRPr="00487549">
        <w:rPr>
          <w:rFonts w:cs="Arial"/>
          <w:b/>
          <w:color w:val="00B050"/>
          <w:szCs w:val="24"/>
        </w:rPr>
        <w:t xml:space="preserve">green </w:t>
      </w:r>
      <w:r w:rsidRPr="00487549">
        <w:rPr>
          <w:rFonts w:cs="Arial"/>
          <w:b/>
          <w:szCs w:val="24"/>
        </w:rPr>
        <w:t xml:space="preserve">highest)  </w:t>
      </w:r>
    </w:p>
    <w:p w:rsidR="004313ED" w:rsidRDefault="004313ED" w:rsidP="00BA6521">
      <w:pPr>
        <w:pStyle w:val="ListParagraph"/>
        <w:spacing w:line="340" w:lineRule="exact"/>
        <w:ind w:left="0"/>
        <w:rPr>
          <w:rFonts w:cs="Arial"/>
          <w:szCs w:val="24"/>
        </w:rPr>
      </w:pPr>
      <w:r w:rsidRPr="004950F4">
        <w:rPr>
          <w:rFonts w:cs="Arial"/>
          <w:szCs w:val="24"/>
        </w:rPr>
        <w:t xml:space="preserve">How </w:t>
      </w:r>
      <w:r>
        <w:rPr>
          <w:rFonts w:cs="Arial"/>
          <w:szCs w:val="24"/>
        </w:rPr>
        <w:t>assured</w:t>
      </w:r>
      <w:r w:rsidRPr="004950F4">
        <w:rPr>
          <w:rFonts w:cs="Arial"/>
          <w:szCs w:val="24"/>
        </w:rPr>
        <w:t xml:space="preserve"> are you that providers routinely signpost to carer services, websites and professionals </w:t>
      </w:r>
      <w:r>
        <w:rPr>
          <w:rFonts w:cs="Arial"/>
          <w:szCs w:val="24"/>
        </w:rPr>
        <w:t>provi</w:t>
      </w:r>
      <w:r w:rsidR="007520B1">
        <w:rPr>
          <w:rFonts w:cs="Arial"/>
          <w:szCs w:val="24"/>
        </w:rPr>
        <w:t>ding</w:t>
      </w:r>
      <w:r>
        <w:rPr>
          <w:rFonts w:cs="Arial"/>
          <w:szCs w:val="24"/>
        </w:rPr>
        <w:t xml:space="preserve"> support </w:t>
      </w:r>
      <w:r w:rsidRPr="004950F4">
        <w:rPr>
          <w:rFonts w:cs="Arial"/>
          <w:szCs w:val="24"/>
        </w:rPr>
        <w:t>as appropriate</w:t>
      </w:r>
      <w:r>
        <w:rPr>
          <w:rFonts w:cs="Arial"/>
          <w:szCs w:val="24"/>
        </w:rPr>
        <w:t>?</w:t>
      </w:r>
    </w:p>
    <w:p w:rsidR="00BA6521" w:rsidRDefault="00BA6521" w:rsidP="00BA6521">
      <w:pPr>
        <w:pStyle w:val="ListParagraph"/>
        <w:spacing w:line="340" w:lineRule="exact"/>
        <w:ind w:left="0"/>
        <w:rPr>
          <w:rFonts w:cs="Arial"/>
          <w:szCs w:val="24"/>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517119361"/>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BA6521">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1318175113"/>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BA6521">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1251429839"/>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BA6521">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FB45FE" w:rsidRDefault="004313ED" w:rsidP="00BA6521">
      <w:pPr>
        <w:pStyle w:val="ListParagraph"/>
        <w:spacing w:line="340" w:lineRule="exact"/>
        <w:ind w:left="0"/>
        <w:rPr>
          <w:rFonts w:cs="Arial"/>
          <w:sz w:val="20"/>
          <w:szCs w:val="20"/>
        </w:rPr>
      </w:pPr>
      <w:r w:rsidDel="000950C9">
        <w:rPr>
          <w:rFonts w:cs="Arial"/>
          <w:szCs w:val="24"/>
        </w:rPr>
        <w:t xml:space="preserve"> </w:t>
      </w:r>
    </w:p>
    <w:p w:rsidR="004313ED" w:rsidRDefault="004313ED" w:rsidP="00BA6521">
      <w:pPr>
        <w:pStyle w:val="ListParagraph"/>
        <w:spacing w:line="340" w:lineRule="exact"/>
        <w:ind w:left="0"/>
        <w:rPr>
          <w:rFonts w:cs="Arial"/>
          <w:szCs w:val="24"/>
        </w:rPr>
      </w:pPr>
      <w:r>
        <w:rPr>
          <w:rFonts w:cs="Arial"/>
          <w:szCs w:val="24"/>
        </w:rPr>
        <w:t xml:space="preserve">What could you do to improve your </w:t>
      </w:r>
      <w:r w:rsidR="00A201A0">
        <w:rPr>
          <w:rFonts w:cs="Arial"/>
          <w:szCs w:val="24"/>
        </w:rPr>
        <w:t>rating</w:t>
      </w:r>
      <w:r>
        <w:rPr>
          <w:rFonts w:cs="Arial"/>
          <w:szCs w:val="24"/>
        </w:rPr>
        <w:t>? --------------------------------------------------------</w:t>
      </w:r>
      <w:r w:rsidR="00BA6521">
        <w:rPr>
          <w:rFonts w:cs="Arial"/>
          <w:szCs w:val="24"/>
        </w:rPr>
        <w:t>-----------------------------------------------------------------------------------------------------------------</w:t>
      </w:r>
    </w:p>
    <w:p w:rsidR="00BA6521" w:rsidRDefault="00BA6521" w:rsidP="00BA6521">
      <w:pPr>
        <w:pStyle w:val="ListParagraph"/>
        <w:spacing w:line="340" w:lineRule="exact"/>
        <w:ind w:left="0"/>
        <w:rPr>
          <w:rFonts w:cs="Arial"/>
          <w:szCs w:val="24"/>
        </w:rPr>
      </w:pPr>
    </w:p>
    <w:p w:rsidR="004313ED" w:rsidRDefault="004313ED" w:rsidP="00BA6521">
      <w:pPr>
        <w:pStyle w:val="ListParagraph"/>
        <w:spacing w:line="340" w:lineRule="exact"/>
        <w:ind w:left="0"/>
        <w:rPr>
          <w:rFonts w:cs="Arial"/>
          <w:sz w:val="20"/>
          <w:szCs w:val="20"/>
        </w:rPr>
      </w:pPr>
      <w:r w:rsidRPr="002813AA">
        <w:rPr>
          <w:rFonts w:cs="Arial"/>
          <w:szCs w:val="24"/>
        </w:rPr>
        <w:t>How assured are you that young carers supporting someone with a stigmatised condition (mental ill health or substance misuse) have access to information and specialised support?</w:t>
      </w:r>
    </w:p>
    <w:p w:rsidR="002364A5" w:rsidRPr="002364A5" w:rsidRDefault="002364A5" w:rsidP="00BA6521">
      <w:pPr>
        <w:pStyle w:val="ListParagraph"/>
        <w:spacing w:line="340" w:lineRule="exact"/>
        <w:ind w:left="0"/>
        <w:rPr>
          <w:rFonts w:cs="Arial"/>
          <w:sz w:val="20"/>
          <w:szCs w:val="20"/>
        </w:rPr>
      </w:pPr>
    </w:p>
    <w:tbl>
      <w:tblPr>
        <w:tblStyle w:val="TableGrid1"/>
        <w:tblW w:w="0" w:type="auto"/>
        <w:tblInd w:w="108" w:type="dxa"/>
        <w:tblLook w:val="04A0" w:firstRow="1" w:lastRow="0" w:firstColumn="1" w:lastColumn="0" w:noHBand="0" w:noVBand="1"/>
      </w:tblPr>
      <w:tblGrid>
        <w:gridCol w:w="2876"/>
        <w:gridCol w:w="3420"/>
        <w:gridCol w:w="2876"/>
      </w:tblGrid>
      <w:tr w:rsidR="004313ED" w:rsidRPr="00487549" w:rsidTr="00E16629">
        <w:trPr>
          <w:trHeight w:val="333"/>
        </w:trPr>
        <w:sdt>
          <w:sdtPr>
            <w:rPr>
              <w:rFonts w:cs="Arial"/>
              <w:b/>
              <w:sz w:val="20"/>
              <w:szCs w:val="20"/>
            </w:rPr>
            <w:id w:val="1209987181"/>
            <w14:checkbox>
              <w14:checked w14:val="0"/>
              <w14:checkedState w14:val="0050" w14:font="Wingdings 2"/>
              <w14:uncheckedState w14:val="2610" w14:font="MS Gothic"/>
            </w14:checkbox>
          </w:sdtPr>
          <w:sdtEndPr/>
          <w:sdtContent>
            <w:tc>
              <w:tcPr>
                <w:tcW w:w="2977" w:type="dxa"/>
                <w:shd w:val="clear" w:color="auto" w:fill="FF0000"/>
              </w:tcPr>
              <w:p w:rsidR="004313ED" w:rsidRPr="00487549" w:rsidRDefault="004313ED" w:rsidP="00BA6521">
                <w:pPr>
                  <w:tabs>
                    <w:tab w:val="left" w:pos="0"/>
                  </w:tabs>
                  <w:spacing w:line="340" w:lineRule="exact"/>
                  <w:contextualSpacing/>
                  <w:jc w:val="center"/>
                  <w:rPr>
                    <w:rFonts w:ascii="Arial" w:hAnsi="Arial" w:cs="Arial"/>
                    <w:b/>
                    <w:sz w:val="32"/>
                    <w:szCs w:val="32"/>
                  </w:rPr>
                </w:pPr>
                <w:r>
                  <w:rPr>
                    <w:rFonts w:ascii="MS Gothic" w:eastAsia="MS Gothic" w:hAnsi="MS Gothic" w:cs="Arial" w:hint="eastAsia"/>
                    <w:b/>
                    <w:sz w:val="20"/>
                    <w:szCs w:val="20"/>
                  </w:rPr>
                  <w:t>☐</w:t>
                </w:r>
              </w:p>
            </w:tc>
          </w:sdtContent>
        </w:sdt>
        <w:sdt>
          <w:sdtPr>
            <w:rPr>
              <w:rFonts w:cs="Arial"/>
              <w:b/>
              <w:sz w:val="20"/>
              <w:szCs w:val="20"/>
            </w:rPr>
            <w:id w:val="-520617878"/>
            <w14:checkbox>
              <w14:checked w14:val="0"/>
              <w14:checkedState w14:val="0050" w14:font="Wingdings 2"/>
              <w14:uncheckedState w14:val="2610" w14:font="MS Gothic"/>
            </w14:checkbox>
          </w:sdtPr>
          <w:sdtEndPr/>
          <w:sdtContent>
            <w:tc>
              <w:tcPr>
                <w:tcW w:w="3544" w:type="dxa"/>
                <w:shd w:val="clear" w:color="auto" w:fill="FFC000"/>
              </w:tcPr>
              <w:p w:rsidR="004313ED" w:rsidRPr="00487549" w:rsidRDefault="004313ED" w:rsidP="00BA6521">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sdt>
          <w:sdtPr>
            <w:rPr>
              <w:rFonts w:cs="Arial"/>
              <w:b/>
              <w:sz w:val="20"/>
              <w:szCs w:val="20"/>
            </w:rPr>
            <w:id w:val="647936624"/>
            <w14:checkbox>
              <w14:checked w14:val="0"/>
              <w14:checkedState w14:val="0050" w14:font="Wingdings 2"/>
              <w14:uncheckedState w14:val="2610" w14:font="MS Gothic"/>
            </w14:checkbox>
          </w:sdtPr>
          <w:sdtEndPr/>
          <w:sdtContent>
            <w:tc>
              <w:tcPr>
                <w:tcW w:w="2977" w:type="dxa"/>
                <w:shd w:val="clear" w:color="auto" w:fill="00B050"/>
              </w:tcPr>
              <w:p w:rsidR="004313ED" w:rsidRPr="00487549" w:rsidRDefault="004313ED" w:rsidP="00BA6521">
                <w:pPr>
                  <w:tabs>
                    <w:tab w:val="left" w:pos="0"/>
                  </w:tabs>
                  <w:spacing w:line="340" w:lineRule="exact"/>
                  <w:contextualSpacing/>
                  <w:jc w:val="center"/>
                  <w:rPr>
                    <w:rFonts w:ascii="Arial" w:hAnsi="Arial" w:cs="Arial"/>
                    <w:b/>
                    <w:sz w:val="32"/>
                    <w:szCs w:val="32"/>
                  </w:rPr>
                </w:pPr>
                <w:r w:rsidRPr="00487549">
                  <w:rPr>
                    <w:rFonts w:ascii="MS Gothic" w:eastAsia="MS Gothic" w:hAnsi="MS Gothic" w:cs="MS Gothic" w:hint="eastAsia"/>
                    <w:b/>
                    <w:sz w:val="20"/>
                    <w:szCs w:val="20"/>
                  </w:rPr>
                  <w:t>☐</w:t>
                </w:r>
              </w:p>
            </w:tc>
          </w:sdtContent>
        </w:sdt>
      </w:tr>
    </w:tbl>
    <w:p w:rsidR="004313ED" w:rsidRPr="00FB45FE" w:rsidRDefault="004313ED" w:rsidP="00BA6521">
      <w:pPr>
        <w:pStyle w:val="ListParagraph"/>
        <w:spacing w:line="340" w:lineRule="exact"/>
        <w:ind w:left="0"/>
        <w:rPr>
          <w:rFonts w:cs="Arial"/>
          <w:sz w:val="20"/>
          <w:szCs w:val="20"/>
        </w:rPr>
      </w:pPr>
      <w:r w:rsidDel="000950C9">
        <w:rPr>
          <w:rFonts w:cs="Arial"/>
          <w:szCs w:val="24"/>
        </w:rPr>
        <w:t xml:space="preserve"> </w:t>
      </w:r>
    </w:p>
    <w:p w:rsidR="004313ED" w:rsidRDefault="004313ED" w:rsidP="00BA6521">
      <w:pPr>
        <w:pStyle w:val="ListParagraph"/>
        <w:spacing w:line="340" w:lineRule="exact"/>
        <w:ind w:left="0"/>
        <w:rPr>
          <w:rFonts w:cs="Arial"/>
          <w:szCs w:val="24"/>
        </w:rPr>
      </w:pPr>
      <w:r>
        <w:rPr>
          <w:rFonts w:cs="Arial"/>
          <w:szCs w:val="24"/>
        </w:rPr>
        <w:t>What could you do to improve your</w:t>
      </w:r>
      <w:r w:rsidR="00A201A0">
        <w:rPr>
          <w:rFonts w:cs="Arial"/>
          <w:szCs w:val="24"/>
        </w:rPr>
        <w:t xml:space="preserve"> rating</w:t>
      </w:r>
      <w:r>
        <w:rPr>
          <w:rFonts w:cs="Arial"/>
          <w:szCs w:val="24"/>
        </w:rPr>
        <w:t>? --------------------------------------------------------</w:t>
      </w:r>
    </w:p>
    <w:p w:rsidR="00174543" w:rsidRPr="00BA6521" w:rsidRDefault="00174543" w:rsidP="00BA6521">
      <w:pPr>
        <w:pStyle w:val="ListParagraph"/>
        <w:spacing w:line="340" w:lineRule="exact"/>
        <w:ind w:left="0"/>
        <w:rPr>
          <w:b/>
          <w:color w:val="0072C6" w:themeColor="text2"/>
          <w:szCs w:val="24"/>
        </w:rPr>
      </w:pPr>
    </w:p>
    <w:p w:rsidR="004313ED" w:rsidRPr="00EC4E74" w:rsidRDefault="004313ED" w:rsidP="004313ED">
      <w:pPr>
        <w:pStyle w:val="ListParagraph"/>
        <w:ind w:left="0"/>
        <w:rPr>
          <w:b/>
          <w:color w:val="0072C6" w:themeColor="text2"/>
          <w:sz w:val="32"/>
        </w:rPr>
      </w:pPr>
      <w:r w:rsidRPr="00EC4E74">
        <w:rPr>
          <w:b/>
          <w:color w:val="0072C6" w:themeColor="text2"/>
          <w:sz w:val="32"/>
        </w:rPr>
        <w:t>Ask Yourself…</w:t>
      </w:r>
    </w:p>
    <w:p w:rsidR="004313ED" w:rsidRPr="00EE75DE" w:rsidRDefault="004313ED" w:rsidP="004313ED">
      <w:pPr>
        <w:pStyle w:val="ListParagraph"/>
        <w:ind w:left="0"/>
        <w:rPr>
          <w:rFonts w:cs="Arial"/>
          <w:b/>
          <w:color w:val="0072C6" w:themeColor="text2"/>
          <w:szCs w:val="24"/>
        </w:rPr>
      </w:pPr>
    </w:p>
    <w:p w:rsidR="004313ED" w:rsidRPr="007B3EE9" w:rsidRDefault="004313ED" w:rsidP="006803C9">
      <w:pPr>
        <w:pStyle w:val="ListParagraph"/>
        <w:numPr>
          <w:ilvl w:val="0"/>
          <w:numId w:val="34"/>
        </w:numPr>
        <w:spacing w:line="340" w:lineRule="exact"/>
        <w:rPr>
          <w:rFonts w:cs="Arial"/>
          <w:szCs w:val="24"/>
        </w:rPr>
      </w:pPr>
      <w:r w:rsidRPr="007B3EE9">
        <w:rPr>
          <w:rFonts w:cs="Arial"/>
          <w:szCs w:val="24"/>
        </w:rPr>
        <w:t xml:space="preserve">Do you have relevant and appropriate services for </w:t>
      </w:r>
      <w:r w:rsidR="00F251B1" w:rsidRPr="007B3EE9">
        <w:rPr>
          <w:rFonts w:cs="Arial"/>
          <w:szCs w:val="24"/>
        </w:rPr>
        <w:t xml:space="preserve">all </w:t>
      </w:r>
      <w:r w:rsidRPr="007B3EE9">
        <w:rPr>
          <w:rFonts w:cs="Arial"/>
          <w:szCs w:val="24"/>
        </w:rPr>
        <w:t>carers?</w:t>
      </w:r>
    </w:p>
    <w:p w:rsidR="007B3EE9" w:rsidRPr="007B3EE9" w:rsidRDefault="007B3EE9" w:rsidP="006803C9">
      <w:pPr>
        <w:pStyle w:val="ListParagraph"/>
        <w:numPr>
          <w:ilvl w:val="0"/>
          <w:numId w:val="34"/>
        </w:numPr>
        <w:spacing w:line="340" w:lineRule="exact"/>
        <w:rPr>
          <w:rFonts w:cs="Arial"/>
          <w:szCs w:val="24"/>
        </w:rPr>
      </w:pPr>
      <w:r w:rsidRPr="007B3EE9">
        <w:rPr>
          <w:rFonts w:cs="Arial"/>
          <w:szCs w:val="24"/>
        </w:rPr>
        <w:t>Do your commissioned services promote the uptake of Carers Assessments?</w:t>
      </w:r>
    </w:p>
    <w:p w:rsidR="004313ED" w:rsidRPr="007B3EE9" w:rsidRDefault="004313ED" w:rsidP="006803C9">
      <w:pPr>
        <w:pStyle w:val="ListParagraph"/>
        <w:numPr>
          <w:ilvl w:val="0"/>
          <w:numId w:val="34"/>
        </w:numPr>
        <w:spacing w:line="340" w:lineRule="exact"/>
        <w:rPr>
          <w:rFonts w:cs="Arial"/>
          <w:szCs w:val="24"/>
        </w:rPr>
      </w:pPr>
      <w:r w:rsidRPr="007B3EE9">
        <w:rPr>
          <w:rFonts w:cs="Arial"/>
          <w:szCs w:val="24"/>
        </w:rPr>
        <w:t>How do you promote services</w:t>
      </w:r>
      <w:r w:rsidR="007520B1" w:rsidRPr="007B3EE9">
        <w:rPr>
          <w:rFonts w:cs="Arial"/>
          <w:szCs w:val="24"/>
        </w:rPr>
        <w:t xml:space="preserve"> which</w:t>
      </w:r>
      <w:r w:rsidRPr="007B3EE9">
        <w:rPr>
          <w:rFonts w:cs="Arial"/>
          <w:szCs w:val="24"/>
        </w:rPr>
        <w:t xml:space="preserve"> are available?</w:t>
      </w:r>
    </w:p>
    <w:p w:rsidR="007520B1" w:rsidRPr="007B3EE9" w:rsidRDefault="007520B1" w:rsidP="006803C9">
      <w:pPr>
        <w:pStyle w:val="ListParagraph"/>
        <w:numPr>
          <w:ilvl w:val="0"/>
          <w:numId w:val="34"/>
        </w:numPr>
        <w:spacing w:line="340" w:lineRule="exact"/>
        <w:rPr>
          <w:rFonts w:cs="Arial"/>
          <w:szCs w:val="24"/>
        </w:rPr>
      </w:pPr>
      <w:r w:rsidRPr="007B3EE9">
        <w:rPr>
          <w:rFonts w:cs="Arial"/>
          <w:szCs w:val="24"/>
        </w:rPr>
        <w:t xml:space="preserve">Have you considered commissioning a guide to local </w:t>
      </w:r>
      <w:r w:rsidR="00C61304">
        <w:rPr>
          <w:rFonts w:cs="Arial"/>
          <w:szCs w:val="24"/>
        </w:rPr>
        <w:t xml:space="preserve">and national </w:t>
      </w:r>
      <w:r w:rsidRPr="007B3EE9">
        <w:rPr>
          <w:rFonts w:cs="Arial"/>
          <w:szCs w:val="24"/>
        </w:rPr>
        <w:t>services?</w:t>
      </w:r>
      <w:r w:rsidR="00A50755" w:rsidRPr="007B3EE9">
        <w:rPr>
          <w:rFonts w:cs="Arial"/>
          <w:szCs w:val="24"/>
        </w:rPr>
        <w:t xml:space="preserve"> Are you aware of </w:t>
      </w:r>
      <w:r w:rsidR="00C61304">
        <w:rPr>
          <w:rFonts w:cs="Arial"/>
          <w:szCs w:val="24"/>
        </w:rPr>
        <w:t xml:space="preserve">the </w:t>
      </w:r>
      <w:hyperlink r:id="rId66" w:history="1">
        <w:r w:rsidR="00A50755" w:rsidRPr="006B308A">
          <w:rPr>
            <w:rStyle w:val="Hyperlink"/>
            <w:rFonts w:cs="Arial"/>
            <w:szCs w:val="24"/>
          </w:rPr>
          <w:t>RCGP Caring for Carers Hub</w:t>
        </w:r>
      </w:hyperlink>
      <w:r w:rsidR="00A50755" w:rsidRPr="007B3EE9">
        <w:rPr>
          <w:rFonts w:cs="Arial"/>
          <w:szCs w:val="24"/>
        </w:rPr>
        <w:t xml:space="preserve">? </w:t>
      </w:r>
    </w:p>
    <w:p w:rsidR="007520B1" w:rsidRPr="007B3EE9" w:rsidRDefault="007520B1" w:rsidP="006803C9">
      <w:pPr>
        <w:pStyle w:val="ListParagraph"/>
        <w:numPr>
          <w:ilvl w:val="0"/>
          <w:numId w:val="34"/>
        </w:numPr>
        <w:spacing w:line="340" w:lineRule="exact"/>
        <w:rPr>
          <w:rFonts w:cs="Arial"/>
          <w:szCs w:val="24"/>
        </w:rPr>
      </w:pPr>
      <w:r w:rsidRPr="007B3EE9">
        <w:rPr>
          <w:rFonts w:cs="Arial"/>
          <w:szCs w:val="24"/>
        </w:rPr>
        <w:t>Is this built into current contract monitoring processes as a local KPI</w:t>
      </w:r>
      <w:r w:rsidR="00C61304">
        <w:rPr>
          <w:rFonts w:cs="Arial"/>
          <w:szCs w:val="24"/>
        </w:rPr>
        <w:t xml:space="preserve">? For example </w:t>
      </w:r>
      <w:r w:rsidRPr="007B3EE9">
        <w:rPr>
          <w:rFonts w:cs="Arial"/>
          <w:szCs w:val="24"/>
        </w:rPr>
        <w:t xml:space="preserve">all carers offered signposting service, additional information, </w:t>
      </w:r>
      <w:r w:rsidR="00C61304">
        <w:rPr>
          <w:rFonts w:cs="Arial"/>
          <w:szCs w:val="24"/>
        </w:rPr>
        <w:t>percentage</w:t>
      </w:r>
      <w:r w:rsidR="00C61304" w:rsidRPr="007B3EE9">
        <w:rPr>
          <w:rFonts w:cs="Arial"/>
          <w:szCs w:val="24"/>
        </w:rPr>
        <w:t xml:space="preserve"> </w:t>
      </w:r>
      <w:r w:rsidRPr="007B3EE9">
        <w:rPr>
          <w:rFonts w:cs="Arial"/>
          <w:szCs w:val="24"/>
        </w:rPr>
        <w:t>of carers with an information prescription</w:t>
      </w:r>
      <w:r w:rsidR="00C61304">
        <w:rPr>
          <w:rFonts w:cs="Arial"/>
          <w:szCs w:val="24"/>
        </w:rPr>
        <w:t>.</w:t>
      </w:r>
      <w:r w:rsidRPr="007B3EE9">
        <w:rPr>
          <w:rFonts w:cs="Arial"/>
          <w:szCs w:val="24"/>
        </w:rPr>
        <w:t xml:space="preserve"> </w:t>
      </w:r>
    </w:p>
    <w:p w:rsidR="007B3EE9" w:rsidRDefault="007B3EE9" w:rsidP="007B3EE9">
      <w:pPr>
        <w:spacing w:line="360" w:lineRule="auto"/>
        <w:rPr>
          <w:rFonts w:cs="Arial"/>
          <w:color w:val="0072C6" w:themeColor="text2"/>
          <w:szCs w:val="24"/>
        </w:rPr>
      </w:pPr>
    </w:p>
    <w:p w:rsidR="00546C87" w:rsidRDefault="00546C87" w:rsidP="007B3EE9">
      <w:pPr>
        <w:spacing w:line="360" w:lineRule="auto"/>
        <w:rPr>
          <w:rFonts w:cs="Arial"/>
          <w:color w:val="0072C6" w:themeColor="text2"/>
          <w:szCs w:val="24"/>
        </w:rPr>
      </w:pPr>
    </w:p>
    <w:p w:rsidR="007520B1" w:rsidRPr="00EC4E74" w:rsidRDefault="007520B1" w:rsidP="007520B1">
      <w:pPr>
        <w:pStyle w:val="ListParagraph"/>
        <w:autoSpaceDE w:val="0"/>
        <w:autoSpaceDN w:val="0"/>
        <w:adjustRightInd w:val="0"/>
        <w:ind w:left="0"/>
        <w:rPr>
          <w:color w:val="0072C6" w:themeColor="text2"/>
          <w:sz w:val="32"/>
        </w:rPr>
      </w:pPr>
      <w:r w:rsidRPr="00EC4E74">
        <w:rPr>
          <w:b/>
          <w:color w:val="0072C6" w:themeColor="text2"/>
          <w:sz w:val="32"/>
        </w:rPr>
        <w:lastRenderedPageBreak/>
        <w:t>Good Practice examples</w:t>
      </w:r>
    </w:p>
    <w:p w:rsidR="007520B1" w:rsidRPr="007520B1" w:rsidRDefault="007520B1" w:rsidP="007520B1">
      <w:pPr>
        <w:pStyle w:val="ListParagraph"/>
        <w:autoSpaceDE w:val="0"/>
        <w:autoSpaceDN w:val="0"/>
        <w:adjustRightInd w:val="0"/>
        <w:ind w:left="360"/>
        <w:rPr>
          <w:rFonts w:cs="Arial"/>
          <w:bCs w:val="0"/>
          <w:color w:val="0072C6" w:themeColor="text2"/>
          <w:szCs w:val="24"/>
        </w:rPr>
      </w:pPr>
    </w:p>
    <w:p w:rsidR="00174543" w:rsidRPr="00174543" w:rsidRDefault="00174543" w:rsidP="006803C9">
      <w:pPr>
        <w:pStyle w:val="ListParagraph"/>
        <w:numPr>
          <w:ilvl w:val="0"/>
          <w:numId w:val="35"/>
        </w:numPr>
        <w:autoSpaceDE w:val="0"/>
        <w:autoSpaceDN w:val="0"/>
        <w:adjustRightInd w:val="0"/>
        <w:spacing w:line="340" w:lineRule="exact"/>
        <w:rPr>
          <w:rFonts w:cs="Arial"/>
          <w:bCs w:val="0"/>
          <w:color w:val="0072C6" w:themeColor="text2"/>
          <w:szCs w:val="24"/>
        </w:rPr>
      </w:pPr>
      <w:r w:rsidRPr="007B3EE9">
        <w:rPr>
          <w:rFonts w:cs="Arial"/>
          <w:szCs w:val="24"/>
        </w:rPr>
        <w:t>Lincolnshire Caring at the end of life- An evaluation by the University of Lincoln is currently underway, which will inform the commissioning process for a carers’ hub in 2015. Early findings will be fed into the Lincolnshire County Council commissioning process from Sept/Oct 2014</w:t>
      </w:r>
      <w:r w:rsidRPr="007B3EE9">
        <w:rPr>
          <w:rFonts w:ascii="FrutigerLTStd-Light" w:hAnsi="FrutigerLTStd-Light" w:cs="FrutigerLTStd-Light"/>
          <w:sz w:val="20"/>
          <w:szCs w:val="20"/>
        </w:rPr>
        <w:t>.</w:t>
      </w:r>
      <w:r w:rsidRPr="007B3EE9">
        <w:t xml:space="preserve"> </w:t>
      </w:r>
      <w:hyperlink r:id="rId67" w:history="1">
        <w:r w:rsidRPr="00174543">
          <w:rPr>
            <w:rStyle w:val="Hyperlink"/>
            <w:rFonts w:cs="Arial"/>
            <w:szCs w:val="24"/>
          </w:rPr>
          <w:t>http://www.nhsiq.nhs.uk/media/2563009/carers_lincolnshire.pdf</w:t>
        </w:r>
      </w:hyperlink>
    </w:p>
    <w:p w:rsidR="00174543" w:rsidRPr="00A031DB" w:rsidRDefault="00174543" w:rsidP="00BA6521">
      <w:pPr>
        <w:autoSpaceDE w:val="0"/>
        <w:autoSpaceDN w:val="0"/>
        <w:adjustRightInd w:val="0"/>
        <w:spacing w:line="340" w:lineRule="exact"/>
        <w:rPr>
          <w:color w:val="0072C6" w:themeColor="text2"/>
        </w:rPr>
      </w:pPr>
    </w:p>
    <w:p w:rsidR="00174543" w:rsidRPr="00174543" w:rsidRDefault="00174543" w:rsidP="006803C9">
      <w:pPr>
        <w:pStyle w:val="ListParagraph"/>
        <w:numPr>
          <w:ilvl w:val="0"/>
          <w:numId w:val="35"/>
        </w:numPr>
        <w:autoSpaceDE w:val="0"/>
        <w:autoSpaceDN w:val="0"/>
        <w:adjustRightInd w:val="0"/>
        <w:spacing w:line="340" w:lineRule="exact"/>
        <w:rPr>
          <w:rFonts w:cs="Arial"/>
          <w:bCs w:val="0"/>
          <w:color w:val="0072C6" w:themeColor="text2"/>
          <w:szCs w:val="24"/>
        </w:rPr>
      </w:pPr>
      <w:r w:rsidRPr="007B3EE9">
        <w:rPr>
          <w:rFonts w:cs="Arial"/>
          <w:szCs w:val="24"/>
        </w:rPr>
        <w:t>Somerset Partnership NHS Trust – A Trust wide approach to meet the needs for mental Health carers- using the Triangle of Care</w:t>
      </w:r>
      <w:r w:rsidR="00C6259E">
        <w:rPr>
          <w:rFonts w:cs="Arial"/>
          <w:szCs w:val="24"/>
        </w:rPr>
        <w:t>.</w:t>
      </w:r>
      <w:r w:rsidRPr="007B3EE9">
        <w:t xml:space="preserve"> </w:t>
      </w:r>
      <w:hyperlink r:id="rId68" w:history="1">
        <w:r w:rsidRPr="00174543">
          <w:rPr>
            <w:rStyle w:val="Hyperlink"/>
            <w:rFonts w:cs="Arial"/>
            <w:szCs w:val="24"/>
          </w:rPr>
          <w:t>http://www.nhsiq.nhs.uk/media/2535977/carers_case_study_-_somerset_partnership.pdf</w:t>
        </w:r>
      </w:hyperlink>
    </w:p>
    <w:p w:rsidR="00174543" w:rsidRDefault="00174543" w:rsidP="00BA6521">
      <w:pPr>
        <w:autoSpaceDE w:val="0"/>
        <w:autoSpaceDN w:val="0"/>
        <w:adjustRightInd w:val="0"/>
        <w:spacing w:line="340" w:lineRule="exact"/>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174543" w:rsidRDefault="00174543" w:rsidP="00174543">
      <w:pPr>
        <w:autoSpaceDE w:val="0"/>
        <w:autoSpaceDN w:val="0"/>
        <w:adjustRightInd w:val="0"/>
        <w:rPr>
          <w:rFonts w:cs="Arial"/>
          <w:bCs w:val="0"/>
          <w:color w:val="0072C6" w:themeColor="text2"/>
          <w:szCs w:val="24"/>
        </w:rPr>
      </w:pPr>
    </w:p>
    <w:p w:rsidR="009B2931" w:rsidRDefault="009B2931" w:rsidP="00174543">
      <w:pPr>
        <w:autoSpaceDE w:val="0"/>
        <w:autoSpaceDN w:val="0"/>
        <w:adjustRightInd w:val="0"/>
        <w:rPr>
          <w:rFonts w:cs="Arial"/>
          <w:bCs w:val="0"/>
          <w:color w:val="0072C6" w:themeColor="text2"/>
          <w:szCs w:val="24"/>
        </w:rPr>
      </w:pPr>
    </w:p>
    <w:p w:rsidR="001264F6" w:rsidRPr="00BA6521" w:rsidRDefault="004313ED" w:rsidP="002364A5">
      <w:pPr>
        <w:autoSpaceDE w:val="0"/>
        <w:autoSpaceDN w:val="0"/>
        <w:adjustRightInd w:val="0"/>
        <w:rPr>
          <w:color w:val="0072C6" w:themeColor="text2"/>
          <w:sz w:val="32"/>
          <w:szCs w:val="32"/>
        </w:rPr>
      </w:pPr>
      <w:r w:rsidRPr="00BA6521">
        <w:rPr>
          <w:b/>
          <w:color w:val="0072C6" w:themeColor="text2"/>
          <w:sz w:val="32"/>
          <w:szCs w:val="32"/>
        </w:rPr>
        <w:lastRenderedPageBreak/>
        <w:t>References:</w:t>
      </w:r>
    </w:p>
    <w:sectPr w:rsidR="001264F6" w:rsidRPr="00BA6521" w:rsidSect="006B48F1">
      <w:headerReference w:type="default" r:id="rId69"/>
      <w:footerReference w:type="even" r:id="rId70"/>
      <w:footerReference w:type="default" r:id="rId71"/>
      <w:endnotePr>
        <w:numFmt w:val="decimal"/>
      </w:endnotePr>
      <w:pgSz w:w="11900" w:h="16840"/>
      <w:pgMar w:top="1418" w:right="1418" w:bottom="1418" w:left="1418" w:header="0" w:footer="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8C3" w:rsidRDefault="001238C3" w:rsidP="00A716D1">
      <w:r>
        <w:separator/>
      </w:r>
    </w:p>
  </w:endnote>
  <w:endnote w:type="continuationSeparator" w:id="0">
    <w:p w:rsidR="001238C3" w:rsidRDefault="001238C3" w:rsidP="00A716D1">
      <w:r>
        <w:continuationSeparator/>
      </w:r>
    </w:p>
  </w:endnote>
  <w:endnote w:type="continuationNotice" w:id="1">
    <w:p w:rsidR="001238C3" w:rsidRDefault="001238C3"/>
  </w:endnote>
  <w:endnote w:id="2">
    <w:p w:rsidR="001238C3" w:rsidRDefault="001238C3" w:rsidP="00BA6521">
      <w:pPr>
        <w:tabs>
          <w:tab w:val="left" w:pos="6765"/>
        </w:tabs>
        <w:spacing w:line="340" w:lineRule="exact"/>
        <w:rPr>
          <w:rFonts w:cs="Arial"/>
          <w:szCs w:val="24"/>
        </w:rPr>
      </w:pPr>
      <w:r w:rsidRPr="00606BBA">
        <w:rPr>
          <w:rStyle w:val="EndnoteReference"/>
          <w:rFonts w:cs="Arial"/>
          <w:szCs w:val="24"/>
        </w:rPr>
        <w:endnoteRef/>
      </w:r>
      <w:r w:rsidRPr="00606BBA">
        <w:rPr>
          <w:rFonts w:cs="Arial"/>
          <w:szCs w:val="24"/>
        </w:rPr>
        <w:t xml:space="preserve"> NHS Choices. (2014) </w:t>
      </w:r>
      <w:r w:rsidRPr="00606BBA">
        <w:rPr>
          <w:rFonts w:cs="Arial"/>
          <w:i/>
          <w:szCs w:val="24"/>
        </w:rPr>
        <w:t xml:space="preserve">Understanding Carers (online) </w:t>
      </w:r>
      <w:r w:rsidRPr="00606BBA">
        <w:rPr>
          <w:rFonts w:cs="Arial"/>
          <w:szCs w:val="24"/>
        </w:rPr>
        <w:t xml:space="preserve">Available from: </w:t>
      </w:r>
      <w:hyperlink r:id="rId1" w:history="1">
        <w:r w:rsidRPr="00606BBA">
          <w:rPr>
            <w:rStyle w:val="Hyperlink"/>
            <w:rFonts w:cs="Arial"/>
            <w:szCs w:val="24"/>
          </w:rPr>
          <w:t>http://www.nhs.uk/CarersDirect/understanding-carers/Pages/understanding-carers.aspx</w:t>
        </w:r>
      </w:hyperlink>
      <w:r w:rsidRPr="00606BBA">
        <w:rPr>
          <w:rFonts w:cs="Arial"/>
          <w:szCs w:val="24"/>
        </w:rPr>
        <w:t xml:space="preserve"> (Last accessed 11 March 2014).</w:t>
      </w:r>
    </w:p>
    <w:p w:rsidR="001238C3" w:rsidRPr="00606BBA" w:rsidRDefault="001238C3" w:rsidP="00BA6521">
      <w:pPr>
        <w:tabs>
          <w:tab w:val="left" w:pos="6765"/>
        </w:tabs>
        <w:spacing w:line="340" w:lineRule="exact"/>
        <w:rPr>
          <w:rFonts w:cs="Arial"/>
          <w:szCs w:val="24"/>
        </w:rPr>
      </w:pPr>
    </w:p>
  </w:endnote>
  <w:endnote w:id="3">
    <w:p w:rsidR="001238C3" w:rsidRDefault="001238C3">
      <w:pPr>
        <w:pStyle w:val="EndnoteText"/>
        <w:rPr>
          <w:rFonts w:ascii="Arial" w:hAnsi="Arial" w:cs="Arial"/>
          <w:sz w:val="24"/>
          <w:szCs w:val="24"/>
        </w:rPr>
      </w:pPr>
      <w:r w:rsidRPr="005113C7">
        <w:rPr>
          <w:rStyle w:val="EndnoteReference"/>
          <w:rFonts w:ascii="Arial" w:hAnsi="Arial" w:cs="Arial"/>
          <w:sz w:val="24"/>
          <w:szCs w:val="24"/>
        </w:rPr>
        <w:endnoteRef/>
      </w:r>
      <w:r>
        <w:t xml:space="preserve"> </w:t>
      </w:r>
      <w:r w:rsidRPr="00606BBA">
        <w:rPr>
          <w:rFonts w:ascii="Arial" w:hAnsi="Arial" w:cs="Arial"/>
          <w:sz w:val="24"/>
          <w:szCs w:val="24"/>
        </w:rPr>
        <w:t>NHS England Five Year Forward View, Oct 2014</w:t>
      </w:r>
    </w:p>
    <w:p w:rsidR="001238C3" w:rsidRDefault="001238C3">
      <w:pPr>
        <w:pStyle w:val="EndnoteText"/>
      </w:pPr>
    </w:p>
  </w:endnote>
  <w:endnote w:id="4">
    <w:p w:rsidR="001238C3" w:rsidRPr="00CA0869" w:rsidRDefault="001238C3" w:rsidP="00002F61">
      <w:pPr>
        <w:pStyle w:val="EndnoteText"/>
        <w:rPr>
          <w:rFonts w:ascii="Arial" w:hAnsi="Arial" w:cs="Arial"/>
          <w:sz w:val="24"/>
          <w:szCs w:val="24"/>
        </w:rPr>
      </w:pPr>
      <w:r w:rsidRPr="00CA0869">
        <w:rPr>
          <w:rStyle w:val="EndnoteReference"/>
          <w:rFonts w:ascii="Arial" w:hAnsi="Arial" w:cs="Arial"/>
          <w:sz w:val="24"/>
          <w:szCs w:val="24"/>
        </w:rPr>
        <w:endnoteRef/>
      </w:r>
      <w:r w:rsidRPr="00CA0869">
        <w:rPr>
          <w:rFonts w:ascii="Arial" w:hAnsi="Arial" w:cs="Arial"/>
          <w:sz w:val="24"/>
          <w:szCs w:val="24"/>
        </w:rPr>
        <w:t xml:space="preserve"> Office for National Statistics. (2013) 2011 Census Analysis: Unpaid Care in England and Wales, 2011 and comparison with 2001 (online) Available from: http://www.ons.gov.uk/ons/dcp171766_300039.pdf</w:t>
      </w:r>
    </w:p>
    <w:p w:rsidR="001238C3" w:rsidRDefault="001238C3" w:rsidP="00002F61">
      <w:pPr>
        <w:pStyle w:val="EndnoteText"/>
        <w:rPr>
          <w:rFonts w:ascii="Arial" w:hAnsi="Arial" w:cs="Arial"/>
          <w:sz w:val="24"/>
          <w:szCs w:val="24"/>
        </w:rPr>
      </w:pPr>
      <w:r w:rsidRPr="00CA0869">
        <w:rPr>
          <w:rFonts w:ascii="Arial" w:hAnsi="Arial" w:cs="Arial"/>
          <w:sz w:val="24"/>
          <w:szCs w:val="24"/>
        </w:rPr>
        <w:t>(Last accessed 6 February 2014).</w:t>
      </w:r>
    </w:p>
    <w:p w:rsidR="001238C3" w:rsidRPr="00CA0869" w:rsidRDefault="001238C3" w:rsidP="00002F61">
      <w:pPr>
        <w:pStyle w:val="EndnoteText"/>
        <w:rPr>
          <w:rFonts w:ascii="Arial" w:hAnsi="Arial" w:cs="Arial"/>
          <w:sz w:val="24"/>
          <w:szCs w:val="24"/>
        </w:rPr>
      </w:pPr>
    </w:p>
  </w:endnote>
  <w:endnote w:id="5">
    <w:p w:rsidR="001238C3" w:rsidRPr="00606BBA" w:rsidRDefault="001238C3" w:rsidP="00BA6521">
      <w:pPr>
        <w:spacing w:line="340" w:lineRule="exact"/>
        <w:rPr>
          <w:rFonts w:cs="Arial"/>
          <w:szCs w:val="24"/>
        </w:rPr>
      </w:pPr>
      <w:r w:rsidRPr="00606BBA">
        <w:rPr>
          <w:rStyle w:val="EndnoteReference"/>
          <w:rFonts w:cs="Arial"/>
          <w:szCs w:val="24"/>
        </w:rPr>
        <w:endnoteRef/>
      </w:r>
      <w:r w:rsidRPr="00606BBA">
        <w:rPr>
          <w:rFonts w:cs="Arial"/>
          <w:szCs w:val="24"/>
        </w:rPr>
        <w:t xml:space="preserve"> Office for National Statistics. (2013)</w:t>
      </w:r>
      <w:r w:rsidRPr="00606BBA">
        <w:rPr>
          <w:rFonts w:cs="Arial"/>
          <w:i/>
          <w:szCs w:val="24"/>
        </w:rPr>
        <w:t xml:space="preserve"> 2011 Census Analysis: Unpaid Care in England and Wales, 2011 and comparison with 2001 </w:t>
      </w:r>
      <w:r w:rsidRPr="00606BBA">
        <w:rPr>
          <w:rFonts w:cs="Arial"/>
          <w:szCs w:val="24"/>
        </w:rPr>
        <w:t xml:space="preserve">(online) Available from: </w:t>
      </w:r>
      <w:hyperlink r:id="rId2" w:history="1">
        <w:r w:rsidRPr="00606BBA">
          <w:rPr>
            <w:rStyle w:val="Hyperlink"/>
            <w:rFonts w:cs="Arial"/>
            <w:szCs w:val="24"/>
          </w:rPr>
          <w:t>http://www.ons.gov.uk/ons/dcp171766_300039.pdf</w:t>
        </w:r>
      </w:hyperlink>
    </w:p>
    <w:p w:rsidR="001238C3" w:rsidRPr="00606BBA" w:rsidRDefault="001238C3" w:rsidP="00BA6521">
      <w:pPr>
        <w:spacing w:line="340" w:lineRule="exact"/>
        <w:rPr>
          <w:rFonts w:cs="Arial"/>
          <w:szCs w:val="24"/>
        </w:rPr>
      </w:pPr>
      <w:r w:rsidRPr="00606BBA">
        <w:rPr>
          <w:rFonts w:cs="Arial"/>
          <w:szCs w:val="24"/>
        </w:rPr>
        <w:t>(Last accessed 6 February 2014).</w:t>
      </w:r>
    </w:p>
    <w:p w:rsidR="001238C3" w:rsidRPr="00606BBA" w:rsidRDefault="001238C3" w:rsidP="00BA6521">
      <w:pPr>
        <w:pStyle w:val="EndnoteText"/>
        <w:spacing w:line="340" w:lineRule="exact"/>
        <w:rPr>
          <w:rFonts w:ascii="Arial" w:hAnsi="Arial" w:cs="Arial"/>
          <w:sz w:val="24"/>
          <w:szCs w:val="24"/>
        </w:rPr>
      </w:pPr>
    </w:p>
  </w:endnote>
  <w:endnote w:id="6">
    <w:p w:rsidR="001238C3" w:rsidRPr="00606BBA" w:rsidRDefault="001238C3" w:rsidP="00002F61">
      <w:pPr>
        <w:spacing w:line="340" w:lineRule="exact"/>
        <w:rPr>
          <w:rFonts w:cs="Arial"/>
          <w:szCs w:val="24"/>
        </w:rPr>
      </w:pPr>
      <w:r>
        <w:rPr>
          <w:rStyle w:val="EndnoteReference"/>
        </w:rPr>
        <w:endnoteRef/>
      </w:r>
      <w:r>
        <w:t xml:space="preserve"> </w:t>
      </w:r>
      <w:r w:rsidRPr="00606BBA">
        <w:rPr>
          <w:rFonts w:cs="Arial"/>
          <w:szCs w:val="24"/>
        </w:rPr>
        <w:t>Office for National Statistics. (2013)</w:t>
      </w:r>
      <w:r w:rsidRPr="00606BBA">
        <w:rPr>
          <w:rFonts w:cs="Arial"/>
          <w:i/>
          <w:szCs w:val="24"/>
        </w:rPr>
        <w:t xml:space="preserve"> 2011 Census Analysis: Unpaid Care in England and Wales, 2011 and comparison with 2001 </w:t>
      </w:r>
      <w:r w:rsidRPr="00606BBA">
        <w:rPr>
          <w:rFonts w:cs="Arial"/>
          <w:szCs w:val="24"/>
        </w:rPr>
        <w:t xml:space="preserve">(online) Available from: </w:t>
      </w:r>
      <w:hyperlink r:id="rId3" w:history="1">
        <w:r w:rsidRPr="00606BBA">
          <w:rPr>
            <w:rStyle w:val="Hyperlink"/>
            <w:rFonts w:cs="Arial"/>
            <w:szCs w:val="24"/>
          </w:rPr>
          <w:t>http://www.ons.gov.uk/ons/dcp171766_300039.pdf</w:t>
        </w:r>
      </w:hyperlink>
    </w:p>
    <w:p w:rsidR="001238C3" w:rsidRPr="00606BBA" w:rsidRDefault="001238C3" w:rsidP="00002F61">
      <w:pPr>
        <w:spacing w:line="340" w:lineRule="exact"/>
        <w:rPr>
          <w:rFonts w:cs="Arial"/>
          <w:szCs w:val="24"/>
        </w:rPr>
      </w:pPr>
      <w:r w:rsidRPr="00606BBA">
        <w:rPr>
          <w:rFonts w:cs="Arial"/>
          <w:szCs w:val="24"/>
        </w:rPr>
        <w:t>(Last accessed 6 February 2014).</w:t>
      </w:r>
    </w:p>
    <w:p w:rsidR="001238C3" w:rsidRDefault="001238C3">
      <w:pPr>
        <w:pStyle w:val="EndnoteText"/>
      </w:pPr>
    </w:p>
  </w:endnote>
  <w:endnote w:id="7">
    <w:p w:rsidR="001238C3" w:rsidRPr="00606BBA" w:rsidRDefault="001238C3" w:rsidP="00BA6521">
      <w:pPr>
        <w:spacing w:line="340" w:lineRule="exact"/>
        <w:rPr>
          <w:rFonts w:cs="Arial"/>
          <w:szCs w:val="24"/>
        </w:rPr>
      </w:pPr>
      <w:r w:rsidRPr="00606BBA">
        <w:rPr>
          <w:rStyle w:val="EndnoteReference"/>
          <w:rFonts w:cs="Arial"/>
          <w:szCs w:val="24"/>
        </w:rPr>
        <w:endnoteRef/>
      </w:r>
      <w:r w:rsidRPr="00606BBA">
        <w:rPr>
          <w:rFonts w:cs="Arial"/>
          <w:szCs w:val="24"/>
        </w:rPr>
        <w:t xml:space="preserve"> Office for National Statistics. (2013)</w:t>
      </w:r>
      <w:r w:rsidRPr="00606BBA">
        <w:rPr>
          <w:rFonts w:cs="Arial"/>
          <w:i/>
          <w:szCs w:val="24"/>
        </w:rPr>
        <w:t xml:space="preserve"> 2011 Census Analysis: Unpaid Care in England and Wales, 2011 and comparison with 2001 </w:t>
      </w:r>
      <w:r w:rsidRPr="00606BBA">
        <w:rPr>
          <w:rFonts w:cs="Arial"/>
          <w:szCs w:val="24"/>
        </w:rPr>
        <w:t xml:space="preserve">(online) Available from: </w:t>
      </w:r>
      <w:hyperlink r:id="rId4" w:history="1">
        <w:r w:rsidRPr="00606BBA">
          <w:rPr>
            <w:rStyle w:val="Hyperlink"/>
            <w:rFonts w:cs="Arial"/>
            <w:szCs w:val="24"/>
          </w:rPr>
          <w:t>http://www.ons.gov.uk/ons/dcp171766_300039.pdf</w:t>
        </w:r>
      </w:hyperlink>
    </w:p>
    <w:p w:rsidR="001238C3" w:rsidRPr="00606BBA" w:rsidRDefault="001238C3" w:rsidP="00BA6521">
      <w:pPr>
        <w:spacing w:line="340" w:lineRule="exact"/>
        <w:rPr>
          <w:rFonts w:cs="Arial"/>
          <w:szCs w:val="24"/>
        </w:rPr>
      </w:pPr>
      <w:r w:rsidRPr="00606BBA">
        <w:rPr>
          <w:rFonts w:cs="Arial"/>
          <w:szCs w:val="24"/>
        </w:rPr>
        <w:t>(Last accessed 6 February 2014).</w:t>
      </w:r>
    </w:p>
    <w:p w:rsidR="001238C3" w:rsidRPr="00606BBA" w:rsidRDefault="001238C3" w:rsidP="00BA6521">
      <w:pPr>
        <w:pStyle w:val="EndnoteText"/>
        <w:spacing w:line="340" w:lineRule="exact"/>
        <w:rPr>
          <w:rFonts w:ascii="Arial" w:hAnsi="Arial" w:cs="Arial"/>
          <w:sz w:val="24"/>
          <w:szCs w:val="24"/>
        </w:rPr>
      </w:pPr>
    </w:p>
  </w:endnote>
  <w:endnote w:id="8">
    <w:p w:rsidR="001238C3" w:rsidRPr="00606BBA" w:rsidRDefault="001238C3" w:rsidP="00BA6521">
      <w:pPr>
        <w:pStyle w:val="EndnoteText"/>
        <w:spacing w:line="340" w:lineRule="exact"/>
        <w:rPr>
          <w:rFonts w:ascii="Arial" w:hAnsi="Arial" w:cs="Arial"/>
          <w:sz w:val="24"/>
          <w:szCs w:val="24"/>
        </w:rPr>
      </w:pPr>
      <w:r w:rsidRPr="00606BBA">
        <w:rPr>
          <w:rStyle w:val="EndnoteReference"/>
          <w:rFonts w:ascii="Arial" w:hAnsi="Arial" w:cs="Arial"/>
          <w:sz w:val="24"/>
          <w:szCs w:val="24"/>
        </w:rPr>
        <w:endnoteRef/>
      </w:r>
      <w:r w:rsidRPr="00606BBA">
        <w:rPr>
          <w:rFonts w:ascii="Arial" w:hAnsi="Arial" w:cs="Arial"/>
          <w:sz w:val="24"/>
          <w:szCs w:val="24"/>
        </w:rPr>
        <w:t xml:space="preserve"> Carers UK. (2004) </w:t>
      </w:r>
      <w:r w:rsidRPr="00606BBA">
        <w:rPr>
          <w:rFonts w:ascii="Arial" w:hAnsi="Arial" w:cs="Arial"/>
          <w:i/>
          <w:sz w:val="24"/>
          <w:szCs w:val="24"/>
        </w:rPr>
        <w:t xml:space="preserve">In Poor Health: the impact of caring on health </w:t>
      </w:r>
      <w:r w:rsidRPr="00606BBA">
        <w:rPr>
          <w:rFonts w:ascii="Arial" w:hAnsi="Arial" w:cs="Arial"/>
          <w:sz w:val="24"/>
          <w:szCs w:val="24"/>
        </w:rPr>
        <w:t xml:space="preserve">(online) Available from: </w:t>
      </w:r>
      <w:hyperlink r:id="rId5" w:history="1">
        <w:r w:rsidRPr="00606BBA">
          <w:rPr>
            <w:rStyle w:val="Hyperlink"/>
            <w:rFonts w:ascii="Arial" w:hAnsi="Arial" w:cs="Arial"/>
            <w:sz w:val="24"/>
            <w:szCs w:val="24"/>
          </w:rPr>
          <w:t>http://www.carersuk.org/media/k2/attachments/In_Poor_Health__The_impact_of_caring_on_health.pdf</w:t>
        </w:r>
      </w:hyperlink>
      <w:r w:rsidRPr="00606BBA">
        <w:rPr>
          <w:rFonts w:ascii="Arial" w:hAnsi="Arial" w:cs="Arial"/>
          <w:sz w:val="24"/>
          <w:szCs w:val="24"/>
        </w:rPr>
        <w:t xml:space="preserve"> (Last accessed 6 February 2014).</w:t>
      </w:r>
    </w:p>
    <w:p w:rsidR="001238C3" w:rsidRPr="00606BBA" w:rsidRDefault="001238C3" w:rsidP="00BA6521">
      <w:pPr>
        <w:pStyle w:val="EndnoteText"/>
        <w:spacing w:line="340" w:lineRule="exact"/>
        <w:rPr>
          <w:rFonts w:ascii="Arial" w:hAnsi="Arial" w:cs="Arial"/>
          <w:sz w:val="24"/>
          <w:szCs w:val="24"/>
        </w:rPr>
      </w:pPr>
    </w:p>
  </w:endnote>
  <w:endnote w:id="9">
    <w:p w:rsidR="001238C3" w:rsidRPr="00606BBA" w:rsidRDefault="001238C3" w:rsidP="00BA6521">
      <w:pPr>
        <w:pStyle w:val="Default"/>
        <w:spacing w:line="340" w:lineRule="exact"/>
        <w:rPr>
          <w:rFonts w:ascii="Arial" w:hAnsi="Arial" w:cs="Arial"/>
        </w:rPr>
      </w:pPr>
      <w:r w:rsidRPr="00606BBA">
        <w:rPr>
          <w:rStyle w:val="EndnoteReference"/>
          <w:rFonts w:ascii="Arial" w:hAnsi="Arial" w:cs="Arial"/>
        </w:rPr>
        <w:endnoteRef/>
      </w:r>
      <w:r w:rsidRPr="00606BBA">
        <w:rPr>
          <w:rFonts w:ascii="Arial" w:hAnsi="Arial" w:cs="Arial"/>
        </w:rPr>
        <w:t xml:space="preserve"> Department of Health. (2012) </w:t>
      </w:r>
      <w:r w:rsidRPr="00606BBA">
        <w:rPr>
          <w:rFonts w:ascii="Arial" w:hAnsi="Arial" w:cs="Arial"/>
          <w:i/>
        </w:rPr>
        <w:t xml:space="preserve">Assessment, eligibility and portability for care users and carers (online) </w:t>
      </w:r>
      <w:r w:rsidRPr="00606BBA">
        <w:rPr>
          <w:rFonts w:ascii="Arial" w:hAnsi="Arial" w:cs="Arial"/>
        </w:rPr>
        <w:t xml:space="preserve">Available from: </w:t>
      </w:r>
      <w:hyperlink r:id="rId6" w:history="1">
        <w:r w:rsidRPr="00606BBA">
          <w:rPr>
            <w:rStyle w:val="Hyperlink"/>
            <w:rFonts w:ascii="Arial" w:hAnsi="Arial" w:cs="Arial"/>
            <w:i/>
          </w:rPr>
          <w:t>https://www.gov.uk/government/uploads/system/uploads/attachment_data/file/136450/IA-Annex-C-assessment-and-eligibility.pdf</w:t>
        </w:r>
      </w:hyperlink>
      <w:r w:rsidRPr="00606BBA">
        <w:rPr>
          <w:rFonts w:ascii="Arial" w:hAnsi="Arial" w:cs="Arial"/>
          <w:i/>
        </w:rPr>
        <w:t xml:space="preserve"> </w:t>
      </w:r>
      <w:r w:rsidRPr="00606BBA">
        <w:rPr>
          <w:rFonts w:ascii="Arial" w:hAnsi="Arial" w:cs="Arial"/>
        </w:rPr>
        <w:t>(Last accessed 6 February 2014).</w:t>
      </w:r>
    </w:p>
    <w:p w:rsidR="001238C3" w:rsidRPr="00606BBA" w:rsidRDefault="001238C3" w:rsidP="00BA6521">
      <w:pPr>
        <w:pStyle w:val="EndnoteText"/>
        <w:spacing w:line="340" w:lineRule="exact"/>
        <w:rPr>
          <w:rFonts w:ascii="Arial" w:hAnsi="Arial" w:cs="Arial"/>
          <w:sz w:val="24"/>
          <w:szCs w:val="24"/>
        </w:rPr>
      </w:pPr>
    </w:p>
  </w:endnote>
  <w:endnote w:id="10">
    <w:p w:rsidR="001238C3" w:rsidRPr="00606BBA" w:rsidRDefault="001238C3" w:rsidP="00BA6521">
      <w:pPr>
        <w:pStyle w:val="EndnoteText"/>
        <w:spacing w:line="340" w:lineRule="exact"/>
        <w:rPr>
          <w:rFonts w:ascii="Arial" w:hAnsi="Arial" w:cs="Arial"/>
          <w:sz w:val="24"/>
          <w:szCs w:val="24"/>
        </w:rPr>
      </w:pPr>
      <w:r w:rsidRPr="00606BBA">
        <w:rPr>
          <w:rStyle w:val="EndnoteReference"/>
          <w:rFonts w:ascii="Arial" w:hAnsi="Arial" w:cs="Arial"/>
          <w:sz w:val="24"/>
          <w:szCs w:val="24"/>
        </w:rPr>
        <w:endnoteRef/>
      </w:r>
      <w:r w:rsidRPr="00606BBA">
        <w:rPr>
          <w:rFonts w:ascii="Arial" w:hAnsi="Arial" w:cs="Arial"/>
          <w:sz w:val="24"/>
          <w:szCs w:val="24"/>
        </w:rPr>
        <w:t xml:space="preserve"> Carers UK. (2013) </w:t>
      </w:r>
      <w:r w:rsidRPr="00606BBA">
        <w:rPr>
          <w:rFonts w:ascii="Arial" w:hAnsi="Arial" w:cs="Arial"/>
          <w:i/>
          <w:sz w:val="24"/>
          <w:szCs w:val="24"/>
        </w:rPr>
        <w:t xml:space="preserve">The State of Caring 2013 </w:t>
      </w:r>
      <w:r w:rsidRPr="00606BBA">
        <w:rPr>
          <w:rFonts w:ascii="Arial" w:hAnsi="Arial" w:cs="Arial"/>
          <w:sz w:val="24"/>
          <w:szCs w:val="24"/>
        </w:rPr>
        <w:t xml:space="preserve">(online) Available from: </w:t>
      </w:r>
      <w:hyperlink r:id="rId7" w:history="1">
        <w:r w:rsidRPr="00606BBA">
          <w:rPr>
            <w:rStyle w:val="Hyperlink"/>
            <w:rFonts w:ascii="Arial" w:hAnsi="Arial" w:cs="Arial"/>
            <w:sz w:val="24"/>
            <w:szCs w:val="24"/>
          </w:rPr>
          <w:t>http://www.carersuk.org/media/k2/attachments/State_of_caring_report_PDF_version.pdf</w:t>
        </w:r>
      </w:hyperlink>
      <w:r w:rsidRPr="00606BBA">
        <w:rPr>
          <w:rFonts w:ascii="Arial" w:hAnsi="Arial" w:cs="Arial"/>
          <w:sz w:val="24"/>
          <w:szCs w:val="24"/>
        </w:rPr>
        <w:t xml:space="preserve"> (Last accessed 6 February 2014).</w:t>
      </w:r>
    </w:p>
    <w:p w:rsidR="001238C3" w:rsidRPr="00606BBA" w:rsidRDefault="001238C3" w:rsidP="00BA6521">
      <w:pPr>
        <w:pStyle w:val="EndnoteText"/>
        <w:spacing w:line="340" w:lineRule="exact"/>
        <w:rPr>
          <w:rFonts w:ascii="Arial" w:hAnsi="Arial" w:cs="Arial"/>
          <w:sz w:val="24"/>
          <w:szCs w:val="24"/>
        </w:rPr>
      </w:pPr>
    </w:p>
  </w:endnote>
  <w:endnote w:id="11">
    <w:p w:rsidR="001238C3" w:rsidRDefault="001238C3" w:rsidP="00BA6521">
      <w:pPr>
        <w:spacing w:line="340" w:lineRule="exact"/>
        <w:rPr>
          <w:rFonts w:cs="Arial"/>
          <w:szCs w:val="24"/>
        </w:rPr>
      </w:pPr>
      <w:r w:rsidRPr="00A46027">
        <w:rPr>
          <w:rStyle w:val="EndnoteReference"/>
          <w:rFonts w:cs="Arial"/>
          <w:szCs w:val="24"/>
        </w:rPr>
        <w:endnoteRef/>
      </w:r>
      <w:r w:rsidRPr="00A46027">
        <w:rPr>
          <w:rFonts w:cs="Arial"/>
          <w:szCs w:val="24"/>
        </w:rPr>
        <w:t>Haley, W et al (2010), ‘Caregiving Strain and Estimated Risk for Stroke and Coronary Heart Disease Among Spouse Caregivers’. Stroke, 41:331-336</w:t>
      </w:r>
    </w:p>
    <w:p w:rsidR="001238C3" w:rsidRPr="00606BBA" w:rsidRDefault="001238C3" w:rsidP="00BA6521">
      <w:pPr>
        <w:spacing w:line="340" w:lineRule="exact"/>
        <w:rPr>
          <w:rFonts w:cs="Arial"/>
          <w:szCs w:val="24"/>
        </w:rPr>
      </w:pPr>
    </w:p>
  </w:endnote>
  <w:endnote w:id="12">
    <w:p w:rsidR="001238C3" w:rsidRDefault="001238C3" w:rsidP="00BA6521">
      <w:pPr>
        <w:spacing w:line="340" w:lineRule="exact"/>
        <w:rPr>
          <w:rFonts w:cs="Arial"/>
          <w:szCs w:val="24"/>
        </w:rPr>
      </w:pPr>
      <w:r w:rsidRPr="00606BBA">
        <w:rPr>
          <w:rStyle w:val="EndnoteReference"/>
          <w:rFonts w:cs="Arial"/>
          <w:szCs w:val="24"/>
        </w:rPr>
        <w:endnoteRef/>
      </w:r>
      <w:r w:rsidRPr="00606BBA">
        <w:rPr>
          <w:rFonts w:cs="Arial"/>
          <w:szCs w:val="24"/>
        </w:rPr>
        <w:t xml:space="preserve"> Carers Week. (2012) </w:t>
      </w:r>
      <w:r w:rsidRPr="00606BBA">
        <w:rPr>
          <w:rFonts w:cs="Arial"/>
          <w:i/>
          <w:szCs w:val="24"/>
        </w:rPr>
        <w:t xml:space="preserve">In Sickness and In Health </w:t>
      </w:r>
      <w:r w:rsidRPr="00606BBA">
        <w:rPr>
          <w:rFonts w:cs="Arial"/>
          <w:szCs w:val="24"/>
        </w:rPr>
        <w:t xml:space="preserve">(online) Available from: </w:t>
      </w:r>
      <w:hyperlink r:id="rId8" w:history="1">
        <w:r w:rsidRPr="00606BBA">
          <w:rPr>
            <w:rStyle w:val="Hyperlink"/>
            <w:rFonts w:cs="Arial"/>
            <w:szCs w:val="24"/>
          </w:rPr>
          <w:t>http://www.carersuk.org/media/k2/attachments/In_Sickness_and_in_Health_FINAL.pdf</w:t>
        </w:r>
      </w:hyperlink>
      <w:r>
        <w:rPr>
          <w:rStyle w:val="Hyperlink"/>
          <w:rFonts w:cs="Arial"/>
          <w:szCs w:val="24"/>
          <w:u w:val="none"/>
        </w:rPr>
        <w:t xml:space="preserve">    </w:t>
      </w:r>
      <w:r w:rsidRPr="00606BBA">
        <w:rPr>
          <w:rFonts w:cs="Arial"/>
          <w:szCs w:val="24"/>
        </w:rPr>
        <w:t>(Last accessed 6 February 2014).</w:t>
      </w:r>
    </w:p>
    <w:p w:rsidR="001238C3" w:rsidRPr="00606BBA" w:rsidRDefault="001238C3" w:rsidP="00BA6521">
      <w:pPr>
        <w:spacing w:line="340" w:lineRule="exact"/>
        <w:rPr>
          <w:rFonts w:cs="Arial"/>
          <w:szCs w:val="24"/>
        </w:rPr>
      </w:pPr>
    </w:p>
  </w:endnote>
  <w:endnote w:id="13">
    <w:p w:rsidR="001238C3" w:rsidRPr="00606BBA" w:rsidRDefault="001238C3" w:rsidP="00BA6521">
      <w:pPr>
        <w:spacing w:line="340" w:lineRule="exact"/>
        <w:rPr>
          <w:rFonts w:cs="Arial"/>
          <w:szCs w:val="24"/>
        </w:rPr>
      </w:pPr>
      <w:r w:rsidRPr="00606BBA">
        <w:rPr>
          <w:rStyle w:val="EndnoteReference"/>
          <w:rFonts w:cs="Arial"/>
          <w:szCs w:val="24"/>
        </w:rPr>
        <w:endnoteRef/>
      </w:r>
      <w:r w:rsidRPr="00606BBA">
        <w:rPr>
          <w:rFonts w:cs="Arial"/>
          <w:szCs w:val="24"/>
        </w:rPr>
        <w:t xml:space="preserve"> University of Leeds and Circle. (2011) </w:t>
      </w:r>
      <w:r w:rsidRPr="00606BBA">
        <w:rPr>
          <w:rFonts w:cs="Arial"/>
          <w:i/>
          <w:szCs w:val="24"/>
        </w:rPr>
        <w:t>New Approaches to Supporting Carers Health and Well-Being: evidence from the National Carers’s Strategy Demonstrator Sites Programme</w:t>
      </w:r>
      <w:r w:rsidRPr="00606BBA">
        <w:rPr>
          <w:rFonts w:cs="Arial"/>
          <w:szCs w:val="24"/>
        </w:rPr>
        <w:t xml:space="preserve"> (online) Available from: </w:t>
      </w:r>
      <w:hyperlink r:id="rId9" w:history="1">
        <w:r w:rsidRPr="00606BBA">
          <w:rPr>
            <w:rStyle w:val="Hyperlink"/>
            <w:rFonts w:cs="Arial"/>
            <w:szCs w:val="24"/>
          </w:rPr>
          <w:t>http://www.sociology.leeds.ac.uk/assets/files/research/circle/151111-6121-circle-newapproaches-complete-report-web.pdf</w:t>
        </w:r>
      </w:hyperlink>
      <w:r w:rsidRPr="00606BBA">
        <w:rPr>
          <w:rFonts w:cs="Arial"/>
          <w:szCs w:val="24"/>
        </w:rPr>
        <w:t xml:space="preserve"> (Last accessed 6 February 2014).</w:t>
      </w:r>
    </w:p>
    <w:p w:rsidR="001238C3" w:rsidRPr="00606BBA" w:rsidRDefault="001238C3" w:rsidP="00BA6521">
      <w:pPr>
        <w:pStyle w:val="EndnoteText"/>
        <w:spacing w:line="340" w:lineRule="exact"/>
        <w:rPr>
          <w:rFonts w:ascii="Arial" w:hAnsi="Arial" w:cs="Arial"/>
          <w:sz w:val="24"/>
          <w:szCs w:val="24"/>
        </w:rPr>
      </w:pPr>
    </w:p>
  </w:endnote>
  <w:endnote w:id="14">
    <w:p w:rsidR="001238C3" w:rsidRPr="00606BBA" w:rsidRDefault="001238C3" w:rsidP="00BA6521">
      <w:pPr>
        <w:pStyle w:val="EndnoteText"/>
        <w:spacing w:line="340" w:lineRule="exact"/>
        <w:rPr>
          <w:rFonts w:ascii="Arial" w:hAnsi="Arial" w:cs="Arial"/>
          <w:sz w:val="24"/>
          <w:szCs w:val="24"/>
        </w:rPr>
      </w:pPr>
      <w:r w:rsidRPr="00606BBA">
        <w:rPr>
          <w:rStyle w:val="EndnoteReference"/>
          <w:rFonts w:ascii="Arial" w:hAnsi="Arial" w:cs="Arial"/>
          <w:sz w:val="24"/>
          <w:szCs w:val="24"/>
        </w:rPr>
        <w:endnoteRef/>
      </w:r>
      <w:r w:rsidRPr="00606BBA">
        <w:rPr>
          <w:rFonts w:ascii="Arial" w:hAnsi="Arial" w:cs="Arial"/>
          <w:sz w:val="24"/>
          <w:szCs w:val="24"/>
        </w:rPr>
        <w:t xml:space="preserve"> Schonegevel, L. (2013) </w:t>
      </w:r>
      <w:r w:rsidRPr="00606BBA">
        <w:rPr>
          <w:rFonts w:ascii="Arial" w:hAnsi="Arial" w:cs="Arial"/>
          <w:i/>
          <w:sz w:val="24"/>
          <w:szCs w:val="24"/>
        </w:rPr>
        <w:t>Macmillan Briefing on Carers Issues</w:t>
      </w:r>
      <w:r w:rsidRPr="00606BBA">
        <w:rPr>
          <w:rFonts w:ascii="Arial" w:hAnsi="Arial" w:cs="Arial"/>
          <w:sz w:val="24"/>
          <w:szCs w:val="24"/>
        </w:rPr>
        <w:t xml:space="preserve"> (online) Available from: </w:t>
      </w:r>
      <w:hyperlink r:id="rId10" w:history="1">
        <w:r w:rsidRPr="00606BBA">
          <w:rPr>
            <w:rStyle w:val="Hyperlink"/>
            <w:rFonts w:ascii="Arial" w:hAnsi="Arial" w:cs="Arial"/>
            <w:sz w:val="24"/>
            <w:szCs w:val="24"/>
          </w:rPr>
          <w:t>http://www.macmillan.org.uk/Documents/GetInvolved/Campaigns/MPs/Commons2ndReadingBriefing.pdf</w:t>
        </w:r>
      </w:hyperlink>
      <w:r w:rsidRPr="00606BBA">
        <w:rPr>
          <w:rFonts w:ascii="Arial" w:hAnsi="Arial" w:cs="Arial"/>
          <w:sz w:val="24"/>
          <w:szCs w:val="24"/>
        </w:rPr>
        <w:t xml:space="preserve"> (Last accessed 6 February 2014).</w:t>
      </w:r>
    </w:p>
    <w:p w:rsidR="001238C3" w:rsidRPr="00606BBA" w:rsidRDefault="001238C3" w:rsidP="00BA6521">
      <w:pPr>
        <w:pStyle w:val="EndnoteText"/>
        <w:spacing w:line="340" w:lineRule="exact"/>
        <w:rPr>
          <w:rFonts w:ascii="Arial" w:hAnsi="Arial" w:cs="Arial"/>
          <w:sz w:val="24"/>
          <w:szCs w:val="24"/>
        </w:rPr>
      </w:pPr>
    </w:p>
  </w:endnote>
  <w:endnote w:id="15">
    <w:p w:rsidR="001238C3" w:rsidRPr="00606BBA" w:rsidRDefault="001238C3" w:rsidP="00BA6521">
      <w:pPr>
        <w:pStyle w:val="EndnoteText"/>
        <w:spacing w:line="340" w:lineRule="exact"/>
        <w:rPr>
          <w:rFonts w:ascii="Arial" w:hAnsi="Arial" w:cs="Arial"/>
          <w:i/>
          <w:sz w:val="24"/>
          <w:szCs w:val="24"/>
        </w:rPr>
      </w:pPr>
      <w:r w:rsidRPr="00606BBA">
        <w:rPr>
          <w:rStyle w:val="EndnoteReference"/>
          <w:rFonts w:ascii="Arial" w:hAnsi="Arial" w:cs="Arial"/>
          <w:sz w:val="24"/>
          <w:szCs w:val="24"/>
        </w:rPr>
        <w:endnoteRef/>
      </w:r>
      <w:r w:rsidRPr="00606BBA">
        <w:rPr>
          <w:rFonts w:ascii="Arial" w:hAnsi="Arial" w:cs="Arial"/>
          <w:sz w:val="24"/>
          <w:szCs w:val="24"/>
        </w:rPr>
        <w:t xml:space="preserve"> NHS England &amp; NHS Improving Quality. (2014) </w:t>
      </w:r>
      <w:r w:rsidRPr="00606BBA">
        <w:rPr>
          <w:rFonts w:ascii="Arial" w:hAnsi="Arial" w:cs="Arial"/>
          <w:i/>
          <w:sz w:val="24"/>
          <w:szCs w:val="24"/>
        </w:rPr>
        <w:t>Commitment for Carers: Report of the findings and outcomes.</w:t>
      </w:r>
    </w:p>
    <w:p w:rsidR="001238C3" w:rsidRPr="00606BBA" w:rsidRDefault="001238C3" w:rsidP="00BA6521">
      <w:pPr>
        <w:pStyle w:val="EndnoteText"/>
        <w:spacing w:line="340" w:lineRule="exact"/>
        <w:rPr>
          <w:rFonts w:ascii="Arial" w:hAnsi="Arial" w:cs="Arial"/>
          <w:sz w:val="24"/>
          <w:szCs w:val="24"/>
        </w:rPr>
      </w:pPr>
    </w:p>
  </w:endnote>
  <w:endnote w:id="16">
    <w:p w:rsidR="001238C3" w:rsidRPr="00606BBA" w:rsidRDefault="001238C3" w:rsidP="00BA6521">
      <w:pPr>
        <w:pStyle w:val="EndnoteText"/>
        <w:spacing w:line="340" w:lineRule="exact"/>
        <w:rPr>
          <w:rFonts w:ascii="Arial" w:hAnsi="Arial" w:cs="Arial"/>
          <w:sz w:val="24"/>
          <w:szCs w:val="24"/>
        </w:rPr>
      </w:pPr>
      <w:r w:rsidRPr="00606BBA">
        <w:rPr>
          <w:rStyle w:val="EndnoteReference"/>
          <w:rFonts w:ascii="Arial" w:hAnsi="Arial" w:cs="Arial"/>
          <w:sz w:val="24"/>
          <w:szCs w:val="24"/>
        </w:rPr>
        <w:endnoteRef/>
      </w:r>
      <w:r w:rsidRPr="00606BBA">
        <w:rPr>
          <w:rFonts w:ascii="Arial" w:hAnsi="Arial" w:cs="Arial"/>
          <w:sz w:val="24"/>
          <w:szCs w:val="24"/>
        </w:rPr>
        <w:t xml:space="preserve"> </w:t>
      </w:r>
      <w:hyperlink r:id="rId11" w:history="1">
        <w:r w:rsidRPr="00606BBA">
          <w:rPr>
            <w:rStyle w:val="Hyperlink"/>
            <w:rFonts w:ascii="Arial" w:hAnsi="Arial" w:cs="Arial"/>
            <w:sz w:val="24"/>
            <w:szCs w:val="24"/>
          </w:rPr>
          <w:t>http://www.ons.gov.uk/ons/rel/census/2011-census-analysis/provision-of-unpaid-care-in-england-and-wales--2011/sty-unpaid-care.html</w:t>
        </w:r>
      </w:hyperlink>
    </w:p>
    <w:p w:rsidR="001238C3" w:rsidRPr="00606BBA" w:rsidRDefault="001238C3" w:rsidP="00BA6521">
      <w:pPr>
        <w:pStyle w:val="EndnoteText"/>
        <w:spacing w:line="340" w:lineRule="exact"/>
        <w:rPr>
          <w:rFonts w:ascii="Arial" w:hAnsi="Arial" w:cs="Arial"/>
          <w:sz w:val="24"/>
          <w:szCs w:val="24"/>
        </w:rPr>
      </w:pPr>
    </w:p>
  </w:endnote>
  <w:endnote w:id="17">
    <w:p w:rsidR="001238C3" w:rsidRDefault="001238C3" w:rsidP="00CA0869">
      <w:pPr>
        <w:pStyle w:val="EndnoteText"/>
        <w:spacing w:line="340" w:lineRule="exact"/>
        <w:rPr>
          <w:rFonts w:ascii="Arial" w:hAnsi="Arial" w:cs="Arial"/>
          <w:sz w:val="24"/>
          <w:szCs w:val="24"/>
        </w:rPr>
      </w:pPr>
      <w:r w:rsidRPr="00857D53">
        <w:rPr>
          <w:rStyle w:val="EndnoteReference"/>
          <w:rFonts w:ascii="Arial" w:hAnsi="Arial" w:cs="Arial"/>
          <w:sz w:val="24"/>
          <w:szCs w:val="24"/>
        </w:rPr>
        <w:endnoteRef/>
      </w:r>
      <w:r w:rsidRPr="00857D53">
        <w:rPr>
          <w:rFonts w:ascii="Arial" w:hAnsi="Arial" w:cs="Arial"/>
          <w:sz w:val="24"/>
          <w:szCs w:val="24"/>
        </w:rPr>
        <w:t xml:space="preserve"> </w:t>
      </w:r>
      <w:hyperlink r:id="rId12" w:history="1">
        <w:r w:rsidRPr="00857D53">
          <w:rPr>
            <w:rStyle w:val="Hyperlink"/>
            <w:rFonts w:ascii="Arial" w:hAnsi="Arial" w:cs="Arial"/>
            <w:sz w:val="24"/>
            <w:szCs w:val="24"/>
          </w:rPr>
          <w:t>http://www.carersuk.org/for-professionals/policy/expert-comment/4604-sandwich-generation-concern-is-growing</w:t>
        </w:r>
      </w:hyperlink>
      <w:r w:rsidRPr="00857D53">
        <w:rPr>
          <w:rFonts w:ascii="Arial" w:hAnsi="Arial" w:cs="Arial"/>
          <w:sz w:val="24"/>
          <w:szCs w:val="24"/>
        </w:rPr>
        <w:t xml:space="preserve"> </w:t>
      </w:r>
      <w:r>
        <w:rPr>
          <w:rFonts w:ascii="Arial" w:hAnsi="Arial" w:cs="Arial"/>
          <w:sz w:val="24"/>
          <w:szCs w:val="24"/>
        </w:rPr>
        <w:t xml:space="preserve"> </w:t>
      </w:r>
      <w:r w:rsidRPr="00857D53">
        <w:rPr>
          <w:rFonts w:ascii="Arial" w:hAnsi="Arial" w:cs="Arial"/>
          <w:sz w:val="24"/>
          <w:szCs w:val="24"/>
        </w:rPr>
        <w:t>Last accessed 25 November 2014</w:t>
      </w:r>
    </w:p>
    <w:p w:rsidR="001238C3" w:rsidRPr="00857D53" w:rsidRDefault="001238C3" w:rsidP="00CA0869">
      <w:pPr>
        <w:pStyle w:val="EndnoteText"/>
        <w:spacing w:line="340" w:lineRule="exact"/>
        <w:rPr>
          <w:rFonts w:ascii="Arial" w:hAnsi="Arial" w:cs="Arial"/>
          <w:sz w:val="24"/>
          <w:szCs w:val="24"/>
        </w:rPr>
      </w:pPr>
    </w:p>
  </w:endnote>
  <w:endnote w:id="18">
    <w:p w:rsidR="001238C3" w:rsidRPr="00606BBA" w:rsidRDefault="001238C3" w:rsidP="00BA6521">
      <w:pPr>
        <w:pStyle w:val="EndnoteText"/>
        <w:spacing w:line="340" w:lineRule="exact"/>
        <w:rPr>
          <w:rFonts w:ascii="Arial" w:hAnsi="Arial" w:cs="Arial"/>
          <w:sz w:val="24"/>
          <w:szCs w:val="24"/>
        </w:rPr>
      </w:pPr>
      <w:r w:rsidRPr="00606BBA">
        <w:rPr>
          <w:rStyle w:val="EndnoteReference"/>
          <w:rFonts w:ascii="Arial" w:hAnsi="Arial" w:cs="Arial"/>
          <w:sz w:val="24"/>
          <w:szCs w:val="24"/>
        </w:rPr>
        <w:endnoteRef/>
      </w:r>
      <w:r w:rsidRPr="00606BBA">
        <w:rPr>
          <w:rFonts w:ascii="Arial" w:hAnsi="Arial" w:cs="Arial"/>
          <w:sz w:val="24"/>
          <w:szCs w:val="24"/>
        </w:rPr>
        <w:t xml:space="preserve"> </w:t>
      </w:r>
      <w:hyperlink r:id="rId13" w:history="1">
        <w:r w:rsidRPr="00606BBA">
          <w:rPr>
            <w:rStyle w:val="Hyperlink"/>
            <w:rFonts w:ascii="Arial" w:hAnsi="Arial" w:cs="Arial"/>
            <w:sz w:val="24"/>
            <w:szCs w:val="24"/>
          </w:rPr>
          <w:t>http://www.childrenssociety.org.uk/sites/default/files/tcs/report_hidden-from-view_young-carers_final.pdf</w:t>
        </w:r>
      </w:hyperlink>
    </w:p>
    <w:p w:rsidR="001238C3" w:rsidRPr="00606BBA" w:rsidRDefault="001238C3" w:rsidP="00BA6521">
      <w:pPr>
        <w:pStyle w:val="EndnoteText"/>
        <w:spacing w:line="340" w:lineRule="exact"/>
        <w:rPr>
          <w:rFonts w:ascii="Arial" w:hAnsi="Arial" w:cs="Arial"/>
          <w:sz w:val="24"/>
          <w:szCs w:val="24"/>
        </w:rPr>
      </w:pPr>
    </w:p>
  </w:endnote>
  <w:endnote w:id="19">
    <w:p w:rsidR="001238C3" w:rsidRPr="00606BBA" w:rsidRDefault="001238C3" w:rsidP="00BA6521">
      <w:pPr>
        <w:pStyle w:val="FootnoteText"/>
        <w:spacing w:line="340" w:lineRule="exact"/>
        <w:rPr>
          <w:rFonts w:ascii="Arial" w:hAnsi="Arial" w:cs="Arial"/>
          <w:sz w:val="24"/>
          <w:szCs w:val="24"/>
        </w:rPr>
      </w:pPr>
      <w:r w:rsidRPr="00606BBA">
        <w:rPr>
          <w:rStyle w:val="EndnoteReference"/>
          <w:rFonts w:ascii="Arial" w:hAnsi="Arial" w:cs="Arial"/>
          <w:sz w:val="24"/>
          <w:szCs w:val="24"/>
        </w:rPr>
        <w:endnoteRef/>
      </w:r>
      <w:r w:rsidRPr="00606BBA">
        <w:rPr>
          <w:rFonts w:ascii="Arial" w:hAnsi="Arial" w:cs="Arial"/>
          <w:sz w:val="24"/>
          <w:szCs w:val="24"/>
        </w:rPr>
        <w:t xml:space="preserve"> Schonegevel, L. (2013) </w:t>
      </w:r>
      <w:r w:rsidRPr="00606BBA">
        <w:rPr>
          <w:rFonts w:ascii="Arial" w:hAnsi="Arial" w:cs="Arial"/>
          <w:i/>
          <w:iCs/>
          <w:sz w:val="24"/>
          <w:szCs w:val="24"/>
        </w:rPr>
        <w:t xml:space="preserve">Macmillan Briefing on Carers Issues </w:t>
      </w:r>
      <w:r w:rsidRPr="00606BBA">
        <w:rPr>
          <w:rFonts w:ascii="Arial" w:hAnsi="Arial" w:cs="Arial"/>
          <w:sz w:val="24"/>
          <w:szCs w:val="24"/>
        </w:rPr>
        <w:t xml:space="preserve">(online) Available from: </w:t>
      </w:r>
      <w:hyperlink r:id="rId14" w:history="1">
        <w:r w:rsidRPr="00606BBA">
          <w:rPr>
            <w:rStyle w:val="Hyperlink"/>
            <w:rFonts w:ascii="Arial" w:hAnsi="Arial" w:cs="Arial"/>
            <w:sz w:val="24"/>
            <w:szCs w:val="24"/>
          </w:rPr>
          <w:t>http://www.macmillan.org.uk/Documents/GetInvolved/Campaigns/MPs/Commons2ndReadingBriefing.pdf</w:t>
        </w:r>
      </w:hyperlink>
    </w:p>
    <w:p w:rsidR="001238C3" w:rsidRPr="00606BBA" w:rsidRDefault="001238C3" w:rsidP="00BA6521">
      <w:pPr>
        <w:pStyle w:val="EndnoteText"/>
        <w:spacing w:line="340" w:lineRule="exact"/>
        <w:rPr>
          <w:rFonts w:ascii="Arial" w:hAnsi="Arial" w:cs="Arial"/>
          <w:sz w:val="24"/>
          <w:szCs w:val="24"/>
        </w:rPr>
      </w:pPr>
    </w:p>
  </w:endnote>
  <w:endnote w:id="20">
    <w:p w:rsidR="001238C3" w:rsidRPr="00606BBA" w:rsidRDefault="001238C3" w:rsidP="00BA6521">
      <w:pPr>
        <w:pStyle w:val="EndnoteText"/>
        <w:spacing w:line="340" w:lineRule="exact"/>
        <w:rPr>
          <w:rFonts w:ascii="Arial" w:hAnsi="Arial" w:cs="Arial"/>
          <w:sz w:val="24"/>
          <w:szCs w:val="24"/>
        </w:rPr>
      </w:pPr>
      <w:r w:rsidRPr="00606BBA">
        <w:rPr>
          <w:rStyle w:val="EndnoteReference"/>
          <w:rFonts w:ascii="Arial" w:hAnsi="Arial" w:cs="Arial"/>
          <w:sz w:val="24"/>
          <w:szCs w:val="24"/>
        </w:rPr>
        <w:endnoteRef/>
      </w:r>
      <w:r w:rsidRPr="00606BBA">
        <w:rPr>
          <w:rFonts w:ascii="Arial" w:hAnsi="Arial" w:cs="Arial"/>
          <w:sz w:val="24"/>
          <w:szCs w:val="24"/>
        </w:rPr>
        <w:t>State of Caring 2014;</w:t>
      </w:r>
    </w:p>
    <w:p w:rsidR="001238C3" w:rsidRPr="00606BBA" w:rsidRDefault="001238C3" w:rsidP="00BA6521">
      <w:pPr>
        <w:pStyle w:val="EndnoteText"/>
        <w:spacing w:line="340" w:lineRule="exact"/>
        <w:rPr>
          <w:rFonts w:ascii="Arial" w:hAnsi="Arial" w:cs="Arial"/>
          <w:sz w:val="24"/>
          <w:szCs w:val="24"/>
        </w:rPr>
      </w:pPr>
      <w:r w:rsidRPr="00606BBA">
        <w:rPr>
          <w:rFonts w:ascii="Arial" w:hAnsi="Arial" w:cs="Arial"/>
          <w:sz w:val="24"/>
          <w:szCs w:val="24"/>
        </w:rPr>
        <w:t xml:space="preserve"> </w:t>
      </w:r>
      <w:hyperlink r:id="rId15" w:history="1">
        <w:r w:rsidRPr="00606BBA">
          <w:rPr>
            <w:rStyle w:val="Hyperlink"/>
            <w:rFonts w:ascii="Arial" w:hAnsi="Arial" w:cs="Arial"/>
            <w:sz w:val="24"/>
            <w:szCs w:val="24"/>
          </w:rPr>
          <w:t>http://www.carersuk.org/for-professionals/policy/policy-library/state-of-caring-2014</w:t>
        </w:r>
      </w:hyperlink>
    </w:p>
    <w:p w:rsidR="001238C3" w:rsidRPr="00606BBA" w:rsidRDefault="001238C3" w:rsidP="00BA6521">
      <w:pPr>
        <w:pStyle w:val="EndnoteText"/>
        <w:spacing w:line="340" w:lineRule="exact"/>
        <w:rPr>
          <w:rFonts w:ascii="Arial" w:hAnsi="Arial" w:cs="Arial"/>
          <w:sz w:val="24"/>
          <w:szCs w:val="24"/>
        </w:rPr>
      </w:pPr>
    </w:p>
  </w:endnote>
  <w:endnote w:id="21">
    <w:p w:rsidR="001238C3" w:rsidRPr="00606BBA" w:rsidRDefault="001238C3" w:rsidP="00BA6521">
      <w:pPr>
        <w:pStyle w:val="FootnoteText"/>
        <w:spacing w:line="340" w:lineRule="exact"/>
        <w:rPr>
          <w:rFonts w:ascii="Arial" w:hAnsi="Arial" w:cs="Arial"/>
          <w:sz w:val="24"/>
          <w:szCs w:val="24"/>
        </w:rPr>
      </w:pPr>
      <w:r w:rsidRPr="00606BBA">
        <w:rPr>
          <w:rStyle w:val="EndnoteReference"/>
          <w:rFonts w:ascii="Arial" w:hAnsi="Arial" w:cs="Arial"/>
          <w:sz w:val="24"/>
          <w:szCs w:val="24"/>
        </w:rPr>
        <w:endnoteRef/>
      </w:r>
      <w:r w:rsidRPr="00606BBA">
        <w:rPr>
          <w:rFonts w:ascii="Arial" w:hAnsi="Arial" w:cs="Arial"/>
          <w:sz w:val="24"/>
          <w:szCs w:val="24"/>
        </w:rPr>
        <w:t xml:space="preserve"> Valuing Carers, Carers UK and Dr Lisa Buckner, University of Leeds</w:t>
      </w:r>
    </w:p>
    <w:p w:rsidR="001238C3" w:rsidRPr="00606BBA" w:rsidRDefault="001238C3" w:rsidP="00BA6521">
      <w:pPr>
        <w:pStyle w:val="EndnoteText"/>
        <w:spacing w:line="340" w:lineRule="exact"/>
        <w:rPr>
          <w:rFonts w:ascii="Arial" w:hAnsi="Arial" w:cs="Arial"/>
          <w:sz w:val="24"/>
          <w:szCs w:val="24"/>
        </w:rPr>
      </w:pPr>
    </w:p>
  </w:endnote>
  <w:endnote w:id="22">
    <w:p w:rsidR="001238C3" w:rsidRPr="00606BBA" w:rsidRDefault="001238C3" w:rsidP="00BA6521">
      <w:pPr>
        <w:pStyle w:val="EndnoteText"/>
        <w:spacing w:line="340" w:lineRule="exact"/>
        <w:rPr>
          <w:rFonts w:ascii="Arial" w:hAnsi="Arial" w:cs="Arial"/>
          <w:sz w:val="24"/>
          <w:szCs w:val="24"/>
        </w:rPr>
      </w:pPr>
      <w:r w:rsidRPr="00606BBA">
        <w:rPr>
          <w:rStyle w:val="EndnoteReference"/>
          <w:rFonts w:ascii="Arial" w:hAnsi="Arial" w:cs="Arial"/>
          <w:sz w:val="24"/>
          <w:szCs w:val="24"/>
        </w:rPr>
        <w:endnoteRef/>
      </w:r>
      <w:r w:rsidRPr="00606BBA">
        <w:rPr>
          <w:rFonts w:ascii="Arial" w:hAnsi="Arial" w:cs="Arial"/>
          <w:sz w:val="24"/>
          <w:szCs w:val="24"/>
        </w:rPr>
        <w:t xml:space="preserve"> NHS England Commitment to Carers, April 2014</w:t>
      </w:r>
    </w:p>
    <w:p w:rsidR="001238C3" w:rsidRPr="00606BBA" w:rsidRDefault="001238C3" w:rsidP="00BA6521">
      <w:pPr>
        <w:pStyle w:val="EndnoteText"/>
        <w:spacing w:line="340" w:lineRule="exact"/>
        <w:rPr>
          <w:rFonts w:ascii="Arial" w:hAnsi="Arial" w:cs="Arial"/>
          <w:sz w:val="24"/>
          <w:szCs w:val="24"/>
        </w:rPr>
      </w:pPr>
    </w:p>
  </w:endnote>
  <w:endnote w:id="23">
    <w:p w:rsidR="001238C3" w:rsidRDefault="001238C3" w:rsidP="00BA6521">
      <w:pPr>
        <w:pStyle w:val="EndnoteText"/>
        <w:spacing w:line="340" w:lineRule="exact"/>
        <w:rPr>
          <w:rFonts w:ascii="Arial" w:hAnsi="Arial" w:cs="Arial"/>
          <w:sz w:val="24"/>
          <w:szCs w:val="24"/>
        </w:rPr>
      </w:pPr>
      <w:r w:rsidRPr="00130E07">
        <w:rPr>
          <w:rStyle w:val="EndnoteReference"/>
          <w:rFonts w:ascii="Arial" w:hAnsi="Arial" w:cs="Arial"/>
          <w:sz w:val="24"/>
          <w:szCs w:val="24"/>
        </w:rPr>
        <w:endnoteRef/>
      </w:r>
      <w:r w:rsidRPr="00130E07">
        <w:rPr>
          <w:rFonts w:ascii="Arial" w:hAnsi="Arial" w:cs="Arial"/>
          <w:sz w:val="24"/>
          <w:szCs w:val="24"/>
        </w:rPr>
        <w:t xml:space="preserve"> </w:t>
      </w:r>
      <w:hyperlink r:id="rId16" w:anchor="welcome" w:history="1">
        <w:r w:rsidRPr="00130E07">
          <w:rPr>
            <w:rStyle w:val="Hyperlink"/>
            <w:rFonts w:ascii="Arial" w:hAnsi="Arial" w:cs="Arial"/>
            <w:sz w:val="24"/>
            <w:szCs w:val="24"/>
          </w:rPr>
          <w:t>https://jointlyapp.com/#welcome</w:t>
        </w:r>
      </w:hyperlink>
    </w:p>
    <w:p w:rsidR="001238C3" w:rsidRPr="00130E07" w:rsidRDefault="001238C3" w:rsidP="00BA6521">
      <w:pPr>
        <w:pStyle w:val="EndnoteText"/>
        <w:spacing w:line="340" w:lineRule="exact"/>
        <w:rPr>
          <w:rFonts w:ascii="Arial" w:hAnsi="Arial" w:cs="Arial"/>
          <w:sz w:val="24"/>
          <w:szCs w:val="24"/>
        </w:rPr>
      </w:pPr>
    </w:p>
  </w:endnote>
  <w:endnote w:id="24">
    <w:p w:rsidR="001238C3" w:rsidRDefault="001238C3" w:rsidP="00BA6521">
      <w:pPr>
        <w:pStyle w:val="EndnoteText"/>
        <w:spacing w:line="340" w:lineRule="exact"/>
        <w:rPr>
          <w:rFonts w:ascii="Arial" w:hAnsi="Arial" w:cs="Arial"/>
          <w:sz w:val="24"/>
          <w:szCs w:val="24"/>
        </w:rPr>
      </w:pPr>
      <w:r w:rsidRPr="00B633C3">
        <w:rPr>
          <w:rStyle w:val="EndnoteReference"/>
          <w:rFonts w:ascii="Arial" w:hAnsi="Arial" w:cs="Arial"/>
          <w:sz w:val="24"/>
          <w:szCs w:val="24"/>
        </w:rPr>
        <w:endnoteRef/>
      </w:r>
      <w:r w:rsidRPr="00B633C3">
        <w:rPr>
          <w:rFonts w:ascii="Arial" w:hAnsi="Arial" w:cs="Arial"/>
          <w:sz w:val="24"/>
          <w:szCs w:val="24"/>
        </w:rPr>
        <w:t xml:space="preserve"> </w:t>
      </w:r>
      <w:hyperlink r:id="rId17" w:history="1">
        <w:r w:rsidRPr="00B633C3">
          <w:rPr>
            <w:rStyle w:val="Hyperlink"/>
            <w:rFonts w:ascii="Arial" w:hAnsi="Arial" w:cs="Arial"/>
            <w:sz w:val="24"/>
            <w:szCs w:val="24"/>
          </w:rPr>
          <w:t>http://www.hertsdirect.org/mm/15520570/15744533/adultcareitem620140507.doc</w:t>
        </w:r>
      </w:hyperlink>
      <w:r w:rsidRPr="00B633C3">
        <w:rPr>
          <w:rFonts w:ascii="Arial" w:hAnsi="Arial" w:cs="Arial"/>
          <w:sz w:val="24"/>
          <w:szCs w:val="24"/>
        </w:rPr>
        <w:t xml:space="preserve"> </w:t>
      </w:r>
      <w:r w:rsidRPr="00B633C3">
        <w:rPr>
          <w:rFonts w:ascii="Arial" w:hAnsi="Arial" w:cs="Arial"/>
          <w:color w:val="1F497D"/>
          <w:sz w:val="24"/>
          <w:szCs w:val="24"/>
        </w:rPr>
        <w:t xml:space="preserve">and </w:t>
      </w:r>
      <w:hyperlink r:id="rId18" w:history="1">
        <w:r w:rsidRPr="00B633C3">
          <w:rPr>
            <w:rStyle w:val="Hyperlink"/>
            <w:rFonts w:ascii="Arial" w:hAnsi="Arial" w:cs="Arial"/>
            <w:sz w:val="24"/>
            <w:szCs w:val="24"/>
          </w:rPr>
          <w:t>community.wellbeing@hertfordshire.gov.uk</w:t>
        </w:r>
      </w:hyperlink>
    </w:p>
    <w:p w:rsidR="001238C3" w:rsidRPr="00B633C3" w:rsidRDefault="001238C3" w:rsidP="00BA6521">
      <w:pPr>
        <w:pStyle w:val="EndnoteText"/>
        <w:spacing w:line="340" w:lineRule="exact"/>
        <w:rPr>
          <w:rFonts w:ascii="Arial" w:hAnsi="Arial" w:cs="Arial"/>
          <w:sz w:val="24"/>
          <w:szCs w:val="24"/>
        </w:rPr>
      </w:pPr>
    </w:p>
  </w:endnote>
  <w:endnote w:id="25">
    <w:p w:rsidR="001238C3" w:rsidRPr="00606BBA" w:rsidRDefault="001238C3" w:rsidP="00BA6521">
      <w:pPr>
        <w:pStyle w:val="EndnoteText"/>
        <w:spacing w:line="340" w:lineRule="exact"/>
        <w:rPr>
          <w:rFonts w:ascii="Arial" w:hAnsi="Arial" w:cs="Arial"/>
          <w:sz w:val="24"/>
          <w:szCs w:val="24"/>
        </w:rPr>
      </w:pPr>
      <w:r w:rsidRPr="00606BBA">
        <w:rPr>
          <w:rStyle w:val="EndnoteReference"/>
          <w:rFonts w:ascii="Arial" w:hAnsi="Arial" w:cs="Arial"/>
          <w:sz w:val="24"/>
          <w:szCs w:val="24"/>
        </w:rPr>
        <w:endnoteRef/>
      </w:r>
      <w:r w:rsidRPr="00606BBA">
        <w:rPr>
          <w:rFonts w:ascii="Arial" w:hAnsi="Arial" w:cs="Arial"/>
          <w:sz w:val="24"/>
          <w:szCs w:val="24"/>
        </w:rPr>
        <w:t xml:space="preserve"> </w:t>
      </w:r>
      <w:hyperlink r:id="rId19" w:history="1">
        <w:r w:rsidRPr="00606BBA">
          <w:rPr>
            <w:rStyle w:val="Hyperlink"/>
            <w:rFonts w:ascii="Arial" w:hAnsi="Arial" w:cs="Arial"/>
            <w:sz w:val="24"/>
            <w:szCs w:val="24"/>
          </w:rPr>
          <w:t>http://www.england.nhs.uk/ourwork/part-rel/transformation-fund/bcf-plan/</w:t>
        </w:r>
      </w:hyperlink>
    </w:p>
    <w:p w:rsidR="001238C3" w:rsidRPr="00606BBA" w:rsidRDefault="001238C3" w:rsidP="00BA6521">
      <w:pPr>
        <w:pStyle w:val="EndnoteText"/>
        <w:spacing w:line="340" w:lineRule="exact"/>
        <w:rPr>
          <w:rFonts w:ascii="Arial" w:hAnsi="Arial" w:cs="Arial"/>
          <w:sz w:val="24"/>
          <w:szCs w:val="24"/>
        </w:rPr>
      </w:pPr>
    </w:p>
  </w:endnote>
  <w:endnote w:id="26">
    <w:p w:rsidR="001238C3" w:rsidRPr="00606BBA" w:rsidRDefault="001238C3" w:rsidP="00BA6521">
      <w:pPr>
        <w:pStyle w:val="ListParagraph"/>
        <w:tabs>
          <w:tab w:val="left" w:pos="0"/>
        </w:tabs>
        <w:spacing w:line="340" w:lineRule="exact"/>
        <w:ind w:left="0"/>
        <w:rPr>
          <w:rFonts w:cs="Arial"/>
          <w:color w:val="000000" w:themeColor="text1"/>
          <w:szCs w:val="24"/>
        </w:rPr>
      </w:pPr>
      <w:r w:rsidRPr="00606BBA">
        <w:rPr>
          <w:rStyle w:val="EndnoteReference"/>
          <w:rFonts w:cs="Arial"/>
          <w:szCs w:val="24"/>
        </w:rPr>
        <w:endnoteRef/>
      </w:r>
      <w:r w:rsidRPr="00606BBA">
        <w:rPr>
          <w:rFonts w:cs="Arial"/>
          <w:szCs w:val="24"/>
        </w:rPr>
        <w:t xml:space="preserve"> Policy Briefing, May 2014, Facts about carers; </w:t>
      </w:r>
      <w:hyperlink r:id="rId20" w:history="1">
        <w:r w:rsidRPr="00606BBA">
          <w:rPr>
            <w:rStyle w:val="Hyperlink"/>
            <w:rFonts w:cs="Arial"/>
            <w:szCs w:val="24"/>
          </w:rPr>
          <w:t>http://www.carersuk.org/</w:t>
        </w:r>
      </w:hyperlink>
      <w:r w:rsidRPr="00606BBA">
        <w:rPr>
          <w:rFonts w:cs="Arial"/>
          <w:szCs w:val="24"/>
        </w:rPr>
        <w:t xml:space="preserve"> </w:t>
      </w:r>
    </w:p>
    <w:p w:rsidR="001238C3" w:rsidRPr="00606BBA" w:rsidRDefault="001238C3" w:rsidP="00BA6521">
      <w:pPr>
        <w:pStyle w:val="EndnoteText"/>
        <w:spacing w:line="340" w:lineRule="exact"/>
        <w:rPr>
          <w:rFonts w:ascii="Arial" w:hAnsi="Arial" w:cs="Arial"/>
          <w:sz w:val="24"/>
          <w:szCs w:val="24"/>
        </w:rPr>
      </w:pPr>
    </w:p>
  </w:endnote>
  <w:endnote w:id="27">
    <w:p w:rsidR="001238C3" w:rsidRPr="00606BBA" w:rsidRDefault="001238C3" w:rsidP="00BA6521">
      <w:pPr>
        <w:pStyle w:val="EndnoteText"/>
        <w:spacing w:line="340" w:lineRule="exact"/>
        <w:rPr>
          <w:rFonts w:ascii="Arial" w:hAnsi="Arial" w:cs="Arial"/>
          <w:sz w:val="24"/>
          <w:szCs w:val="24"/>
        </w:rPr>
      </w:pPr>
      <w:r w:rsidRPr="00606BBA">
        <w:rPr>
          <w:rStyle w:val="EndnoteReference"/>
          <w:rFonts w:ascii="Arial" w:hAnsi="Arial" w:cs="Arial"/>
          <w:sz w:val="24"/>
          <w:szCs w:val="24"/>
        </w:rPr>
        <w:endnoteRef/>
      </w:r>
      <w:r w:rsidRPr="00606BBA">
        <w:rPr>
          <w:rFonts w:ascii="Arial" w:hAnsi="Arial" w:cs="Arial"/>
          <w:sz w:val="24"/>
          <w:szCs w:val="24"/>
        </w:rPr>
        <w:t xml:space="preserve"> </w:t>
      </w:r>
      <w:hyperlink r:id="rId21" w:history="1">
        <w:r w:rsidRPr="00606BBA">
          <w:rPr>
            <w:rStyle w:val="Hyperlink"/>
            <w:rFonts w:ascii="Arial" w:hAnsi="Arial" w:cs="Arial"/>
            <w:sz w:val="24"/>
            <w:szCs w:val="24"/>
          </w:rPr>
          <w:t>Department of Health</w:t>
        </w:r>
      </w:hyperlink>
      <w:r w:rsidRPr="00606BBA">
        <w:rPr>
          <w:rFonts w:ascii="Arial" w:hAnsi="Arial" w:cs="Arial"/>
          <w:sz w:val="24"/>
          <w:szCs w:val="24"/>
        </w:rPr>
        <w:t xml:space="preserve">. (2012) </w:t>
      </w:r>
      <w:r w:rsidRPr="00606BBA">
        <w:rPr>
          <w:rFonts w:ascii="Arial" w:hAnsi="Arial" w:cs="Arial"/>
          <w:i/>
          <w:sz w:val="24"/>
          <w:szCs w:val="24"/>
        </w:rPr>
        <w:t>Assessment, eligibility and portability for care users and carers online)</w:t>
      </w:r>
      <w:r w:rsidRPr="00606BBA">
        <w:rPr>
          <w:rFonts w:ascii="Arial" w:hAnsi="Arial" w:cs="Arial"/>
          <w:sz w:val="24"/>
          <w:szCs w:val="24"/>
        </w:rPr>
        <w:t>.</w:t>
      </w:r>
      <w:r>
        <w:rPr>
          <w:rFonts w:ascii="Arial" w:hAnsi="Arial" w:cs="Arial"/>
          <w:sz w:val="24"/>
          <w:szCs w:val="24"/>
        </w:rPr>
        <w:t xml:space="preserve"> </w:t>
      </w:r>
      <w:hyperlink r:id="rId22" w:history="1">
        <w:r w:rsidRPr="00BA6521">
          <w:rPr>
            <w:rStyle w:val="Hyperlink"/>
            <w:rFonts w:ascii="Arial" w:hAnsi="Arial" w:cs="Arial"/>
            <w:sz w:val="24"/>
            <w:szCs w:val="24"/>
          </w:rPr>
          <w:t>https://www.gov.uk/government/uploads/system/uploads/attachment_data/file/136450/IA-Annex-C-assessment-and-eligibility.pdf</w:t>
        </w:r>
      </w:hyperlink>
    </w:p>
    <w:p w:rsidR="001238C3" w:rsidRPr="00606BBA" w:rsidRDefault="001238C3" w:rsidP="00BA6521">
      <w:pPr>
        <w:pStyle w:val="EndnoteText"/>
        <w:spacing w:line="340" w:lineRule="exact"/>
        <w:rPr>
          <w:rFonts w:ascii="Arial" w:hAnsi="Arial" w:cs="Arial"/>
          <w:sz w:val="24"/>
          <w:szCs w:val="24"/>
        </w:rPr>
      </w:pPr>
    </w:p>
  </w:endnote>
  <w:endnote w:id="28">
    <w:p w:rsidR="001238C3" w:rsidRDefault="001238C3" w:rsidP="00BA6521">
      <w:pPr>
        <w:pStyle w:val="EndnoteText"/>
        <w:spacing w:line="340" w:lineRule="exact"/>
        <w:rPr>
          <w:rFonts w:ascii="Arial" w:hAnsi="Arial" w:cs="Arial"/>
          <w:sz w:val="24"/>
          <w:szCs w:val="24"/>
        </w:rPr>
      </w:pPr>
      <w:r w:rsidRPr="00FD56AB">
        <w:rPr>
          <w:rStyle w:val="EndnoteReference"/>
          <w:rFonts w:ascii="Arial" w:hAnsi="Arial" w:cs="Arial"/>
          <w:sz w:val="24"/>
          <w:szCs w:val="24"/>
        </w:rPr>
        <w:endnoteRef/>
      </w:r>
      <w:r>
        <w:t xml:space="preserve"> </w:t>
      </w:r>
      <w:r w:rsidRPr="00AE3FB4">
        <w:rPr>
          <w:rFonts w:ascii="Arial" w:hAnsi="Arial" w:cs="Arial"/>
          <w:sz w:val="24"/>
          <w:szCs w:val="24"/>
        </w:rPr>
        <w:t>Williams, E, Fitton, F (1991), ‘Survey of carers of elderly patients discharged from hospital’. British Journal of General Practice, 41, 105-108.</w:t>
      </w:r>
    </w:p>
    <w:p w:rsidR="001238C3" w:rsidRDefault="001238C3" w:rsidP="00BA6521">
      <w:pPr>
        <w:pStyle w:val="EndnoteText"/>
        <w:spacing w:line="340" w:lineRule="exact"/>
      </w:pPr>
    </w:p>
  </w:endnote>
  <w:endnote w:id="29">
    <w:p w:rsidR="001238C3" w:rsidRPr="000263D2" w:rsidRDefault="001238C3" w:rsidP="00BA6521">
      <w:pPr>
        <w:spacing w:line="340" w:lineRule="exact"/>
        <w:rPr>
          <w:rFonts w:cs="Arial"/>
          <w:bCs w:val="0"/>
          <w:szCs w:val="24"/>
        </w:rPr>
      </w:pPr>
      <w:r>
        <w:rPr>
          <w:rStyle w:val="EndnoteReference"/>
        </w:rPr>
        <w:endnoteRef/>
      </w:r>
      <w:r>
        <w:t xml:space="preserve"> </w:t>
      </w:r>
      <w:r w:rsidRPr="000263D2">
        <w:rPr>
          <w:rFonts w:cs="Arial"/>
          <w:szCs w:val="24"/>
        </w:rPr>
        <w:t>Creating new value with patients, carers and communities,</w:t>
      </w:r>
      <w:r w:rsidRPr="000263D2">
        <w:t xml:space="preserve"> </w:t>
      </w:r>
      <w:r w:rsidRPr="000263D2">
        <w:rPr>
          <w:rFonts w:cs="Arial"/>
          <w:szCs w:val="24"/>
        </w:rPr>
        <w:t>KPMG International (2014)</w:t>
      </w:r>
    </w:p>
    <w:p w:rsidR="001238C3" w:rsidRDefault="001238C3" w:rsidP="00BA6521">
      <w:pPr>
        <w:pStyle w:val="EndnoteText"/>
        <w:spacing w:line="340" w:lineRule="exact"/>
      </w:pPr>
    </w:p>
  </w:endnote>
  <w:endnote w:id="30">
    <w:p w:rsidR="001238C3" w:rsidRPr="00606BBA" w:rsidRDefault="001238C3" w:rsidP="00BA6521">
      <w:pPr>
        <w:autoSpaceDE w:val="0"/>
        <w:autoSpaceDN w:val="0"/>
        <w:adjustRightInd w:val="0"/>
        <w:spacing w:line="340" w:lineRule="exact"/>
        <w:rPr>
          <w:rFonts w:cs="Arial"/>
          <w:szCs w:val="24"/>
        </w:rPr>
      </w:pPr>
      <w:r w:rsidRPr="00606BBA">
        <w:rPr>
          <w:rStyle w:val="EndnoteReference"/>
          <w:rFonts w:cs="Arial"/>
          <w:szCs w:val="24"/>
        </w:rPr>
        <w:endnoteRef/>
      </w:r>
      <w:r w:rsidRPr="00606BBA">
        <w:rPr>
          <w:rFonts w:cs="Arial"/>
          <w:szCs w:val="24"/>
        </w:rPr>
        <w:t xml:space="preserve"> Clifford, J., Theobald, C., Mason S. (2011) The Princess Royal Trust for Carers: Social Impact Evaluation using Social Return on Investment, London, The Princess Royal Trust for Carers. </w:t>
      </w:r>
    </w:p>
    <w:p w:rsidR="001238C3" w:rsidRPr="00606BBA" w:rsidRDefault="001238C3" w:rsidP="00BA6521">
      <w:pPr>
        <w:pStyle w:val="EndnoteText"/>
        <w:spacing w:line="340" w:lineRule="exact"/>
        <w:rPr>
          <w:rFonts w:ascii="Arial" w:hAnsi="Arial" w:cs="Arial"/>
          <w:sz w:val="24"/>
          <w:szCs w:val="24"/>
        </w:rPr>
      </w:pPr>
    </w:p>
  </w:endnote>
  <w:endnote w:id="31">
    <w:p w:rsidR="001238C3" w:rsidRPr="00606BBA" w:rsidRDefault="001238C3" w:rsidP="00BA6521">
      <w:pPr>
        <w:shd w:val="clear" w:color="auto" w:fill="FFFFFF"/>
        <w:spacing w:line="340" w:lineRule="exact"/>
        <w:rPr>
          <w:rFonts w:cs="Arial"/>
          <w:szCs w:val="24"/>
          <w:lang w:eastAsia="en-GB"/>
        </w:rPr>
      </w:pPr>
      <w:r w:rsidRPr="00606BBA">
        <w:rPr>
          <w:rStyle w:val="EndnoteReference"/>
          <w:rFonts w:cs="Arial"/>
          <w:szCs w:val="24"/>
        </w:rPr>
        <w:endnoteRef/>
      </w:r>
      <w:r w:rsidRPr="00606BBA">
        <w:rPr>
          <w:rFonts w:cs="Arial"/>
          <w:szCs w:val="24"/>
        </w:rPr>
        <w:t xml:space="preserve"> </w:t>
      </w:r>
      <w:hyperlink r:id="rId23" w:history="1">
        <w:r w:rsidRPr="00606BBA">
          <w:rPr>
            <w:rFonts w:cs="Arial"/>
            <w:szCs w:val="24"/>
            <w:lang w:eastAsia="en-GB"/>
          </w:rPr>
          <w:t>Knapp M</w:t>
        </w:r>
      </w:hyperlink>
      <w:r w:rsidRPr="00606BBA">
        <w:rPr>
          <w:rFonts w:cs="Arial"/>
          <w:szCs w:val="24"/>
          <w:lang w:eastAsia="en-GB"/>
        </w:rPr>
        <w:t xml:space="preserve">, </w:t>
      </w:r>
      <w:hyperlink r:id="rId24" w:history="1">
        <w:r w:rsidRPr="00606BBA">
          <w:rPr>
            <w:rFonts w:cs="Arial"/>
            <w:szCs w:val="24"/>
            <w:lang w:eastAsia="en-GB"/>
          </w:rPr>
          <w:t>King D</w:t>
        </w:r>
      </w:hyperlink>
      <w:r w:rsidRPr="00606BBA">
        <w:rPr>
          <w:rFonts w:cs="Arial"/>
          <w:szCs w:val="24"/>
          <w:lang w:eastAsia="en-GB"/>
        </w:rPr>
        <w:t xml:space="preserve">, </w:t>
      </w:r>
      <w:hyperlink r:id="rId25" w:history="1">
        <w:r w:rsidRPr="00606BBA">
          <w:rPr>
            <w:rFonts w:cs="Arial"/>
            <w:szCs w:val="24"/>
            <w:lang w:eastAsia="en-GB"/>
          </w:rPr>
          <w:t>Romeo R</w:t>
        </w:r>
      </w:hyperlink>
      <w:r w:rsidRPr="00606BBA">
        <w:rPr>
          <w:rFonts w:cs="Arial"/>
          <w:szCs w:val="24"/>
          <w:lang w:eastAsia="en-GB"/>
        </w:rPr>
        <w:t xml:space="preserve">, </w:t>
      </w:r>
      <w:hyperlink r:id="rId26" w:history="1">
        <w:r w:rsidRPr="00606BBA">
          <w:rPr>
            <w:rFonts w:cs="Arial"/>
            <w:szCs w:val="24"/>
            <w:lang w:eastAsia="en-GB"/>
          </w:rPr>
          <w:t>Schehl B</w:t>
        </w:r>
      </w:hyperlink>
      <w:r w:rsidRPr="00606BBA">
        <w:rPr>
          <w:rFonts w:cs="Arial"/>
          <w:szCs w:val="24"/>
          <w:lang w:eastAsia="en-GB"/>
        </w:rPr>
        <w:t xml:space="preserve">, </w:t>
      </w:r>
      <w:hyperlink r:id="rId27" w:history="1">
        <w:r w:rsidRPr="00606BBA">
          <w:rPr>
            <w:rFonts w:cs="Arial"/>
            <w:szCs w:val="24"/>
            <w:lang w:eastAsia="en-GB"/>
          </w:rPr>
          <w:t>Barber J</w:t>
        </w:r>
      </w:hyperlink>
      <w:r w:rsidRPr="00606BBA">
        <w:rPr>
          <w:rFonts w:cs="Arial"/>
          <w:szCs w:val="24"/>
          <w:lang w:eastAsia="en-GB"/>
        </w:rPr>
        <w:t xml:space="preserve">, </w:t>
      </w:r>
      <w:hyperlink r:id="rId28" w:history="1">
        <w:r w:rsidRPr="00606BBA">
          <w:rPr>
            <w:rFonts w:cs="Arial"/>
            <w:szCs w:val="24"/>
            <w:lang w:eastAsia="en-GB"/>
          </w:rPr>
          <w:t>Griffin M</w:t>
        </w:r>
      </w:hyperlink>
      <w:r w:rsidRPr="00606BBA">
        <w:rPr>
          <w:rFonts w:cs="Arial"/>
          <w:szCs w:val="24"/>
          <w:lang w:eastAsia="en-GB"/>
        </w:rPr>
        <w:t xml:space="preserve">, </w:t>
      </w:r>
      <w:hyperlink r:id="rId29" w:history="1">
        <w:r w:rsidRPr="00606BBA">
          <w:rPr>
            <w:rFonts w:cs="Arial"/>
            <w:szCs w:val="24"/>
            <w:lang w:eastAsia="en-GB"/>
          </w:rPr>
          <w:t>Rapaport P</w:t>
        </w:r>
      </w:hyperlink>
      <w:r w:rsidRPr="00606BBA">
        <w:rPr>
          <w:rFonts w:cs="Arial"/>
          <w:szCs w:val="24"/>
          <w:lang w:eastAsia="en-GB"/>
        </w:rPr>
        <w:t xml:space="preserve">, </w:t>
      </w:r>
      <w:hyperlink r:id="rId30" w:history="1">
        <w:r w:rsidRPr="00606BBA">
          <w:rPr>
            <w:rFonts w:cs="Arial"/>
            <w:szCs w:val="24"/>
            <w:lang w:eastAsia="en-GB"/>
          </w:rPr>
          <w:t>Livingston D</w:t>
        </w:r>
      </w:hyperlink>
      <w:r w:rsidRPr="00606BBA">
        <w:rPr>
          <w:rFonts w:cs="Arial"/>
          <w:szCs w:val="24"/>
          <w:lang w:eastAsia="en-GB"/>
        </w:rPr>
        <w:t xml:space="preserve">, </w:t>
      </w:r>
      <w:hyperlink r:id="rId31" w:history="1">
        <w:r w:rsidRPr="00606BBA">
          <w:rPr>
            <w:rFonts w:cs="Arial"/>
            <w:szCs w:val="24"/>
            <w:lang w:eastAsia="en-GB"/>
          </w:rPr>
          <w:t>Mummery C</w:t>
        </w:r>
      </w:hyperlink>
      <w:r w:rsidRPr="00606BBA">
        <w:rPr>
          <w:rFonts w:cs="Arial"/>
          <w:szCs w:val="24"/>
          <w:lang w:eastAsia="en-GB"/>
        </w:rPr>
        <w:t xml:space="preserve">, </w:t>
      </w:r>
      <w:hyperlink r:id="rId32" w:history="1">
        <w:r w:rsidRPr="00606BBA">
          <w:rPr>
            <w:rFonts w:cs="Arial"/>
            <w:szCs w:val="24"/>
            <w:lang w:eastAsia="en-GB"/>
          </w:rPr>
          <w:t>Walker Z</w:t>
        </w:r>
      </w:hyperlink>
      <w:r w:rsidRPr="00606BBA">
        <w:rPr>
          <w:rFonts w:cs="Arial"/>
          <w:szCs w:val="24"/>
          <w:lang w:eastAsia="en-GB"/>
        </w:rPr>
        <w:t xml:space="preserve">, </w:t>
      </w:r>
      <w:hyperlink r:id="rId33" w:history="1">
        <w:r w:rsidRPr="00606BBA">
          <w:rPr>
            <w:rFonts w:cs="Arial"/>
            <w:szCs w:val="24"/>
            <w:lang w:eastAsia="en-GB"/>
          </w:rPr>
          <w:t>Hoe J</w:t>
        </w:r>
      </w:hyperlink>
      <w:r w:rsidRPr="00606BBA">
        <w:rPr>
          <w:rFonts w:cs="Arial"/>
          <w:szCs w:val="24"/>
          <w:lang w:eastAsia="en-GB"/>
        </w:rPr>
        <w:t xml:space="preserve">, </w:t>
      </w:r>
      <w:hyperlink r:id="rId34" w:history="1">
        <w:r w:rsidRPr="00606BBA">
          <w:rPr>
            <w:rFonts w:cs="Arial"/>
            <w:szCs w:val="24"/>
            <w:lang w:eastAsia="en-GB"/>
          </w:rPr>
          <w:t>Sampson EL</w:t>
        </w:r>
      </w:hyperlink>
      <w:r w:rsidRPr="00606BBA">
        <w:rPr>
          <w:rFonts w:cs="Arial"/>
          <w:szCs w:val="24"/>
          <w:lang w:eastAsia="en-GB"/>
        </w:rPr>
        <w:t xml:space="preserve">, </w:t>
      </w:r>
      <w:hyperlink r:id="rId35" w:history="1">
        <w:r w:rsidRPr="00606BBA">
          <w:rPr>
            <w:rFonts w:cs="Arial"/>
            <w:szCs w:val="24"/>
            <w:lang w:eastAsia="en-GB"/>
          </w:rPr>
          <w:t>Cooper C</w:t>
        </w:r>
      </w:hyperlink>
      <w:r w:rsidRPr="00606BBA">
        <w:rPr>
          <w:rFonts w:cs="Arial"/>
          <w:szCs w:val="24"/>
          <w:lang w:eastAsia="en-GB"/>
        </w:rPr>
        <w:t xml:space="preserve">, </w:t>
      </w:r>
      <w:hyperlink r:id="rId36" w:history="1">
        <w:r w:rsidRPr="00606BBA">
          <w:rPr>
            <w:rFonts w:cs="Arial"/>
            <w:szCs w:val="24"/>
            <w:lang w:eastAsia="en-GB"/>
          </w:rPr>
          <w:t>Livingston G</w:t>
        </w:r>
      </w:hyperlink>
      <w:r w:rsidRPr="00606BBA">
        <w:rPr>
          <w:rFonts w:cs="Arial"/>
          <w:szCs w:val="24"/>
          <w:lang w:eastAsia="en-GB"/>
        </w:rPr>
        <w:t>.</w:t>
      </w:r>
    </w:p>
    <w:p w:rsidR="001238C3" w:rsidRPr="00606BBA" w:rsidRDefault="001238C3" w:rsidP="00BA6521">
      <w:pPr>
        <w:shd w:val="clear" w:color="auto" w:fill="FFFFFF"/>
        <w:spacing w:line="340" w:lineRule="exact"/>
        <w:rPr>
          <w:rFonts w:cs="Arial"/>
          <w:szCs w:val="24"/>
          <w:lang w:eastAsia="en-GB"/>
        </w:rPr>
      </w:pPr>
      <w:r w:rsidRPr="00606BBA">
        <w:rPr>
          <w:rFonts w:cs="Arial"/>
          <w:bCs w:val="0"/>
          <w:kern w:val="36"/>
          <w:szCs w:val="24"/>
          <w:lang w:eastAsia="en-GB"/>
        </w:rPr>
        <w:t>(2013) Cost effectiveness of a manual based coping strategy programme in promoting the mental health of family carers of people with dementia (the START (STrAtegies for RelaTives) study): a pragmatic randomised controlled trial.</w:t>
      </w:r>
      <w:r w:rsidRPr="00606BBA">
        <w:rPr>
          <w:rFonts w:cs="Arial"/>
          <w:szCs w:val="24"/>
          <w:lang w:eastAsia="en-GB"/>
        </w:rPr>
        <w:t xml:space="preserve"> </w:t>
      </w:r>
      <w:hyperlink r:id="rId37" w:tooltip="BMJ (Clinical research ed.)." w:history="1">
        <w:r w:rsidRPr="00606BBA">
          <w:rPr>
            <w:rFonts w:cs="Arial"/>
            <w:szCs w:val="24"/>
            <w:lang w:eastAsia="en-GB"/>
          </w:rPr>
          <w:t>BMJ.</w:t>
        </w:r>
      </w:hyperlink>
      <w:r w:rsidRPr="00606BBA">
        <w:rPr>
          <w:rFonts w:cs="Arial"/>
          <w:szCs w:val="24"/>
          <w:lang w:eastAsia="en-GB"/>
        </w:rPr>
        <w:t xml:space="preserve"> 2013 Oct 25;347:f6342</w:t>
      </w:r>
    </w:p>
    <w:p w:rsidR="001238C3" w:rsidRPr="00606BBA" w:rsidRDefault="001238C3" w:rsidP="00BA6521">
      <w:pPr>
        <w:pStyle w:val="EndnoteText"/>
        <w:spacing w:line="340" w:lineRule="exact"/>
        <w:rPr>
          <w:rFonts w:ascii="Arial" w:hAnsi="Arial" w:cs="Arial"/>
          <w:sz w:val="24"/>
          <w:szCs w:val="24"/>
        </w:rPr>
      </w:pPr>
    </w:p>
  </w:endnote>
  <w:endnote w:id="32">
    <w:p w:rsidR="001238C3" w:rsidRPr="00606BBA" w:rsidRDefault="001238C3" w:rsidP="00BA6521">
      <w:pPr>
        <w:shd w:val="clear" w:color="auto" w:fill="FFFFFF"/>
        <w:spacing w:line="340" w:lineRule="exact"/>
        <w:rPr>
          <w:rFonts w:cs="Arial"/>
          <w:bCs w:val="0"/>
          <w:kern w:val="36"/>
          <w:szCs w:val="24"/>
          <w:lang w:eastAsia="en-GB"/>
        </w:rPr>
      </w:pPr>
      <w:r w:rsidRPr="00606BBA">
        <w:rPr>
          <w:rStyle w:val="EndnoteReference"/>
          <w:rFonts w:cs="Arial"/>
          <w:szCs w:val="24"/>
        </w:rPr>
        <w:endnoteRef/>
      </w:r>
      <w:r w:rsidRPr="00606BBA">
        <w:rPr>
          <w:rFonts w:cs="Arial"/>
          <w:szCs w:val="24"/>
        </w:rPr>
        <w:t xml:space="preserve"> </w:t>
      </w:r>
      <w:hyperlink r:id="rId38" w:history="1">
        <w:r w:rsidRPr="00606BBA">
          <w:rPr>
            <w:rFonts w:cs="Arial"/>
            <w:szCs w:val="24"/>
            <w:lang w:eastAsia="en-GB"/>
          </w:rPr>
          <w:t>Graff MJ</w:t>
        </w:r>
      </w:hyperlink>
      <w:r w:rsidRPr="00606BBA">
        <w:rPr>
          <w:rFonts w:cs="Arial"/>
          <w:szCs w:val="24"/>
          <w:lang w:eastAsia="en-GB"/>
        </w:rPr>
        <w:t xml:space="preserve">, </w:t>
      </w:r>
      <w:hyperlink r:id="rId39" w:history="1">
        <w:r w:rsidRPr="00606BBA">
          <w:rPr>
            <w:rFonts w:cs="Arial"/>
            <w:szCs w:val="24"/>
            <w:lang w:eastAsia="en-GB"/>
          </w:rPr>
          <w:t>Adang EM</w:t>
        </w:r>
      </w:hyperlink>
      <w:r w:rsidRPr="00606BBA">
        <w:rPr>
          <w:rFonts w:cs="Arial"/>
          <w:szCs w:val="24"/>
          <w:lang w:eastAsia="en-GB"/>
        </w:rPr>
        <w:t xml:space="preserve">, </w:t>
      </w:r>
      <w:hyperlink r:id="rId40" w:history="1">
        <w:r w:rsidRPr="00606BBA">
          <w:rPr>
            <w:rFonts w:cs="Arial"/>
            <w:szCs w:val="24"/>
            <w:lang w:eastAsia="en-GB"/>
          </w:rPr>
          <w:t>Vernooij-Dassen MJ</w:t>
        </w:r>
      </w:hyperlink>
      <w:r w:rsidRPr="00606BBA">
        <w:rPr>
          <w:rFonts w:cs="Arial"/>
          <w:szCs w:val="24"/>
          <w:lang w:eastAsia="en-GB"/>
        </w:rPr>
        <w:t xml:space="preserve">, </w:t>
      </w:r>
      <w:hyperlink r:id="rId41" w:history="1">
        <w:r w:rsidRPr="00606BBA">
          <w:rPr>
            <w:rFonts w:cs="Arial"/>
            <w:szCs w:val="24"/>
            <w:lang w:eastAsia="en-GB"/>
          </w:rPr>
          <w:t>Dekker J</w:t>
        </w:r>
      </w:hyperlink>
      <w:r w:rsidRPr="00606BBA">
        <w:rPr>
          <w:rFonts w:cs="Arial"/>
          <w:szCs w:val="24"/>
          <w:lang w:eastAsia="en-GB"/>
        </w:rPr>
        <w:t xml:space="preserve">, </w:t>
      </w:r>
      <w:hyperlink r:id="rId42" w:history="1">
        <w:r w:rsidRPr="00606BBA">
          <w:rPr>
            <w:rFonts w:cs="Arial"/>
            <w:szCs w:val="24"/>
            <w:lang w:eastAsia="en-GB"/>
          </w:rPr>
          <w:t>Jönsson L</w:t>
        </w:r>
      </w:hyperlink>
      <w:r w:rsidRPr="00606BBA">
        <w:rPr>
          <w:rFonts w:cs="Arial"/>
          <w:szCs w:val="24"/>
          <w:lang w:eastAsia="en-GB"/>
        </w:rPr>
        <w:t xml:space="preserve">, </w:t>
      </w:r>
      <w:hyperlink r:id="rId43" w:history="1">
        <w:r w:rsidRPr="00606BBA">
          <w:rPr>
            <w:rFonts w:cs="Arial"/>
            <w:szCs w:val="24"/>
            <w:lang w:eastAsia="en-GB"/>
          </w:rPr>
          <w:t>Thijssen M</w:t>
        </w:r>
      </w:hyperlink>
      <w:r w:rsidRPr="00606BBA">
        <w:rPr>
          <w:rFonts w:cs="Arial"/>
          <w:szCs w:val="24"/>
          <w:lang w:eastAsia="en-GB"/>
        </w:rPr>
        <w:t xml:space="preserve">, </w:t>
      </w:r>
      <w:hyperlink r:id="rId44" w:history="1">
        <w:r w:rsidRPr="00606BBA">
          <w:rPr>
            <w:rFonts w:cs="Arial"/>
            <w:szCs w:val="24"/>
            <w:lang w:eastAsia="en-GB"/>
          </w:rPr>
          <w:t>Hoefnagels WH</w:t>
        </w:r>
      </w:hyperlink>
      <w:r w:rsidRPr="00606BBA">
        <w:rPr>
          <w:rFonts w:cs="Arial"/>
          <w:szCs w:val="24"/>
          <w:lang w:eastAsia="en-GB"/>
        </w:rPr>
        <w:t xml:space="preserve">, </w:t>
      </w:r>
      <w:hyperlink r:id="rId45" w:history="1">
        <w:r w:rsidRPr="00606BBA">
          <w:rPr>
            <w:rFonts w:cs="Arial"/>
            <w:szCs w:val="24"/>
            <w:lang w:eastAsia="en-GB"/>
          </w:rPr>
          <w:t>Rikkert MG</w:t>
        </w:r>
      </w:hyperlink>
      <w:r w:rsidRPr="00606BBA">
        <w:rPr>
          <w:rFonts w:cs="Arial"/>
          <w:szCs w:val="24"/>
          <w:lang w:eastAsia="en-GB"/>
        </w:rPr>
        <w:t xml:space="preserve">. (2008) </w:t>
      </w:r>
      <w:r w:rsidRPr="00606BBA">
        <w:rPr>
          <w:rFonts w:cs="Arial"/>
          <w:bCs w:val="0"/>
          <w:kern w:val="36"/>
          <w:szCs w:val="24"/>
          <w:lang w:eastAsia="en-GB"/>
        </w:rPr>
        <w:t>Community occupational therapy for older patients with dementia and their care givers: cost effectiveness study.</w:t>
      </w:r>
      <w:r w:rsidRPr="00606BBA">
        <w:rPr>
          <w:rFonts w:cs="Arial"/>
          <w:szCs w:val="24"/>
          <w:lang w:eastAsia="en-GB"/>
        </w:rPr>
        <w:t xml:space="preserve"> </w:t>
      </w:r>
      <w:hyperlink r:id="rId46" w:tooltip="BMJ (Clinical research ed.)." w:history="1">
        <w:r w:rsidRPr="00606BBA">
          <w:rPr>
            <w:rFonts w:cs="Arial"/>
            <w:szCs w:val="24"/>
            <w:lang w:eastAsia="en-GB"/>
          </w:rPr>
          <w:t>BMJ.</w:t>
        </w:r>
      </w:hyperlink>
      <w:r w:rsidRPr="00606BBA">
        <w:rPr>
          <w:rFonts w:cs="Arial"/>
          <w:szCs w:val="24"/>
          <w:lang w:eastAsia="en-GB"/>
        </w:rPr>
        <w:t xml:space="preserve"> 2008 Jan 19;336(7636):134-8. </w:t>
      </w:r>
    </w:p>
    <w:p w:rsidR="001238C3" w:rsidRPr="00606BBA" w:rsidRDefault="001238C3" w:rsidP="00BA6521">
      <w:pPr>
        <w:pStyle w:val="EndnoteText"/>
        <w:spacing w:line="340" w:lineRule="exact"/>
        <w:rPr>
          <w:rFonts w:ascii="Arial" w:hAnsi="Arial" w:cs="Arial"/>
          <w:sz w:val="24"/>
          <w:szCs w:val="24"/>
        </w:rPr>
      </w:pPr>
    </w:p>
  </w:endnote>
  <w:endnote w:id="33">
    <w:p w:rsidR="001238C3" w:rsidRPr="00606BBA" w:rsidRDefault="001238C3" w:rsidP="00BA6521">
      <w:pPr>
        <w:shd w:val="clear" w:color="auto" w:fill="FFFFFF"/>
        <w:spacing w:line="340" w:lineRule="exact"/>
        <w:rPr>
          <w:rFonts w:cs="Arial"/>
          <w:szCs w:val="24"/>
        </w:rPr>
      </w:pPr>
      <w:r w:rsidRPr="00606BBA">
        <w:rPr>
          <w:rStyle w:val="EndnoteReference"/>
          <w:rFonts w:cs="Arial"/>
          <w:szCs w:val="24"/>
        </w:rPr>
        <w:endnoteRef/>
      </w:r>
      <w:r w:rsidRPr="00606BBA">
        <w:rPr>
          <w:rFonts w:cs="Arial"/>
          <w:szCs w:val="24"/>
        </w:rPr>
        <w:t xml:space="preserve"> Medical Advisory Secretariat (2008) Caregiver- and patient-directed interventions for </w:t>
      </w:r>
      <w:r w:rsidRPr="00606BBA">
        <w:rPr>
          <w:rStyle w:val="highlight2"/>
          <w:rFonts w:eastAsiaTheme="majorEastAsia" w:cs="Arial"/>
          <w:szCs w:val="24"/>
        </w:rPr>
        <w:t>dementia</w:t>
      </w:r>
      <w:r w:rsidRPr="00606BBA">
        <w:rPr>
          <w:rFonts w:cs="Arial"/>
          <w:szCs w:val="24"/>
        </w:rPr>
        <w:t xml:space="preserve">: an evidence-based analysis. </w:t>
      </w:r>
      <w:hyperlink r:id="rId47" w:tooltip="Ontario health technology assessment series." w:history="1">
        <w:r w:rsidRPr="00606BBA">
          <w:rPr>
            <w:rFonts w:cs="Arial"/>
            <w:szCs w:val="24"/>
          </w:rPr>
          <w:t>Ont Health Technol Assess Ser.</w:t>
        </w:r>
      </w:hyperlink>
      <w:r w:rsidRPr="00606BBA">
        <w:rPr>
          <w:rFonts w:cs="Arial"/>
          <w:szCs w:val="24"/>
        </w:rPr>
        <w:t xml:space="preserve"> 2008;8(4):1-98. Epub 2008 Oct 1.</w:t>
      </w:r>
    </w:p>
    <w:p w:rsidR="001238C3" w:rsidRPr="00606BBA" w:rsidRDefault="001238C3" w:rsidP="00BA6521">
      <w:pPr>
        <w:pStyle w:val="EndnoteText"/>
        <w:spacing w:line="340" w:lineRule="exact"/>
        <w:rPr>
          <w:rFonts w:ascii="Arial" w:hAnsi="Arial" w:cs="Arial"/>
          <w:sz w:val="24"/>
          <w:szCs w:val="24"/>
        </w:rPr>
      </w:pPr>
    </w:p>
  </w:endnote>
  <w:endnote w:id="34">
    <w:p w:rsidR="001238C3" w:rsidRDefault="001238C3" w:rsidP="00BA6521">
      <w:pPr>
        <w:pStyle w:val="EndnoteText"/>
        <w:spacing w:line="340" w:lineRule="exact"/>
        <w:rPr>
          <w:rFonts w:ascii="Arial" w:eastAsiaTheme="majorEastAsia" w:hAnsi="Arial" w:cs="Arial"/>
          <w:iCs/>
          <w:color w:val="000000" w:themeColor="text1"/>
          <w:sz w:val="24"/>
          <w:szCs w:val="24"/>
        </w:rPr>
      </w:pPr>
      <w:r w:rsidRPr="00606BBA">
        <w:rPr>
          <w:rStyle w:val="EndnoteReference"/>
          <w:rFonts w:ascii="Arial" w:hAnsi="Arial" w:cs="Arial"/>
          <w:sz w:val="24"/>
          <w:szCs w:val="24"/>
        </w:rPr>
        <w:endnoteRef/>
      </w:r>
      <w:r w:rsidRPr="00606BBA">
        <w:rPr>
          <w:rFonts w:ascii="Arial" w:hAnsi="Arial" w:cs="Arial"/>
          <w:sz w:val="24"/>
          <w:szCs w:val="24"/>
        </w:rPr>
        <w:t xml:space="preserve"> </w:t>
      </w:r>
      <w:r w:rsidRPr="00606BBA">
        <w:rPr>
          <w:rFonts w:ascii="Arial" w:eastAsiaTheme="majorEastAsia" w:hAnsi="Arial" w:cs="Arial"/>
          <w:iCs/>
          <w:color w:val="000000" w:themeColor="text1"/>
          <w:sz w:val="24"/>
          <w:szCs w:val="24"/>
        </w:rPr>
        <w:t>NHS England Commitment to Carers, April 2014</w:t>
      </w:r>
    </w:p>
    <w:p w:rsidR="00C32930" w:rsidRDefault="00C32930" w:rsidP="00BA6521">
      <w:pPr>
        <w:pStyle w:val="EndnoteText"/>
        <w:spacing w:line="340" w:lineRule="exact"/>
        <w:rPr>
          <w:rFonts w:ascii="Arial" w:eastAsiaTheme="majorEastAsia" w:hAnsi="Arial" w:cs="Arial"/>
          <w:iCs/>
          <w:color w:val="000000" w:themeColor="text1"/>
          <w:sz w:val="24"/>
          <w:szCs w:val="24"/>
        </w:rPr>
      </w:pPr>
    </w:p>
    <w:p w:rsidR="00C32930" w:rsidRDefault="00C32930" w:rsidP="00BA6521">
      <w:pPr>
        <w:pStyle w:val="EndnoteText"/>
        <w:spacing w:line="340" w:lineRule="exact"/>
        <w:rPr>
          <w:rFonts w:ascii="Arial" w:eastAsiaTheme="majorEastAsia" w:hAnsi="Arial" w:cs="Arial"/>
          <w:iCs/>
          <w:color w:val="000000" w:themeColor="text1"/>
          <w:sz w:val="24"/>
          <w:szCs w:val="24"/>
        </w:rPr>
      </w:pPr>
      <w:bookmarkStart w:id="41" w:name="_GoBack"/>
      <w:bookmarkEnd w:id="41"/>
    </w:p>
    <w:p w:rsidR="00C32930" w:rsidRDefault="00C32930" w:rsidP="00BA6521">
      <w:pPr>
        <w:pStyle w:val="EndnoteText"/>
        <w:spacing w:line="340" w:lineRule="exact"/>
        <w:rPr>
          <w:rFonts w:ascii="Arial" w:eastAsiaTheme="majorEastAsia" w:hAnsi="Arial" w:cs="Arial"/>
          <w:iCs/>
          <w:color w:val="000000" w:themeColor="text1"/>
          <w:sz w:val="24"/>
          <w:szCs w:val="24"/>
        </w:rPr>
      </w:pPr>
    </w:p>
    <w:p w:rsidR="00C32930" w:rsidRDefault="00C32930" w:rsidP="00BA6521">
      <w:pPr>
        <w:pStyle w:val="EndnoteText"/>
        <w:spacing w:line="340" w:lineRule="exact"/>
        <w:rPr>
          <w:rFonts w:ascii="Arial" w:hAnsi="Arial" w:cs="Arial"/>
          <w:sz w:val="24"/>
          <w:szCs w:val="24"/>
        </w:rPr>
      </w:pPr>
    </w:p>
    <w:p w:rsidR="00A969A9" w:rsidRDefault="00A969A9" w:rsidP="00BA6521">
      <w:pPr>
        <w:pStyle w:val="EndnoteText"/>
        <w:spacing w:line="340" w:lineRule="exact"/>
        <w:rPr>
          <w:rFonts w:ascii="Arial" w:hAnsi="Arial" w:cs="Arial"/>
          <w:sz w:val="24"/>
          <w:szCs w:val="24"/>
        </w:rPr>
      </w:pPr>
    </w:p>
    <w:p w:rsidR="00A969A9" w:rsidRDefault="00A969A9" w:rsidP="00BA6521">
      <w:pPr>
        <w:pStyle w:val="EndnoteText"/>
        <w:spacing w:line="340" w:lineRule="exact"/>
        <w:rPr>
          <w:rFonts w:ascii="Arial" w:hAnsi="Arial" w:cs="Arial"/>
          <w:sz w:val="24"/>
          <w:szCs w:val="24"/>
        </w:rPr>
      </w:pPr>
    </w:p>
    <w:p w:rsidR="00A969A9" w:rsidRPr="00606BBA" w:rsidRDefault="00A969A9" w:rsidP="00BA6521">
      <w:pPr>
        <w:pStyle w:val="EndnoteText"/>
        <w:spacing w:line="340" w:lineRule="exact"/>
        <w:rPr>
          <w:rFonts w:ascii="Arial" w:hAnsi="Arial" w:cs="Arial"/>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GSMinchoE">
    <w:altName w:val="MS PMincho"/>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Frutiger-Light">
    <w:panose1 w:val="00000000000000000000"/>
    <w:charset w:val="00"/>
    <w:family w:val="swiss"/>
    <w:notTrueType/>
    <w:pitch w:val="default"/>
    <w:sig w:usb0="00000003" w:usb1="00000000" w:usb2="00000000" w:usb3="00000000" w:csb0="00000001" w:csb1="00000000"/>
  </w:font>
  <w:font w:name="FreeSans">
    <w:altName w:val="MS Mincho"/>
    <w:panose1 w:val="00000000000000000000"/>
    <w:charset w:val="80"/>
    <w:family w:val="auto"/>
    <w:notTrueType/>
    <w:pitch w:val="default"/>
    <w:sig w:usb0="00000001" w:usb1="08070000" w:usb2="00000010" w:usb3="00000000" w:csb0="00020000" w:csb1="00000000"/>
  </w:font>
  <w:font w:name="FrutigerLTStd-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8C3" w:rsidRDefault="001238C3" w:rsidP="00A716D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1238C3" w:rsidRDefault="001238C3" w:rsidP="00A716D1">
    <w:pPr>
      <w:pStyle w:val="Footer"/>
    </w:pPr>
  </w:p>
  <w:p w:rsidR="001238C3" w:rsidRDefault="001238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8C3" w:rsidRPr="00E01309" w:rsidRDefault="001238C3" w:rsidP="00E52ACB">
    <w:pPr>
      <w:pStyle w:val="Footer"/>
      <w:jc w:val="right"/>
      <w:rPr>
        <w:rStyle w:val="PageNumber"/>
        <w:color w:val="A00054"/>
        <w:sz w:val="18"/>
        <w:szCs w:val="18"/>
      </w:rPr>
    </w:pPr>
    <w:r w:rsidRPr="00E01309">
      <w:rPr>
        <w:rStyle w:val="PageNumber"/>
        <w:color w:val="A00054"/>
        <w:sz w:val="18"/>
        <w:szCs w:val="18"/>
      </w:rPr>
      <w:fldChar w:fldCharType="begin"/>
    </w:r>
    <w:r w:rsidRPr="00E01309">
      <w:rPr>
        <w:rStyle w:val="PageNumber"/>
        <w:color w:val="A00054"/>
        <w:sz w:val="18"/>
        <w:szCs w:val="18"/>
      </w:rPr>
      <w:instrText xml:space="preserve">PAGE  </w:instrText>
    </w:r>
    <w:r w:rsidRPr="00E01309">
      <w:rPr>
        <w:rStyle w:val="PageNumber"/>
        <w:color w:val="A00054"/>
        <w:sz w:val="18"/>
        <w:szCs w:val="18"/>
      </w:rPr>
      <w:fldChar w:fldCharType="separate"/>
    </w:r>
    <w:r w:rsidR="00787BE6">
      <w:rPr>
        <w:rStyle w:val="PageNumber"/>
        <w:noProof/>
        <w:color w:val="A00054"/>
        <w:sz w:val="18"/>
        <w:szCs w:val="18"/>
      </w:rPr>
      <w:t>41</w:t>
    </w:r>
    <w:r w:rsidRPr="00E01309">
      <w:rPr>
        <w:rStyle w:val="PageNumber"/>
        <w:color w:val="A00054"/>
        <w:sz w:val="18"/>
        <w:szCs w:val="18"/>
      </w:rPr>
      <w:fldChar w:fldCharType="end"/>
    </w:r>
  </w:p>
  <w:p w:rsidR="001238C3" w:rsidRDefault="001238C3" w:rsidP="00A716D1">
    <w:pPr>
      <w:pStyle w:val="Footer"/>
    </w:pPr>
  </w:p>
  <w:p w:rsidR="001238C3" w:rsidRDefault="001238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8C3" w:rsidRDefault="001238C3" w:rsidP="00A716D1">
      <w:r>
        <w:separator/>
      </w:r>
    </w:p>
  </w:footnote>
  <w:footnote w:type="continuationSeparator" w:id="0">
    <w:p w:rsidR="001238C3" w:rsidRDefault="001238C3" w:rsidP="00A716D1">
      <w:r>
        <w:continuationSeparator/>
      </w:r>
    </w:p>
  </w:footnote>
  <w:footnote w:type="continuationNotice" w:id="1">
    <w:p w:rsidR="001238C3" w:rsidRDefault="001238C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8C3" w:rsidRDefault="001238C3">
    <w:pPr>
      <w:pStyle w:val="Header"/>
    </w:pPr>
  </w:p>
  <w:p w:rsidR="001238C3" w:rsidRDefault="001238C3">
    <w:pPr>
      <w:pStyle w:val="Header"/>
    </w:pPr>
  </w:p>
  <w:sdt>
    <w:sdtPr>
      <w:alias w:val="Protective Marking"/>
      <w:tag w:val="Protective Marking"/>
      <w:id w:val="386620931"/>
      <w:lock w:val="sdtLocked"/>
      <w:dropDownList>
        <w:listItem w:displayText="OFFICIAL" w:value="OFFICIAL"/>
        <w:listItem w:displayText="OFFICIAL-SENSITIVE: COMMERCIAL" w:value="OFFICIAL-SENSITIVE: COMMERCIAL"/>
        <w:listItem w:displayText="OFFICIAL-SENSITIVE: PERSONAL" w:value="OFFICIAL-SENSITIVE: PERSONAL"/>
      </w:dropDownList>
    </w:sdtPr>
    <w:sdtEndPr/>
    <w:sdtContent>
      <w:p w:rsidR="001238C3" w:rsidRDefault="001238C3" w:rsidP="0094253A">
        <w:pPr>
          <w:pStyle w:val="Header"/>
          <w:jc w:val="center"/>
        </w:pPr>
        <w:r>
          <w:t>OFFICIAL</w:t>
        </w:r>
      </w:p>
    </w:sdtContent>
  </w:sdt>
  <w:p w:rsidR="001238C3" w:rsidRDefault="001238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3CB4"/>
    <w:multiLevelType w:val="hybridMultilevel"/>
    <w:tmpl w:val="EC5285A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555F82"/>
    <w:multiLevelType w:val="hybridMultilevel"/>
    <w:tmpl w:val="92066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A20FE4"/>
    <w:multiLevelType w:val="hybridMultilevel"/>
    <w:tmpl w:val="AC106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AF68C0"/>
    <w:multiLevelType w:val="hybridMultilevel"/>
    <w:tmpl w:val="A776C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4594C2E"/>
    <w:multiLevelType w:val="hybridMultilevel"/>
    <w:tmpl w:val="9B5A3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E6A792C"/>
    <w:multiLevelType w:val="hybridMultilevel"/>
    <w:tmpl w:val="DE307F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89034F"/>
    <w:multiLevelType w:val="hybridMultilevel"/>
    <w:tmpl w:val="49E66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4435404"/>
    <w:multiLevelType w:val="hybridMultilevel"/>
    <w:tmpl w:val="BB984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4E0BD9"/>
    <w:multiLevelType w:val="multilevel"/>
    <w:tmpl w:val="E4B0BBC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26001876"/>
    <w:multiLevelType w:val="hybridMultilevel"/>
    <w:tmpl w:val="EF147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74E0BFC"/>
    <w:multiLevelType w:val="hybridMultilevel"/>
    <w:tmpl w:val="733428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AD50AE"/>
    <w:multiLevelType w:val="hybridMultilevel"/>
    <w:tmpl w:val="F8988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C2B2B5D"/>
    <w:multiLevelType w:val="hybridMultilevel"/>
    <w:tmpl w:val="9B2458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0B53B93"/>
    <w:multiLevelType w:val="hybridMultilevel"/>
    <w:tmpl w:val="47502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61F0791"/>
    <w:multiLevelType w:val="hybridMultilevel"/>
    <w:tmpl w:val="025CD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6D67B0D"/>
    <w:multiLevelType w:val="hybridMultilevel"/>
    <w:tmpl w:val="764EF9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A3A085B"/>
    <w:multiLevelType w:val="hybridMultilevel"/>
    <w:tmpl w:val="7A8E2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B5D0BEF"/>
    <w:multiLevelType w:val="hybridMultilevel"/>
    <w:tmpl w:val="2482EF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CF537B1"/>
    <w:multiLevelType w:val="hybridMultilevel"/>
    <w:tmpl w:val="A16AFCA2"/>
    <w:lvl w:ilvl="0" w:tplc="3E8A8C24">
      <w:start w:val="1"/>
      <w:numFmt w:val="lowerRoman"/>
      <w:lvlText w:val="%1)"/>
      <w:lvlJc w:val="left"/>
      <w:pPr>
        <w:ind w:left="2160" w:hanging="72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9">
    <w:nsid w:val="42C71B50"/>
    <w:multiLevelType w:val="hybridMultilevel"/>
    <w:tmpl w:val="F18E7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72D4982"/>
    <w:multiLevelType w:val="hybridMultilevel"/>
    <w:tmpl w:val="62AA73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83B38B9"/>
    <w:multiLevelType w:val="hybridMultilevel"/>
    <w:tmpl w:val="96467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8B936F3"/>
    <w:multiLevelType w:val="hybridMultilevel"/>
    <w:tmpl w:val="8A648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F0360DF"/>
    <w:multiLevelType w:val="hybridMultilevel"/>
    <w:tmpl w:val="346A10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4714294"/>
    <w:multiLevelType w:val="hybridMultilevel"/>
    <w:tmpl w:val="AE66FC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C1D160B"/>
    <w:multiLevelType w:val="hybridMultilevel"/>
    <w:tmpl w:val="C3983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C6B4A67"/>
    <w:multiLevelType w:val="hybridMultilevel"/>
    <w:tmpl w:val="4CE67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CFD30D0"/>
    <w:multiLevelType w:val="hybridMultilevel"/>
    <w:tmpl w:val="A5D2E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F1E5A91"/>
    <w:multiLevelType w:val="hybridMultilevel"/>
    <w:tmpl w:val="54F24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F993857"/>
    <w:multiLevelType w:val="hybridMultilevel"/>
    <w:tmpl w:val="5F7A5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5791794"/>
    <w:multiLevelType w:val="hybridMultilevel"/>
    <w:tmpl w:val="78720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6CD1F5B"/>
    <w:multiLevelType w:val="hybridMultilevel"/>
    <w:tmpl w:val="1924B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9257298"/>
    <w:multiLevelType w:val="hybridMultilevel"/>
    <w:tmpl w:val="0FFCB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AF576B7"/>
    <w:multiLevelType w:val="hybridMultilevel"/>
    <w:tmpl w:val="27206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FAC6F7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FFC756F"/>
    <w:multiLevelType w:val="hybridMultilevel"/>
    <w:tmpl w:val="C4E62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1DF491F"/>
    <w:multiLevelType w:val="hybridMultilevel"/>
    <w:tmpl w:val="C63A3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25D3C81"/>
    <w:multiLevelType w:val="hybridMultilevel"/>
    <w:tmpl w:val="9F02A7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nsid w:val="72863E25"/>
    <w:multiLevelType w:val="hybridMultilevel"/>
    <w:tmpl w:val="A23C6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4D61935"/>
    <w:multiLevelType w:val="hybridMultilevel"/>
    <w:tmpl w:val="5F1C3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5DF3EDF"/>
    <w:multiLevelType w:val="hybridMultilevel"/>
    <w:tmpl w:val="5C8E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7664686"/>
    <w:multiLevelType w:val="hybridMultilevel"/>
    <w:tmpl w:val="6C846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7D73CEB"/>
    <w:multiLevelType w:val="hybridMultilevel"/>
    <w:tmpl w:val="831420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78117ACD"/>
    <w:multiLevelType w:val="hybridMultilevel"/>
    <w:tmpl w:val="9EB03B7C"/>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4">
    <w:nsid w:val="78830AE0"/>
    <w:multiLevelType w:val="hybridMultilevel"/>
    <w:tmpl w:val="E2F0B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4"/>
  </w:num>
  <w:num w:numId="2">
    <w:abstractNumId w:val="8"/>
  </w:num>
  <w:num w:numId="3">
    <w:abstractNumId w:val="42"/>
  </w:num>
  <w:num w:numId="4">
    <w:abstractNumId w:val="43"/>
  </w:num>
  <w:num w:numId="5">
    <w:abstractNumId w:val="22"/>
  </w:num>
  <w:num w:numId="6">
    <w:abstractNumId w:val="9"/>
  </w:num>
  <w:num w:numId="7">
    <w:abstractNumId w:val="5"/>
  </w:num>
  <w:num w:numId="8">
    <w:abstractNumId w:val="17"/>
  </w:num>
  <w:num w:numId="9">
    <w:abstractNumId w:val="20"/>
  </w:num>
  <w:num w:numId="10">
    <w:abstractNumId w:val="29"/>
  </w:num>
  <w:num w:numId="11">
    <w:abstractNumId w:val="38"/>
  </w:num>
  <w:num w:numId="12">
    <w:abstractNumId w:val="24"/>
  </w:num>
  <w:num w:numId="13">
    <w:abstractNumId w:val="26"/>
  </w:num>
  <w:num w:numId="14">
    <w:abstractNumId w:val="21"/>
  </w:num>
  <w:num w:numId="15">
    <w:abstractNumId w:val="19"/>
  </w:num>
  <w:num w:numId="16">
    <w:abstractNumId w:val="15"/>
  </w:num>
  <w:num w:numId="17">
    <w:abstractNumId w:val="11"/>
  </w:num>
  <w:num w:numId="18">
    <w:abstractNumId w:val="13"/>
  </w:num>
  <w:num w:numId="19">
    <w:abstractNumId w:val="2"/>
  </w:num>
  <w:num w:numId="20">
    <w:abstractNumId w:val="6"/>
  </w:num>
  <w:num w:numId="21">
    <w:abstractNumId w:val="33"/>
  </w:num>
  <w:num w:numId="22">
    <w:abstractNumId w:val="1"/>
  </w:num>
  <w:num w:numId="23">
    <w:abstractNumId w:val="31"/>
  </w:num>
  <w:num w:numId="24">
    <w:abstractNumId w:val="7"/>
  </w:num>
  <w:num w:numId="25">
    <w:abstractNumId w:val="14"/>
  </w:num>
  <w:num w:numId="26">
    <w:abstractNumId w:val="23"/>
  </w:num>
  <w:num w:numId="27">
    <w:abstractNumId w:val="10"/>
  </w:num>
  <w:num w:numId="28">
    <w:abstractNumId w:val="0"/>
  </w:num>
  <w:num w:numId="29">
    <w:abstractNumId w:val="28"/>
  </w:num>
  <w:num w:numId="30">
    <w:abstractNumId w:val="27"/>
  </w:num>
  <w:num w:numId="31">
    <w:abstractNumId w:val="12"/>
  </w:num>
  <w:num w:numId="32">
    <w:abstractNumId w:val="40"/>
  </w:num>
  <w:num w:numId="33">
    <w:abstractNumId w:val="36"/>
  </w:num>
  <w:num w:numId="34">
    <w:abstractNumId w:val="30"/>
  </w:num>
  <w:num w:numId="35">
    <w:abstractNumId w:val="25"/>
  </w:num>
  <w:num w:numId="36">
    <w:abstractNumId w:val="32"/>
  </w:num>
  <w:num w:numId="37">
    <w:abstractNumId w:val="3"/>
  </w:num>
  <w:num w:numId="38">
    <w:abstractNumId w:val="35"/>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44"/>
  </w:num>
  <w:num w:numId="44">
    <w:abstractNumId w:val="39"/>
  </w:num>
  <w:num w:numId="45">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enforcement="1" w:cryptProviderType="rsaFull" w:cryptAlgorithmClass="hash" w:cryptAlgorithmType="typeAny" w:cryptAlgorithmSid="4" w:cryptSpinCount="100000" w:hash="uWezIfarFn56OGdWtUyvKd2I9G4=" w:salt="+ojBvfM9i+FU6nkI9mBKRA=="/>
  <w:defaultTabStop w:val="720"/>
  <w:drawingGridHorizontalSpacing w:val="357"/>
  <w:drawingGridVerticalSpacing w:val="357"/>
  <w:displayHorizontalDrawingGridEvery w:val="0"/>
  <w:displayVerticalDrawingGridEvery w:val="0"/>
  <w:characterSpacingControl w:val="doNotCompress"/>
  <w:hdrShapeDefaults>
    <o:shapedefaults v:ext="edit" spidmax="81921"/>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Outlines" w:val="1"/>
    <w:docVar w:name="ShowStaticGuides" w:val="1"/>
  </w:docVars>
  <w:rsids>
    <w:rsidRoot w:val="005D6B38"/>
    <w:rsid w:val="000005E3"/>
    <w:rsid w:val="00002F61"/>
    <w:rsid w:val="00007AAF"/>
    <w:rsid w:val="0002174B"/>
    <w:rsid w:val="00022172"/>
    <w:rsid w:val="00023944"/>
    <w:rsid w:val="00025587"/>
    <w:rsid w:val="00030A8D"/>
    <w:rsid w:val="00031797"/>
    <w:rsid w:val="000325BD"/>
    <w:rsid w:val="000419B4"/>
    <w:rsid w:val="00047990"/>
    <w:rsid w:val="00051C67"/>
    <w:rsid w:val="00055930"/>
    <w:rsid w:val="00064FA3"/>
    <w:rsid w:val="0008369A"/>
    <w:rsid w:val="00091D38"/>
    <w:rsid w:val="000A230A"/>
    <w:rsid w:val="000B6CBF"/>
    <w:rsid w:val="000C1CB6"/>
    <w:rsid w:val="000C3B05"/>
    <w:rsid w:val="000C67AB"/>
    <w:rsid w:val="000D1A30"/>
    <w:rsid w:val="000D6BB7"/>
    <w:rsid w:val="000E07DB"/>
    <w:rsid w:val="000F3967"/>
    <w:rsid w:val="000F4C56"/>
    <w:rsid w:val="00102A99"/>
    <w:rsid w:val="00103EE7"/>
    <w:rsid w:val="00110DE1"/>
    <w:rsid w:val="001238C3"/>
    <w:rsid w:val="001264F6"/>
    <w:rsid w:val="00130E07"/>
    <w:rsid w:val="00133E9B"/>
    <w:rsid w:val="00142667"/>
    <w:rsid w:val="00152FB6"/>
    <w:rsid w:val="00154219"/>
    <w:rsid w:val="001545A6"/>
    <w:rsid w:val="00160400"/>
    <w:rsid w:val="00163581"/>
    <w:rsid w:val="00172564"/>
    <w:rsid w:val="00173CEC"/>
    <w:rsid w:val="00174083"/>
    <w:rsid w:val="00174543"/>
    <w:rsid w:val="00174767"/>
    <w:rsid w:val="00187894"/>
    <w:rsid w:val="001A2541"/>
    <w:rsid w:val="001A3439"/>
    <w:rsid w:val="001A6E60"/>
    <w:rsid w:val="001C0971"/>
    <w:rsid w:val="001E477C"/>
    <w:rsid w:val="001F0CBC"/>
    <w:rsid w:val="001F4527"/>
    <w:rsid w:val="001F5CE4"/>
    <w:rsid w:val="002008E1"/>
    <w:rsid w:val="00206944"/>
    <w:rsid w:val="00206AEB"/>
    <w:rsid w:val="00222A7E"/>
    <w:rsid w:val="00231FB3"/>
    <w:rsid w:val="002364A5"/>
    <w:rsid w:val="0025692A"/>
    <w:rsid w:val="0026168E"/>
    <w:rsid w:val="00271852"/>
    <w:rsid w:val="00284A63"/>
    <w:rsid w:val="00290B76"/>
    <w:rsid w:val="00293BCD"/>
    <w:rsid w:val="00294177"/>
    <w:rsid w:val="002A08C1"/>
    <w:rsid w:val="002A0C8D"/>
    <w:rsid w:val="002A4E21"/>
    <w:rsid w:val="002A528A"/>
    <w:rsid w:val="002B2FFD"/>
    <w:rsid w:val="002B6200"/>
    <w:rsid w:val="002C39E6"/>
    <w:rsid w:val="002C542F"/>
    <w:rsid w:val="002D10DE"/>
    <w:rsid w:val="002E1313"/>
    <w:rsid w:val="002E1515"/>
    <w:rsid w:val="002E4212"/>
    <w:rsid w:val="002F111A"/>
    <w:rsid w:val="00304785"/>
    <w:rsid w:val="00313AA3"/>
    <w:rsid w:val="00326F19"/>
    <w:rsid w:val="003357B2"/>
    <w:rsid w:val="00342A15"/>
    <w:rsid w:val="00344C9D"/>
    <w:rsid w:val="00344FFD"/>
    <w:rsid w:val="00346F2C"/>
    <w:rsid w:val="00356284"/>
    <w:rsid w:val="0036591B"/>
    <w:rsid w:val="003701BB"/>
    <w:rsid w:val="0037673D"/>
    <w:rsid w:val="003838FD"/>
    <w:rsid w:val="00397E3E"/>
    <w:rsid w:val="003A13D3"/>
    <w:rsid w:val="003B2D5D"/>
    <w:rsid w:val="003B511C"/>
    <w:rsid w:val="003C5EAD"/>
    <w:rsid w:val="003E1C1F"/>
    <w:rsid w:val="003F0812"/>
    <w:rsid w:val="003F4F0A"/>
    <w:rsid w:val="004313ED"/>
    <w:rsid w:val="0043734D"/>
    <w:rsid w:val="004409E2"/>
    <w:rsid w:val="00452C9F"/>
    <w:rsid w:val="00456A5A"/>
    <w:rsid w:val="00462971"/>
    <w:rsid w:val="00465FFB"/>
    <w:rsid w:val="00467EAE"/>
    <w:rsid w:val="004704A2"/>
    <w:rsid w:val="00481CF1"/>
    <w:rsid w:val="004825C9"/>
    <w:rsid w:val="004836A9"/>
    <w:rsid w:val="004863FB"/>
    <w:rsid w:val="004A254F"/>
    <w:rsid w:val="004A6167"/>
    <w:rsid w:val="004B15C6"/>
    <w:rsid w:val="004B551A"/>
    <w:rsid w:val="004C3F04"/>
    <w:rsid w:val="004D616A"/>
    <w:rsid w:val="004E22C1"/>
    <w:rsid w:val="004E2398"/>
    <w:rsid w:val="004F22E7"/>
    <w:rsid w:val="005045B3"/>
    <w:rsid w:val="005073B3"/>
    <w:rsid w:val="005113C7"/>
    <w:rsid w:val="0051381C"/>
    <w:rsid w:val="00533D22"/>
    <w:rsid w:val="005363B0"/>
    <w:rsid w:val="00536D48"/>
    <w:rsid w:val="00542498"/>
    <w:rsid w:val="00546C87"/>
    <w:rsid w:val="00550FBF"/>
    <w:rsid w:val="005629D1"/>
    <w:rsid w:val="0056690B"/>
    <w:rsid w:val="00570C5A"/>
    <w:rsid w:val="0057621F"/>
    <w:rsid w:val="00584970"/>
    <w:rsid w:val="00584A18"/>
    <w:rsid w:val="005900C7"/>
    <w:rsid w:val="005A3C31"/>
    <w:rsid w:val="005A47CE"/>
    <w:rsid w:val="005A4CC8"/>
    <w:rsid w:val="005B40B1"/>
    <w:rsid w:val="005B77AD"/>
    <w:rsid w:val="005D6B38"/>
    <w:rsid w:val="005E17F8"/>
    <w:rsid w:val="005E65DC"/>
    <w:rsid w:val="005E768D"/>
    <w:rsid w:val="005F2426"/>
    <w:rsid w:val="005F28A7"/>
    <w:rsid w:val="0060796C"/>
    <w:rsid w:val="0061659C"/>
    <w:rsid w:val="00632487"/>
    <w:rsid w:val="006577C2"/>
    <w:rsid w:val="006618DC"/>
    <w:rsid w:val="00665F7B"/>
    <w:rsid w:val="00667E6C"/>
    <w:rsid w:val="006744B0"/>
    <w:rsid w:val="006803C9"/>
    <w:rsid w:val="0069518C"/>
    <w:rsid w:val="00697DCB"/>
    <w:rsid w:val="006A0B73"/>
    <w:rsid w:val="006A4761"/>
    <w:rsid w:val="006A47A4"/>
    <w:rsid w:val="006B098B"/>
    <w:rsid w:val="006B308A"/>
    <w:rsid w:val="006B48F1"/>
    <w:rsid w:val="006B5D4D"/>
    <w:rsid w:val="006C4D41"/>
    <w:rsid w:val="006C5902"/>
    <w:rsid w:val="006D389B"/>
    <w:rsid w:val="006D4362"/>
    <w:rsid w:val="006D4C33"/>
    <w:rsid w:val="006E15AB"/>
    <w:rsid w:val="006F2972"/>
    <w:rsid w:val="006F3A0C"/>
    <w:rsid w:val="006F595D"/>
    <w:rsid w:val="006F6EE6"/>
    <w:rsid w:val="007028FB"/>
    <w:rsid w:val="0071074D"/>
    <w:rsid w:val="00727FBA"/>
    <w:rsid w:val="00732FA3"/>
    <w:rsid w:val="00741547"/>
    <w:rsid w:val="007520B1"/>
    <w:rsid w:val="00771285"/>
    <w:rsid w:val="00785EED"/>
    <w:rsid w:val="00787BE6"/>
    <w:rsid w:val="007A1348"/>
    <w:rsid w:val="007B0C50"/>
    <w:rsid w:val="007B0E15"/>
    <w:rsid w:val="007B122B"/>
    <w:rsid w:val="007B3EE9"/>
    <w:rsid w:val="007C2CF1"/>
    <w:rsid w:val="007C3A07"/>
    <w:rsid w:val="007D6980"/>
    <w:rsid w:val="007E08F7"/>
    <w:rsid w:val="00821E02"/>
    <w:rsid w:val="00843DB9"/>
    <w:rsid w:val="0084780B"/>
    <w:rsid w:val="0085549A"/>
    <w:rsid w:val="00857D53"/>
    <w:rsid w:val="008737DC"/>
    <w:rsid w:val="008830FB"/>
    <w:rsid w:val="008848A4"/>
    <w:rsid w:val="00892177"/>
    <w:rsid w:val="00894880"/>
    <w:rsid w:val="008A4B40"/>
    <w:rsid w:val="008B5F5A"/>
    <w:rsid w:val="008B6BB2"/>
    <w:rsid w:val="008B71E5"/>
    <w:rsid w:val="008C1044"/>
    <w:rsid w:val="008C174F"/>
    <w:rsid w:val="008D1D3C"/>
    <w:rsid w:val="008E2DD2"/>
    <w:rsid w:val="008F02AD"/>
    <w:rsid w:val="0090040F"/>
    <w:rsid w:val="00902CBB"/>
    <w:rsid w:val="009075A5"/>
    <w:rsid w:val="00913E55"/>
    <w:rsid w:val="00921C31"/>
    <w:rsid w:val="00927D20"/>
    <w:rsid w:val="0094253A"/>
    <w:rsid w:val="00947CBB"/>
    <w:rsid w:val="00957778"/>
    <w:rsid w:val="009607F5"/>
    <w:rsid w:val="00964264"/>
    <w:rsid w:val="0096729D"/>
    <w:rsid w:val="00967A73"/>
    <w:rsid w:val="00970BDB"/>
    <w:rsid w:val="0097230F"/>
    <w:rsid w:val="00990557"/>
    <w:rsid w:val="00992FD8"/>
    <w:rsid w:val="00997AC3"/>
    <w:rsid w:val="009A18A5"/>
    <w:rsid w:val="009A3546"/>
    <w:rsid w:val="009A747A"/>
    <w:rsid w:val="009B0F0D"/>
    <w:rsid w:val="009B2931"/>
    <w:rsid w:val="009C3A3D"/>
    <w:rsid w:val="009C4BCA"/>
    <w:rsid w:val="009D0885"/>
    <w:rsid w:val="009D2D49"/>
    <w:rsid w:val="009D60E1"/>
    <w:rsid w:val="009D7A81"/>
    <w:rsid w:val="009E0214"/>
    <w:rsid w:val="009E5EDF"/>
    <w:rsid w:val="009F1A22"/>
    <w:rsid w:val="009F4B35"/>
    <w:rsid w:val="00A1087C"/>
    <w:rsid w:val="00A201A0"/>
    <w:rsid w:val="00A2093B"/>
    <w:rsid w:val="00A24188"/>
    <w:rsid w:val="00A31C74"/>
    <w:rsid w:val="00A3256A"/>
    <w:rsid w:val="00A345BC"/>
    <w:rsid w:val="00A4250E"/>
    <w:rsid w:val="00A50755"/>
    <w:rsid w:val="00A5502C"/>
    <w:rsid w:val="00A55267"/>
    <w:rsid w:val="00A611E8"/>
    <w:rsid w:val="00A64F61"/>
    <w:rsid w:val="00A716D1"/>
    <w:rsid w:val="00A71B20"/>
    <w:rsid w:val="00A82CE4"/>
    <w:rsid w:val="00A8503C"/>
    <w:rsid w:val="00A877E7"/>
    <w:rsid w:val="00A969A9"/>
    <w:rsid w:val="00AA448D"/>
    <w:rsid w:val="00AB549D"/>
    <w:rsid w:val="00AC5983"/>
    <w:rsid w:val="00AE0662"/>
    <w:rsid w:val="00AE0D75"/>
    <w:rsid w:val="00AE125A"/>
    <w:rsid w:val="00AE3334"/>
    <w:rsid w:val="00AF1112"/>
    <w:rsid w:val="00B03824"/>
    <w:rsid w:val="00B04BF3"/>
    <w:rsid w:val="00B34914"/>
    <w:rsid w:val="00B34E99"/>
    <w:rsid w:val="00B3592D"/>
    <w:rsid w:val="00B40BE7"/>
    <w:rsid w:val="00B4282A"/>
    <w:rsid w:val="00B429DF"/>
    <w:rsid w:val="00B46EE2"/>
    <w:rsid w:val="00B51CDD"/>
    <w:rsid w:val="00B54A3B"/>
    <w:rsid w:val="00B633C3"/>
    <w:rsid w:val="00B6712E"/>
    <w:rsid w:val="00B760F4"/>
    <w:rsid w:val="00B81FBF"/>
    <w:rsid w:val="00B864A5"/>
    <w:rsid w:val="00B875DD"/>
    <w:rsid w:val="00B961B8"/>
    <w:rsid w:val="00BA1EF6"/>
    <w:rsid w:val="00BA6521"/>
    <w:rsid w:val="00BB4560"/>
    <w:rsid w:val="00BC1E80"/>
    <w:rsid w:val="00BC2B5E"/>
    <w:rsid w:val="00BD0523"/>
    <w:rsid w:val="00BE1A46"/>
    <w:rsid w:val="00BF17C7"/>
    <w:rsid w:val="00BF4DE0"/>
    <w:rsid w:val="00BF74AC"/>
    <w:rsid w:val="00C0736A"/>
    <w:rsid w:val="00C07AB5"/>
    <w:rsid w:val="00C16200"/>
    <w:rsid w:val="00C32930"/>
    <w:rsid w:val="00C3432C"/>
    <w:rsid w:val="00C50D4A"/>
    <w:rsid w:val="00C51E53"/>
    <w:rsid w:val="00C543A2"/>
    <w:rsid w:val="00C61304"/>
    <w:rsid w:val="00C6259E"/>
    <w:rsid w:val="00C66D7D"/>
    <w:rsid w:val="00C82222"/>
    <w:rsid w:val="00C94F2C"/>
    <w:rsid w:val="00C953C8"/>
    <w:rsid w:val="00CA0869"/>
    <w:rsid w:val="00CA28E5"/>
    <w:rsid w:val="00CA4802"/>
    <w:rsid w:val="00CB6D57"/>
    <w:rsid w:val="00CC3E18"/>
    <w:rsid w:val="00CD478E"/>
    <w:rsid w:val="00CD68A9"/>
    <w:rsid w:val="00CE0F8F"/>
    <w:rsid w:val="00CE2F07"/>
    <w:rsid w:val="00CE3904"/>
    <w:rsid w:val="00CE7597"/>
    <w:rsid w:val="00CF7924"/>
    <w:rsid w:val="00D04A3A"/>
    <w:rsid w:val="00D25990"/>
    <w:rsid w:val="00D31D1B"/>
    <w:rsid w:val="00D36DFA"/>
    <w:rsid w:val="00D44B03"/>
    <w:rsid w:val="00D45C3D"/>
    <w:rsid w:val="00D52976"/>
    <w:rsid w:val="00D665FD"/>
    <w:rsid w:val="00D66643"/>
    <w:rsid w:val="00D7261A"/>
    <w:rsid w:val="00D76897"/>
    <w:rsid w:val="00D80409"/>
    <w:rsid w:val="00D81711"/>
    <w:rsid w:val="00D86A05"/>
    <w:rsid w:val="00D91E2F"/>
    <w:rsid w:val="00D9469F"/>
    <w:rsid w:val="00D9536A"/>
    <w:rsid w:val="00DA2AB7"/>
    <w:rsid w:val="00DC0AEF"/>
    <w:rsid w:val="00DD2E36"/>
    <w:rsid w:val="00DD5F8D"/>
    <w:rsid w:val="00DE30B8"/>
    <w:rsid w:val="00DE338E"/>
    <w:rsid w:val="00DF70E4"/>
    <w:rsid w:val="00E01309"/>
    <w:rsid w:val="00E033C2"/>
    <w:rsid w:val="00E05F60"/>
    <w:rsid w:val="00E07A43"/>
    <w:rsid w:val="00E119D9"/>
    <w:rsid w:val="00E15D8D"/>
    <w:rsid w:val="00E16629"/>
    <w:rsid w:val="00E3236C"/>
    <w:rsid w:val="00E36D8C"/>
    <w:rsid w:val="00E37EDE"/>
    <w:rsid w:val="00E406A6"/>
    <w:rsid w:val="00E452A6"/>
    <w:rsid w:val="00E52ACB"/>
    <w:rsid w:val="00E60546"/>
    <w:rsid w:val="00E64BB3"/>
    <w:rsid w:val="00E72C89"/>
    <w:rsid w:val="00E87D7D"/>
    <w:rsid w:val="00E9155B"/>
    <w:rsid w:val="00E92DA2"/>
    <w:rsid w:val="00EA354A"/>
    <w:rsid w:val="00EB24DB"/>
    <w:rsid w:val="00EB549C"/>
    <w:rsid w:val="00EC138B"/>
    <w:rsid w:val="00EC1BE9"/>
    <w:rsid w:val="00EC4CFC"/>
    <w:rsid w:val="00EC4E74"/>
    <w:rsid w:val="00ED0E62"/>
    <w:rsid w:val="00ED2394"/>
    <w:rsid w:val="00ED2532"/>
    <w:rsid w:val="00EE2D06"/>
    <w:rsid w:val="00F03BAB"/>
    <w:rsid w:val="00F119E7"/>
    <w:rsid w:val="00F11B7F"/>
    <w:rsid w:val="00F251B1"/>
    <w:rsid w:val="00F25D8F"/>
    <w:rsid w:val="00F30B10"/>
    <w:rsid w:val="00F3598E"/>
    <w:rsid w:val="00F37171"/>
    <w:rsid w:val="00F4157E"/>
    <w:rsid w:val="00F4388E"/>
    <w:rsid w:val="00F54284"/>
    <w:rsid w:val="00F57C1A"/>
    <w:rsid w:val="00F76189"/>
    <w:rsid w:val="00F775D6"/>
    <w:rsid w:val="00F77F3D"/>
    <w:rsid w:val="00F80E11"/>
    <w:rsid w:val="00F94544"/>
    <w:rsid w:val="00FA0F9F"/>
    <w:rsid w:val="00FA1C9A"/>
    <w:rsid w:val="00FA6BCC"/>
    <w:rsid w:val="00FA7FDE"/>
    <w:rsid w:val="00FB03F3"/>
    <w:rsid w:val="00FB2331"/>
    <w:rsid w:val="00FB587A"/>
    <w:rsid w:val="00FC2042"/>
    <w:rsid w:val="00FC338E"/>
    <w:rsid w:val="00FD1704"/>
    <w:rsid w:val="00FD31C7"/>
    <w:rsid w:val="00FD56AB"/>
    <w:rsid w:val="00FE464E"/>
    <w:rsid w:val="00FE7725"/>
    <w:rsid w:val="00FF0593"/>
    <w:rsid w:val="00FF5E8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HGSMinchoE" w:hAnsi="Arial"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E52ACB"/>
    <w:rPr>
      <w:rFonts w:eastAsia="Times New Roman"/>
      <w:bCs/>
      <w:szCs w:val="26"/>
      <w:lang w:eastAsia="en-US"/>
    </w:rPr>
  </w:style>
  <w:style w:type="paragraph" w:styleId="Heading1">
    <w:name w:val="heading 1"/>
    <w:basedOn w:val="Normal"/>
    <w:next w:val="Normal"/>
    <w:link w:val="Heading1Char"/>
    <w:uiPriority w:val="9"/>
    <w:qFormat/>
    <w:rsid w:val="00A716D1"/>
    <w:pPr>
      <w:numPr>
        <w:numId w:val="2"/>
      </w:numPr>
      <w:outlineLvl w:val="0"/>
    </w:pPr>
    <w:rPr>
      <w:rFonts w:cs="Arial"/>
      <w:b/>
      <w:color w:val="0072C6"/>
      <w:kern w:val="32"/>
      <w:sz w:val="32"/>
      <w:szCs w:val="32"/>
    </w:rPr>
  </w:style>
  <w:style w:type="paragraph" w:styleId="Heading2">
    <w:name w:val="heading 2"/>
    <w:basedOn w:val="Normal"/>
    <w:next w:val="Normal"/>
    <w:link w:val="Heading2Char"/>
    <w:uiPriority w:val="9"/>
    <w:unhideWhenUsed/>
    <w:qFormat/>
    <w:rsid w:val="00A716D1"/>
    <w:pPr>
      <w:numPr>
        <w:ilvl w:val="1"/>
        <w:numId w:val="2"/>
      </w:numPr>
      <w:spacing w:line="360" w:lineRule="auto"/>
      <w:outlineLvl w:val="1"/>
    </w:pPr>
    <w:rPr>
      <w:b/>
      <w:iCs/>
      <w:color w:val="A00054"/>
      <w:sz w:val="28"/>
      <w:szCs w:val="28"/>
    </w:rPr>
  </w:style>
  <w:style w:type="paragraph" w:styleId="Heading3">
    <w:name w:val="heading 3"/>
    <w:basedOn w:val="Normal"/>
    <w:next w:val="Normal"/>
    <w:link w:val="Heading3Char"/>
    <w:uiPriority w:val="9"/>
    <w:unhideWhenUsed/>
    <w:qFormat/>
    <w:rsid w:val="00A716D1"/>
    <w:pPr>
      <w:numPr>
        <w:ilvl w:val="2"/>
        <w:numId w:val="2"/>
      </w:numPr>
      <w:spacing w:line="360" w:lineRule="auto"/>
      <w:outlineLvl w:val="2"/>
    </w:pPr>
    <w:rPr>
      <w:b/>
    </w:rPr>
  </w:style>
  <w:style w:type="paragraph" w:styleId="Heading4">
    <w:name w:val="heading 4"/>
    <w:basedOn w:val="Normal"/>
    <w:next w:val="Normal"/>
    <w:link w:val="Heading4Char"/>
    <w:uiPriority w:val="9"/>
    <w:semiHidden/>
    <w:unhideWhenUsed/>
    <w:qFormat/>
    <w:rsid w:val="00E52ACB"/>
    <w:pPr>
      <w:keepNext/>
      <w:keepLines/>
      <w:numPr>
        <w:ilvl w:val="3"/>
        <w:numId w:val="2"/>
      </w:numPr>
      <w:spacing w:before="200"/>
      <w:outlineLvl w:val="3"/>
    </w:pPr>
    <w:rPr>
      <w:rFonts w:asciiTheme="majorHAnsi" w:eastAsiaTheme="majorEastAsia" w:hAnsiTheme="majorHAnsi" w:cstheme="majorBidi"/>
      <w:b/>
      <w:bCs w:val="0"/>
      <w:i/>
      <w:iCs/>
      <w:color w:val="0072C6" w:themeColor="accent1"/>
    </w:rPr>
  </w:style>
  <w:style w:type="paragraph" w:styleId="Heading5">
    <w:name w:val="heading 5"/>
    <w:basedOn w:val="Normal"/>
    <w:next w:val="Normal"/>
    <w:link w:val="Heading5Char"/>
    <w:uiPriority w:val="9"/>
    <w:semiHidden/>
    <w:unhideWhenUsed/>
    <w:qFormat/>
    <w:rsid w:val="00E52ACB"/>
    <w:pPr>
      <w:keepNext/>
      <w:keepLines/>
      <w:numPr>
        <w:ilvl w:val="4"/>
        <w:numId w:val="2"/>
      </w:numPr>
      <w:spacing w:before="200"/>
      <w:outlineLvl w:val="4"/>
    </w:pPr>
    <w:rPr>
      <w:rFonts w:asciiTheme="majorHAnsi" w:eastAsiaTheme="majorEastAsia" w:hAnsiTheme="majorHAnsi" w:cstheme="majorBidi"/>
      <w:color w:val="003862" w:themeColor="accent1" w:themeShade="7F"/>
    </w:rPr>
  </w:style>
  <w:style w:type="paragraph" w:styleId="Heading6">
    <w:name w:val="heading 6"/>
    <w:basedOn w:val="Normal"/>
    <w:next w:val="Normal"/>
    <w:link w:val="Heading6Char"/>
    <w:uiPriority w:val="9"/>
    <w:semiHidden/>
    <w:unhideWhenUsed/>
    <w:qFormat/>
    <w:rsid w:val="00E52ACB"/>
    <w:pPr>
      <w:keepNext/>
      <w:keepLines/>
      <w:numPr>
        <w:ilvl w:val="5"/>
        <w:numId w:val="2"/>
      </w:numPr>
      <w:spacing w:before="200"/>
      <w:outlineLvl w:val="5"/>
    </w:pPr>
    <w:rPr>
      <w:rFonts w:asciiTheme="majorHAnsi" w:eastAsiaTheme="majorEastAsia" w:hAnsiTheme="majorHAnsi" w:cstheme="majorBidi"/>
      <w:i/>
      <w:iCs/>
      <w:color w:val="003862" w:themeColor="accent1" w:themeShade="7F"/>
    </w:rPr>
  </w:style>
  <w:style w:type="paragraph" w:styleId="Heading7">
    <w:name w:val="heading 7"/>
    <w:basedOn w:val="Normal"/>
    <w:next w:val="Normal"/>
    <w:link w:val="Heading7Char"/>
    <w:uiPriority w:val="9"/>
    <w:semiHidden/>
    <w:unhideWhenUsed/>
    <w:qFormat/>
    <w:rsid w:val="00E52AC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52AC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52AC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D436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6D4362"/>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paragraph" w:styleId="Header">
    <w:name w:val="header"/>
    <w:basedOn w:val="Normal"/>
    <w:link w:val="HeaderChar"/>
    <w:uiPriority w:val="99"/>
    <w:unhideWhenUsed/>
    <w:rsid w:val="00C953C8"/>
    <w:pPr>
      <w:tabs>
        <w:tab w:val="center" w:pos="4320"/>
        <w:tab w:val="right" w:pos="8640"/>
      </w:tabs>
    </w:pPr>
  </w:style>
  <w:style w:type="character" w:customStyle="1" w:styleId="HeaderChar">
    <w:name w:val="Header Char"/>
    <w:basedOn w:val="DefaultParagraphFont"/>
    <w:link w:val="Header"/>
    <w:uiPriority w:val="99"/>
    <w:rsid w:val="00C953C8"/>
  </w:style>
  <w:style w:type="paragraph" w:styleId="Footer">
    <w:name w:val="footer"/>
    <w:basedOn w:val="Normal"/>
    <w:link w:val="FooterChar"/>
    <w:uiPriority w:val="99"/>
    <w:unhideWhenUsed/>
    <w:rsid w:val="00C953C8"/>
    <w:pPr>
      <w:tabs>
        <w:tab w:val="center" w:pos="4320"/>
        <w:tab w:val="right" w:pos="8640"/>
      </w:tabs>
    </w:pPr>
  </w:style>
  <w:style w:type="character" w:customStyle="1" w:styleId="FooterChar">
    <w:name w:val="Footer Char"/>
    <w:basedOn w:val="DefaultParagraphFont"/>
    <w:link w:val="Footer"/>
    <w:uiPriority w:val="99"/>
    <w:rsid w:val="00C953C8"/>
  </w:style>
  <w:style w:type="character" w:styleId="PageNumber">
    <w:name w:val="page number"/>
    <w:uiPriority w:val="99"/>
    <w:semiHidden/>
    <w:unhideWhenUsed/>
    <w:rsid w:val="00102A99"/>
  </w:style>
  <w:style w:type="paragraph" w:styleId="BalloonText">
    <w:name w:val="Balloon Text"/>
    <w:basedOn w:val="Normal"/>
    <w:link w:val="BalloonTextChar"/>
    <w:uiPriority w:val="99"/>
    <w:semiHidden/>
    <w:unhideWhenUsed/>
    <w:rsid w:val="002A0C8D"/>
    <w:rPr>
      <w:rFonts w:ascii="Tahoma" w:hAnsi="Tahoma" w:cs="Tahoma"/>
      <w:sz w:val="16"/>
      <w:szCs w:val="16"/>
    </w:rPr>
  </w:style>
  <w:style w:type="paragraph" w:styleId="TOC1">
    <w:name w:val="toc 1"/>
    <w:basedOn w:val="Normal"/>
    <w:next w:val="Normal"/>
    <w:autoRedefine/>
    <w:uiPriority w:val="39"/>
    <w:unhideWhenUsed/>
    <w:rsid w:val="00ED0E62"/>
    <w:pPr>
      <w:tabs>
        <w:tab w:val="left" w:pos="480"/>
        <w:tab w:val="right" w:leader="dot" w:pos="9054"/>
      </w:tabs>
      <w:spacing w:line="360" w:lineRule="auto"/>
      <w:ind w:left="567" w:hanging="567"/>
    </w:pPr>
  </w:style>
  <w:style w:type="character" w:customStyle="1" w:styleId="BalloonTextChar">
    <w:name w:val="Balloon Text Char"/>
    <w:link w:val="BalloonText"/>
    <w:uiPriority w:val="99"/>
    <w:semiHidden/>
    <w:rsid w:val="002A0C8D"/>
    <w:rPr>
      <w:rFonts w:ascii="Tahoma" w:hAnsi="Tahoma" w:cs="Tahoma"/>
      <w:sz w:val="16"/>
      <w:szCs w:val="16"/>
      <w:lang w:eastAsia="en-US"/>
    </w:rPr>
  </w:style>
  <w:style w:type="paragraph" w:styleId="Title">
    <w:name w:val="Title"/>
    <w:basedOn w:val="Normal"/>
    <w:next w:val="Normal"/>
    <w:link w:val="TitleChar"/>
    <w:uiPriority w:val="10"/>
    <w:qFormat/>
    <w:rsid w:val="00E72C89"/>
    <w:rPr>
      <w:b/>
      <w:color w:val="0072C6" w:themeColor="text2"/>
      <w:sz w:val="80"/>
      <w:szCs w:val="80"/>
    </w:rPr>
  </w:style>
  <w:style w:type="character" w:customStyle="1" w:styleId="TitleChar">
    <w:name w:val="Title Char"/>
    <w:basedOn w:val="DefaultParagraphFont"/>
    <w:link w:val="Title"/>
    <w:uiPriority w:val="10"/>
    <w:rsid w:val="00E72C89"/>
    <w:rPr>
      <w:rFonts w:eastAsia="Times New Roman"/>
      <w:b/>
      <w:bCs/>
      <w:color w:val="0072C6" w:themeColor="text2"/>
      <w:sz w:val="80"/>
      <w:szCs w:val="80"/>
      <w:lang w:eastAsia="en-US"/>
    </w:rPr>
  </w:style>
  <w:style w:type="character" w:customStyle="1" w:styleId="Heading1Char">
    <w:name w:val="Heading 1 Char"/>
    <w:link w:val="Heading1"/>
    <w:uiPriority w:val="9"/>
    <w:rsid w:val="00A716D1"/>
    <w:rPr>
      <w:rFonts w:eastAsia="Times New Roman" w:cs="Arial"/>
      <w:b/>
      <w:bCs/>
      <w:color w:val="0072C6"/>
      <w:kern w:val="32"/>
      <w:sz w:val="32"/>
      <w:szCs w:val="32"/>
      <w:lang w:eastAsia="en-US"/>
    </w:rPr>
  </w:style>
  <w:style w:type="character" w:customStyle="1" w:styleId="Heading4Char">
    <w:name w:val="Heading 4 Char"/>
    <w:basedOn w:val="DefaultParagraphFont"/>
    <w:link w:val="Heading4"/>
    <w:uiPriority w:val="9"/>
    <w:semiHidden/>
    <w:rsid w:val="00E52ACB"/>
    <w:rPr>
      <w:rFonts w:asciiTheme="majorHAnsi" w:eastAsiaTheme="majorEastAsia" w:hAnsiTheme="majorHAnsi" w:cstheme="majorBidi"/>
      <w:b/>
      <w:i/>
      <w:iCs/>
      <w:color w:val="0072C6" w:themeColor="accent1"/>
      <w:szCs w:val="26"/>
      <w:lang w:eastAsia="en-US"/>
    </w:rPr>
  </w:style>
  <w:style w:type="character" w:customStyle="1" w:styleId="Heading2Char">
    <w:name w:val="Heading 2 Char"/>
    <w:link w:val="Heading2"/>
    <w:uiPriority w:val="9"/>
    <w:rsid w:val="00A716D1"/>
    <w:rPr>
      <w:rFonts w:eastAsia="Times New Roman"/>
      <w:b/>
      <w:bCs/>
      <w:iCs/>
      <w:color w:val="A00054"/>
      <w:sz w:val="28"/>
      <w:szCs w:val="28"/>
      <w:lang w:eastAsia="en-US"/>
    </w:rPr>
  </w:style>
  <w:style w:type="character" w:customStyle="1" w:styleId="Heading5Char">
    <w:name w:val="Heading 5 Char"/>
    <w:basedOn w:val="DefaultParagraphFont"/>
    <w:link w:val="Heading5"/>
    <w:uiPriority w:val="9"/>
    <w:semiHidden/>
    <w:rsid w:val="00E52ACB"/>
    <w:rPr>
      <w:rFonts w:asciiTheme="majorHAnsi" w:eastAsiaTheme="majorEastAsia" w:hAnsiTheme="majorHAnsi" w:cstheme="majorBidi"/>
      <w:bCs/>
      <w:color w:val="003862" w:themeColor="accent1" w:themeShade="7F"/>
      <w:szCs w:val="26"/>
      <w:lang w:eastAsia="en-US"/>
    </w:rPr>
  </w:style>
  <w:style w:type="character" w:customStyle="1" w:styleId="Heading3Char">
    <w:name w:val="Heading 3 Char"/>
    <w:link w:val="Heading3"/>
    <w:uiPriority w:val="9"/>
    <w:rsid w:val="00A716D1"/>
    <w:rPr>
      <w:rFonts w:eastAsia="Times New Roman"/>
      <w:b/>
      <w:bCs/>
      <w:szCs w:val="26"/>
      <w:lang w:eastAsia="en-US"/>
    </w:rPr>
  </w:style>
  <w:style w:type="paragraph" w:styleId="TOC3">
    <w:name w:val="toc 3"/>
    <w:basedOn w:val="Normal"/>
    <w:next w:val="Normal"/>
    <w:autoRedefine/>
    <w:uiPriority w:val="39"/>
    <w:unhideWhenUsed/>
    <w:rsid w:val="004409E2"/>
    <w:pPr>
      <w:ind w:left="480"/>
    </w:pPr>
  </w:style>
  <w:style w:type="character" w:styleId="Hyperlink">
    <w:name w:val="Hyperlink"/>
    <w:uiPriority w:val="99"/>
    <w:unhideWhenUsed/>
    <w:rsid w:val="004409E2"/>
    <w:rPr>
      <w:color w:val="0000FF"/>
      <w:u w:val="single"/>
    </w:rPr>
  </w:style>
  <w:style w:type="paragraph" w:styleId="TOCHeading">
    <w:name w:val="TOC Heading"/>
    <w:basedOn w:val="Heading1"/>
    <w:next w:val="Normal"/>
    <w:uiPriority w:val="39"/>
    <w:semiHidden/>
    <w:unhideWhenUsed/>
    <w:qFormat/>
    <w:rsid w:val="00AB549D"/>
    <w:pPr>
      <w:keepLines/>
      <w:spacing w:before="480" w:line="276" w:lineRule="auto"/>
      <w:outlineLvl w:val="9"/>
    </w:pPr>
    <w:rPr>
      <w:color w:val="365F91"/>
      <w:kern w:val="0"/>
      <w:sz w:val="28"/>
      <w:szCs w:val="28"/>
      <w:lang w:val="en-US" w:eastAsia="ja-JP"/>
    </w:rPr>
  </w:style>
  <w:style w:type="numbering" w:styleId="111111">
    <w:name w:val="Outline List 2"/>
    <w:basedOn w:val="NoList"/>
    <w:uiPriority w:val="99"/>
    <w:semiHidden/>
    <w:unhideWhenUsed/>
    <w:rsid w:val="00AB549D"/>
    <w:pPr>
      <w:numPr>
        <w:numId w:val="1"/>
      </w:numPr>
    </w:pPr>
  </w:style>
  <w:style w:type="paragraph" w:styleId="TOC2">
    <w:name w:val="toc 2"/>
    <w:basedOn w:val="Normal"/>
    <w:next w:val="Normal"/>
    <w:autoRedefine/>
    <w:uiPriority w:val="39"/>
    <w:unhideWhenUsed/>
    <w:rsid w:val="00CE3904"/>
    <w:pPr>
      <w:ind w:left="240"/>
    </w:pPr>
  </w:style>
  <w:style w:type="paragraph" w:customStyle="1" w:styleId="DHBodycopy">
    <w:name w:val="DH Body copy"/>
    <w:basedOn w:val="Normal"/>
    <w:uiPriority w:val="1"/>
    <w:rsid w:val="00023944"/>
    <w:pPr>
      <w:spacing w:line="320" w:lineRule="exact"/>
    </w:pPr>
    <w:rPr>
      <w:szCs w:val="20"/>
    </w:rPr>
  </w:style>
  <w:style w:type="paragraph" w:customStyle="1" w:styleId="DHtitlepagetext">
    <w:name w:val="DH title page text"/>
    <w:basedOn w:val="Normal"/>
    <w:uiPriority w:val="1"/>
    <w:rsid w:val="00023944"/>
    <w:pPr>
      <w:spacing w:line="660" w:lineRule="exact"/>
    </w:pPr>
    <w:rPr>
      <w:rFonts w:eastAsia="MS Mincho" w:cs="Arial"/>
      <w:b/>
      <w:szCs w:val="20"/>
    </w:rPr>
  </w:style>
  <w:style w:type="table" w:styleId="TableGrid">
    <w:name w:val="Table Grid"/>
    <w:basedOn w:val="TableNormal"/>
    <w:uiPriority w:val="59"/>
    <w:rsid w:val="00174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D0523"/>
    <w:rPr>
      <w:color w:val="0072C6" w:themeColor="followedHyperlink"/>
      <w:u w:val="single"/>
    </w:rPr>
  </w:style>
  <w:style w:type="paragraph" w:styleId="ListParagraph">
    <w:name w:val="List Paragraph"/>
    <w:basedOn w:val="Normal"/>
    <w:link w:val="ListParagraphChar"/>
    <w:uiPriority w:val="34"/>
    <w:qFormat/>
    <w:rsid w:val="007E08F7"/>
    <w:pPr>
      <w:ind w:left="720"/>
      <w:contextualSpacing/>
    </w:pPr>
  </w:style>
  <w:style w:type="character" w:customStyle="1" w:styleId="Heading6Char">
    <w:name w:val="Heading 6 Char"/>
    <w:basedOn w:val="DefaultParagraphFont"/>
    <w:link w:val="Heading6"/>
    <w:uiPriority w:val="9"/>
    <w:semiHidden/>
    <w:rsid w:val="00E52ACB"/>
    <w:rPr>
      <w:rFonts w:asciiTheme="majorHAnsi" w:eastAsiaTheme="majorEastAsia" w:hAnsiTheme="majorHAnsi" w:cstheme="majorBidi"/>
      <w:bCs/>
      <w:i/>
      <w:iCs/>
      <w:color w:val="003862" w:themeColor="accent1" w:themeShade="7F"/>
      <w:szCs w:val="26"/>
      <w:lang w:eastAsia="en-US"/>
    </w:rPr>
  </w:style>
  <w:style w:type="character" w:customStyle="1" w:styleId="Heading7Char">
    <w:name w:val="Heading 7 Char"/>
    <w:basedOn w:val="DefaultParagraphFont"/>
    <w:link w:val="Heading7"/>
    <w:uiPriority w:val="9"/>
    <w:semiHidden/>
    <w:rsid w:val="00E52ACB"/>
    <w:rPr>
      <w:rFonts w:asciiTheme="majorHAnsi" w:eastAsiaTheme="majorEastAsia" w:hAnsiTheme="majorHAnsi" w:cstheme="majorBidi"/>
      <w:bCs/>
      <w:i/>
      <w:iCs/>
      <w:color w:val="404040" w:themeColor="text1" w:themeTint="BF"/>
      <w:szCs w:val="26"/>
      <w:lang w:eastAsia="en-US"/>
    </w:rPr>
  </w:style>
  <w:style w:type="character" w:customStyle="1" w:styleId="Heading8Char">
    <w:name w:val="Heading 8 Char"/>
    <w:basedOn w:val="DefaultParagraphFont"/>
    <w:link w:val="Heading8"/>
    <w:uiPriority w:val="9"/>
    <w:semiHidden/>
    <w:rsid w:val="00E52ACB"/>
    <w:rPr>
      <w:rFonts w:asciiTheme="majorHAnsi" w:eastAsiaTheme="majorEastAsia" w:hAnsiTheme="majorHAnsi" w:cstheme="majorBidi"/>
      <w:bCs/>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E52ACB"/>
    <w:rPr>
      <w:rFonts w:asciiTheme="majorHAnsi" w:eastAsiaTheme="majorEastAsia" w:hAnsiTheme="majorHAnsi" w:cstheme="majorBidi"/>
      <w:bCs/>
      <w:i/>
      <w:iCs/>
      <w:color w:val="404040" w:themeColor="text1" w:themeTint="BF"/>
      <w:sz w:val="20"/>
      <w:szCs w:val="20"/>
      <w:lang w:eastAsia="en-US"/>
    </w:rPr>
  </w:style>
  <w:style w:type="character" w:styleId="PlaceholderText">
    <w:name w:val="Placeholder Text"/>
    <w:basedOn w:val="DefaultParagraphFont"/>
    <w:uiPriority w:val="99"/>
    <w:unhideWhenUsed/>
    <w:rsid w:val="0094253A"/>
    <w:rPr>
      <w:color w:val="808080"/>
    </w:rPr>
  </w:style>
  <w:style w:type="paragraph" w:styleId="Subtitle">
    <w:name w:val="Subtitle"/>
    <w:basedOn w:val="Normal"/>
    <w:next w:val="Normal"/>
    <w:link w:val="SubtitleChar"/>
    <w:uiPriority w:val="11"/>
    <w:qFormat/>
    <w:rsid w:val="00047990"/>
    <w:pPr>
      <w:numPr>
        <w:ilvl w:val="1"/>
      </w:numPr>
      <w:spacing w:after="200" w:line="276" w:lineRule="auto"/>
    </w:pPr>
    <w:rPr>
      <w:rFonts w:asciiTheme="majorHAnsi" w:eastAsiaTheme="majorEastAsia" w:hAnsiTheme="majorHAnsi" w:cstheme="majorBidi"/>
      <w:bCs w:val="0"/>
      <w:i/>
      <w:iCs/>
      <w:color w:val="0072C6" w:themeColor="accent1"/>
      <w:spacing w:val="15"/>
      <w:szCs w:val="24"/>
    </w:rPr>
  </w:style>
  <w:style w:type="character" w:customStyle="1" w:styleId="SubtitleChar">
    <w:name w:val="Subtitle Char"/>
    <w:basedOn w:val="DefaultParagraphFont"/>
    <w:link w:val="Subtitle"/>
    <w:uiPriority w:val="11"/>
    <w:rsid w:val="00047990"/>
    <w:rPr>
      <w:rFonts w:asciiTheme="majorHAnsi" w:eastAsiaTheme="majorEastAsia" w:hAnsiTheme="majorHAnsi" w:cstheme="majorBidi"/>
      <w:i/>
      <w:iCs/>
      <w:color w:val="0072C6" w:themeColor="accent1"/>
      <w:spacing w:val="15"/>
      <w:lang w:eastAsia="en-US"/>
    </w:rPr>
  </w:style>
  <w:style w:type="paragraph" w:styleId="CommentText">
    <w:name w:val="annotation text"/>
    <w:basedOn w:val="Normal"/>
    <w:link w:val="CommentTextChar"/>
    <w:uiPriority w:val="99"/>
    <w:unhideWhenUsed/>
    <w:rsid w:val="00047990"/>
    <w:pPr>
      <w:spacing w:after="200"/>
    </w:pPr>
    <w:rPr>
      <w:rFonts w:asciiTheme="minorHAnsi" w:eastAsiaTheme="minorHAnsi" w:hAnsiTheme="minorHAnsi" w:cstheme="minorBidi"/>
      <w:bCs w:val="0"/>
      <w:sz w:val="20"/>
      <w:szCs w:val="20"/>
    </w:rPr>
  </w:style>
  <w:style w:type="character" w:customStyle="1" w:styleId="CommentTextChar">
    <w:name w:val="Comment Text Char"/>
    <w:basedOn w:val="DefaultParagraphFont"/>
    <w:link w:val="CommentText"/>
    <w:uiPriority w:val="99"/>
    <w:rsid w:val="00047990"/>
    <w:rPr>
      <w:rFonts w:asciiTheme="minorHAnsi" w:eastAsiaTheme="minorHAnsi" w:hAnsiTheme="minorHAnsi" w:cstheme="minorBidi"/>
      <w:sz w:val="20"/>
      <w:szCs w:val="20"/>
      <w:lang w:eastAsia="en-US"/>
    </w:rPr>
  </w:style>
  <w:style w:type="paragraph" w:customStyle="1" w:styleId="Default">
    <w:name w:val="Default"/>
    <w:rsid w:val="00047990"/>
    <w:pPr>
      <w:autoSpaceDE w:val="0"/>
      <w:autoSpaceDN w:val="0"/>
      <w:adjustRightInd w:val="0"/>
    </w:pPr>
    <w:rPr>
      <w:rFonts w:ascii="Calibri" w:eastAsiaTheme="minorHAnsi" w:hAnsi="Calibri" w:cs="Calibri"/>
      <w:color w:val="000000"/>
      <w:lang w:eastAsia="en-US"/>
    </w:rPr>
  </w:style>
  <w:style w:type="character" w:customStyle="1" w:styleId="ListParagraphChar">
    <w:name w:val="List Paragraph Char"/>
    <w:link w:val="ListParagraph"/>
    <w:uiPriority w:val="34"/>
    <w:locked/>
    <w:rsid w:val="00C3432C"/>
    <w:rPr>
      <w:rFonts w:eastAsia="Times New Roman"/>
      <w:bCs/>
      <w:szCs w:val="26"/>
      <w:lang w:eastAsia="en-US"/>
    </w:rPr>
  </w:style>
  <w:style w:type="character" w:styleId="Strong">
    <w:name w:val="Strong"/>
    <w:basedOn w:val="DefaultParagraphFont"/>
    <w:uiPriority w:val="22"/>
    <w:qFormat/>
    <w:rsid w:val="004313ED"/>
    <w:rPr>
      <w:b/>
      <w:bCs/>
    </w:rPr>
  </w:style>
  <w:style w:type="paragraph" w:styleId="NormalWeb">
    <w:name w:val="Normal (Web)"/>
    <w:basedOn w:val="Normal"/>
    <w:uiPriority w:val="99"/>
    <w:unhideWhenUsed/>
    <w:rsid w:val="004313ED"/>
    <w:pPr>
      <w:spacing w:before="100" w:beforeAutospacing="1" w:after="100" w:afterAutospacing="1"/>
    </w:pPr>
    <w:rPr>
      <w:rFonts w:ascii="Times New Roman" w:eastAsiaTheme="minorHAnsi" w:hAnsi="Times New Roman"/>
      <w:bCs w:val="0"/>
      <w:szCs w:val="24"/>
      <w:lang w:eastAsia="en-GB"/>
    </w:rPr>
  </w:style>
  <w:style w:type="paragraph" w:customStyle="1" w:styleId="start">
    <w:name w:val="start"/>
    <w:basedOn w:val="Normal"/>
    <w:uiPriority w:val="99"/>
    <w:semiHidden/>
    <w:rsid w:val="004313ED"/>
    <w:pPr>
      <w:spacing w:before="100" w:beforeAutospacing="1" w:after="100" w:afterAutospacing="1"/>
    </w:pPr>
    <w:rPr>
      <w:rFonts w:ascii="Times New Roman" w:eastAsiaTheme="minorHAnsi" w:hAnsi="Times New Roman"/>
      <w:bCs w:val="0"/>
      <w:szCs w:val="24"/>
      <w:lang w:eastAsia="en-GB"/>
    </w:rPr>
  </w:style>
  <w:style w:type="character" w:styleId="CommentReference">
    <w:name w:val="annotation reference"/>
    <w:basedOn w:val="DefaultParagraphFont"/>
    <w:uiPriority w:val="99"/>
    <w:semiHidden/>
    <w:unhideWhenUsed/>
    <w:rsid w:val="004313ED"/>
    <w:rPr>
      <w:sz w:val="16"/>
      <w:szCs w:val="16"/>
    </w:rPr>
  </w:style>
  <w:style w:type="paragraph" w:styleId="CommentSubject">
    <w:name w:val="annotation subject"/>
    <w:basedOn w:val="CommentText"/>
    <w:next w:val="CommentText"/>
    <w:link w:val="CommentSubjectChar"/>
    <w:uiPriority w:val="99"/>
    <w:semiHidden/>
    <w:unhideWhenUsed/>
    <w:rsid w:val="004313ED"/>
    <w:rPr>
      <w:b/>
      <w:bCs/>
    </w:rPr>
  </w:style>
  <w:style w:type="character" w:customStyle="1" w:styleId="CommentSubjectChar">
    <w:name w:val="Comment Subject Char"/>
    <w:basedOn w:val="CommentTextChar"/>
    <w:link w:val="CommentSubject"/>
    <w:uiPriority w:val="99"/>
    <w:semiHidden/>
    <w:rsid w:val="004313ED"/>
    <w:rPr>
      <w:rFonts w:asciiTheme="minorHAnsi" w:eastAsiaTheme="minorHAnsi" w:hAnsiTheme="minorHAnsi" w:cstheme="minorBidi"/>
      <w:b/>
      <w:bCs/>
      <w:sz w:val="20"/>
      <w:szCs w:val="20"/>
      <w:lang w:eastAsia="en-US"/>
    </w:rPr>
  </w:style>
  <w:style w:type="paragraph" w:styleId="EndnoteText">
    <w:name w:val="endnote text"/>
    <w:basedOn w:val="Normal"/>
    <w:link w:val="EndnoteTextChar"/>
    <w:uiPriority w:val="99"/>
    <w:semiHidden/>
    <w:unhideWhenUsed/>
    <w:rsid w:val="004313ED"/>
    <w:rPr>
      <w:rFonts w:asciiTheme="minorHAnsi" w:eastAsiaTheme="minorEastAsia" w:hAnsiTheme="minorHAnsi" w:cstheme="minorBidi"/>
      <w:bCs w:val="0"/>
      <w:sz w:val="20"/>
      <w:szCs w:val="20"/>
      <w:lang w:eastAsia="ja-JP"/>
    </w:rPr>
  </w:style>
  <w:style w:type="character" w:customStyle="1" w:styleId="EndnoteTextChar">
    <w:name w:val="Endnote Text Char"/>
    <w:basedOn w:val="DefaultParagraphFont"/>
    <w:link w:val="EndnoteText"/>
    <w:uiPriority w:val="99"/>
    <w:semiHidden/>
    <w:rsid w:val="004313ED"/>
    <w:rPr>
      <w:rFonts w:asciiTheme="minorHAnsi" w:eastAsiaTheme="minorEastAsia" w:hAnsiTheme="minorHAnsi" w:cstheme="minorBidi"/>
      <w:sz w:val="20"/>
      <w:szCs w:val="20"/>
      <w:lang w:eastAsia="ja-JP"/>
    </w:rPr>
  </w:style>
  <w:style w:type="character" w:styleId="EndnoteReference">
    <w:name w:val="endnote reference"/>
    <w:basedOn w:val="DefaultParagraphFont"/>
    <w:uiPriority w:val="99"/>
    <w:semiHidden/>
    <w:unhideWhenUsed/>
    <w:rsid w:val="004313ED"/>
    <w:rPr>
      <w:vertAlign w:val="superscript"/>
    </w:rPr>
  </w:style>
  <w:style w:type="paragraph" w:styleId="FootnoteText">
    <w:name w:val="footnote text"/>
    <w:basedOn w:val="Normal"/>
    <w:link w:val="FootnoteTextChar"/>
    <w:uiPriority w:val="99"/>
    <w:semiHidden/>
    <w:unhideWhenUsed/>
    <w:rsid w:val="004313ED"/>
    <w:rPr>
      <w:rFonts w:asciiTheme="minorHAnsi" w:eastAsiaTheme="minorHAnsi" w:hAnsiTheme="minorHAnsi" w:cstheme="minorBidi"/>
      <w:bCs w:val="0"/>
      <w:sz w:val="20"/>
      <w:szCs w:val="20"/>
    </w:rPr>
  </w:style>
  <w:style w:type="character" w:customStyle="1" w:styleId="FootnoteTextChar">
    <w:name w:val="Footnote Text Char"/>
    <w:basedOn w:val="DefaultParagraphFont"/>
    <w:link w:val="FootnoteText"/>
    <w:uiPriority w:val="99"/>
    <w:semiHidden/>
    <w:rsid w:val="004313ED"/>
    <w:rPr>
      <w:rFonts w:asciiTheme="minorHAnsi" w:eastAsiaTheme="minorHAnsi" w:hAnsiTheme="minorHAnsi" w:cstheme="minorBidi"/>
      <w:sz w:val="20"/>
      <w:szCs w:val="20"/>
      <w:lang w:eastAsia="en-US"/>
    </w:rPr>
  </w:style>
  <w:style w:type="character" w:styleId="FootnoteReference">
    <w:name w:val="footnote reference"/>
    <w:basedOn w:val="DefaultParagraphFont"/>
    <w:uiPriority w:val="99"/>
    <w:semiHidden/>
    <w:unhideWhenUsed/>
    <w:rsid w:val="004313ED"/>
    <w:rPr>
      <w:vertAlign w:val="superscript"/>
    </w:rPr>
  </w:style>
  <w:style w:type="paragraph" w:styleId="Revision">
    <w:name w:val="Revision"/>
    <w:hidden/>
    <w:uiPriority w:val="99"/>
    <w:rsid w:val="004313ED"/>
    <w:rPr>
      <w:rFonts w:asciiTheme="minorHAnsi" w:eastAsiaTheme="minorHAnsi" w:hAnsiTheme="minorHAnsi" w:cstheme="minorBidi"/>
      <w:sz w:val="22"/>
      <w:szCs w:val="22"/>
      <w:lang w:eastAsia="en-US"/>
    </w:rPr>
  </w:style>
  <w:style w:type="paragraph" w:styleId="NoSpacing">
    <w:name w:val="No Spacing"/>
    <w:uiPriority w:val="1"/>
    <w:qFormat/>
    <w:rsid w:val="004313ED"/>
    <w:rPr>
      <w:rFonts w:asciiTheme="minorHAnsi" w:eastAsiaTheme="minorHAnsi" w:hAnsiTheme="minorHAnsi" w:cstheme="minorBidi"/>
      <w:sz w:val="22"/>
      <w:szCs w:val="22"/>
      <w:lang w:eastAsia="en-US"/>
    </w:rPr>
  </w:style>
  <w:style w:type="character" w:customStyle="1" w:styleId="highlight2">
    <w:name w:val="highlight2"/>
    <w:basedOn w:val="DefaultParagraphFont"/>
    <w:rsid w:val="004313ED"/>
  </w:style>
  <w:style w:type="table" w:customStyle="1" w:styleId="TableGrid1">
    <w:name w:val="Table Grid1"/>
    <w:basedOn w:val="TableNormal"/>
    <w:next w:val="TableGrid"/>
    <w:uiPriority w:val="59"/>
    <w:rsid w:val="00431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31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31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31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HGSMinchoE" w:hAnsi="Arial"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E52ACB"/>
    <w:rPr>
      <w:rFonts w:eastAsia="Times New Roman"/>
      <w:bCs/>
      <w:szCs w:val="26"/>
      <w:lang w:eastAsia="en-US"/>
    </w:rPr>
  </w:style>
  <w:style w:type="paragraph" w:styleId="Heading1">
    <w:name w:val="heading 1"/>
    <w:basedOn w:val="Normal"/>
    <w:next w:val="Normal"/>
    <w:link w:val="Heading1Char"/>
    <w:uiPriority w:val="9"/>
    <w:qFormat/>
    <w:rsid w:val="00A716D1"/>
    <w:pPr>
      <w:numPr>
        <w:numId w:val="2"/>
      </w:numPr>
      <w:outlineLvl w:val="0"/>
    </w:pPr>
    <w:rPr>
      <w:rFonts w:cs="Arial"/>
      <w:b/>
      <w:color w:val="0072C6"/>
      <w:kern w:val="32"/>
      <w:sz w:val="32"/>
      <w:szCs w:val="32"/>
    </w:rPr>
  </w:style>
  <w:style w:type="paragraph" w:styleId="Heading2">
    <w:name w:val="heading 2"/>
    <w:basedOn w:val="Normal"/>
    <w:next w:val="Normal"/>
    <w:link w:val="Heading2Char"/>
    <w:uiPriority w:val="9"/>
    <w:unhideWhenUsed/>
    <w:qFormat/>
    <w:rsid w:val="00A716D1"/>
    <w:pPr>
      <w:numPr>
        <w:ilvl w:val="1"/>
        <w:numId w:val="2"/>
      </w:numPr>
      <w:spacing w:line="360" w:lineRule="auto"/>
      <w:outlineLvl w:val="1"/>
    </w:pPr>
    <w:rPr>
      <w:b/>
      <w:iCs/>
      <w:color w:val="A00054"/>
      <w:sz w:val="28"/>
      <w:szCs w:val="28"/>
    </w:rPr>
  </w:style>
  <w:style w:type="paragraph" w:styleId="Heading3">
    <w:name w:val="heading 3"/>
    <w:basedOn w:val="Normal"/>
    <w:next w:val="Normal"/>
    <w:link w:val="Heading3Char"/>
    <w:uiPriority w:val="9"/>
    <w:unhideWhenUsed/>
    <w:qFormat/>
    <w:rsid w:val="00A716D1"/>
    <w:pPr>
      <w:numPr>
        <w:ilvl w:val="2"/>
        <w:numId w:val="2"/>
      </w:numPr>
      <w:spacing w:line="360" w:lineRule="auto"/>
      <w:outlineLvl w:val="2"/>
    </w:pPr>
    <w:rPr>
      <w:b/>
    </w:rPr>
  </w:style>
  <w:style w:type="paragraph" w:styleId="Heading4">
    <w:name w:val="heading 4"/>
    <w:basedOn w:val="Normal"/>
    <w:next w:val="Normal"/>
    <w:link w:val="Heading4Char"/>
    <w:uiPriority w:val="9"/>
    <w:semiHidden/>
    <w:unhideWhenUsed/>
    <w:qFormat/>
    <w:rsid w:val="00E52ACB"/>
    <w:pPr>
      <w:keepNext/>
      <w:keepLines/>
      <w:numPr>
        <w:ilvl w:val="3"/>
        <w:numId w:val="2"/>
      </w:numPr>
      <w:spacing w:before="200"/>
      <w:outlineLvl w:val="3"/>
    </w:pPr>
    <w:rPr>
      <w:rFonts w:asciiTheme="majorHAnsi" w:eastAsiaTheme="majorEastAsia" w:hAnsiTheme="majorHAnsi" w:cstheme="majorBidi"/>
      <w:b/>
      <w:bCs w:val="0"/>
      <w:i/>
      <w:iCs/>
      <w:color w:val="0072C6" w:themeColor="accent1"/>
    </w:rPr>
  </w:style>
  <w:style w:type="paragraph" w:styleId="Heading5">
    <w:name w:val="heading 5"/>
    <w:basedOn w:val="Normal"/>
    <w:next w:val="Normal"/>
    <w:link w:val="Heading5Char"/>
    <w:uiPriority w:val="9"/>
    <w:semiHidden/>
    <w:unhideWhenUsed/>
    <w:qFormat/>
    <w:rsid w:val="00E52ACB"/>
    <w:pPr>
      <w:keepNext/>
      <w:keepLines/>
      <w:numPr>
        <w:ilvl w:val="4"/>
        <w:numId w:val="2"/>
      </w:numPr>
      <w:spacing w:before="200"/>
      <w:outlineLvl w:val="4"/>
    </w:pPr>
    <w:rPr>
      <w:rFonts w:asciiTheme="majorHAnsi" w:eastAsiaTheme="majorEastAsia" w:hAnsiTheme="majorHAnsi" w:cstheme="majorBidi"/>
      <w:color w:val="003862" w:themeColor="accent1" w:themeShade="7F"/>
    </w:rPr>
  </w:style>
  <w:style w:type="paragraph" w:styleId="Heading6">
    <w:name w:val="heading 6"/>
    <w:basedOn w:val="Normal"/>
    <w:next w:val="Normal"/>
    <w:link w:val="Heading6Char"/>
    <w:uiPriority w:val="9"/>
    <w:semiHidden/>
    <w:unhideWhenUsed/>
    <w:qFormat/>
    <w:rsid w:val="00E52ACB"/>
    <w:pPr>
      <w:keepNext/>
      <w:keepLines/>
      <w:numPr>
        <w:ilvl w:val="5"/>
        <w:numId w:val="2"/>
      </w:numPr>
      <w:spacing w:before="200"/>
      <w:outlineLvl w:val="5"/>
    </w:pPr>
    <w:rPr>
      <w:rFonts w:asciiTheme="majorHAnsi" w:eastAsiaTheme="majorEastAsia" w:hAnsiTheme="majorHAnsi" w:cstheme="majorBidi"/>
      <w:i/>
      <w:iCs/>
      <w:color w:val="003862" w:themeColor="accent1" w:themeShade="7F"/>
    </w:rPr>
  </w:style>
  <w:style w:type="paragraph" w:styleId="Heading7">
    <w:name w:val="heading 7"/>
    <w:basedOn w:val="Normal"/>
    <w:next w:val="Normal"/>
    <w:link w:val="Heading7Char"/>
    <w:uiPriority w:val="9"/>
    <w:semiHidden/>
    <w:unhideWhenUsed/>
    <w:qFormat/>
    <w:rsid w:val="00E52AC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52AC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52AC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D436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6D4362"/>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paragraph" w:styleId="Header">
    <w:name w:val="header"/>
    <w:basedOn w:val="Normal"/>
    <w:link w:val="HeaderChar"/>
    <w:uiPriority w:val="99"/>
    <w:unhideWhenUsed/>
    <w:rsid w:val="00C953C8"/>
    <w:pPr>
      <w:tabs>
        <w:tab w:val="center" w:pos="4320"/>
        <w:tab w:val="right" w:pos="8640"/>
      </w:tabs>
    </w:pPr>
  </w:style>
  <w:style w:type="character" w:customStyle="1" w:styleId="HeaderChar">
    <w:name w:val="Header Char"/>
    <w:basedOn w:val="DefaultParagraphFont"/>
    <w:link w:val="Header"/>
    <w:uiPriority w:val="99"/>
    <w:rsid w:val="00C953C8"/>
  </w:style>
  <w:style w:type="paragraph" w:styleId="Footer">
    <w:name w:val="footer"/>
    <w:basedOn w:val="Normal"/>
    <w:link w:val="FooterChar"/>
    <w:uiPriority w:val="99"/>
    <w:unhideWhenUsed/>
    <w:rsid w:val="00C953C8"/>
    <w:pPr>
      <w:tabs>
        <w:tab w:val="center" w:pos="4320"/>
        <w:tab w:val="right" w:pos="8640"/>
      </w:tabs>
    </w:pPr>
  </w:style>
  <w:style w:type="character" w:customStyle="1" w:styleId="FooterChar">
    <w:name w:val="Footer Char"/>
    <w:basedOn w:val="DefaultParagraphFont"/>
    <w:link w:val="Footer"/>
    <w:uiPriority w:val="99"/>
    <w:rsid w:val="00C953C8"/>
  </w:style>
  <w:style w:type="character" w:styleId="PageNumber">
    <w:name w:val="page number"/>
    <w:uiPriority w:val="99"/>
    <w:semiHidden/>
    <w:unhideWhenUsed/>
    <w:rsid w:val="00102A99"/>
  </w:style>
  <w:style w:type="paragraph" w:styleId="BalloonText">
    <w:name w:val="Balloon Text"/>
    <w:basedOn w:val="Normal"/>
    <w:link w:val="BalloonTextChar"/>
    <w:uiPriority w:val="99"/>
    <w:semiHidden/>
    <w:unhideWhenUsed/>
    <w:rsid w:val="002A0C8D"/>
    <w:rPr>
      <w:rFonts w:ascii="Tahoma" w:hAnsi="Tahoma" w:cs="Tahoma"/>
      <w:sz w:val="16"/>
      <w:szCs w:val="16"/>
    </w:rPr>
  </w:style>
  <w:style w:type="paragraph" w:styleId="TOC1">
    <w:name w:val="toc 1"/>
    <w:basedOn w:val="Normal"/>
    <w:next w:val="Normal"/>
    <w:autoRedefine/>
    <w:uiPriority w:val="39"/>
    <w:unhideWhenUsed/>
    <w:rsid w:val="00ED0E62"/>
    <w:pPr>
      <w:tabs>
        <w:tab w:val="left" w:pos="480"/>
        <w:tab w:val="right" w:leader="dot" w:pos="9054"/>
      </w:tabs>
      <w:spacing w:line="360" w:lineRule="auto"/>
      <w:ind w:left="567" w:hanging="567"/>
    </w:pPr>
  </w:style>
  <w:style w:type="character" w:customStyle="1" w:styleId="BalloonTextChar">
    <w:name w:val="Balloon Text Char"/>
    <w:link w:val="BalloonText"/>
    <w:uiPriority w:val="99"/>
    <w:semiHidden/>
    <w:rsid w:val="002A0C8D"/>
    <w:rPr>
      <w:rFonts w:ascii="Tahoma" w:hAnsi="Tahoma" w:cs="Tahoma"/>
      <w:sz w:val="16"/>
      <w:szCs w:val="16"/>
      <w:lang w:eastAsia="en-US"/>
    </w:rPr>
  </w:style>
  <w:style w:type="paragraph" w:styleId="Title">
    <w:name w:val="Title"/>
    <w:basedOn w:val="Normal"/>
    <w:next w:val="Normal"/>
    <w:link w:val="TitleChar"/>
    <w:uiPriority w:val="10"/>
    <w:qFormat/>
    <w:rsid w:val="00E72C89"/>
    <w:rPr>
      <w:b/>
      <w:color w:val="0072C6" w:themeColor="text2"/>
      <w:sz w:val="80"/>
      <w:szCs w:val="80"/>
    </w:rPr>
  </w:style>
  <w:style w:type="character" w:customStyle="1" w:styleId="TitleChar">
    <w:name w:val="Title Char"/>
    <w:basedOn w:val="DefaultParagraphFont"/>
    <w:link w:val="Title"/>
    <w:uiPriority w:val="10"/>
    <w:rsid w:val="00E72C89"/>
    <w:rPr>
      <w:rFonts w:eastAsia="Times New Roman"/>
      <w:b/>
      <w:bCs/>
      <w:color w:val="0072C6" w:themeColor="text2"/>
      <w:sz w:val="80"/>
      <w:szCs w:val="80"/>
      <w:lang w:eastAsia="en-US"/>
    </w:rPr>
  </w:style>
  <w:style w:type="character" w:customStyle="1" w:styleId="Heading1Char">
    <w:name w:val="Heading 1 Char"/>
    <w:link w:val="Heading1"/>
    <w:uiPriority w:val="9"/>
    <w:rsid w:val="00A716D1"/>
    <w:rPr>
      <w:rFonts w:eastAsia="Times New Roman" w:cs="Arial"/>
      <w:b/>
      <w:bCs/>
      <w:color w:val="0072C6"/>
      <w:kern w:val="32"/>
      <w:sz w:val="32"/>
      <w:szCs w:val="32"/>
      <w:lang w:eastAsia="en-US"/>
    </w:rPr>
  </w:style>
  <w:style w:type="character" w:customStyle="1" w:styleId="Heading4Char">
    <w:name w:val="Heading 4 Char"/>
    <w:basedOn w:val="DefaultParagraphFont"/>
    <w:link w:val="Heading4"/>
    <w:uiPriority w:val="9"/>
    <w:semiHidden/>
    <w:rsid w:val="00E52ACB"/>
    <w:rPr>
      <w:rFonts w:asciiTheme="majorHAnsi" w:eastAsiaTheme="majorEastAsia" w:hAnsiTheme="majorHAnsi" w:cstheme="majorBidi"/>
      <w:b/>
      <w:i/>
      <w:iCs/>
      <w:color w:val="0072C6" w:themeColor="accent1"/>
      <w:szCs w:val="26"/>
      <w:lang w:eastAsia="en-US"/>
    </w:rPr>
  </w:style>
  <w:style w:type="character" w:customStyle="1" w:styleId="Heading2Char">
    <w:name w:val="Heading 2 Char"/>
    <w:link w:val="Heading2"/>
    <w:uiPriority w:val="9"/>
    <w:rsid w:val="00A716D1"/>
    <w:rPr>
      <w:rFonts w:eastAsia="Times New Roman"/>
      <w:b/>
      <w:bCs/>
      <w:iCs/>
      <w:color w:val="A00054"/>
      <w:sz w:val="28"/>
      <w:szCs w:val="28"/>
      <w:lang w:eastAsia="en-US"/>
    </w:rPr>
  </w:style>
  <w:style w:type="character" w:customStyle="1" w:styleId="Heading5Char">
    <w:name w:val="Heading 5 Char"/>
    <w:basedOn w:val="DefaultParagraphFont"/>
    <w:link w:val="Heading5"/>
    <w:uiPriority w:val="9"/>
    <w:semiHidden/>
    <w:rsid w:val="00E52ACB"/>
    <w:rPr>
      <w:rFonts w:asciiTheme="majorHAnsi" w:eastAsiaTheme="majorEastAsia" w:hAnsiTheme="majorHAnsi" w:cstheme="majorBidi"/>
      <w:bCs/>
      <w:color w:val="003862" w:themeColor="accent1" w:themeShade="7F"/>
      <w:szCs w:val="26"/>
      <w:lang w:eastAsia="en-US"/>
    </w:rPr>
  </w:style>
  <w:style w:type="character" w:customStyle="1" w:styleId="Heading3Char">
    <w:name w:val="Heading 3 Char"/>
    <w:link w:val="Heading3"/>
    <w:uiPriority w:val="9"/>
    <w:rsid w:val="00A716D1"/>
    <w:rPr>
      <w:rFonts w:eastAsia="Times New Roman"/>
      <w:b/>
      <w:bCs/>
      <w:szCs w:val="26"/>
      <w:lang w:eastAsia="en-US"/>
    </w:rPr>
  </w:style>
  <w:style w:type="paragraph" w:styleId="TOC3">
    <w:name w:val="toc 3"/>
    <w:basedOn w:val="Normal"/>
    <w:next w:val="Normal"/>
    <w:autoRedefine/>
    <w:uiPriority w:val="39"/>
    <w:unhideWhenUsed/>
    <w:rsid w:val="004409E2"/>
    <w:pPr>
      <w:ind w:left="480"/>
    </w:pPr>
  </w:style>
  <w:style w:type="character" w:styleId="Hyperlink">
    <w:name w:val="Hyperlink"/>
    <w:uiPriority w:val="99"/>
    <w:unhideWhenUsed/>
    <w:rsid w:val="004409E2"/>
    <w:rPr>
      <w:color w:val="0000FF"/>
      <w:u w:val="single"/>
    </w:rPr>
  </w:style>
  <w:style w:type="paragraph" w:styleId="TOCHeading">
    <w:name w:val="TOC Heading"/>
    <w:basedOn w:val="Heading1"/>
    <w:next w:val="Normal"/>
    <w:uiPriority w:val="39"/>
    <w:semiHidden/>
    <w:unhideWhenUsed/>
    <w:qFormat/>
    <w:rsid w:val="00AB549D"/>
    <w:pPr>
      <w:keepLines/>
      <w:spacing w:before="480" w:line="276" w:lineRule="auto"/>
      <w:outlineLvl w:val="9"/>
    </w:pPr>
    <w:rPr>
      <w:color w:val="365F91"/>
      <w:kern w:val="0"/>
      <w:sz w:val="28"/>
      <w:szCs w:val="28"/>
      <w:lang w:val="en-US" w:eastAsia="ja-JP"/>
    </w:rPr>
  </w:style>
  <w:style w:type="numbering" w:styleId="111111">
    <w:name w:val="Outline List 2"/>
    <w:basedOn w:val="NoList"/>
    <w:uiPriority w:val="99"/>
    <w:semiHidden/>
    <w:unhideWhenUsed/>
    <w:rsid w:val="00AB549D"/>
    <w:pPr>
      <w:numPr>
        <w:numId w:val="1"/>
      </w:numPr>
    </w:pPr>
  </w:style>
  <w:style w:type="paragraph" w:styleId="TOC2">
    <w:name w:val="toc 2"/>
    <w:basedOn w:val="Normal"/>
    <w:next w:val="Normal"/>
    <w:autoRedefine/>
    <w:uiPriority w:val="39"/>
    <w:unhideWhenUsed/>
    <w:rsid w:val="00CE3904"/>
    <w:pPr>
      <w:ind w:left="240"/>
    </w:pPr>
  </w:style>
  <w:style w:type="paragraph" w:customStyle="1" w:styleId="DHBodycopy">
    <w:name w:val="DH Body copy"/>
    <w:basedOn w:val="Normal"/>
    <w:uiPriority w:val="1"/>
    <w:rsid w:val="00023944"/>
    <w:pPr>
      <w:spacing w:line="320" w:lineRule="exact"/>
    </w:pPr>
    <w:rPr>
      <w:szCs w:val="20"/>
    </w:rPr>
  </w:style>
  <w:style w:type="paragraph" w:customStyle="1" w:styleId="DHtitlepagetext">
    <w:name w:val="DH title page text"/>
    <w:basedOn w:val="Normal"/>
    <w:uiPriority w:val="1"/>
    <w:rsid w:val="00023944"/>
    <w:pPr>
      <w:spacing w:line="660" w:lineRule="exact"/>
    </w:pPr>
    <w:rPr>
      <w:rFonts w:eastAsia="MS Mincho" w:cs="Arial"/>
      <w:b/>
      <w:szCs w:val="20"/>
    </w:rPr>
  </w:style>
  <w:style w:type="table" w:styleId="TableGrid">
    <w:name w:val="Table Grid"/>
    <w:basedOn w:val="TableNormal"/>
    <w:uiPriority w:val="59"/>
    <w:rsid w:val="00174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D0523"/>
    <w:rPr>
      <w:color w:val="0072C6" w:themeColor="followedHyperlink"/>
      <w:u w:val="single"/>
    </w:rPr>
  </w:style>
  <w:style w:type="paragraph" w:styleId="ListParagraph">
    <w:name w:val="List Paragraph"/>
    <w:basedOn w:val="Normal"/>
    <w:link w:val="ListParagraphChar"/>
    <w:uiPriority w:val="34"/>
    <w:qFormat/>
    <w:rsid w:val="007E08F7"/>
    <w:pPr>
      <w:ind w:left="720"/>
      <w:contextualSpacing/>
    </w:pPr>
  </w:style>
  <w:style w:type="character" w:customStyle="1" w:styleId="Heading6Char">
    <w:name w:val="Heading 6 Char"/>
    <w:basedOn w:val="DefaultParagraphFont"/>
    <w:link w:val="Heading6"/>
    <w:uiPriority w:val="9"/>
    <w:semiHidden/>
    <w:rsid w:val="00E52ACB"/>
    <w:rPr>
      <w:rFonts w:asciiTheme="majorHAnsi" w:eastAsiaTheme="majorEastAsia" w:hAnsiTheme="majorHAnsi" w:cstheme="majorBidi"/>
      <w:bCs/>
      <w:i/>
      <w:iCs/>
      <w:color w:val="003862" w:themeColor="accent1" w:themeShade="7F"/>
      <w:szCs w:val="26"/>
      <w:lang w:eastAsia="en-US"/>
    </w:rPr>
  </w:style>
  <w:style w:type="character" w:customStyle="1" w:styleId="Heading7Char">
    <w:name w:val="Heading 7 Char"/>
    <w:basedOn w:val="DefaultParagraphFont"/>
    <w:link w:val="Heading7"/>
    <w:uiPriority w:val="9"/>
    <w:semiHidden/>
    <w:rsid w:val="00E52ACB"/>
    <w:rPr>
      <w:rFonts w:asciiTheme="majorHAnsi" w:eastAsiaTheme="majorEastAsia" w:hAnsiTheme="majorHAnsi" w:cstheme="majorBidi"/>
      <w:bCs/>
      <w:i/>
      <w:iCs/>
      <w:color w:val="404040" w:themeColor="text1" w:themeTint="BF"/>
      <w:szCs w:val="26"/>
      <w:lang w:eastAsia="en-US"/>
    </w:rPr>
  </w:style>
  <w:style w:type="character" w:customStyle="1" w:styleId="Heading8Char">
    <w:name w:val="Heading 8 Char"/>
    <w:basedOn w:val="DefaultParagraphFont"/>
    <w:link w:val="Heading8"/>
    <w:uiPriority w:val="9"/>
    <w:semiHidden/>
    <w:rsid w:val="00E52ACB"/>
    <w:rPr>
      <w:rFonts w:asciiTheme="majorHAnsi" w:eastAsiaTheme="majorEastAsia" w:hAnsiTheme="majorHAnsi" w:cstheme="majorBidi"/>
      <w:bCs/>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E52ACB"/>
    <w:rPr>
      <w:rFonts w:asciiTheme="majorHAnsi" w:eastAsiaTheme="majorEastAsia" w:hAnsiTheme="majorHAnsi" w:cstheme="majorBidi"/>
      <w:bCs/>
      <w:i/>
      <w:iCs/>
      <w:color w:val="404040" w:themeColor="text1" w:themeTint="BF"/>
      <w:sz w:val="20"/>
      <w:szCs w:val="20"/>
      <w:lang w:eastAsia="en-US"/>
    </w:rPr>
  </w:style>
  <w:style w:type="character" w:styleId="PlaceholderText">
    <w:name w:val="Placeholder Text"/>
    <w:basedOn w:val="DefaultParagraphFont"/>
    <w:uiPriority w:val="99"/>
    <w:unhideWhenUsed/>
    <w:rsid w:val="0094253A"/>
    <w:rPr>
      <w:color w:val="808080"/>
    </w:rPr>
  </w:style>
  <w:style w:type="paragraph" w:styleId="Subtitle">
    <w:name w:val="Subtitle"/>
    <w:basedOn w:val="Normal"/>
    <w:next w:val="Normal"/>
    <w:link w:val="SubtitleChar"/>
    <w:uiPriority w:val="11"/>
    <w:qFormat/>
    <w:rsid w:val="00047990"/>
    <w:pPr>
      <w:numPr>
        <w:ilvl w:val="1"/>
      </w:numPr>
      <w:spacing w:after="200" w:line="276" w:lineRule="auto"/>
    </w:pPr>
    <w:rPr>
      <w:rFonts w:asciiTheme="majorHAnsi" w:eastAsiaTheme="majorEastAsia" w:hAnsiTheme="majorHAnsi" w:cstheme="majorBidi"/>
      <w:bCs w:val="0"/>
      <w:i/>
      <w:iCs/>
      <w:color w:val="0072C6" w:themeColor="accent1"/>
      <w:spacing w:val="15"/>
      <w:szCs w:val="24"/>
    </w:rPr>
  </w:style>
  <w:style w:type="character" w:customStyle="1" w:styleId="SubtitleChar">
    <w:name w:val="Subtitle Char"/>
    <w:basedOn w:val="DefaultParagraphFont"/>
    <w:link w:val="Subtitle"/>
    <w:uiPriority w:val="11"/>
    <w:rsid w:val="00047990"/>
    <w:rPr>
      <w:rFonts w:asciiTheme="majorHAnsi" w:eastAsiaTheme="majorEastAsia" w:hAnsiTheme="majorHAnsi" w:cstheme="majorBidi"/>
      <w:i/>
      <w:iCs/>
      <w:color w:val="0072C6" w:themeColor="accent1"/>
      <w:spacing w:val="15"/>
      <w:lang w:eastAsia="en-US"/>
    </w:rPr>
  </w:style>
  <w:style w:type="paragraph" w:styleId="CommentText">
    <w:name w:val="annotation text"/>
    <w:basedOn w:val="Normal"/>
    <w:link w:val="CommentTextChar"/>
    <w:uiPriority w:val="99"/>
    <w:unhideWhenUsed/>
    <w:rsid w:val="00047990"/>
    <w:pPr>
      <w:spacing w:after="200"/>
    </w:pPr>
    <w:rPr>
      <w:rFonts w:asciiTheme="minorHAnsi" w:eastAsiaTheme="minorHAnsi" w:hAnsiTheme="minorHAnsi" w:cstheme="minorBidi"/>
      <w:bCs w:val="0"/>
      <w:sz w:val="20"/>
      <w:szCs w:val="20"/>
    </w:rPr>
  </w:style>
  <w:style w:type="character" w:customStyle="1" w:styleId="CommentTextChar">
    <w:name w:val="Comment Text Char"/>
    <w:basedOn w:val="DefaultParagraphFont"/>
    <w:link w:val="CommentText"/>
    <w:uiPriority w:val="99"/>
    <w:rsid w:val="00047990"/>
    <w:rPr>
      <w:rFonts w:asciiTheme="minorHAnsi" w:eastAsiaTheme="minorHAnsi" w:hAnsiTheme="minorHAnsi" w:cstheme="minorBidi"/>
      <w:sz w:val="20"/>
      <w:szCs w:val="20"/>
      <w:lang w:eastAsia="en-US"/>
    </w:rPr>
  </w:style>
  <w:style w:type="paragraph" w:customStyle="1" w:styleId="Default">
    <w:name w:val="Default"/>
    <w:rsid w:val="00047990"/>
    <w:pPr>
      <w:autoSpaceDE w:val="0"/>
      <w:autoSpaceDN w:val="0"/>
      <w:adjustRightInd w:val="0"/>
    </w:pPr>
    <w:rPr>
      <w:rFonts w:ascii="Calibri" w:eastAsiaTheme="minorHAnsi" w:hAnsi="Calibri" w:cs="Calibri"/>
      <w:color w:val="000000"/>
      <w:lang w:eastAsia="en-US"/>
    </w:rPr>
  </w:style>
  <w:style w:type="character" w:customStyle="1" w:styleId="ListParagraphChar">
    <w:name w:val="List Paragraph Char"/>
    <w:link w:val="ListParagraph"/>
    <w:uiPriority w:val="34"/>
    <w:locked/>
    <w:rsid w:val="00C3432C"/>
    <w:rPr>
      <w:rFonts w:eastAsia="Times New Roman"/>
      <w:bCs/>
      <w:szCs w:val="26"/>
      <w:lang w:eastAsia="en-US"/>
    </w:rPr>
  </w:style>
  <w:style w:type="character" w:styleId="Strong">
    <w:name w:val="Strong"/>
    <w:basedOn w:val="DefaultParagraphFont"/>
    <w:uiPriority w:val="22"/>
    <w:qFormat/>
    <w:rsid w:val="004313ED"/>
    <w:rPr>
      <w:b/>
      <w:bCs/>
    </w:rPr>
  </w:style>
  <w:style w:type="paragraph" w:styleId="NormalWeb">
    <w:name w:val="Normal (Web)"/>
    <w:basedOn w:val="Normal"/>
    <w:uiPriority w:val="99"/>
    <w:unhideWhenUsed/>
    <w:rsid w:val="004313ED"/>
    <w:pPr>
      <w:spacing w:before="100" w:beforeAutospacing="1" w:after="100" w:afterAutospacing="1"/>
    </w:pPr>
    <w:rPr>
      <w:rFonts w:ascii="Times New Roman" w:eastAsiaTheme="minorHAnsi" w:hAnsi="Times New Roman"/>
      <w:bCs w:val="0"/>
      <w:szCs w:val="24"/>
      <w:lang w:eastAsia="en-GB"/>
    </w:rPr>
  </w:style>
  <w:style w:type="paragraph" w:customStyle="1" w:styleId="start">
    <w:name w:val="start"/>
    <w:basedOn w:val="Normal"/>
    <w:uiPriority w:val="99"/>
    <w:semiHidden/>
    <w:rsid w:val="004313ED"/>
    <w:pPr>
      <w:spacing w:before="100" w:beforeAutospacing="1" w:after="100" w:afterAutospacing="1"/>
    </w:pPr>
    <w:rPr>
      <w:rFonts w:ascii="Times New Roman" w:eastAsiaTheme="minorHAnsi" w:hAnsi="Times New Roman"/>
      <w:bCs w:val="0"/>
      <w:szCs w:val="24"/>
      <w:lang w:eastAsia="en-GB"/>
    </w:rPr>
  </w:style>
  <w:style w:type="character" w:styleId="CommentReference">
    <w:name w:val="annotation reference"/>
    <w:basedOn w:val="DefaultParagraphFont"/>
    <w:uiPriority w:val="99"/>
    <w:semiHidden/>
    <w:unhideWhenUsed/>
    <w:rsid w:val="004313ED"/>
    <w:rPr>
      <w:sz w:val="16"/>
      <w:szCs w:val="16"/>
    </w:rPr>
  </w:style>
  <w:style w:type="paragraph" w:styleId="CommentSubject">
    <w:name w:val="annotation subject"/>
    <w:basedOn w:val="CommentText"/>
    <w:next w:val="CommentText"/>
    <w:link w:val="CommentSubjectChar"/>
    <w:uiPriority w:val="99"/>
    <w:semiHidden/>
    <w:unhideWhenUsed/>
    <w:rsid w:val="004313ED"/>
    <w:rPr>
      <w:b/>
      <w:bCs/>
    </w:rPr>
  </w:style>
  <w:style w:type="character" w:customStyle="1" w:styleId="CommentSubjectChar">
    <w:name w:val="Comment Subject Char"/>
    <w:basedOn w:val="CommentTextChar"/>
    <w:link w:val="CommentSubject"/>
    <w:uiPriority w:val="99"/>
    <w:semiHidden/>
    <w:rsid w:val="004313ED"/>
    <w:rPr>
      <w:rFonts w:asciiTheme="minorHAnsi" w:eastAsiaTheme="minorHAnsi" w:hAnsiTheme="minorHAnsi" w:cstheme="minorBidi"/>
      <w:b/>
      <w:bCs/>
      <w:sz w:val="20"/>
      <w:szCs w:val="20"/>
      <w:lang w:eastAsia="en-US"/>
    </w:rPr>
  </w:style>
  <w:style w:type="paragraph" w:styleId="EndnoteText">
    <w:name w:val="endnote text"/>
    <w:basedOn w:val="Normal"/>
    <w:link w:val="EndnoteTextChar"/>
    <w:uiPriority w:val="99"/>
    <w:semiHidden/>
    <w:unhideWhenUsed/>
    <w:rsid w:val="004313ED"/>
    <w:rPr>
      <w:rFonts w:asciiTheme="minorHAnsi" w:eastAsiaTheme="minorEastAsia" w:hAnsiTheme="minorHAnsi" w:cstheme="minorBidi"/>
      <w:bCs w:val="0"/>
      <w:sz w:val="20"/>
      <w:szCs w:val="20"/>
      <w:lang w:eastAsia="ja-JP"/>
    </w:rPr>
  </w:style>
  <w:style w:type="character" w:customStyle="1" w:styleId="EndnoteTextChar">
    <w:name w:val="Endnote Text Char"/>
    <w:basedOn w:val="DefaultParagraphFont"/>
    <w:link w:val="EndnoteText"/>
    <w:uiPriority w:val="99"/>
    <w:semiHidden/>
    <w:rsid w:val="004313ED"/>
    <w:rPr>
      <w:rFonts w:asciiTheme="minorHAnsi" w:eastAsiaTheme="minorEastAsia" w:hAnsiTheme="minorHAnsi" w:cstheme="minorBidi"/>
      <w:sz w:val="20"/>
      <w:szCs w:val="20"/>
      <w:lang w:eastAsia="ja-JP"/>
    </w:rPr>
  </w:style>
  <w:style w:type="character" w:styleId="EndnoteReference">
    <w:name w:val="endnote reference"/>
    <w:basedOn w:val="DefaultParagraphFont"/>
    <w:uiPriority w:val="99"/>
    <w:semiHidden/>
    <w:unhideWhenUsed/>
    <w:rsid w:val="004313ED"/>
    <w:rPr>
      <w:vertAlign w:val="superscript"/>
    </w:rPr>
  </w:style>
  <w:style w:type="paragraph" w:styleId="FootnoteText">
    <w:name w:val="footnote text"/>
    <w:basedOn w:val="Normal"/>
    <w:link w:val="FootnoteTextChar"/>
    <w:uiPriority w:val="99"/>
    <w:semiHidden/>
    <w:unhideWhenUsed/>
    <w:rsid w:val="004313ED"/>
    <w:rPr>
      <w:rFonts w:asciiTheme="minorHAnsi" w:eastAsiaTheme="minorHAnsi" w:hAnsiTheme="minorHAnsi" w:cstheme="minorBidi"/>
      <w:bCs w:val="0"/>
      <w:sz w:val="20"/>
      <w:szCs w:val="20"/>
    </w:rPr>
  </w:style>
  <w:style w:type="character" w:customStyle="1" w:styleId="FootnoteTextChar">
    <w:name w:val="Footnote Text Char"/>
    <w:basedOn w:val="DefaultParagraphFont"/>
    <w:link w:val="FootnoteText"/>
    <w:uiPriority w:val="99"/>
    <w:semiHidden/>
    <w:rsid w:val="004313ED"/>
    <w:rPr>
      <w:rFonts w:asciiTheme="minorHAnsi" w:eastAsiaTheme="minorHAnsi" w:hAnsiTheme="minorHAnsi" w:cstheme="minorBidi"/>
      <w:sz w:val="20"/>
      <w:szCs w:val="20"/>
      <w:lang w:eastAsia="en-US"/>
    </w:rPr>
  </w:style>
  <w:style w:type="character" w:styleId="FootnoteReference">
    <w:name w:val="footnote reference"/>
    <w:basedOn w:val="DefaultParagraphFont"/>
    <w:uiPriority w:val="99"/>
    <w:semiHidden/>
    <w:unhideWhenUsed/>
    <w:rsid w:val="004313ED"/>
    <w:rPr>
      <w:vertAlign w:val="superscript"/>
    </w:rPr>
  </w:style>
  <w:style w:type="paragraph" w:styleId="Revision">
    <w:name w:val="Revision"/>
    <w:hidden/>
    <w:uiPriority w:val="99"/>
    <w:rsid w:val="004313ED"/>
    <w:rPr>
      <w:rFonts w:asciiTheme="minorHAnsi" w:eastAsiaTheme="minorHAnsi" w:hAnsiTheme="minorHAnsi" w:cstheme="minorBidi"/>
      <w:sz w:val="22"/>
      <w:szCs w:val="22"/>
      <w:lang w:eastAsia="en-US"/>
    </w:rPr>
  </w:style>
  <w:style w:type="paragraph" w:styleId="NoSpacing">
    <w:name w:val="No Spacing"/>
    <w:uiPriority w:val="1"/>
    <w:qFormat/>
    <w:rsid w:val="004313ED"/>
    <w:rPr>
      <w:rFonts w:asciiTheme="minorHAnsi" w:eastAsiaTheme="minorHAnsi" w:hAnsiTheme="minorHAnsi" w:cstheme="minorBidi"/>
      <w:sz w:val="22"/>
      <w:szCs w:val="22"/>
      <w:lang w:eastAsia="en-US"/>
    </w:rPr>
  </w:style>
  <w:style w:type="character" w:customStyle="1" w:styleId="highlight2">
    <w:name w:val="highlight2"/>
    <w:basedOn w:val="DefaultParagraphFont"/>
    <w:rsid w:val="004313ED"/>
  </w:style>
  <w:style w:type="table" w:customStyle="1" w:styleId="TableGrid1">
    <w:name w:val="Table Grid1"/>
    <w:basedOn w:val="TableNormal"/>
    <w:next w:val="TableGrid"/>
    <w:uiPriority w:val="59"/>
    <w:rsid w:val="00431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31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31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31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057697">
      <w:bodyDiv w:val="1"/>
      <w:marLeft w:val="0"/>
      <w:marRight w:val="0"/>
      <w:marTop w:val="0"/>
      <w:marBottom w:val="0"/>
      <w:divBdr>
        <w:top w:val="none" w:sz="0" w:space="0" w:color="auto"/>
        <w:left w:val="none" w:sz="0" w:space="0" w:color="auto"/>
        <w:bottom w:val="none" w:sz="0" w:space="0" w:color="auto"/>
        <w:right w:val="none" w:sz="0" w:space="0" w:color="auto"/>
      </w:divBdr>
    </w:div>
    <w:div w:id="392773037">
      <w:bodyDiv w:val="1"/>
      <w:marLeft w:val="0"/>
      <w:marRight w:val="0"/>
      <w:marTop w:val="0"/>
      <w:marBottom w:val="0"/>
      <w:divBdr>
        <w:top w:val="none" w:sz="0" w:space="0" w:color="auto"/>
        <w:left w:val="none" w:sz="0" w:space="0" w:color="auto"/>
        <w:bottom w:val="none" w:sz="0" w:space="0" w:color="auto"/>
        <w:right w:val="none" w:sz="0" w:space="0" w:color="auto"/>
      </w:divBdr>
    </w:div>
    <w:div w:id="593124479">
      <w:bodyDiv w:val="1"/>
      <w:marLeft w:val="0"/>
      <w:marRight w:val="0"/>
      <w:marTop w:val="0"/>
      <w:marBottom w:val="0"/>
      <w:divBdr>
        <w:top w:val="none" w:sz="0" w:space="0" w:color="auto"/>
        <w:left w:val="none" w:sz="0" w:space="0" w:color="auto"/>
        <w:bottom w:val="none" w:sz="0" w:space="0" w:color="auto"/>
        <w:right w:val="none" w:sz="0" w:space="0" w:color="auto"/>
      </w:divBdr>
    </w:div>
    <w:div w:id="668481120">
      <w:bodyDiv w:val="1"/>
      <w:marLeft w:val="0"/>
      <w:marRight w:val="0"/>
      <w:marTop w:val="0"/>
      <w:marBottom w:val="0"/>
      <w:divBdr>
        <w:top w:val="none" w:sz="0" w:space="0" w:color="auto"/>
        <w:left w:val="none" w:sz="0" w:space="0" w:color="auto"/>
        <w:bottom w:val="none" w:sz="0" w:space="0" w:color="auto"/>
        <w:right w:val="none" w:sz="0" w:space="0" w:color="auto"/>
      </w:divBdr>
    </w:div>
    <w:div w:id="681667587">
      <w:bodyDiv w:val="1"/>
      <w:marLeft w:val="0"/>
      <w:marRight w:val="0"/>
      <w:marTop w:val="0"/>
      <w:marBottom w:val="0"/>
      <w:divBdr>
        <w:top w:val="none" w:sz="0" w:space="0" w:color="auto"/>
        <w:left w:val="none" w:sz="0" w:space="0" w:color="auto"/>
        <w:bottom w:val="none" w:sz="0" w:space="0" w:color="auto"/>
        <w:right w:val="none" w:sz="0" w:space="0" w:color="auto"/>
      </w:divBdr>
    </w:div>
    <w:div w:id="870415130">
      <w:bodyDiv w:val="1"/>
      <w:marLeft w:val="0"/>
      <w:marRight w:val="0"/>
      <w:marTop w:val="0"/>
      <w:marBottom w:val="0"/>
      <w:divBdr>
        <w:top w:val="none" w:sz="0" w:space="0" w:color="auto"/>
        <w:left w:val="none" w:sz="0" w:space="0" w:color="auto"/>
        <w:bottom w:val="none" w:sz="0" w:space="0" w:color="auto"/>
        <w:right w:val="none" w:sz="0" w:space="0" w:color="auto"/>
      </w:divBdr>
    </w:div>
    <w:div w:id="1204293627">
      <w:bodyDiv w:val="1"/>
      <w:marLeft w:val="0"/>
      <w:marRight w:val="0"/>
      <w:marTop w:val="0"/>
      <w:marBottom w:val="0"/>
      <w:divBdr>
        <w:top w:val="none" w:sz="0" w:space="0" w:color="auto"/>
        <w:left w:val="none" w:sz="0" w:space="0" w:color="auto"/>
        <w:bottom w:val="none" w:sz="0" w:space="0" w:color="auto"/>
        <w:right w:val="none" w:sz="0" w:space="0" w:color="auto"/>
      </w:divBdr>
    </w:div>
    <w:div w:id="1288706575">
      <w:bodyDiv w:val="1"/>
      <w:marLeft w:val="0"/>
      <w:marRight w:val="0"/>
      <w:marTop w:val="0"/>
      <w:marBottom w:val="0"/>
      <w:divBdr>
        <w:top w:val="none" w:sz="0" w:space="0" w:color="auto"/>
        <w:left w:val="none" w:sz="0" w:space="0" w:color="auto"/>
        <w:bottom w:val="none" w:sz="0" w:space="0" w:color="auto"/>
        <w:right w:val="none" w:sz="0" w:space="0" w:color="auto"/>
      </w:divBdr>
    </w:div>
    <w:div w:id="1310136174">
      <w:bodyDiv w:val="1"/>
      <w:marLeft w:val="0"/>
      <w:marRight w:val="0"/>
      <w:marTop w:val="0"/>
      <w:marBottom w:val="0"/>
      <w:divBdr>
        <w:top w:val="none" w:sz="0" w:space="0" w:color="auto"/>
        <w:left w:val="none" w:sz="0" w:space="0" w:color="auto"/>
        <w:bottom w:val="none" w:sz="0" w:space="0" w:color="auto"/>
        <w:right w:val="none" w:sz="0" w:space="0" w:color="auto"/>
      </w:divBdr>
    </w:div>
    <w:div w:id="1503274836">
      <w:bodyDiv w:val="1"/>
      <w:marLeft w:val="0"/>
      <w:marRight w:val="0"/>
      <w:marTop w:val="0"/>
      <w:marBottom w:val="0"/>
      <w:divBdr>
        <w:top w:val="none" w:sz="0" w:space="0" w:color="auto"/>
        <w:left w:val="none" w:sz="0" w:space="0" w:color="auto"/>
        <w:bottom w:val="none" w:sz="0" w:space="0" w:color="auto"/>
        <w:right w:val="none" w:sz="0" w:space="0" w:color="auto"/>
      </w:divBdr>
    </w:div>
    <w:div w:id="1573278098">
      <w:bodyDiv w:val="1"/>
      <w:marLeft w:val="0"/>
      <w:marRight w:val="0"/>
      <w:marTop w:val="0"/>
      <w:marBottom w:val="0"/>
      <w:divBdr>
        <w:top w:val="none" w:sz="0" w:space="0" w:color="auto"/>
        <w:left w:val="none" w:sz="0" w:space="0" w:color="auto"/>
        <w:bottom w:val="none" w:sz="0" w:space="0" w:color="auto"/>
        <w:right w:val="none" w:sz="0" w:space="0" w:color="auto"/>
      </w:divBdr>
    </w:div>
    <w:div w:id="1697659943">
      <w:bodyDiv w:val="1"/>
      <w:marLeft w:val="0"/>
      <w:marRight w:val="0"/>
      <w:marTop w:val="0"/>
      <w:marBottom w:val="0"/>
      <w:divBdr>
        <w:top w:val="none" w:sz="0" w:space="0" w:color="auto"/>
        <w:left w:val="none" w:sz="0" w:space="0" w:color="auto"/>
        <w:bottom w:val="none" w:sz="0" w:space="0" w:color="auto"/>
        <w:right w:val="none" w:sz="0" w:space="0" w:color="auto"/>
      </w:divBdr>
    </w:div>
    <w:div w:id="1946958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hyperlink" Target="http://www.nhsiq.nhs.uk/improvement-programmes/experience-of-care/commitment-for-carers/case-studies.aspx" TargetMode="External"/><Relationship Id="rId39" Type="http://schemas.openxmlformats.org/officeDocument/2006/relationships/hyperlink" Target="http://www.nhsiq.nhs.uk/media/2541596/carers_case_study_suffolk_family_carers.pdf" TargetMode="External"/><Relationship Id="rId21" Type="http://schemas.openxmlformats.org/officeDocument/2006/relationships/image" Target="media/image7.jpeg"/><Relationship Id="rId34" Type="http://schemas.openxmlformats.org/officeDocument/2006/relationships/hyperlink" Target="http://www.nhsiq.nhs.uk/improvement-programmes/long-term-conditions-and-integrated-care/long-term-conditions-improvement-programme/house-of-care-toolkit.aspx" TargetMode="External"/><Relationship Id="rId42" Type="http://schemas.openxmlformats.org/officeDocument/2006/relationships/hyperlink" Target="http://static.carers.org/files/adult-carer-qol-published-version-5571.pdf" TargetMode="External"/><Relationship Id="rId47" Type="http://schemas.openxmlformats.org/officeDocument/2006/relationships/hyperlink" Target="http://media.nhsiq.nhs.uk/carersevidencesummits" TargetMode="External"/><Relationship Id="rId50" Type="http://schemas.openxmlformats.org/officeDocument/2006/relationships/hyperlink" Target="http://www.nhsiq.nhs.uk/media/2579972/carers_case_study_-_herts_valley_ccg.pdf" TargetMode="External"/><Relationship Id="rId55" Type="http://schemas.openxmlformats.org/officeDocument/2006/relationships/hyperlink" Target="https://www.gov.uk/government/uploads/system/uploads/attachment_data/file/299270/Young_Carers_pathway_Interactive_FINAL.pdf" TargetMode="External"/><Relationship Id="rId63" Type="http://schemas.openxmlformats.org/officeDocument/2006/relationships/hyperlink" Target="http://www.nhsiq.nhs.uk/media/2535893/carers_case_study_bristol_sgloucestershire_carers_support_centre.pdf" TargetMode="External"/><Relationship Id="rId68" Type="http://schemas.openxmlformats.org/officeDocument/2006/relationships/hyperlink" Target="http://www.nhsiq.nhs.uk/media/2535977/carers_case_study_-_somerset_partnership.pdf" TargetMode="External"/><Relationship Id="rId7" Type="http://schemas.openxmlformats.org/officeDocument/2006/relationships/styles" Target="style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0.png"/><Relationship Id="rId11" Type="http://schemas.openxmlformats.org/officeDocument/2006/relationships/footnotes" Target="footnotes.xml"/><Relationship Id="rId24" Type="http://schemas.openxmlformats.org/officeDocument/2006/relationships/hyperlink" Target="http://www.england.nhs.uk/wp-content/uploads/2014/05/commitment-to-carers-may14.pdf" TargetMode="External"/><Relationship Id="rId32" Type="http://schemas.openxmlformats.org/officeDocument/2006/relationships/hyperlink" Target="http://www.nhsiq.nhs.uk/media/2543454/carers_gp_support_project_northumberland.pdf" TargetMode="External"/><Relationship Id="rId37" Type="http://schemas.openxmlformats.org/officeDocument/2006/relationships/hyperlink" Target="http://www.waterloofoundation.org.uk/Files/commissioning_services_for_young_carers_and_their_familes_final_copy_for_web.pdf" TargetMode="External"/><Relationship Id="rId40" Type="http://schemas.openxmlformats.org/officeDocument/2006/relationships/hyperlink" Target="http://www.nhs.uk/CarersDirect/guide/assessments/Pages/Carersassessments.aspx" TargetMode="External"/><Relationship Id="rId45" Type="http://schemas.openxmlformats.org/officeDocument/2006/relationships/hyperlink" Target="http://www.nhsiq.nhs.uk/media/2563117/carers_case_study_-_halton_health___wellbeing.pdf" TargetMode="External"/><Relationship Id="rId53" Type="http://schemas.openxmlformats.org/officeDocument/2006/relationships/hyperlink" Target="http://www.nhsiq.nhs.uk/media/2535888/carers_case_study_-_learning_from_carers_northumbria_nhsft.pdf" TargetMode="External"/><Relationship Id="rId58" Type="http://schemas.openxmlformats.org/officeDocument/2006/relationships/hyperlink" Target="http://www.nhsiq.nhs.uk/media/2535883/carers_case_study_-_health_and_wellbeing_checks_in_devon.pdf" TargetMode="External"/><Relationship Id="rId66" Type="http://schemas.openxmlformats.org/officeDocument/2006/relationships/hyperlink" Target="http://www.caringforcarers.info" TargetMode="Externa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http://www.england.nhs.uk/wp-content/uploads/2014/10/5yfv-web.pdf" TargetMode="External"/><Relationship Id="rId28" Type="http://schemas.openxmlformats.org/officeDocument/2006/relationships/image" Target="media/image90.wmf"/><Relationship Id="rId36" Type="http://schemas.openxmlformats.org/officeDocument/2006/relationships/hyperlink" Target="http://www.nhsiq.nhs.uk/improvement-programmes/experience-of-care/commitment-for-carers/case-studies.aspx" TargetMode="External"/><Relationship Id="rId49" Type="http://schemas.openxmlformats.org/officeDocument/2006/relationships/hyperlink" Target="http://www.nhsiq.nhs.uk/media/2573748/carers_case_study_-_surrey_ccg.pdf" TargetMode="External"/><Relationship Id="rId57" Type="http://schemas.openxmlformats.org/officeDocument/2006/relationships/hyperlink" Target="http://www.nhsiq.nhs.uk/media/2573743/carers_case_study_-_kirklees_self_management.pdf" TargetMode="External"/><Relationship Id="rId61" Type="http://schemas.openxmlformats.org/officeDocument/2006/relationships/hyperlink" Target="http://www.legislation.gov.uk/ukpga/2014/6/contents/enacted" TargetMode="Externa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hyperlink" Target="http://www.nhsiq.nhs.uk/media/2535967/carers_case_study_-_northamptonshire_carers_centre.pdf" TargetMode="External"/><Relationship Id="rId44" Type="http://schemas.openxmlformats.org/officeDocument/2006/relationships/hyperlink" Target="http://www.nhsiq.nhs.uk/media/2535952/carers_case_study_torbay_dementia_final.pdf" TargetMode="External"/><Relationship Id="rId52" Type="http://schemas.openxmlformats.org/officeDocument/2006/relationships/hyperlink" Target="http://media.nhsiq.nhs.uk/carersevidencesummits" TargetMode="External"/><Relationship Id="rId60" Type="http://schemas.openxmlformats.org/officeDocument/2006/relationships/hyperlink" Target="https://www.gov.uk/government/publications/care-act-2014-part-1-factsheets/care-act-factsheets--2" TargetMode="External"/><Relationship Id="rId65" Type="http://schemas.openxmlformats.org/officeDocument/2006/relationships/hyperlink" Target="http://www.nhsiq.nhs.uk/media/2535972/carers_cambridgeshire_final.pdf"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9.wmf"/><Relationship Id="rId30" Type="http://schemas.openxmlformats.org/officeDocument/2006/relationships/hyperlink" Target="http://www.nhsiq.nhs.uk/improvement-programmes/experience-of-care/commitment-for-carers/case-studies.aspx" TargetMode="External"/><Relationship Id="rId35" Type="http://schemas.openxmlformats.org/officeDocument/2006/relationships/hyperlink" Target="http://professionals.carers.org/health/articles/triangle-of-care,6802,PR.html" TargetMode="External"/><Relationship Id="rId43" Type="http://schemas.openxmlformats.org/officeDocument/2006/relationships/hyperlink" Target="http://www.nhsiq.nhs.uk/media/2535957/carers_case_study_-_torbay_health_trainers_final.pdf" TargetMode="External"/><Relationship Id="rId48" Type="http://schemas.openxmlformats.org/officeDocument/2006/relationships/hyperlink" Target="http://www.rcgp.org.uk/news/2014/july/gps-champion-carers-in-the-community.aspx" TargetMode="External"/><Relationship Id="rId56" Type="http://schemas.openxmlformats.org/officeDocument/2006/relationships/hyperlink" Target="http://professionals.carers.org/health/articles/triangle-of-care,6802,PR.html" TargetMode="External"/><Relationship Id="rId64" Type="http://schemas.openxmlformats.org/officeDocument/2006/relationships/hyperlink" Target="http://www.nhsiq.nhs.uk/media/2543400/carers_breaks_in_bristol.pdf" TargetMode="External"/><Relationship Id="rId69" Type="http://schemas.openxmlformats.org/officeDocument/2006/relationships/header" Target="header1.xml"/><Relationship Id="rId8" Type="http://schemas.microsoft.com/office/2007/relationships/stylesWithEffects" Target="stylesWithEffects.xml"/><Relationship Id="rId51" Type="http://schemas.openxmlformats.org/officeDocument/2006/relationships/hyperlink" Target="http://www.nhsiq.nhs.uk/improvement-programmes/experience-of-care/commitment-for-carers/case-studies/identification-and-recognition.aspx"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0.wmf"/><Relationship Id="rId25" Type="http://schemas.openxmlformats.org/officeDocument/2006/relationships/hyperlink" Target="http://www.rcgp.org.uk/clinical-and-research/clinical-resources/carers-support.aspx" TargetMode="External"/><Relationship Id="rId33" Type="http://schemas.openxmlformats.org/officeDocument/2006/relationships/hyperlink" Target="http://www.nhsiq.nhs.uk/media/2580979/gp_carers__falsgrave_surgery.pdf" TargetMode="External"/><Relationship Id="rId38" Type="http://schemas.openxmlformats.org/officeDocument/2006/relationships/hyperlink" Target="http://www.nhsiq.nhs.uk/media/2541623/carers_case_study_recognising_good_practice_in_carer_support.pdf" TargetMode="External"/><Relationship Id="rId46" Type="http://schemas.openxmlformats.org/officeDocument/2006/relationships/hyperlink" Target="http://www.nhsiq.nhs.uk/media/2563090/carers_torbay_substance_misuse.pdf" TargetMode="External"/><Relationship Id="rId59" Type="http://schemas.openxmlformats.org/officeDocument/2006/relationships/hyperlink" Target="http://www.nhsiq.nhs.uk/media/2563036/carers_northumberland_carers_checks.pdf" TargetMode="External"/><Relationship Id="rId67" Type="http://schemas.openxmlformats.org/officeDocument/2006/relationships/hyperlink" Target="http://www.nhsiq.nhs.uk/media/2563009/carers_lincolnshire.pdf" TargetMode="External"/><Relationship Id="rId20" Type="http://schemas.openxmlformats.org/officeDocument/2006/relationships/image" Target="media/image60.jpeg"/><Relationship Id="rId41" Type="http://schemas.openxmlformats.org/officeDocument/2006/relationships/hyperlink" Target="http://www.nhs.uk/CarersDirect/guide/assessments/Pages/Thecareplan.aspx" TargetMode="External"/><Relationship Id="rId54" Type="http://schemas.openxmlformats.org/officeDocument/2006/relationships/hyperlink" Target="http://www.nhsiq.nhs.uk/media/2535962/carers_express_final.pdf" TargetMode="External"/><Relationship Id="rId62" Type="http://schemas.openxmlformats.org/officeDocument/2006/relationships/hyperlink" Target="http://www.rcgp.org.uk/clinical-and-research/clinical-resources/carers-support.aspx"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s>
</file>

<file path=word/_rels/endnotes.xml.rels><?xml version="1.0" encoding="UTF-8" standalone="yes"?>
<Relationships xmlns="http://schemas.openxmlformats.org/package/2006/relationships"><Relationship Id="rId8" Type="http://schemas.openxmlformats.org/officeDocument/2006/relationships/hyperlink" Target="http://www.carersuk.org/media/k2/attachments/In_Sickness_and_in_Health_FINAL.pdf" TargetMode="External"/><Relationship Id="rId13" Type="http://schemas.openxmlformats.org/officeDocument/2006/relationships/hyperlink" Target="http://www.childrenssociety.org.uk/sites/default/files/tcs/report_hidden-from-view_young-carers_final.pdf" TargetMode="External"/><Relationship Id="rId18" Type="http://schemas.openxmlformats.org/officeDocument/2006/relationships/hyperlink" Target="mailto:community.wellbeing@hertfordshire.gov.uk" TargetMode="External"/><Relationship Id="rId26" Type="http://schemas.openxmlformats.org/officeDocument/2006/relationships/hyperlink" Target="http://www.ncbi.nlm.nih.gov/pubmed?term=Schehl%20B%5BAuthor%5D&amp;cauthor=true&amp;cauthor_uid=24162943" TargetMode="External"/><Relationship Id="rId39" Type="http://schemas.openxmlformats.org/officeDocument/2006/relationships/hyperlink" Target="http://www.ncbi.nlm.nih.gov/pubmed?term=Adang%20EM%5BAuthor%5D&amp;cauthor=true&amp;cauthor_uid=18171718" TargetMode="External"/><Relationship Id="rId3" Type="http://schemas.openxmlformats.org/officeDocument/2006/relationships/hyperlink" Target="http://www.ons.gov.uk/ons/dcp171766_300039.pdf" TargetMode="External"/><Relationship Id="rId21" Type="http://schemas.openxmlformats.org/officeDocument/2006/relationships/hyperlink" Target="https://www.gov.uk/government/uploads/system/uploads/attachment_data/file/136450/IA-Annex-C-assessment-and-eligibility.pdf" TargetMode="External"/><Relationship Id="rId34" Type="http://schemas.openxmlformats.org/officeDocument/2006/relationships/hyperlink" Target="http://www.ncbi.nlm.nih.gov/pubmed?term=Sampson%20EL%5BAuthor%5D&amp;cauthor=true&amp;cauthor_uid=24162943" TargetMode="External"/><Relationship Id="rId42" Type="http://schemas.openxmlformats.org/officeDocument/2006/relationships/hyperlink" Target="http://www.ncbi.nlm.nih.gov/pubmed?term=J%C3%B6nsson%20L%5BAuthor%5D&amp;cauthor=true&amp;cauthor_uid=18171718" TargetMode="External"/><Relationship Id="rId47" Type="http://schemas.openxmlformats.org/officeDocument/2006/relationships/hyperlink" Target="http://www.ncbi.nlm.nih.gov/pubmed/23074509" TargetMode="External"/><Relationship Id="rId7" Type="http://schemas.openxmlformats.org/officeDocument/2006/relationships/hyperlink" Target="http://www.carersuk.org/media/k2/attachments/State_of_caring_report_PDF_version.pdf" TargetMode="External"/><Relationship Id="rId12" Type="http://schemas.openxmlformats.org/officeDocument/2006/relationships/hyperlink" Target="http://www.carersuk.org/for-professionals/policy/expert-comment/4604-sandwich-generation-concern-is-growing" TargetMode="External"/><Relationship Id="rId17" Type="http://schemas.openxmlformats.org/officeDocument/2006/relationships/hyperlink" Target="http://www.hertsdirect.org/mm/15520570/15744533/adultcareitem620140507.doc" TargetMode="External"/><Relationship Id="rId25" Type="http://schemas.openxmlformats.org/officeDocument/2006/relationships/hyperlink" Target="http://www.ncbi.nlm.nih.gov/pubmed?term=Romeo%20R%5BAuthor%5D&amp;cauthor=true&amp;cauthor_uid=24162943" TargetMode="External"/><Relationship Id="rId33" Type="http://schemas.openxmlformats.org/officeDocument/2006/relationships/hyperlink" Target="http://www.ncbi.nlm.nih.gov/pubmed?term=Hoe%20J%5BAuthor%5D&amp;cauthor=true&amp;cauthor_uid=24162943" TargetMode="External"/><Relationship Id="rId38" Type="http://schemas.openxmlformats.org/officeDocument/2006/relationships/hyperlink" Target="http://www.ncbi.nlm.nih.gov/pubmed?term=Graff%20MJ%5BAuthor%5D&amp;cauthor=true&amp;cauthor_uid=18171718" TargetMode="External"/><Relationship Id="rId46" Type="http://schemas.openxmlformats.org/officeDocument/2006/relationships/hyperlink" Target="http://www.ncbi.nlm.nih.gov/pubmed/?term=Community+occupational+therapy+for+older+patients+with+dementia+and+their+care+givers%3A+cost+effectiveness+study" TargetMode="External"/><Relationship Id="rId2" Type="http://schemas.openxmlformats.org/officeDocument/2006/relationships/hyperlink" Target="http://www.ons.gov.uk/ons/dcp171766_300039.pdf" TargetMode="External"/><Relationship Id="rId16" Type="http://schemas.openxmlformats.org/officeDocument/2006/relationships/hyperlink" Target="https://jointlyapp.com/" TargetMode="External"/><Relationship Id="rId20" Type="http://schemas.openxmlformats.org/officeDocument/2006/relationships/hyperlink" Target="http://www.carersuk.org/" TargetMode="External"/><Relationship Id="rId29" Type="http://schemas.openxmlformats.org/officeDocument/2006/relationships/hyperlink" Target="http://www.ncbi.nlm.nih.gov/pubmed?term=Rapaport%20P%5BAuthor%5D&amp;cauthor=true&amp;cauthor_uid=24162943" TargetMode="External"/><Relationship Id="rId41" Type="http://schemas.openxmlformats.org/officeDocument/2006/relationships/hyperlink" Target="http://www.ncbi.nlm.nih.gov/pubmed?term=Dekker%20J%5BAuthor%5D&amp;cauthor=true&amp;cauthor_uid=18171718" TargetMode="External"/><Relationship Id="rId1" Type="http://schemas.openxmlformats.org/officeDocument/2006/relationships/hyperlink" Target="http://www.nhs.uk/CarersDirect/understanding-carers/Pages/understanding-carers.aspx" TargetMode="External"/><Relationship Id="rId6" Type="http://schemas.openxmlformats.org/officeDocument/2006/relationships/hyperlink" Target="https://www.gov.uk/government/uploads/system/uploads/attachment_data/file/136450/IA-Annex-C-assessment-and-eligibility.pdf" TargetMode="External"/><Relationship Id="rId11" Type="http://schemas.openxmlformats.org/officeDocument/2006/relationships/hyperlink" Target="http://www.ons.gov.uk/ons/rel/census/2011-census-analysis/provision-of-unpaid-care-in-england-and-wales--2011/sty-unpaid-care.html" TargetMode="External"/><Relationship Id="rId24" Type="http://schemas.openxmlformats.org/officeDocument/2006/relationships/hyperlink" Target="http://www.ncbi.nlm.nih.gov/pubmed?term=King%20D%5BAuthor%5D&amp;cauthor=true&amp;cauthor_uid=24162943" TargetMode="External"/><Relationship Id="rId32" Type="http://schemas.openxmlformats.org/officeDocument/2006/relationships/hyperlink" Target="http://www.ncbi.nlm.nih.gov/pubmed?term=Walker%20Z%5BAuthor%5D&amp;cauthor=true&amp;cauthor_uid=24162943" TargetMode="External"/><Relationship Id="rId37" Type="http://schemas.openxmlformats.org/officeDocument/2006/relationships/hyperlink" Target="http://www.ncbi.nlm.nih.gov/pubmed/?term=Cost+effectiveness+of+a+manual+based+coping+strategy+programme+in+promoting+the+mental+health+of+family+carers+of+people+with+dementia+(the+START+(STrAtegies+for+RelaTives)+study)%3A+a+pragmatic+randomised+controlled+trial" TargetMode="External"/><Relationship Id="rId40" Type="http://schemas.openxmlformats.org/officeDocument/2006/relationships/hyperlink" Target="http://www.ncbi.nlm.nih.gov/pubmed?term=Vernooij-Dassen%20MJ%5BAuthor%5D&amp;cauthor=true&amp;cauthor_uid=18171718" TargetMode="External"/><Relationship Id="rId45" Type="http://schemas.openxmlformats.org/officeDocument/2006/relationships/hyperlink" Target="http://www.ncbi.nlm.nih.gov/pubmed?term=Rikkert%20MG%5BAuthor%5D&amp;cauthor=true&amp;cauthor_uid=18171718" TargetMode="External"/><Relationship Id="rId5" Type="http://schemas.openxmlformats.org/officeDocument/2006/relationships/hyperlink" Target="http://www.carersuk.org/media/k2/attachments/In_Poor_Health__The_impact_of_caring_on_health.pdf" TargetMode="External"/><Relationship Id="rId15" Type="http://schemas.openxmlformats.org/officeDocument/2006/relationships/hyperlink" Target="http://www.carersuk.org/for-professionals/policy/policy-library/state-of-caring-2014" TargetMode="External"/><Relationship Id="rId23" Type="http://schemas.openxmlformats.org/officeDocument/2006/relationships/hyperlink" Target="http://www.ncbi.nlm.nih.gov/pubmed?term=Knapp%20M%5BAuthor%5D&amp;cauthor=true&amp;cauthor_uid=24162943" TargetMode="External"/><Relationship Id="rId28" Type="http://schemas.openxmlformats.org/officeDocument/2006/relationships/hyperlink" Target="http://www.ncbi.nlm.nih.gov/pubmed?term=Griffin%20M%5BAuthor%5D&amp;cauthor=true&amp;cauthor_uid=24162943" TargetMode="External"/><Relationship Id="rId36" Type="http://schemas.openxmlformats.org/officeDocument/2006/relationships/hyperlink" Target="http://www.ncbi.nlm.nih.gov/pubmed?term=Livingston%20G%5BAuthor%5D&amp;cauthor=true&amp;cauthor_uid=24162943" TargetMode="External"/><Relationship Id="rId10" Type="http://schemas.openxmlformats.org/officeDocument/2006/relationships/hyperlink" Target="http://www.macmillan.org.uk/Documents/GetInvolved/Campaigns/MPs/Commons2ndReadingBriefing.pdf" TargetMode="External"/><Relationship Id="rId19" Type="http://schemas.openxmlformats.org/officeDocument/2006/relationships/hyperlink" Target="http://www.england.nhs.uk/ourwork/part-rel/transformation-fund/bcf-plan/" TargetMode="External"/><Relationship Id="rId31" Type="http://schemas.openxmlformats.org/officeDocument/2006/relationships/hyperlink" Target="http://www.ncbi.nlm.nih.gov/pubmed?term=Mummery%20C%5BAuthor%5D&amp;cauthor=true&amp;cauthor_uid=24162943" TargetMode="External"/><Relationship Id="rId44" Type="http://schemas.openxmlformats.org/officeDocument/2006/relationships/hyperlink" Target="http://www.ncbi.nlm.nih.gov/pubmed?term=Hoefnagels%20WH%5BAuthor%5D&amp;cauthor=true&amp;cauthor_uid=18171718" TargetMode="External"/><Relationship Id="rId4" Type="http://schemas.openxmlformats.org/officeDocument/2006/relationships/hyperlink" Target="http://www.ons.gov.uk/ons/dcp171766_300039.pdf" TargetMode="External"/><Relationship Id="rId9" Type="http://schemas.openxmlformats.org/officeDocument/2006/relationships/hyperlink" Target="http://www.sociology.leeds.ac.uk/assets/files/research/circle/151111-6121-circle-newapproaches-complete-report-web.pdf" TargetMode="External"/><Relationship Id="rId14" Type="http://schemas.openxmlformats.org/officeDocument/2006/relationships/hyperlink" Target="http://www.macmillan.org.uk/Documents/GetInvolved/Campaigns/MPs/Commons2ndReadingBriefing.pdf" TargetMode="External"/><Relationship Id="rId22" Type="http://schemas.openxmlformats.org/officeDocument/2006/relationships/hyperlink" Target="https://www.gov.uk/government/uploads/system/uploads/attachment_data/file/136450/IA-Annex-C-assessment-and-eligibility.pdf" TargetMode="External"/><Relationship Id="rId27" Type="http://schemas.openxmlformats.org/officeDocument/2006/relationships/hyperlink" Target="http://www.ncbi.nlm.nih.gov/pubmed?term=Barber%20J%5BAuthor%5D&amp;cauthor=true&amp;cauthor_uid=24162943" TargetMode="External"/><Relationship Id="rId30" Type="http://schemas.openxmlformats.org/officeDocument/2006/relationships/hyperlink" Target="http://www.ncbi.nlm.nih.gov/pubmed?term=Livingston%20D%5BAuthor%5D&amp;cauthor=true&amp;cauthor_uid=24162943" TargetMode="External"/><Relationship Id="rId35" Type="http://schemas.openxmlformats.org/officeDocument/2006/relationships/hyperlink" Target="http://www.ncbi.nlm.nih.gov/pubmed?term=Cooper%20C%5BAuthor%5D&amp;cauthor=true&amp;cauthor_uid=24162943" TargetMode="External"/><Relationship Id="rId43" Type="http://schemas.openxmlformats.org/officeDocument/2006/relationships/hyperlink" Target="http://www.ncbi.nlm.nih.gov/pubmed?term=Thijssen%20M%5BAuthor%5D&amp;cauthor=true&amp;cauthor_uid=1817171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unter7\APPDATA\LOCAL\TEMP\wzb5cb\NHS%20England%20Word%20Templates\NHS%20England%20Report%20Template14.dot" TargetMode="External"/></Relationships>
</file>

<file path=word/theme/theme1.xml><?xml version="1.0" encoding="utf-8"?>
<a:theme xmlns:a="http://schemas.openxmlformats.org/drawingml/2006/main" name="NHS England Theme">
  <a:themeElements>
    <a:clrScheme name="NHS England colours">
      <a:dk1>
        <a:sysClr val="windowText" lastClr="000000"/>
      </a:dk1>
      <a:lt1>
        <a:sysClr val="window" lastClr="FFFFFF"/>
      </a:lt1>
      <a:dk2>
        <a:srgbClr val="0072C6"/>
      </a:dk2>
      <a:lt2>
        <a:srgbClr val="FFFFFF"/>
      </a:lt2>
      <a:accent1>
        <a:srgbClr val="0072C6"/>
      </a:accent1>
      <a:accent2>
        <a:srgbClr val="A00054"/>
      </a:accent2>
      <a:accent3>
        <a:srgbClr val="00ADC6"/>
      </a:accent3>
      <a:accent4>
        <a:srgbClr val="0091C9"/>
      </a:accent4>
      <a:accent5>
        <a:srgbClr val="003893"/>
      </a:accent5>
      <a:accent6>
        <a:srgbClr val="000000"/>
      </a:accent6>
      <a:hlink>
        <a:srgbClr val="0072C6"/>
      </a:hlink>
      <a:folHlink>
        <a:srgbClr val="0072C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51367701-27c8-403e-a234-85855c5cd73e">K57F673QWXRZ-1374-85</_dlc_DocId>
    <_dlc_DocIdUrl xmlns="51367701-27c8-403e-a234-85855c5cd73e">
      <Url>https://nhsengland.sharepoint.com/TeamCentre/VisionandValues/_layouts/15/DocIdRedir.aspx?ID=K57F673QWXRZ-1374-85</Url>
      <Description>K57F673QWXRZ-1374-85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8D083DDF8B2CE45ABEDBAB4F90C7050" ma:contentTypeVersion="1" ma:contentTypeDescription="Create a new document." ma:contentTypeScope="" ma:versionID="6f0372cf94b48e3ff03ea2af8d244034">
  <xsd:schema xmlns:xsd="http://www.w3.org/2001/XMLSchema" xmlns:xs="http://www.w3.org/2001/XMLSchema" xmlns:p="http://schemas.microsoft.com/office/2006/metadata/properties" xmlns:ns2="51367701-27c8-403e-a234-85855c5cd73e" xmlns:ns3="11cf67b4-8be8-4203-926d-b1451d6a3644" targetNamespace="http://schemas.microsoft.com/office/2006/metadata/properties" ma:root="true" ma:fieldsID="6ce6b8d50e902b0a5e2178625f1a7f6a" ns2:_="" ns3:_="">
    <xsd:import namespace="51367701-27c8-403e-a234-85855c5cd73e"/>
    <xsd:import namespace="11cf67b4-8be8-4203-926d-b1451d6a3644"/>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367701-27c8-403e-a234-85855c5cd7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1cf67b4-8be8-4203-926d-b1451d6a364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BF554-210B-4345-8197-9EE002A30B2A}">
  <ds:schemaRefs>
    <ds:schemaRef ds:uri="http://schemas.microsoft.com/sharepoint/v3/contenttype/forms"/>
  </ds:schemaRefs>
</ds:datastoreItem>
</file>

<file path=customXml/itemProps2.xml><?xml version="1.0" encoding="utf-8"?>
<ds:datastoreItem xmlns:ds="http://schemas.openxmlformats.org/officeDocument/2006/customXml" ds:itemID="{97301B80-1562-40BB-AB86-B02004E3C9C3}">
  <ds:schemaRefs>
    <ds:schemaRef ds:uri="http://schemas.microsoft.com/sharepoint/events"/>
  </ds:schemaRefs>
</ds:datastoreItem>
</file>

<file path=customXml/itemProps3.xml><?xml version="1.0" encoding="utf-8"?>
<ds:datastoreItem xmlns:ds="http://schemas.openxmlformats.org/officeDocument/2006/customXml" ds:itemID="{2814CD2D-5450-4750-819A-8CC335F93B4D}">
  <ds:schemaRefs>
    <ds:schemaRef ds:uri="http://schemas.microsoft.com/office/2006/metadata/properties"/>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www.w3.org/XML/1998/namespace"/>
    <ds:schemaRef ds:uri="11cf67b4-8be8-4203-926d-b1451d6a3644"/>
    <ds:schemaRef ds:uri="51367701-27c8-403e-a234-85855c5cd73e"/>
    <ds:schemaRef ds:uri="http://purl.org/dc/terms/"/>
  </ds:schemaRefs>
</ds:datastoreItem>
</file>

<file path=customXml/itemProps4.xml><?xml version="1.0" encoding="utf-8"?>
<ds:datastoreItem xmlns:ds="http://schemas.openxmlformats.org/officeDocument/2006/customXml" ds:itemID="{8FE264F7-9AE6-492F-BA90-9BE870E1F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367701-27c8-403e-a234-85855c5cd73e"/>
    <ds:schemaRef ds:uri="11cf67b4-8be8-4203-926d-b1451d6a3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0952B72-137D-44DC-944A-A992E4855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NHS England Report Template14</Template>
  <TotalTime>1</TotalTime>
  <Pages>41</Pages>
  <Words>9042</Words>
  <Characters>51546</Characters>
  <Application>Microsoft Office Word</Application>
  <DocSecurity>8</DocSecurity>
  <Lines>429</Lines>
  <Paragraphs>120</Paragraphs>
  <ScaleCrop>false</ScaleCrop>
  <HeadingPairs>
    <vt:vector size="2" baseType="variant">
      <vt:variant>
        <vt:lpstr>Title</vt:lpstr>
      </vt:variant>
      <vt:variant>
        <vt:i4>1</vt:i4>
      </vt:variant>
    </vt:vector>
  </HeadingPairs>
  <TitlesOfParts>
    <vt:vector size="1" baseType="lpstr">
      <vt:lpstr>NHS England Report Template 7 - no photo</vt:lpstr>
    </vt:vector>
  </TitlesOfParts>
  <Company>Smith &amp; Milton</Company>
  <LinksUpToDate>false</LinksUpToDate>
  <CharactersWithSpaces>60468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England Report Template 7 - no photo</dc:title>
  <dc:creator>Mkandla Angela (NHS ENGLAND)</dc:creator>
  <cp:lastModifiedBy>Angela Mkandla</cp:lastModifiedBy>
  <cp:revision>3</cp:revision>
  <cp:lastPrinted>2014-11-28T15:46:00Z</cp:lastPrinted>
  <dcterms:created xsi:type="dcterms:W3CDTF">2014-12-03T15:56:00Z</dcterms:created>
  <dcterms:modified xsi:type="dcterms:W3CDTF">2014-12-03T15:57:00Z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0x010100C8D083DDF8B2CE45ABEDBAB4F90C7050</vt:lpwstr>
  </property>
  <property fmtid="{D5CDD505-2E9C-101B-9397-08002B2CF9AE}" pid="3" name="_dlc_DocIdItemGuid">
    <vt:lpwstr>f16fb827-e3c4-4630-8472-5153381eacb1</vt:lpwstr>
  </property>
</Properties>
</file>