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A6B8" w14:textId="66A4EAD6" w:rsidR="004A590D" w:rsidRDefault="00896C0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929A78" wp14:editId="5FD20555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5454650" cy="11049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0477" w14:textId="77777777" w:rsidR="00525CDE" w:rsidRDefault="004A590D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7A6F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730796" w14:textId="35A22A0A" w:rsidR="004A590D" w:rsidRDefault="00525CD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7A6FEB"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 increase </w:t>
                            </w:r>
                            <w:r w:rsidR="00726689">
                              <w:rPr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 w:rsidR="007A6FEB"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detection of hypertension and AF in community pharmacy settings</w:t>
                            </w:r>
                            <w:r w:rsidR="0072668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in Greenwich, enabling referral for ABMP and or 12 lead ECG for timely diagnosis and treatment as required</w:t>
                            </w:r>
                          </w:p>
                          <w:p w14:paraId="74F6E2ED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29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3pt;width:429.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">
                <v:textbox>
                  <w:txbxContent>
                    <w:p w14:paraId="4EF20477" w14:textId="77777777" w:rsidR="00525CDE" w:rsidRDefault="004A590D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7A6F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730796" w14:textId="35A22A0A" w:rsidR="004A590D" w:rsidRDefault="00525CD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T</w:t>
                      </w:r>
                      <w:r w:rsidR="007A6FEB" w:rsidRPr="007A6FEB">
                        <w:rPr>
                          <w:bCs/>
                          <w:sz w:val="28"/>
                          <w:szCs w:val="28"/>
                        </w:rPr>
                        <w:t xml:space="preserve">o increase </w:t>
                      </w:r>
                      <w:r w:rsidR="00726689">
                        <w:rPr>
                          <w:bCs/>
                          <w:sz w:val="28"/>
                          <w:szCs w:val="28"/>
                        </w:rPr>
                        <w:t>the</w:t>
                      </w:r>
                      <w:r w:rsidR="007A6FEB" w:rsidRPr="007A6FEB">
                        <w:rPr>
                          <w:bCs/>
                          <w:sz w:val="28"/>
                          <w:szCs w:val="28"/>
                        </w:rPr>
                        <w:t xml:space="preserve"> detection of hypertension and AF in community pharmacy settings</w:t>
                      </w:r>
                      <w:r w:rsidR="00726689">
                        <w:rPr>
                          <w:bCs/>
                          <w:sz w:val="28"/>
                          <w:szCs w:val="28"/>
                        </w:rPr>
                        <w:t xml:space="preserve"> in Greenwich, enabling referral for ABMP and or 12 lead ECG for timely diagnosis and treatment as required</w:t>
                      </w:r>
                    </w:p>
                    <w:p w14:paraId="74F6E2ED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DAAE2A" wp14:editId="1B2134E5">
                <wp:simplePos x="0" y="0"/>
                <wp:positionH relativeFrom="margin">
                  <wp:align>left</wp:align>
                </wp:positionH>
                <wp:positionV relativeFrom="paragraph">
                  <wp:posOffset>2924175</wp:posOffset>
                </wp:positionV>
                <wp:extent cx="5514975" cy="34290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2F29" w14:textId="77777777" w:rsidR="007A6FEB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</w:t>
                            </w:r>
                          </w:p>
                          <w:p w14:paraId="49939982" w14:textId="00A86B8C" w:rsidR="00AD5B94" w:rsidRP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8 community pharmacies across the borough of Greenwich signed up to </w:t>
                            </w:r>
                            <w:r w:rsidR="00325609">
                              <w:rPr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CCG </w:t>
                            </w:r>
                            <w:r w:rsid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invitation </w:t>
                            </w: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>to deliver blood pressure and AF checks</w:t>
                            </w:r>
                            <w:r w:rsid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to customer in their shops</w:t>
                            </w:r>
                          </w:p>
                          <w:p w14:paraId="299788C8" w14:textId="5A58546C" w:rsidR="007A6FEB" w:rsidRP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>Each pharmacy received training, resources and a WatchBP machine which checks blood pressure and AF</w:t>
                            </w:r>
                          </w:p>
                          <w:p w14:paraId="09AB9FA9" w14:textId="309720FD" w:rsidR="007A6FEB" w:rsidRP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 method for reporting was set up on Pharma outcomes IT system and pharmacies were paid </w:t>
                            </w:r>
                            <w:r w:rsid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by the CCG </w:t>
                            </w: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>for each patient they reported</w:t>
                            </w:r>
                          </w:p>
                          <w:p w14:paraId="74C68B9E" w14:textId="5DB66AA8" w:rsid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In total, pharmacies have competed 1400 blood pressure and AF </w:t>
                            </w:r>
                            <w:proofErr w:type="gramStart"/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>checks</w:t>
                            </w:r>
                            <w:proofErr w:type="gramEnd"/>
                            <w:r w:rsid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over and 18 month period</w:t>
                            </w:r>
                          </w:p>
                          <w:p w14:paraId="478B46B5" w14:textId="002A7F13" w:rsidR="007A6FEB" w:rsidRP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Clear pathways were agreed with primary care for the timely diagnosis and treatment where required </w:t>
                            </w:r>
                          </w:p>
                          <w:p w14:paraId="3E74F4C8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AE2A" id="_x0000_s1027" type="#_x0000_t202" style="position:absolute;margin-left:0;margin-top:230.25pt;width:434.25pt;height:27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">
                <v:textbox>
                  <w:txbxContent>
                    <w:p w14:paraId="74982F29" w14:textId="77777777" w:rsidR="007A6FEB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</w:t>
                      </w:r>
                    </w:p>
                    <w:p w14:paraId="49939982" w14:textId="00A86B8C" w:rsidR="00AD5B94" w:rsidRPr="007A6FEB" w:rsidRDefault="007A6FEB" w:rsidP="007A6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 xml:space="preserve">8 community pharmacies across the borough of Greenwich signed up to </w:t>
                      </w:r>
                      <w:r w:rsidR="00325609">
                        <w:rPr>
                          <w:bCs/>
                          <w:sz w:val="28"/>
                          <w:szCs w:val="28"/>
                        </w:rPr>
                        <w:t>a</w:t>
                      </w:r>
                      <w:r w:rsidRPr="007A6FEB">
                        <w:rPr>
                          <w:bCs/>
                          <w:sz w:val="28"/>
                          <w:szCs w:val="28"/>
                        </w:rPr>
                        <w:t xml:space="preserve"> CCG </w:t>
                      </w:r>
                      <w:r w:rsidR="00325609">
                        <w:rPr>
                          <w:bCs/>
                          <w:sz w:val="28"/>
                          <w:szCs w:val="28"/>
                        </w:rPr>
                        <w:t xml:space="preserve">invitation </w:t>
                      </w:r>
                      <w:r w:rsidRPr="007A6FEB">
                        <w:rPr>
                          <w:bCs/>
                          <w:sz w:val="28"/>
                          <w:szCs w:val="28"/>
                        </w:rPr>
                        <w:t>to deliver blood pressure and AF checks</w:t>
                      </w:r>
                      <w:r w:rsidR="00325609">
                        <w:rPr>
                          <w:bCs/>
                          <w:sz w:val="28"/>
                          <w:szCs w:val="28"/>
                        </w:rPr>
                        <w:t xml:space="preserve"> to customer in their shops</w:t>
                      </w:r>
                    </w:p>
                    <w:p w14:paraId="299788C8" w14:textId="5A58546C" w:rsidR="007A6FEB" w:rsidRPr="007A6FEB" w:rsidRDefault="007A6FEB" w:rsidP="007A6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>Each pharmacy received training, resources and a WatchBP machine which checks blood pressure and AF</w:t>
                      </w:r>
                    </w:p>
                    <w:p w14:paraId="09AB9FA9" w14:textId="309720FD" w:rsidR="007A6FEB" w:rsidRPr="007A6FEB" w:rsidRDefault="007A6FEB" w:rsidP="007A6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 xml:space="preserve">A method for reporting was set up on Pharma outcomes IT system and pharmacies were paid </w:t>
                      </w:r>
                      <w:r w:rsidR="00325609">
                        <w:rPr>
                          <w:bCs/>
                          <w:sz w:val="28"/>
                          <w:szCs w:val="28"/>
                        </w:rPr>
                        <w:t xml:space="preserve">by the CCG </w:t>
                      </w:r>
                      <w:r w:rsidRPr="007A6FEB">
                        <w:rPr>
                          <w:bCs/>
                          <w:sz w:val="28"/>
                          <w:szCs w:val="28"/>
                        </w:rPr>
                        <w:t>for each patient they reported</w:t>
                      </w:r>
                    </w:p>
                    <w:p w14:paraId="74C68B9E" w14:textId="5DB66AA8" w:rsidR="007A6FEB" w:rsidRDefault="007A6FEB" w:rsidP="007A6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 xml:space="preserve">In total, pharmacies have competed 1400 blood pressure and AF </w:t>
                      </w:r>
                      <w:proofErr w:type="gramStart"/>
                      <w:r w:rsidRPr="007A6FEB">
                        <w:rPr>
                          <w:bCs/>
                          <w:sz w:val="28"/>
                          <w:szCs w:val="28"/>
                        </w:rPr>
                        <w:t>checks</w:t>
                      </w:r>
                      <w:proofErr w:type="gramEnd"/>
                      <w:r w:rsidR="00325609">
                        <w:rPr>
                          <w:bCs/>
                          <w:sz w:val="28"/>
                          <w:szCs w:val="28"/>
                        </w:rPr>
                        <w:t xml:space="preserve"> over and 18 month period</w:t>
                      </w:r>
                    </w:p>
                    <w:p w14:paraId="478B46B5" w14:textId="002A7F13" w:rsidR="007A6FEB" w:rsidRPr="007A6FEB" w:rsidRDefault="007A6FEB" w:rsidP="007A6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Clear pathways were agreed with primary care for the timely diagnosis and treatment where required </w:t>
                      </w:r>
                    </w:p>
                    <w:p w14:paraId="3E74F4C8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C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3BAE2" wp14:editId="00EF5865">
                <wp:simplePos x="0" y="0"/>
                <wp:positionH relativeFrom="margin">
                  <wp:align>left</wp:align>
                </wp:positionH>
                <wp:positionV relativeFrom="paragraph">
                  <wp:posOffset>6517005</wp:posOffset>
                </wp:positionV>
                <wp:extent cx="5492750" cy="23241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5782" w14:textId="18517FC2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099F0009" w14:textId="47345352" w:rsidR="007A6FEB" w:rsidRP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>WatchBP devices were provided by the local AHSN as part of a wider AF detection project using mobile ECG devices</w:t>
                            </w:r>
                          </w:p>
                          <w:p w14:paraId="3D6D4A54" w14:textId="614F0F85" w:rsidR="007A6FEB" w:rsidRP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Each pharmacy was incentivised for each check they reported on the outcomes form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(I don’t know how much)</w:t>
                            </w:r>
                          </w:p>
                          <w:p w14:paraId="54EF4456" w14:textId="21F7F053" w:rsidR="007A6FEB" w:rsidRDefault="007A6FEB" w:rsidP="007A6F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 launch event was </w:t>
                            </w:r>
                            <w:r w:rsidR="00325609" w:rsidRP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organised where training was </w:t>
                            </w:r>
                            <w:proofErr w:type="gramStart"/>
                            <w:r w:rsidR="00325609" w:rsidRPr="00325609">
                              <w:rPr>
                                <w:bCs/>
                                <w:sz w:val="28"/>
                                <w:szCs w:val="28"/>
                              </w:rPr>
                              <w:t>delivered</w:t>
                            </w:r>
                            <w:proofErr w:type="gramEnd"/>
                            <w:r w:rsidR="00325609" w:rsidRPr="0032560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and refreshments provided </w:t>
                            </w:r>
                          </w:p>
                          <w:p w14:paraId="3FCB617D" w14:textId="1FB82F4F" w:rsidR="00896C0C" w:rsidRPr="00896C0C" w:rsidRDefault="00896C0C" w:rsidP="00896C0C">
                            <w:pPr>
                              <w:jc w:val="center"/>
                              <w:rPr>
                                <w:bCs/>
                                <w:i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896C0C">
                              <w:rPr>
                                <w:bCs/>
                                <w:i/>
                                <w:color w:val="0070C0"/>
                                <w:sz w:val="24"/>
                                <w:szCs w:val="28"/>
                              </w:rPr>
                              <w:t>Please see BHF Pilots document for details</w:t>
                            </w:r>
                          </w:p>
                          <w:p w14:paraId="6F48FC34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BAE2" id="_x0000_s1028" type="#_x0000_t202" style="position:absolute;margin-left:0;margin-top:513.15pt;width:432.5pt;height:18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">
                <v:textbox>
                  <w:txbxContent>
                    <w:p w14:paraId="53AB5782" w14:textId="18517FC2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099F0009" w14:textId="47345352" w:rsidR="007A6FEB" w:rsidRPr="007A6FEB" w:rsidRDefault="007A6FEB" w:rsidP="007A6F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>WatchBP devices were provided by the local AHSN as part of a wider AF detection project using mobile ECG devices</w:t>
                      </w:r>
                    </w:p>
                    <w:p w14:paraId="3D6D4A54" w14:textId="614F0F85" w:rsidR="007A6FEB" w:rsidRPr="007A6FEB" w:rsidRDefault="007A6FEB" w:rsidP="007A6F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 xml:space="preserve">Each pharmacy was incentivised for each check they reported on the outcomes form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(I don’t know how much)</w:t>
                      </w:r>
                    </w:p>
                    <w:p w14:paraId="54EF4456" w14:textId="21F7F053" w:rsidR="007A6FEB" w:rsidRDefault="007A6FEB" w:rsidP="007A6F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325609">
                        <w:rPr>
                          <w:bCs/>
                          <w:sz w:val="28"/>
                          <w:szCs w:val="28"/>
                        </w:rPr>
                        <w:t xml:space="preserve">A launch event was </w:t>
                      </w:r>
                      <w:r w:rsidR="00325609" w:rsidRPr="00325609">
                        <w:rPr>
                          <w:bCs/>
                          <w:sz w:val="28"/>
                          <w:szCs w:val="28"/>
                        </w:rPr>
                        <w:t xml:space="preserve">organised where training was </w:t>
                      </w:r>
                      <w:proofErr w:type="gramStart"/>
                      <w:r w:rsidR="00325609" w:rsidRPr="00325609">
                        <w:rPr>
                          <w:bCs/>
                          <w:sz w:val="28"/>
                          <w:szCs w:val="28"/>
                        </w:rPr>
                        <w:t>delivered</w:t>
                      </w:r>
                      <w:proofErr w:type="gramEnd"/>
                      <w:r w:rsidR="00325609" w:rsidRPr="00325609">
                        <w:rPr>
                          <w:bCs/>
                          <w:sz w:val="28"/>
                          <w:szCs w:val="28"/>
                        </w:rPr>
                        <w:t xml:space="preserve"> and refreshments provided </w:t>
                      </w:r>
                    </w:p>
                    <w:p w14:paraId="3FCB617D" w14:textId="1FB82F4F" w:rsidR="00896C0C" w:rsidRPr="00896C0C" w:rsidRDefault="00896C0C" w:rsidP="00896C0C">
                      <w:pPr>
                        <w:jc w:val="center"/>
                        <w:rPr>
                          <w:bCs/>
                          <w:i/>
                          <w:color w:val="0070C0"/>
                          <w:sz w:val="24"/>
                          <w:szCs w:val="28"/>
                        </w:rPr>
                      </w:pPr>
                      <w:r w:rsidRPr="00896C0C">
                        <w:rPr>
                          <w:bCs/>
                          <w:i/>
                          <w:color w:val="0070C0"/>
                          <w:sz w:val="24"/>
                          <w:szCs w:val="28"/>
                        </w:rPr>
                        <w:t>Please see BHF Pilots document for details</w:t>
                      </w:r>
                    </w:p>
                    <w:p w14:paraId="6F48FC34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CD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9AE9E" wp14:editId="7F11A994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9906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8D7D7" w14:textId="77777777" w:rsidR="00525CDE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7A6F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574F08" w14:textId="29338F2F" w:rsidR="004A590D" w:rsidRPr="007A6FEB" w:rsidRDefault="007A6FEB" w:rsidP="004A590D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6FEB">
                              <w:rPr>
                                <w:bCs/>
                                <w:sz w:val="28"/>
                                <w:szCs w:val="28"/>
                              </w:rPr>
                              <w:t>Blood pressure and AF checks in community pharmacies in Greenwich, supported by British Heart Foundation bid</w:t>
                            </w:r>
                          </w:p>
                          <w:p w14:paraId="777FCB95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AE9E" id="_x0000_s1029" type="#_x0000_t202" style="position:absolute;margin-left:0;margin-top:30.55pt;width:431.3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">
                <v:textbox>
                  <w:txbxContent>
                    <w:p w14:paraId="3A08D7D7" w14:textId="77777777" w:rsidR="00525CDE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7A6F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574F08" w14:textId="29338F2F" w:rsidR="004A590D" w:rsidRPr="007A6FEB" w:rsidRDefault="007A6FEB" w:rsidP="004A590D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7A6FEB">
                        <w:rPr>
                          <w:bCs/>
                          <w:sz w:val="28"/>
                          <w:szCs w:val="28"/>
                        </w:rPr>
                        <w:t>Blood pressure and AF checks in community pharmacies in Greenwich, supported by British Heart Foundation bid</w:t>
                      </w:r>
                    </w:p>
                    <w:p w14:paraId="777FCB95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43BC"/>
    <w:multiLevelType w:val="hybridMultilevel"/>
    <w:tmpl w:val="6CC8CFA2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3D07458"/>
    <w:multiLevelType w:val="hybridMultilevel"/>
    <w:tmpl w:val="2A64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512B5"/>
    <w:rsid w:val="00325609"/>
    <w:rsid w:val="004874EE"/>
    <w:rsid w:val="004A590D"/>
    <w:rsid w:val="00525CDE"/>
    <w:rsid w:val="00675C78"/>
    <w:rsid w:val="00726689"/>
    <w:rsid w:val="007A6FEB"/>
    <w:rsid w:val="00896C0C"/>
    <w:rsid w:val="008A2009"/>
    <w:rsid w:val="00977C33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0B97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7C22-76A4-49CC-A9DF-61C6B59D8B10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3e8a4da-d3d7-4ced-984a-b0cae2f5c114"/>
    <ds:schemaRef ds:uri="http://schemas.openxmlformats.org/package/2006/metadata/core-properties"/>
    <ds:schemaRef ds:uri="70a8c163-9edb-4c90-b199-1456d4b92c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A43C81-6077-456F-911D-5DA9DE50F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D203E-4E79-44DB-BCEF-31DE46BD6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5</cp:revision>
  <dcterms:created xsi:type="dcterms:W3CDTF">2019-07-24T12:31:00Z</dcterms:created>
  <dcterms:modified xsi:type="dcterms:W3CDTF">2019-08-05T07:57:00Z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