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20693" w14:textId="65A7FBC8" w:rsidR="004A590D" w:rsidRDefault="00212DB5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BB3651" wp14:editId="00FE23A2">
                <wp:simplePos x="0" y="0"/>
                <wp:positionH relativeFrom="margin">
                  <wp:posOffset>-635</wp:posOffset>
                </wp:positionH>
                <wp:positionV relativeFrom="paragraph">
                  <wp:posOffset>4048125</wp:posOffset>
                </wp:positionV>
                <wp:extent cx="5534025" cy="1404620"/>
                <wp:effectExtent l="0" t="0" r="28575" b="234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8F1FB" w14:textId="77777777" w:rsidR="004A590D" w:rsidRP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Cost:</w:t>
                            </w:r>
                          </w:p>
                          <w:p w14:paraId="64A7FA94" w14:textId="33219C14" w:rsidR="004A590D" w:rsidRPr="00AD5B94" w:rsidRDefault="00F1256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Variable across each locality</w:t>
                            </w:r>
                            <w:r w:rsidR="00ED46E4">
                              <w:rPr>
                                <w:sz w:val="24"/>
                                <w:szCs w:val="24"/>
                              </w:rPr>
                              <w:t xml:space="preserve"> and mode of intervention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BB36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318.75pt;width:435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">
                <v:textbox style="mso-fit-shape-to-text:t">
                  <w:txbxContent>
                    <w:p w14:paraId="3538F1FB" w14:textId="77777777" w:rsidR="004A590D" w:rsidRP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Cost:</w:t>
                      </w:r>
                    </w:p>
                    <w:p w14:paraId="64A7FA94" w14:textId="33219C14" w:rsidR="004A590D" w:rsidRPr="00AD5B94" w:rsidRDefault="00F1256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Variable across each locality</w:t>
                      </w:r>
                      <w:r w:rsidR="00ED46E4">
                        <w:rPr>
                          <w:sz w:val="24"/>
                          <w:szCs w:val="24"/>
                        </w:rPr>
                        <w:t xml:space="preserve"> and mode of intervention</w:t>
                      </w:r>
                      <w:r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9BEBEE" wp14:editId="2B6758D2">
                <wp:simplePos x="0" y="0"/>
                <wp:positionH relativeFrom="margin">
                  <wp:align>left</wp:align>
                </wp:positionH>
                <wp:positionV relativeFrom="paragraph">
                  <wp:posOffset>2321560</wp:posOffset>
                </wp:positionV>
                <wp:extent cx="5534025" cy="16192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C862C" w14:textId="77777777" w:rsidR="00AD5B94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Outcomes:     </w:t>
                            </w:r>
                          </w:p>
                          <w:p w14:paraId="37B4011B" w14:textId="20323C13" w:rsidR="004A590D" w:rsidRPr="004A590D" w:rsidRDefault="00F1256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Self-monitoring alone is not associated with lower BP or better control, but in conjunction with co-interventions (including systematic medication titration by doctors, pharmacists, or patients; education; or lifestyle counselling) leads to clinically significant BP reduction which persists for at least 12 months. The implementation of self-monitoring in hypertension should be accompanied by such co-interventions.</w:t>
                            </w:r>
                            <w:r w:rsidR="004A590D" w:rsidRPr="004A59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BEBEE" id="_x0000_s1027" type="#_x0000_t202" style="position:absolute;margin-left:0;margin-top:182.8pt;width:435.75pt;height:127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">
                <v:textbox>
                  <w:txbxContent>
                    <w:p w14:paraId="09FC862C" w14:textId="77777777" w:rsidR="00AD5B94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 xml:space="preserve">Outcomes:     </w:t>
                      </w:r>
                    </w:p>
                    <w:p w14:paraId="37B4011B" w14:textId="20323C13" w:rsidR="004A590D" w:rsidRPr="004A590D" w:rsidRDefault="00F1256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Self-monitoring alone is not associated with lower BP or better control, but in conjunction with co-interventions (including systematic medication titration by doctors, pharmacists, or patients; education; or lifestyle counselling) leads to clinically significant BP reduction which persists for at least 12 months. The implementation of self-monitoring in hypertension should be accompanied by such co-interventions.</w:t>
                      </w:r>
                      <w:r w:rsidR="004A590D" w:rsidRPr="004A590D"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CEA605" wp14:editId="77296C30">
                <wp:simplePos x="0" y="0"/>
                <wp:positionH relativeFrom="margin">
                  <wp:align>left</wp:align>
                </wp:positionH>
                <wp:positionV relativeFrom="paragraph">
                  <wp:posOffset>387985</wp:posOffset>
                </wp:positionV>
                <wp:extent cx="5543550" cy="8001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7837B" w14:textId="6CDD2058" w:rsidR="004A590D" w:rsidRDefault="004A590D" w:rsidP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title:</w:t>
                            </w:r>
                          </w:p>
                          <w:p w14:paraId="498129B9" w14:textId="77777777" w:rsidR="00F1256E" w:rsidRPr="00F1256E" w:rsidRDefault="00F1256E" w:rsidP="00F1256E">
                            <w:pPr>
                              <w:shd w:val="clear" w:color="auto" w:fill="FFFFFF"/>
                              <w:spacing w:before="120" w:after="120" w:line="300" w:lineRule="atLeast"/>
                              <w:outlineLvl w:val="0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36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F1256E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36"/>
                                <w:sz w:val="20"/>
                                <w:szCs w:val="20"/>
                                <w:lang w:eastAsia="en-GB"/>
                              </w:rPr>
                              <w:t>Self-monitoring of blood pressure in hypertension</w:t>
                            </w:r>
                          </w:p>
                          <w:p w14:paraId="7A2EC215" w14:textId="77777777" w:rsidR="00F1256E" w:rsidRPr="004A590D" w:rsidRDefault="00F1256E" w:rsidP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EA605" id="_x0000_s1028" type="#_x0000_t202" style="position:absolute;margin-left:0;margin-top:30.55pt;width:436.5pt;height:6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">
                <v:textbox>
                  <w:txbxContent>
                    <w:p w14:paraId="0D17837B" w14:textId="6CDD2058" w:rsidR="004A590D" w:rsidRDefault="004A590D" w:rsidP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title:</w:t>
                      </w:r>
                    </w:p>
                    <w:p w14:paraId="498129B9" w14:textId="77777777" w:rsidR="00F1256E" w:rsidRPr="00F1256E" w:rsidRDefault="00F1256E" w:rsidP="00F1256E">
                      <w:pPr>
                        <w:shd w:val="clear" w:color="auto" w:fill="FFFFFF"/>
                        <w:spacing w:before="120" w:after="120" w:line="300" w:lineRule="atLeast"/>
                        <w:outlineLvl w:val="0"/>
                        <w:rPr>
                          <w:rFonts w:ascii="Arial" w:eastAsia="Times New Roman" w:hAnsi="Arial" w:cs="Arial"/>
                          <w:bCs/>
                          <w:color w:val="000000"/>
                          <w:kern w:val="36"/>
                          <w:sz w:val="20"/>
                          <w:szCs w:val="20"/>
                          <w:lang w:eastAsia="en-GB"/>
                        </w:rPr>
                      </w:pPr>
                      <w:r w:rsidRPr="00F1256E">
                        <w:rPr>
                          <w:rFonts w:ascii="Arial" w:eastAsia="Times New Roman" w:hAnsi="Arial" w:cs="Arial"/>
                          <w:bCs/>
                          <w:color w:val="000000"/>
                          <w:kern w:val="36"/>
                          <w:sz w:val="20"/>
                          <w:szCs w:val="20"/>
                          <w:lang w:eastAsia="en-GB"/>
                        </w:rPr>
                        <w:t>Self-monitoring of blood pressure in hypertension</w:t>
                      </w:r>
                    </w:p>
                    <w:p w14:paraId="7A2EC215" w14:textId="77777777" w:rsidR="00F1256E" w:rsidRPr="004A590D" w:rsidRDefault="00F1256E" w:rsidP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38A0D0" wp14:editId="09EB583E">
                <wp:simplePos x="0" y="0"/>
                <wp:positionH relativeFrom="margin">
                  <wp:align>left</wp:align>
                </wp:positionH>
                <wp:positionV relativeFrom="paragraph">
                  <wp:posOffset>1308100</wp:posOffset>
                </wp:positionV>
                <wp:extent cx="5543550" cy="8001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F3F95" w14:textId="77777777" w:rsid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aims:</w:t>
                            </w:r>
                          </w:p>
                          <w:p w14:paraId="45F621CC" w14:textId="5D825AAA" w:rsidR="00F1256E" w:rsidRPr="004A590D" w:rsidRDefault="00F1256E" w:rsidP="00F1256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o better understand the effectiveness of BP self-monitoring to lower BP and control hypertension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217741AC" w14:textId="77777777" w:rsidR="004A590D" w:rsidRPr="004A590D" w:rsidRDefault="004A59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8A0D0" id="_x0000_s1029" type="#_x0000_t202" style="position:absolute;margin-left:0;margin-top:103pt;width:436.5pt;height:6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">
                <v:textbox>
                  <w:txbxContent>
                    <w:p w14:paraId="7C3F3F95" w14:textId="77777777" w:rsid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aims:</w:t>
                      </w:r>
                    </w:p>
                    <w:p w14:paraId="45F621CC" w14:textId="5D825AAA" w:rsidR="00F1256E" w:rsidRPr="004A590D" w:rsidRDefault="00F1256E" w:rsidP="00F1256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o better understand the effectiveness of BP self-monitoring to lower BP and control hypertension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</w:p>
                    <w:p w14:paraId="217741AC" w14:textId="77777777" w:rsidR="004A590D" w:rsidRPr="004A590D" w:rsidRDefault="004A590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FC64A3" w14:textId="0B1FFFE0" w:rsidR="004A590D" w:rsidRDefault="004A590D"/>
    <w:sectPr w:rsidR="004A5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0D"/>
    <w:rsid w:val="001E03AB"/>
    <w:rsid w:val="00212DB5"/>
    <w:rsid w:val="00445EAE"/>
    <w:rsid w:val="004A590D"/>
    <w:rsid w:val="005351E6"/>
    <w:rsid w:val="00675C78"/>
    <w:rsid w:val="00873036"/>
    <w:rsid w:val="008A2009"/>
    <w:rsid w:val="00977C33"/>
    <w:rsid w:val="00AD5B94"/>
    <w:rsid w:val="00CD7320"/>
    <w:rsid w:val="00ED46E4"/>
    <w:rsid w:val="00F1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D445C"/>
  <w15:chartTrackingRefBased/>
  <w15:docId w15:val="{6B54DB56-D575-496A-A63B-4846FAFE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125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56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186003A03CD40B3A610C9BC57CA65" ma:contentTypeVersion="10" ma:contentTypeDescription="Create a new document." ma:contentTypeScope="" ma:versionID="1caa22485ce72e5be85845cbc8cf289e">
  <xsd:schema xmlns:xsd="http://www.w3.org/2001/XMLSchema" xmlns:xs="http://www.w3.org/2001/XMLSchema" xmlns:p="http://schemas.microsoft.com/office/2006/metadata/properties" xmlns:ns2="a3e8a4da-d3d7-4ced-984a-b0cae2f5c114" xmlns:ns3="70a8c163-9edb-4c90-b199-1456d4b92c98" targetNamespace="http://schemas.microsoft.com/office/2006/metadata/properties" ma:root="true" ma:fieldsID="cf0e47c292e11d61404fd78db48ffeb4" ns2:_="" ns3:_="">
    <xsd:import namespace="a3e8a4da-d3d7-4ced-984a-b0cae2f5c114"/>
    <xsd:import namespace="70a8c163-9edb-4c90-b199-1456d4b92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8a4da-d3d7-4ced-984a-b0cae2f5c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c163-9edb-4c90-b199-1456d4b92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0E8746-2EA2-4E63-A6D4-231E3A7FF3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BF239E-7967-4A61-8E44-CC7130BE7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EA3909-03D3-4490-B262-90C3C08AF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8a4da-d3d7-4ced-984a-b0cae2f5c114"/>
    <ds:schemaRef ds:uri="70a8c163-9edb-4c90-b199-1456d4b92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Cutting</dc:creator>
  <cp:keywords/>
  <dc:description/>
  <cp:lastModifiedBy>Yankey, Lydia</cp:lastModifiedBy>
  <cp:revision>5</cp:revision>
  <dcterms:created xsi:type="dcterms:W3CDTF">2019-07-19T09:34:00Z</dcterms:created>
  <dcterms:modified xsi:type="dcterms:W3CDTF">2019-07-19T09:38:00Z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0x010100DB5186003A03CD40B3A610C9BC57CA65</vt:lpwstr>
  </property>
</Properties>
</file>