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FBC9" w14:textId="77777777" w:rsidR="00253AC8" w:rsidRDefault="0000000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Practice headed paper – This letter includes text boxes to be completed before sending</w:t>
      </w:r>
    </w:p>
    <w:p w14:paraId="0373398C" w14:textId="77777777" w:rsidR="00253AC8" w:rsidRDefault="00000000">
      <w:pPr>
        <w:tabs>
          <w:tab w:val="center" w:pos="4513"/>
        </w:tabs>
      </w:pPr>
      <w:r>
        <w:rPr>
          <w:rFonts w:ascii="Arial" w:hAnsi="Arial" w:cs="Arial"/>
          <w:b/>
          <w:sz w:val="28"/>
        </w:rPr>
        <w:t>Dear</w:t>
      </w:r>
      <w:r>
        <w:rPr>
          <w:rFonts w:ascii="Arial" w:hAnsi="Arial" w:cs="Arial"/>
          <w:b/>
          <w:color w:val="C00000"/>
          <w:sz w:val="28"/>
        </w:rPr>
        <w:t xml:space="preserve"> </w:t>
      </w:r>
      <w:proofErr w:type="gramStart"/>
      <w:r>
        <w:rPr>
          <w:rStyle w:val="PlaceholderText"/>
          <w:b/>
        </w:rPr>
        <w:t>Click</w:t>
      </w:r>
      <w:proofErr w:type="gramEnd"/>
      <w:r>
        <w:rPr>
          <w:rStyle w:val="PlaceholderText"/>
          <w:b/>
        </w:rPr>
        <w:t xml:space="preserve"> here to enter text.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015"/>
      </w:tblGrid>
      <w:tr w:rsidR="00253AC8" w14:paraId="70D2E0D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5625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1BCC2AD" w14:textId="77777777" w:rsidR="00253AC8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7ACBBBE" wp14:editId="28AB404A">
                  <wp:extent cx="1911982" cy="1589400"/>
                  <wp:effectExtent l="19050" t="19050" r="12068" b="10800"/>
                  <wp:docPr id="104857223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2" cy="1589400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53CCB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F855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538C4C0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5DE0C01B" w14:textId="77777777" w:rsidR="00253AC8" w:rsidRDefault="00000000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We are inviting you to have a test to check if your cervix is healthy. The cervix is inside your body at the top of your vagina.</w:t>
            </w:r>
          </w:p>
          <w:p w14:paraId="1236BB28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58B69DDC" w14:textId="77777777" w:rsidR="00253AC8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8"/>
              </w:rPr>
              <w:t>You might have heard the test called the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 xml:space="preserve"> smear test.</w:t>
            </w:r>
          </w:p>
        </w:tc>
      </w:tr>
      <w:tr w:rsidR="00253AC8" w14:paraId="3270BF0F" w14:textId="77777777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1209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1A8C834" w14:textId="77777777" w:rsidR="00253AC8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CCE2FAC" wp14:editId="1D07BCB1">
                  <wp:extent cx="1911982" cy="2310761"/>
                  <wp:effectExtent l="19050" t="19050" r="12068" b="13339"/>
                  <wp:docPr id="214387489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2" cy="2310761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519B4" w14:textId="77777777" w:rsidR="00253AC8" w:rsidRDefault="00253AC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EBAE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869369F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07614563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39AF8F5A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1F1B45DD" w14:textId="77777777" w:rsidR="00253AC8" w:rsidRDefault="00000000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There is an easy read leaflet which looks like this that tells you about the smear test.</w:t>
            </w:r>
          </w:p>
          <w:p w14:paraId="745404C7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564829CC" w14:textId="77777777" w:rsidR="00253AC8" w:rsidRDefault="00000000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The leaflet can help you decide if you would like to do the test.</w:t>
            </w:r>
          </w:p>
          <w:p w14:paraId="29785958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09083D78" w14:textId="77777777" w:rsidR="00253AC8" w:rsidRDefault="00000000">
            <w:pPr>
              <w:spacing w:after="0" w:line="240" w:lineRule="auto"/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You can say yes or no. It is your choice.</w:t>
            </w:r>
          </w:p>
          <w:p w14:paraId="1C2AD66C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3AC8" w14:paraId="684D130E" w14:textId="77777777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636A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2189F7F" w14:textId="77777777" w:rsidR="00253AC8" w:rsidRDefault="00000000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CDE98A8" wp14:editId="12935461">
                  <wp:extent cx="1956715" cy="2012667"/>
                  <wp:effectExtent l="19050" t="19050" r="24485" b="25683"/>
                  <wp:docPr id="57990268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19678" r="15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715" cy="2012667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7147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1D2575BB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41225599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5D3AB4E5" w14:textId="77777777" w:rsidR="00253AC8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8"/>
              </w:rPr>
              <w:t xml:space="preserve">Speak to your doctor’s surgery to make an appointment. You can call </w:t>
            </w:r>
            <w:r>
              <w:rPr>
                <w:rStyle w:val="PlaceholderText"/>
                <w:b/>
              </w:rPr>
              <w:t>Click here to enter text.</w:t>
            </w:r>
            <w:r>
              <w:rPr>
                <w:rFonts w:ascii="Arial" w:hAnsi="Arial" w:cs="Arial"/>
                <w:b/>
                <w:color w:val="C00000"/>
                <w:sz w:val="28"/>
              </w:rPr>
              <w:t xml:space="preserve"> </w:t>
            </w:r>
          </w:p>
          <w:p w14:paraId="303AA356" w14:textId="77777777" w:rsidR="00253AC8" w:rsidRDefault="00000000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or come and see us.</w:t>
            </w:r>
          </w:p>
          <w:p w14:paraId="5498F488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0AE9DA87" w14:textId="77777777" w:rsidR="00253AC8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8"/>
              </w:rPr>
              <w:t xml:space="preserve">If you need extra help or information, call your learning disability team on </w:t>
            </w:r>
            <w:r>
              <w:rPr>
                <w:rFonts w:ascii="Arial" w:hAnsi="Arial" w:cs="Arial"/>
                <w:b/>
                <w:color w:val="C4BC96"/>
                <w:sz w:val="20"/>
                <w:szCs w:val="20"/>
              </w:rPr>
              <w:t>insert number here.</w:t>
            </w:r>
          </w:p>
          <w:p w14:paraId="48712DB5" w14:textId="77777777" w:rsidR="00253AC8" w:rsidRDefault="00253AC8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</w:p>
          <w:p w14:paraId="38F3493A" w14:textId="77777777" w:rsidR="00253AC8" w:rsidRDefault="00253AC8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14:paraId="6FE0E9E2" w14:textId="77777777" w:rsidR="00253AC8" w:rsidRDefault="00253AC8">
      <w:pPr>
        <w:rPr>
          <w:rFonts w:ascii="Arial" w:hAnsi="Arial" w:cs="Arial"/>
          <w:b/>
          <w:sz w:val="28"/>
        </w:rPr>
      </w:pPr>
    </w:p>
    <w:p w14:paraId="22796F3A" w14:textId="77777777" w:rsidR="00253AC8" w:rsidRDefault="00000000">
      <w:r>
        <w:rPr>
          <w:rFonts w:ascii="Arial" w:hAnsi="Arial" w:cs="Arial"/>
          <w:b/>
          <w:sz w:val="28"/>
        </w:rPr>
        <w:t>Yours sincerely</w:t>
      </w:r>
    </w:p>
    <w:sectPr w:rsidR="00253AC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108B" w14:textId="77777777" w:rsidR="00FF2A24" w:rsidRDefault="00FF2A24">
      <w:pPr>
        <w:spacing w:after="0" w:line="240" w:lineRule="auto"/>
      </w:pPr>
      <w:r>
        <w:separator/>
      </w:r>
    </w:p>
  </w:endnote>
  <w:endnote w:type="continuationSeparator" w:id="0">
    <w:p w14:paraId="24238B5B" w14:textId="77777777" w:rsidR="00FF2A24" w:rsidRDefault="00FF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1D8B" w14:textId="77777777" w:rsidR="00FF2A24" w:rsidRDefault="00FF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7ED123" w14:textId="77777777" w:rsidR="00FF2A24" w:rsidRDefault="00FF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3AC8"/>
    <w:rsid w:val="00054790"/>
    <w:rsid w:val="00253AC8"/>
    <w:rsid w:val="00474C00"/>
    <w:rsid w:val="00C47F1C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D2D8"/>
  <w15:docId w15:val="{070AA706-29B1-4A88-B709-6D474F2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NHS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Julie</dc:creator>
  <cp:lastModifiedBy>CANN, James (NHS ENGLAND - X24)</cp:lastModifiedBy>
  <cp:revision>2</cp:revision>
  <cp:lastPrinted>2017-09-12T12:15:00Z</cp:lastPrinted>
  <dcterms:created xsi:type="dcterms:W3CDTF">2025-04-01T08:59:00Z</dcterms:created>
  <dcterms:modified xsi:type="dcterms:W3CDTF">2025-04-01T08:59:00Z</dcterms:modified>
</cp:coreProperties>
</file>