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42" w:rsidRDefault="006A2A0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7A19BB" wp14:editId="2039DEE5">
            <wp:simplePos x="0" y="0"/>
            <wp:positionH relativeFrom="column">
              <wp:posOffset>-370205</wp:posOffset>
            </wp:positionH>
            <wp:positionV relativeFrom="paragraph">
              <wp:posOffset>100965</wp:posOffset>
            </wp:positionV>
            <wp:extent cx="6457950" cy="8968105"/>
            <wp:effectExtent l="0" t="0" r="0" b="4445"/>
            <wp:wrapTight wrapText="bothSides">
              <wp:wrapPolygon edited="0">
                <wp:start x="0" y="0"/>
                <wp:lineTo x="0" y="21565"/>
                <wp:lineTo x="21536" y="21565"/>
                <wp:lineTo x="215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" b="582"/>
                    <a:stretch/>
                  </pic:blipFill>
                  <pic:spPr bwMode="auto">
                    <a:xfrm>
                      <a:off x="0" y="0"/>
                      <a:ext cx="6457950" cy="896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321" w:rsidRPr="00891F05" w:rsidRDefault="00AA30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 Little Trip to t</w:t>
      </w:r>
      <w:r w:rsidR="000739AA">
        <w:rPr>
          <w:rFonts w:ascii="Arial" w:hAnsi="Arial" w:cs="Arial"/>
          <w:b/>
        </w:rPr>
        <w:t xml:space="preserve">he Dentist </w:t>
      </w:r>
      <w:r w:rsidR="002B4321" w:rsidRPr="00891F05">
        <w:rPr>
          <w:rFonts w:ascii="Arial" w:hAnsi="Arial" w:cs="Arial"/>
          <w:b/>
        </w:rPr>
        <w:t xml:space="preserve">Campaign Toolkit </w:t>
      </w:r>
    </w:p>
    <w:p w:rsidR="00220544" w:rsidRPr="009F07D8" w:rsidRDefault="00053293" w:rsidP="00053293">
      <w:pPr>
        <w:rPr>
          <w:rFonts w:ascii="Arial" w:hAnsi="Arial" w:cs="Arial"/>
        </w:rPr>
      </w:pPr>
      <w:r w:rsidRPr="009F07D8">
        <w:rPr>
          <w:rFonts w:ascii="Arial" w:hAnsi="Arial" w:cs="Arial"/>
        </w:rPr>
        <w:t xml:space="preserve">This toolkit will give you the resources you need </w:t>
      </w:r>
      <w:r w:rsidR="00AA3060">
        <w:rPr>
          <w:rFonts w:ascii="Arial" w:hAnsi="Arial" w:cs="Arial"/>
        </w:rPr>
        <w:t>to deliver ‘A Little Trip to t</w:t>
      </w:r>
      <w:r w:rsidR="000022CD" w:rsidRPr="009F07D8">
        <w:rPr>
          <w:rFonts w:ascii="Arial" w:hAnsi="Arial" w:cs="Arial"/>
        </w:rPr>
        <w:t xml:space="preserve">he Dentist’ </w:t>
      </w:r>
      <w:r w:rsidR="00AA3060">
        <w:rPr>
          <w:rFonts w:ascii="Arial" w:hAnsi="Arial" w:cs="Arial"/>
        </w:rPr>
        <w:t xml:space="preserve">– a brand new </w:t>
      </w:r>
      <w:r w:rsidR="000022CD" w:rsidRPr="009F07D8">
        <w:rPr>
          <w:rFonts w:ascii="Arial" w:hAnsi="Arial" w:cs="Arial"/>
        </w:rPr>
        <w:t xml:space="preserve">NHS England campaign </w:t>
      </w:r>
      <w:r w:rsidRPr="009F07D8">
        <w:rPr>
          <w:rFonts w:ascii="Arial" w:hAnsi="Arial" w:cs="Arial"/>
        </w:rPr>
        <w:t xml:space="preserve">to </w:t>
      </w:r>
      <w:r w:rsidR="000022CD" w:rsidRPr="009F07D8">
        <w:rPr>
          <w:rFonts w:ascii="Arial" w:hAnsi="Arial" w:cs="Arial"/>
        </w:rPr>
        <w:t xml:space="preserve">encourage families to take their babies to a dentist.  </w:t>
      </w:r>
    </w:p>
    <w:p w:rsidR="006A2A09" w:rsidRDefault="006A2A09" w:rsidP="002218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hope you will take part in the campaign, and we will continue to send everything you need on a monthly basis. </w:t>
      </w:r>
    </w:p>
    <w:p w:rsidR="00E5351A" w:rsidRDefault="006A2A09" w:rsidP="002218CD">
      <w:pPr>
        <w:rPr>
          <w:rFonts w:ascii="Arial" w:hAnsi="Arial" w:cs="Arial"/>
        </w:rPr>
      </w:pPr>
      <w:r>
        <w:rPr>
          <w:rFonts w:ascii="Arial" w:hAnsi="Arial" w:cs="Arial"/>
        </w:rPr>
        <w:t>You might know that d</w:t>
      </w:r>
      <w:r w:rsidR="00E5351A">
        <w:rPr>
          <w:rFonts w:ascii="Arial" w:hAnsi="Arial" w:cs="Arial"/>
        </w:rPr>
        <w:t>espite NHS dental visits being free for babies and children:</w:t>
      </w:r>
    </w:p>
    <w:p w:rsidR="009211BF" w:rsidRPr="009F24D3" w:rsidRDefault="000F5590" w:rsidP="00E5351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351A">
        <w:rPr>
          <w:rFonts w:ascii="Arial" w:hAnsi="Arial" w:cs="Arial"/>
        </w:rPr>
        <w:t>only a</w:t>
      </w:r>
      <w:r w:rsidR="00AE7689" w:rsidRPr="00E5351A">
        <w:rPr>
          <w:rFonts w:ascii="Arial" w:hAnsi="Arial" w:cs="Arial"/>
        </w:rPr>
        <w:t>round</w:t>
      </w:r>
      <w:r w:rsidRPr="00E5351A">
        <w:rPr>
          <w:rFonts w:ascii="Arial" w:hAnsi="Arial" w:cs="Arial"/>
        </w:rPr>
        <w:t xml:space="preserve"> </w:t>
      </w:r>
      <w:r w:rsidR="00370564">
        <w:rPr>
          <w:rFonts w:ascii="Arial" w:hAnsi="Arial" w:cs="Arial"/>
        </w:rPr>
        <w:t>2</w:t>
      </w:r>
      <w:r w:rsidR="008F1540">
        <w:rPr>
          <w:rFonts w:ascii="Arial" w:hAnsi="Arial" w:cs="Arial"/>
        </w:rPr>
        <w:t>1</w:t>
      </w:r>
      <w:r w:rsidRPr="00E5351A">
        <w:rPr>
          <w:rFonts w:ascii="Arial" w:hAnsi="Arial" w:cs="Arial"/>
        </w:rPr>
        <w:t>% of children unde</w:t>
      </w:r>
      <w:r w:rsidR="00AE7689" w:rsidRPr="00E5351A">
        <w:rPr>
          <w:rFonts w:ascii="Arial" w:hAnsi="Arial" w:cs="Arial"/>
        </w:rPr>
        <w:t>r two</w:t>
      </w:r>
      <w:r w:rsidR="00E5351A" w:rsidRPr="00E5351A">
        <w:rPr>
          <w:rFonts w:ascii="Arial" w:hAnsi="Arial" w:cs="Arial"/>
        </w:rPr>
        <w:t xml:space="preserve"> </w:t>
      </w:r>
      <w:r w:rsidR="00370564">
        <w:rPr>
          <w:rFonts w:ascii="Arial" w:hAnsi="Arial" w:cs="Arial"/>
        </w:rPr>
        <w:t xml:space="preserve">in England </w:t>
      </w:r>
      <w:r w:rsidR="00AE7689" w:rsidRPr="00E5351A">
        <w:rPr>
          <w:rFonts w:ascii="Arial" w:hAnsi="Arial" w:cs="Arial"/>
        </w:rPr>
        <w:t>are</w:t>
      </w:r>
      <w:r w:rsidR="009F07D8" w:rsidRPr="00E5351A">
        <w:rPr>
          <w:rFonts w:ascii="Arial" w:hAnsi="Arial" w:cs="Arial"/>
        </w:rPr>
        <w:t xml:space="preserve"> having their teeth </w:t>
      </w:r>
      <w:r w:rsidR="009F07D8" w:rsidRPr="009F24D3">
        <w:rPr>
          <w:rFonts w:ascii="Arial" w:hAnsi="Arial" w:cs="Arial"/>
        </w:rPr>
        <w:t>checked</w:t>
      </w:r>
      <w:r w:rsidR="004B7F94" w:rsidRPr="009F24D3">
        <w:rPr>
          <w:rFonts w:ascii="Arial" w:hAnsi="Arial" w:cs="Arial"/>
        </w:rPr>
        <w:t xml:space="preserve"> by an NHS dentist</w:t>
      </w:r>
    </w:p>
    <w:p w:rsidR="00A32876" w:rsidRDefault="008F1540" w:rsidP="008F154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F24D3">
        <w:rPr>
          <w:rFonts w:ascii="Arial" w:hAnsi="Arial" w:cs="Arial"/>
        </w:rPr>
        <w:t xml:space="preserve">In many parts </w:t>
      </w:r>
      <w:r w:rsidRPr="008F1540">
        <w:rPr>
          <w:rFonts w:ascii="Arial" w:hAnsi="Arial" w:cs="Arial"/>
        </w:rPr>
        <w:t xml:space="preserve">of the </w:t>
      </w:r>
      <w:r w:rsidR="00370564" w:rsidRPr="008F1540">
        <w:rPr>
          <w:rFonts w:ascii="Arial" w:hAnsi="Arial" w:cs="Arial"/>
        </w:rPr>
        <w:t xml:space="preserve">West Midlands </w:t>
      </w:r>
      <w:r w:rsidRPr="008F1540">
        <w:rPr>
          <w:rFonts w:ascii="Arial" w:hAnsi="Arial" w:cs="Arial"/>
        </w:rPr>
        <w:t>this rate is much lower</w:t>
      </w:r>
    </w:p>
    <w:p w:rsidR="00E5351A" w:rsidRPr="009F24D3" w:rsidRDefault="008F1540" w:rsidP="008F154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Nationally </w:t>
      </w:r>
      <w:r w:rsidR="00E5351A" w:rsidRPr="008F1540">
        <w:rPr>
          <w:rFonts w:ascii="Arial" w:hAnsi="Arial" w:cs="Arial"/>
        </w:rPr>
        <w:t xml:space="preserve">a quarter of five year olds </w:t>
      </w:r>
      <w:r w:rsidR="004B7F94" w:rsidRPr="009F24D3">
        <w:rPr>
          <w:rFonts w:ascii="Arial" w:hAnsi="Arial" w:cs="Arial"/>
        </w:rPr>
        <w:t>already</w:t>
      </w:r>
      <w:r w:rsidR="004B7F94">
        <w:rPr>
          <w:rFonts w:ascii="Arial" w:hAnsi="Arial" w:cs="Arial"/>
        </w:rPr>
        <w:t xml:space="preserve"> </w:t>
      </w:r>
      <w:r w:rsidR="00E5351A" w:rsidRPr="008F1540">
        <w:rPr>
          <w:rFonts w:ascii="Arial" w:hAnsi="Arial" w:cs="Arial"/>
        </w:rPr>
        <w:t>have tooth decay with an average of three or four teeth affected</w:t>
      </w:r>
    </w:p>
    <w:p w:rsidR="00E5351A" w:rsidRPr="00E5351A" w:rsidRDefault="00A6413F" w:rsidP="00E5351A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a</w:t>
      </w:r>
      <w:r w:rsidR="00E5351A" w:rsidRPr="00E5351A">
        <w:rPr>
          <w:rFonts w:ascii="Arial" w:hAnsi="Arial" w:cs="Arial"/>
        </w:rPr>
        <w:t xml:space="preserve">round 12% of </w:t>
      </w:r>
      <w:r w:rsidR="00E5351A" w:rsidRPr="009F24D3">
        <w:rPr>
          <w:rFonts w:ascii="Arial" w:hAnsi="Arial" w:cs="Arial"/>
        </w:rPr>
        <w:t>c</w:t>
      </w:r>
      <w:r w:rsidR="00E5351A" w:rsidRPr="00E5351A">
        <w:rPr>
          <w:rFonts w:ascii="Arial" w:hAnsi="Arial" w:cs="Arial"/>
        </w:rPr>
        <w:t xml:space="preserve">hildren may have decay in their teeth by the age of </w:t>
      </w:r>
      <w:r w:rsidR="00E5351A">
        <w:rPr>
          <w:rFonts w:ascii="Arial" w:hAnsi="Arial" w:cs="Arial"/>
        </w:rPr>
        <w:t>three</w:t>
      </w:r>
    </w:p>
    <w:p w:rsidR="00E5351A" w:rsidRPr="00E5351A" w:rsidRDefault="00E5351A" w:rsidP="00E5351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Pr="00E5351A">
        <w:rPr>
          <w:rFonts w:ascii="Arial" w:hAnsi="Arial" w:cs="Arial"/>
        </w:rPr>
        <w:t>very</w:t>
      </w:r>
      <w:proofErr w:type="gramEnd"/>
      <w:r w:rsidRPr="00E5351A">
        <w:rPr>
          <w:rFonts w:ascii="Arial" w:hAnsi="Arial" w:cs="Arial"/>
        </w:rPr>
        <w:t xml:space="preserve"> 10 minutes a child in England has a rotten tooth removed in hospital</w:t>
      </w:r>
      <w:r>
        <w:rPr>
          <w:rFonts w:ascii="Arial" w:hAnsi="Arial" w:cs="Arial"/>
        </w:rPr>
        <w:t>.</w:t>
      </w:r>
    </w:p>
    <w:p w:rsidR="002218CD" w:rsidRPr="009F07D8" w:rsidRDefault="00DA4D33" w:rsidP="002218CD">
      <w:pPr>
        <w:rPr>
          <w:rFonts w:ascii="Arial" w:hAnsi="Arial" w:cs="Arial"/>
        </w:rPr>
      </w:pPr>
      <w:r w:rsidRPr="009F07D8">
        <w:rPr>
          <w:rFonts w:ascii="Arial" w:hAnsi="Arial" w:cs="Arial"/>
        </w:rPr>
        <w:t>B</w:t>
      </w:r>
      <w:r w:rsidR="00254290" w:rsidRPr="009F07D8">
        <w:rPr>
          <w:rFonts w:ascii="Arial" w:hAnsi="Arial" w:cs="Arial"/>
        </w:rPr>
        <w:t>y the age of five</w:t>
      </w:r>
      <w:r w:rsidR="00220544" w:rsidRPr="009F07D8">
        <w:rPr>
          <w:rFonts w:ascii="Arial" w:hAnsi="Arial" w:cs="Arial"/>
        </w:rPr>
        <w:t xml:space="preserve"> many children </w:t>
      </w:r>
      <w:r w:rsidR="009F07D8" w:rsidRPr="009F07D8">
        <w:rPr>
          <w:rFonts w:ascii="Arial" w:hAnsi="Arial" w:cs="Arial"/>
        </w:rPr>
        <w:t xml:space="preserve">could </w:t>
      </w:r>
      <w:r w:rsidR="00220544" w:rsidRPr="009F07D8">
        <w:rPr>
          <w:rFonts w:ascii="Arial" w:hAnsi="Arial" w:cs="Arial"/>
        </w:rPr>
        <w:t>already have tooth decay</w:t>
      </w:r>
      <w:r w:rsidR="00254290" w:rsidRPr="009F07D8">
        <w:rPr>
          <w:rFonts w:ascii="Arial" w:hAnsi="Arial" w:cs="Arial"/>
        </w:rPr>
        <w:t>, many of wh</w:t>
      </w:r>
      <w:r w:rsidR="006A2A09">
        <w:rPr>
          <w:rFonts w:ascii="Arial" w:hAnsi="Arial" w:cs="Arial"/>
        </w:rPr>
        <w:t>om</w:t>
      </w:r>
      <w:r w:rsidR="00254290" w:rsidRPr="009F07D8">
        <w:rPr>
          <w:rFonts w:ascii="Arial" w:hAnsi="Arial" w:cs="Arial"/>
        </w:rPr>
        <w:t xml:space="preserve"> may only have been to the dentist when they are in pain or the decay is already so severe they need to have teeth removed.</w:t>
      </w:r>
      <w:r w:rsidR="002218CD" w:rsidRPr="009F07D8">
        <w:rPr>
          <w:rFonts w:ascii="Arial" w:hAnsi="Arial" w:cs="Arial"/>
        </w:rPr>
        <w:t xml:space="preserve"> </w:t>
      </w:r>
    </w:p>
    <w:p w:rsidR="00E5351A" w:rsidRDefault="00E5351A" w:rsidP="00053293">
      <w:pPr>
        <w:rPr>
          <w:rFonts w:ascii="Arial" w:hAnsi="Arial" w:cs="Arial"/>
        </w:rPr>
      </w:pPr>
      <w:r>
        <w:rPr>
          <w:rFonts w:ascii="Arial" w:hAnsi="Arial" w:cs="Arial"/>
        </w:rPr>
        <w:t>We want</w:t>
      </w:r>
      <w:r w:rsidR="009F07D8" w:rsidRPr="009F07D8">
        <w:rPr>
          <w:rFonts w:ascii="Arial" w:hAnsi="Arial" w:cs="Arial"/>
        </w:rPr>
        <w:t xml:space="preserve"> </w:t>
      </w:r>
      <w:r w:rsidR="009F07D8" w:rsidRPr="009F24D3">
        <w:rPr>
          <w:rFonts w:ascii="Arial" w:hAnsi="Arial" w:cs="Arial"/>
        </w:rPr>
        <w:t>parents</w:t>
      </w:r>
      <w:r w:rsidR="004B7F94" w:rsidRPr="009F24D3">
        <w:rPr>
          <w:rFonts w:ascii="Arial" w:hAnsi="Arial" w:cs="Arial"/>
        </w:rPr>
        <w:t xml:space="preserve"> and carers</w:t>
      </w:r>
      <w:r w:rsidR="009F07D8" w:rsidRPr="009F24D3">
        <w:rPr>
          <w:rFonts w:ascii="Arial" w:hAnsi="Arial" w:cs="Arial"/>
        </w:rPr>
        <w:t xml:space="preserve"> to take </w:t>
      </w:r>
      <w:r w:rsidR="009F07D8" w:rsidRPr="009F07D8">
        <w:rPr>
          <w:rFonts w:ascii="Arial" w:hAnsi="Arial" w:cs="Arial"/>
        </w:rPr>
        <w:t>their babies</w:t>
      </w:r>
      <w:r w:rsidR="00712381" w:rsidRPr="009F07D8">
        <w:rPr>
          <w:rFonts w:ascii="Arial" w:hAnsi="Arial" w:cs="Arial"/>
        </w:rPr>
        <w:t xml:space="preserve"> to the dentist </w:t>
      </w:r>
      <w:r w:rsidR="009F07D8" w:rsidRPr="009F07D8">
        <w:rPr>
          <w:rFonts w:ascii="Arial" w:hAnsi="Arial" w:cs="Arial"/>
        </w:rPr>
        <w:t>sooner rather than later,</w:t>
      </w:r>
      <w:r w:rsidR="00712381" w:rsidRPr="009F07D8">
        <w:rPr>
          <w:rFonts w:ascii="Arial" w:hAnsi="Arial" w:cs="Arial"/>
        </w:rPr>
        <w:t xml:space="preserve"> even before </w:t>
      </w:r>
      <w:r>
        <w:rPr>
          <w:rFonts w:ascii="Arial" w:hAnsi="Arial" w:cs="Arial"/>
        </w:rPr>
        <w:t>their first teeth come through</w:t>
      </w:r>
      <w:r w:rsidR="008F1540">
        <w:rPr>
          <w:rFonts w:ascii="Arial" w:hAnsi="Arial" w:cs="Arial"/>
        </w:rPr>
        <w:t>.</w:t>
      </w:r>
    </w:p>
    <w:p w:rsidR="00E5351A" w:rsidRDefault="00E5351A" w:rsidP="000532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early dental visit </w:t>
      </w:r>
      <w:r w:rsidR="008E3357">
        <w:rPr>
          <w:rFonts w:ascii="Arial" w:hAnsi="Arial" w:cs="Arial"/>
        </w:rPr>
        <w:t>is more than looking in a baby’s</w:t>
      </w:r>
      <w:r>
        <w:rPr>
          <w:rFonts w:ascii="Arial" w:hAnsi="Arial" w:cs="Arial"/>
        </w:rPr>
        <w:t xml:space="preserve"> mouth:</w:t>
      </w:r>
    </w:p>
    <w:p w:rsidR="00E5351A" w:rsidRDefault="00E5351A" w:rsidP="00E535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12381" w:rsidRPr="00E5351A">
        <w:rPr>
          <w:rFonts w:ascii="Arial" w:hAnsi="Arial" w:cs="Arial"/>
        </w:rPr>
        <w:t xml:space="preserve">amilies get </w:t>
      </w:r>
      <w:r w:rsidR="000739AA" w:rsidRPr="00E5351A">
        <w:rPr>
          <w:rFonts w:ascii="Arial" w:hAnsi="Arial" w:cs="Arial"/>
        </w:rPr>
        <w:t>information,</w:t>
      </w:r>
      <w:r w:rsidR="006A43A8" w:rsidRPr="00E5351A">
        <w:rPr>
          <w:rFonts w:ascii="Arial" w:hAnsi="Arial" w:cs="Arial"/>
        </w:rPr>
        <w:t xml:space="preserve"> advice</w:t>
      </w:r>
      <w:r w:rsidR="000739AA" w:rsidRPr="00E5351A">
        <w:rPr>
          <w:rFonts w:ascii="Arial" w:hAnsi="Arial" w:cs="Arial"/>
        </w:rPr>
        <w:t xml:space="preserve"> and support for</w:t>
      </w:r>
      <w:r w:rsidR="006A43A8" w:rsidRPr="00E5351A">
        <w:rPr>
          <w:rFonts w:ascii="Arial" w:hAnsi="Arial" w:cs="Arial"/>
        </w:rPr>
        <w:t xml:space="preserve"> caring for teeth</w:t>
      </w:r>
      <w:r w:rsidR="00712381" w:rsidRPr="00E5351A">
        <w:rPr>
          <w:rFonts w:ascii="Arial" w:hAnsi="Arial" w:cs="Arial"/>
        </w:rPr>
        <w:t xml:space="preserve"> when they come through</w:t>
      </w:r>
    </w:p>
    <w:p w:rsidR="00E5351A" w:rsidRDefault="00E5351A" w:rsidP="00E535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84998" w:rsidRPr="00E5351A">
        <w:rPr>
          <w:rFonts w:ascii="Arial" w:hAnsi="Arial" w:cs="Arial"/>
        </w:rPr>
        <w:t xml:space="preserve">he dentist </w:t>
      </w:r>
      <w:r w:rsidR="006A43A8" w:rsidRPr="00E5351A">
        <w:rPr>
          <w:rFonts w:ascii="Arial" w:hAnsi="Arial" w:cs="Arial"/>
        </w:rPr>
        <w:t>can look out for problems at a</w:t>
      </w:r>
      <w:r w:rsidR="009F07D8" w:rsidRPr="00E5351A">
        <w:rPr>
          <w:rFonts w:ascii="Arial" w:hAnsi="Arial" w:cs="Arial"/>
        </w:rPr>
        <w:t xml:space="preserve"> young</w:t>
      </w:r>
      <w:r w:rsidR="006A43A8" w:rsidRPr="00E5351A">
        <w:rPr>
          <w:rFonts w:ascii="Arial" w:hAnsi="Arial" w:cs="Arial"/>
        </w:rPr>
        <w:t xml:space="preserve"> age</w:t>
      </w:r>
    </w:p>
    <w:p w:rsidR="00DA4D33" w:rsidRPr="00E5351A" w:rsidRDefault="00E5351A" w:rsidP="00E535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684998" w:rsidRPr="00E5351A">
        <w:rPr>
          <w:rFonts w:ascii="Arial" w:hAnsi="Arial" w:cs="Arial"/>
        </w:rPr>
        <w:t>entists</w:t>
      </w:r>
      <w:proofErr w:type="gramEnd"/>
      <w:r w:rsidR="00684998" w:rsidRPr="00E5351A">
        <w:rPr>
          <w:rFonts w:ascii="Arial" w:hAnsi="Arial" w:cs="Arial"/>
        </w:rPr>
        <w:t xml:space="preserve"> and their teams can help families get the best from tooth</w:t>
      </w:r>
      <w:r w:rsidR="008F1540">
        <w:rPr>
          <w:rFonts w:ascii="Arial" w:hAnsi="Arial" w:cs="Arial"/>
        </w:rPr>
        <w:t xml:space="preserve"> </w:t>
      </w:r>
      <w:r w:rsidR="00684998" w:rsidRPr="00E5351A">
        <w:rPr>
          <w:rFonts w:ascii="Arial" w:hAnsi="Arial" w:cs="Arial"/>
        </w:rPr>
        <w:t>brushing, advise on sugar, healthy eating and drinking</w:t>
      </w:r>
      <w:r w:rsidR="00812156" w:rsidRPr="00E5351A">
        <w:rPr>
          <w:rFonts w:ascii="Arial" w:hAnsi="Arial" w:cs="Arial"/>
        </w:rPr>
        <w:t>, teething</w:t>
      </w:r>
      <w:r w:rsidR="00684998" w:rsidRPr="00E5351A">
        <w:rPr>
          <w:rFonts w:ascii="Arial" w:hAnsi="Arial" w:cs="Arial"/>
        </w:rPr>
        <w:t xml:space="preserve"> and </w:t>
      </w:r>
      <w:r w:rsidR="000739AA" w:rsidRPr="00E5351A">
        <w:rPr>
          <w:rFonts w:ascii="Arial" w:hAnsi="Arial" w:cs="Arial"/>
        </w:rPr>
        <w:t xml:space="preserve">also </w:t>
      </w:r>
      <w:r w:rsidR="00684998" w:rsidRPr="00E5351A">
        <w:rPr>
          <w:rFonts w:ascii="Arial" w:hAnsi="Arial" w:cs="Arial"/>
        </w:rPr>
        <w:t xml:space="preserve">offer </w:t>
      </w:r>
      <w:r w:rsidR="006A43A8" w:rsidRPr="00E5351A">
        <w:rPr>
          <w:rFonts w:ascii="Arial" w:hAnsi="Arial" w:cs="Arial"/>
        </w:rPr>
        <w:t xml:space="preserve">preventative treatments. </w:t>
      </w:r>
    </w:p>
    <w:p w:rsidR="00687942" w:rsidRPr="009F07D8" w:rsidRDefault="009F07D8" w:rsidP="00053293">
      <w:pPr>
        <w:rPr>
          <w:rFonts w:ascii="Arial" w:hAnsi="Arial" w:cs="Arial"/>
        </w:rPr>
      </w:pPr>
      <w:r w:rsidRPr="009F07D8">
        <w:rPr>
          <w:rFonts w:ascii="Arial" w:hAnsi="Arial" w:cs="Arial"/>
        </w:rPr>
        <w:t>A little trip to the dentist</w:t>
      </w:r>
      <w:r w:rsidR="0039292D" w:rsidRPr="009F07D8">
        <w:rPr>
          <w:rFonts w:ascii="Arial" w:hAnsi="Arial" w:cs="Arial"/>
        </w:rPr>
        <w:t xml:space="preserve"> also helps them to get used to the sights, sounds and smells of a dental practice which is </w:t>
      </w:r>
      <w:r w:rsidRPr="009F07D8">
        <w:rPr>
          <w:rFonts w:ascii="Arial" w:hAnsi="Arial" w:cs="Arial"/>
        </w:rPr>
        <w:t>vital in ensuring children feel comfortable in that environment as they grow older</w:t>
      </w:r>
      <w:r w:rsidR="007114C8" w:rsidRPr="009F07D8">
        <w:rPr>
          <w:rFonts w:ascii="Arial" w:hAnsi="Arial" w:cs="Arial"/>
        </w:rPr>
        <w:t>.</w:t>
      </w:r>
    </w:p>
    <w:p w:rsidR="00E5351A" w:rsidRPr="00E5351A" w:rsidRDefault="00E5351A" w:rsidP="00053293">
      <w:pPr>
        <w:rPr>
          <w:rFonts w:ascii="Arial" w:hAnsi="Arial" w:cs="Arial"/>
          <w:b/>
        </w:rPr>
      </w:pPr>
      <w:r w:rsidRPr="00E5351A">
        <w:rPr>
          <w:rFonts w:ascii="Arial" w:hAnsi="Arial" w:cs="Arial"/>
          <w:b/>
        </w:rPr>
        <w:t>How to get involved</w:t>
      </w:r>
    </w:p>
    <w:p w:rsidR="00E5351A" w:rsidRDefault="00E5351A" w:rsidP="00053293">
      <w:pPr>
        <w:rPr>
          <w:rFonts w:ascii="Arial" w:hAnsi="Arial" w:cs="Arial"/>
        </w:rPr>
      </w:pPr>
      <w:r>
        <w:rPr>
          <w:rFonts w:ascii="Arial" w:hAnsi="Arial" w:cs="Arial"/>
        </w:rPr>
        <w:t>We will provide you with all the materials to run the campaign in your practice.  Each month you will receive a toolkit which contains:</w:t>
      </w:r>
    </w:p>
    <w:p w:rsidR="00E5351A" w:rsidRDefault="00053293" w:rsidP="00E5351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5351A">
        <w:rPr>
          <w:rFonts w:ascii="Arial" w:hAnsi="Arial" w:cs="Arial"/>
        </w:rPr>
        <w:t>social media</w:t>
      </w:r>
      <w:r w:rsidR="00E5351A">
        <w:rPr>
          <w:rFonts w:ascii="Arial" w:hAnsi="Arial" w:cs="Arial"/>
        </w:rPr>
        <w:t xml:space="preserve"> content</w:t>
      </w:r>
    </w:p>
    <w:p w:rsidR="00E5351A" w:rsidRDefault="00E5351A" w:rsidP="00E5351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 media release to send to your local newspaper</w:t>
      </w:r>
    </w:p>
    <w:p w:rsidR="00E5351A" w:rsidRDefault="00E5351A" w:rsidP="00E5351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articles for newsletters and website</w:t>
      </w:r>
    </w:p>
    <w:p w:rsidR="00E5351A" w:rsidRDefault="00E5351A" w:rsidP="00E5351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photographs for social media, newsletter and website</w:t>
      </w:r>
    </w:p>
    <w:p w:rsidR="00E5351A" w:rsidRDefault="003F7178" w:rsidP="00E5351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links to similar campaigns you can use</w:t>
      </w:r>
    </w:p>
    <w:p w:rsidR="003F7178" w:rsidRDefault="003F7178" w:rsidP="00E5351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  <w:r w:rsidR="00A6413F">
        <w:rPr>
          <w:rFonts w:ascii="Arial" w:hAnsi="Arial" w:cs="Arial"/>
        </w:rPr>
        <w:t>.</w:t>
      </w:r>
    </w:p>
    <w:p w:rsidR="00840317" w:rsidRPr="009F07D8" w:rsidRDefault="007114C8" w:rsidP="00053293">
      <w:pPr>
        <w:rPr>
          <w:rFonts w:ascii="Arial" w:hAnsi="Arial" w:cs="Arial"/>
        </w:rPr>
      </w:pPr>
      <w:r w:rsidRPr="009F07D8">
        <w:rPr>
          <w:rFonts w:ascii="Arial" w:hAnsi="Arial" w:cs="Arial"/>
        </w:rPr>
        <w:t>If you work in a dental practice</w:t>
      </w:r>
      <w:r w:rsidR="00551E0D" w:rsidRPr="009F07D8">
        <w:rPr>
          <w:rFonts w:ascii="Arial" w:hAnsi="Arial" w:cs="Arial"/>
        </w:rPr>
        <w:t xml:space="preserve">, you </w:t>
      </w:r>
      <w:r w:rsidRPr="009F07D8">
        <w:rPr>
          <w:rFonts w:ascii="Arial" w:hAnsi="Arial" w:cs="Arial"/>
        </w:rPr>
        <w:t xml:space="preserve">can </w:t>
      </w:r>
      <w:r w:rsidR="009F07D8" w:rsidRPr="009F07D8">
        <w:rPr>
          <w:rFonts w:ascii="Arial" w:hAnsi="Arial" w:cs="Arial"/>
        </w:rPr>
        <w:t xml:space="preserve">also </w:t>
      </w:r>
      <w:r w:rsidRPr="009F07D8">
        <w:rPr>
          <w:rFonts w:ascii="Arial" w:hAnsi="Arial" w:cs="Arial"/>
        </w:rPr>
        <w:t>use this toolkit to promote the availability of free NHS appointments</w:t>
      </w:r>
      <w:r w:rsidR="00840317" w:rsidRPr="009F07D8">
        <w:rPr>
          <w:rFonts w:ascii="Arial" w:hAnsi="Arial" w:cs="Arial"/>
        </w:rPr>
        <w:t xml:space="preserve"> for babies and children.</w:t>
      </w:r>
    </w:p>
    <w:p w:rsidR="00840317" w:rsidRPr="009F07D8" w:rsidRDefault="008F4CA8">
      <w:pPr>
        <w:rPr>
          <w:rFonts w:ascii="Arial" w:hAnsi="Arial" w:cs="Arial"/>
        </w:rPr>
      </w:pPr>
      <w:r w:rsidRPr="009F07D8">
        <w:rPr>
          <w:rFonts w:ascii="Arial" w:hAnsi="Arial" w:cs="Arial"/>
        </w:rPr>
        <w:lastRenderedPageBreak/>
        <w:t>The main aim of the campaign is</w:t>
      </w:r>
      <w:r w:rsidR="00551E0D" w:rsidRPr="009F07D8">
        <w:rPr>
          <w:rFonts w:ascii="Arial" w:hAnsi="Arial" w:cs="Arial"/>
        </w:rPr>
        <w:t xml:space="preserve"> to increase the number </w:t>
      </w:r>
      <w:r w:rsidR="004C070B" w:rsidRPr="009F07D8">
        <w:rPr>
          <w:rFonts w:ascii="Arial" w:hAnsi="Arial" w:cs="Arial"/>
        </w:rPr>
        <w:t xml:space="preserve">of </w:t>
      </w:r>
      <w:r w:rsidR="003F7178">
        <w:rPr>
          <w:rFonts w:ascii="Arial" w:hAnsi="Arial" w:cs="Arial"/>
        </w:rPr>
        <w:t>nought</w:t>
      </w:r>
      <w:r w:rsidR="00551E0D" w:rsidRPr="009F07D8">
        <w:rPr>
          <w:rFonts w:ascii="Arial" w:hAnsi="Arial" w:cs="Arial"/>
        </w:rPr>
        <w:t xml:space="preserve"> to two year olds accessing N</w:t>
      </w:r>
      <w:r w:rsidR="00840317" w:rsidRPr="009F07D8">
        <w:rPr>
          <w:rFonts w:ascii="Arial" w:hAnsi="Arial" w:cs="Arial"/>
        </w:rPr>
        <w:t>H</w:t>
      </w:r>
      <w:r w:rsidR="00551E0D" w:rsidRPr="009F07D8">
        <w:rPr>
          <w:rFonts w:ascii="Arial" w:hAnsi="Arial" w:cs="Arial"/>
        </w:rPr>
        <w:t>S</w:t>
      </w:r>
      <w:r w:rsidR="00840317" w:rsidRPr="009F07D8">
        <w:rPr>
          <w:rFonts w:ascii="Arial" w:hAnsi="Arial" w:cs="Arial"/>
        </w:rPr>
        <w:t xml:space="preserve"> Dentistry in the West Midlands.</w:t>
      </w:r>
    </w:p>
    <w:p w:rsidR="002B4321" w:rsidRPr="009F07D8" w:rsidRDefault="002B4321">
      <w:pPr>
        <w:rPr>
          <w:rFonts w:ascii="Arial" w:hAnsi="Arial" w:cs="Arial"/>
        </w:rPr>
      </w:pPr>
      <w:r w:rsidRPr="009F07D8">
        <w:rPr>
          <w:rFonts w:ascii="Arial" w:hAnsi="Arial" w:cs="Arial"/>
        </w:rPr>
        <w:t>The main message of the campaign is:</w:t>
      </w:r>
    </w:p>
    <w:p w:rsidR="002B4321" w:rsidRPr="009F07D8" w:rsidRDefault="00E5346D" w:rsidP="00E5346D">
      <w:pPr>
        <w:jc w:val="center"/>
        <w:rPr>
          <w:rFonts w:ascii="Arial" w:hAnsi="Arial" w:cs="Arial"/>
          <w:b/>
          <w:i/>
        </w:rPr>
      </w:pPr>
      <w:r w:rsidRPr="009F07D8">
        <w:rPr>
          <w:rFonts w:ascii="Arial" w:hAnsi="Arial" w:cs="Arial"/>
          <w:b/>
          <w:i/>
        </w:rPr>
        <w:t xml:space="preserve">Help </w:t>
      </w:r>
      <w:r w:rsidR="00843059" w:rsidRPr="009F07D8">
        <w:rPr>
          <w:rFonts w:ascii="Arial" w:hAnsi="Arial" w:cs="Arial"/>
          <w:b/>
          <w:i/>
        </w:rPr>
        <w:t xml:space="preserve">your </w:t>
      </w:r>
      <w:r w:rsidR="008F4CA8" w:rsidRPr="009F07D8">
        <w:rPr>
          <w:rFonts w:ascii="Arial" w:hAnsi="Arial" w:cs="Arial"/>
          <w:b/>
          <w:i/>
        </w:rPr>
        <w:t>baby to</w:t>
      </w:r>
      <w:r w:rsidR="00843059" w:rsidRPr="009F07D8">
        <w:rPr>
          <w:rFonts w:ascii="Arial" w:hAnsi="Arial" w:cs="Arial"/>
          <w:b/>
          <w:i/>
        </w:rPr>
        <w:t xml:space="preserve"> grow their best smile and </w:t>
      </w:r>
      <w:r w:rsidRPr="009F07D8">
        <w:rPr>
          <w:rFonts w:ascii="Arial" w:hAnsi="Arial" w:cs="Arial"/>
          <w:b/>
          <w:i/>
        </w:rPr>
        <w:t>prevent tooth decay</w:t>
      </w:r>
      <w:r w:rsidR="00843059" w:rsidRPr="009F07D8">
        <w:rPr>
          <w:rFonts w:ascii="Arial" w:hAnsi="Arial" w:cs="Arial"/>
          <w:b/>
          <w:i/>
        </w:rPr>
        <w:t xml:space="preserve"> b</w:t>
      </w:r>
      <w:r w:rsidR="00727C78" w:rsidRPr="009F07D8">
        <w:rPr>
          <w:rFonts w:ascii="Arial" w:hAnsi="Arial" w:cs="Arial"/>
          <w:b/>
          <w:i/>
        </w:rPr>
        <w:t xml:space="preserve">y taking </w:t>
      </w:r>
      <w:r w:rsidR="009A6C7E" w:rsidRPr="009F07D8">
        <w:rPr>
          <w:rFonts w:ascii="Arial" w:hAnsi="Arial" w:cs="Arial"/>
          <w:b/>
          <w:i/>
        </w:rPr>
        <w:t>a l</w:t>
      </w:r>
      <w:r w:rsidR="00727C78" w:rsidRPr="009F07D8">
        <w:rPr>
          <w:rFonts w:ascii="Arial" w:hAnsi="Arial" w:cs="Arial"/>
          <w:b/>
          <w:i/>
        </w:rPr>
        <w:t>ittle</w:t>
      </w:r>
      <w:r w:rsidR="009A6C7E" w:rsidRPr="009F07D8">
        <w:rPr>
          <w:rFonts w:ascii="Arial" w:hAnsi="Arial" w:cs="Arial"/>
          <w:b/>
          <w:i/>
        </w:rPr>
        <w:t xml:space="preserve"> t</w:t>
      </w:r>
      <w:r w:rsidR="00727C78" w:rsidRPr="009F07D8">
        <w:rPr>
          <w:rFonts w:ascii="Arial" w:hAnsi="Arial" w:cs="Arial"/>
          <w:b/>
          <w:i/>
        </w:rPr>
        <w:t>rip</w:t>
      </w:r>
      <w:r w:rsidR="009A6C7E" w:rsidRPr="009F07D8">
        <w:rPr>
          <w:rFonts w:ascii="Arial" w:hAnsi="Arial" w:cs="Arial"/>
          <w:b/>
          <w:i/>
        </w:rPr>
        <w:t xml:space="preserve"> t</w:t>
      </w:r>
      <w:r w:rsidR="00727C78" w:rsidRPr="009F07D8">
        <w:rPr>
          <w:rFonts w:ascii="Arial" w:hAnsi="Arial" w:cs="Arial"/>
          <w:b/>
          <w:i/>
        </w:rPr>
        <w:t>o</w:t>
      </w:r>
      <w:r w:rsidR="009A6C7E" w:rsidRPr="009F07D8">
        <w:rPr>
          <w:rFonts w:ascii="Arial" w:hAnsi="Arial" w:cs="Arial"/>
          <w:b/>
          <w:i/>
        </w:rPr>
        <w:t xml:space="preserve"> t</w:t>
      </w:r>
      <w:r w:rsidR="00727C78" w:rsidRPr="009F07D8">
        <w:rPr>
          <w:rFonts w:ascii="Arial" w:hAnsi="Arial" w:cs="Arial"/>
          <w:b/>
          <w:i/>
        </w:rPr>
        <w:t>he</w:t>
      </w:r>
      <w:r w:rsidR="009A6C7E" w:rsidRPr="009F07D8">
        <w:rPr>
          <w:rFonts w:ascii="Arial" w:hAnsi="Arial" w:cs="Arial"/>
          <w:b/>
          <w:i/>
        </w:rPr>
        <w:t xml:space="preserve"> d</w:t>
      </w:r>
      <w:r w:rsidR="00727C78" w:rsidRPr="009F07D8">
        <w:rPr>
          <w:rFonts w:ascii="Arial" w:hAnsi="Arial" w:cs="Arial"/>
          <w:b/>
          <w:i/>
        </w:rPr>
        <w:t>entist</w:t>
      </w:r>
      <w:r w:rsidR="00843059" w:rsidRPr="009F07D8">
        <w:rPr>
          <w:rFonts w:ascii="Arial" w:hAnsi="Arial" w:cs="Arial"/>
          <w:b/>
          <w:i/>
        </w:rPr>
        <w:t xml:space="preserve"> </w:t>
      </w:r>
      <w:r w:rsidR="00BC3986" w:rsidRPr="009F07D8">
        <w:rPr>
          <w:rFonts w:ascii="Arial" w:hAnsi="Arial" w:cs="Arial"/>
          <w:b/>
          <w:i/>
        </w:rPr>
        <w:t xml:space="preserve">even </w:t>
      </w:r>
      <w:r w:rsidR="00843059" w:rsidRPr="009F07D8">
        <w:rPr>
          <w:rFonts w:ascii="Arial" w:hAnsi="Arial" w:cs="Arial"/>
          <w:b/>
          <w:i/>
        </w:rPr>
        <w:t>before their first teeth come through.</w:t>
      </w:r>
    </w:p>
    <w:p w:rsidR="00843059" w:rsidRPr="009F07D8" w:rsidRDefault="00840317" w:rsidP="00840317">
      <w:pPr>
        <w:rPr>
          <w:rFonts w:ascii="Arial" w:hAnsi="Arial" w:cs="Arial"/>
        </w:rPr>
      </w:pPr>
      <w:r w:rsidRPr="009F07D8">
        <w:rPr>
          <w:rFonts w:ascii="Arial" w:hAnsi="Arial" w:cs="Arial"/>
        </w:rPr>
        <w:t>Each month</w:t>
      </w:r>
      <w:r w:rsidR="00BC3986" w:rsidRPr="009F07D8">
        <w:rPr>
          <w:rFonts w:ascii="Arial" w:hAnsi="Arial" w:cs="Arial"/>
        </w:rPr>
        <w:t xml:space="preserve"> the toolkit</w:t>
      </w:r>
      <w:r w:rsidRPr="009F07D8">
        <w:rPr>
          <w:rFonts w:ascii="Arial" w:hAnsi="Arial" w:cs="Arial"/>
        </w:rPr>
        <w:t xml:space="preserve"> </w:t>
      </w:r>
      <w:r w:rsidR="00053293" w:rsidRPr="009F07D8">
        <w:rPr>
          <w:rFonts w:ascii="Arial" w:hAnsi="Arial" w:cs="Arial"/>
        </w:rPr>
        <w:t>will be based on</w:t>
      </w:r>
      <w:r w:rsidRPr="009F07D8">
        <w:rPr>
          <w:rFonts w:ascii="Arial" w:hAnsi="Arial" w:cs="Arial"/>
        </w:rPr>
        <w:t xml:space="preserve"> theme</w:t>
      </w:r>
      <w:r w:rsidR="00053293" w:rsidRPr="009F07D8">
        <w:rPr>
          <w:rFonts w:ascii="Arial" w:hAnsi="Arial" w:cs="Arial"/>
        </w:rPr>
        <w:t>s</w:t>
      </w:r>
      <w:r w:rsidRPr="009F07D8">
        <w:rPr>
          <w:rFonts w:ascii="Arial" w:hAnsi="Arial" w:cs="Arial"/>
        </w:rPr>
        <w:t xml:space="preserve"> </w:t>
      </w:r>
      <w:r w:rsidR="00053293" w:rsidRPr="009F07D8">
        <w:rPr>
          <w:rFonts w:ascii="Arial" w:hAnsi="Arial" w:cs="Arial"/>
        </w:rPr>
        <w:t>including</w:t>
      </w:r>
      <w:r w:rsidRPr="009F07D8">
        <w:rPr>
          <w:rFonts w:ascii="Arial" w:hAnsi="Arial" w:cs="Arial"/>
        </w:rPr>
        <w:t xml:space="preserve"> Starting Early, </w:t>
      </w:r>
      <w:r w:rsidR="008F1540">
        <w:rPr>
          <w:rFonts w:ascii="Arial" w:hAnsi="Arial" w:cs="Arial"/>
        </w:rPr>
        <w:t xml:space="preserve">Healthy Mouth in Pregnancy, Babies and Sugar, Weaning, Healthy Weight and Tooth </w:t>
      </w:r>
      <w:r w:rsidR="009F24D3">
        <w:rPr>
          <w:rFonts w:ascii="Arial" w:hAnsi="Arial" w:cs="Arial"/>
        </w:rPr>
        <w:t>B</w:t>
      </w:r>
      <w:r w:rsidR="008F1540">
        <w:rPr>
          <w:rFonts w:ascii="Arial" w:hAnsi="Arial" w:cs="Arial"/>
        </w:rPr>
        <w:t>rushing</w:t>
      </w:r>
      <w:r w:rsidR="009F24D3">
        <w:rPr>
          <w:rFonts w:ascii="Arial" w:hAnsi="Arial" w:cs="Arial"/>
        </w:rPr>
        <w:t>.</w:t>
      </w:r>
      <w:r w:rsidR="008F1540">
        <w:rPr>
          <w:rFonts w:ascii="Arial" w:hAnsi="Arial" w:cs="Arial"/>
        </w:rPr>
        <w:t xml:space="preserve"> </w:t>
      </w:r>
      <w:r w:rsidRPr="009F07D8">
        <w:rPr>
          <w:rFonts w:ascii="Arial" w:hAnsi="Arial" w:cs="Arial"/>
        </w:rPr>
        <w:t xml:space="preserve">  </w:t>
      </w:r>
    </w:p>
    <w:p w:rsidR="00840317" w:rsidRPr="009F07D8" w:rsidRDefault="00812156" w:rsidP="00840317">
      <w:pPr>
        <w:rPr>
          <w:rFonts w:ascii="Arial" w:hAnsi="Arial" w:cs="Arial"/>
        </w:rPr>
      </w:pPr>
      <w:r w:rsidRPr="009F07D8">
        <w:rPr>
          <w:rFonts w:ascii="Arial" w:hAnsi="Arial" w:cs="Arial"/>
        </w:rPr>
        <w:t xml:space="preserve">This </w:t>
      </w:r>
      <w:r w:rsidR="00840317" w:rsidRPr="009F07D8">
        <w:rPr>
          <w:rFonts w:ascii="Arial" w:hAnsi="Arial" w:cs="Arial"/>
        </w:rPr>
        <w:t>toolkit include</w:t>
      </w:r>
      <w:r w:rsidRPr="009F07D8">
        <w:rPr>
          <w:rFonts w:ascii="Arial" w:hAnsi="Arial" w:cs="Arial"/>
        </w:rPr>
        <w:t>s</w:t>
      </w:r>
      <w:r w:rsidR="00840317" w:rsidRPr="009F07D8">
        <w:rPr>
          <w:rFonts w:ascii="Arial" w:hAnsi="Arial" w:cs="Arial"/>
        </w:rPr>
        <w:t>:</w:t>
      </w:r>
    </w:p>
    <w:p w:rsidR="00840317" w:rsidRPr="009F07D8" w:rsidRDefault="00727C78" w:rsidP="008403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07D8">
        <w:rPr>
          <w:rFonts w:ascii="Arial" w:hAnsi="Arial" w:cs="Arial"/>
        </w:rPr>
        <w:t>Website</w:t>
      </w:r>
      <w:r w:rsidR="003F7178">
        <w:rPr>
          <w:rFonts w:ascii="Arial" w:hAnsi="Arial" w:cs="Arial"/>
        </w:rPr>
        <w:t xml:space="preserve"> </w:t>
      </w:r>
      <w:r w:rsidRPr="009F07D8">
        <w:rPr>
          <w:rFonts w:ascii="Arial" w:hAnsi="Arial" w:cs="Arial"/>
        </w:rPr>
        <w:t>/</w:t>
      </w:r>
      <w:r w:rsidR="003F7178">
        <w:rPr>
          <w:rFonts w:ascii="Arial" w:hAnsi="Arial" w:cs="Arial"/>
        </w:rPr>
        <w:t xml:space="preserve"> </w:t>
      </w:r>
      <w:r w:rsidRPr="009F07D8">
        <w:rPr>
          <w:rFonts w:ascii="Arial" w:hAnsi="Arial" w:cs="Arial"/>
        </w:rPr>
        <w:t>newsletter article</w:t>
      </w:r>
    </w:p>
    <w:p w:rsidR="00840317" w:rsidRPr="009F07D8" w:rsidRDefault="00840317" w:rsidP="008403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07D8">
        <w:rPr>
          <w:rFonts w:ascii="Arial" w:hAnsi="Arial" w:cs="Arial"/>
        </w:rPr>
        <w:t>Template press release</w:t>
      </w:r>
    </w:p>
    <w:p w:rsidR="00840317" w:rsidRPr="009F07D8" w:rsidRDefault="00727C78" w:rsidP="008403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07D8">
        <w:rPr>
          <w:rFonts w:ascii="Arial" w:hAnsi="Arial" w:cs="Arial"/>
        </w:rPr>
        <w:t>Facebook post</w:t>
      </w:r>
    </w:p>
    <w:p w:rsidR="00840317" w:rsidRPr="009F07D8" w:rsidRDefault="00840317" w:rsidP="008403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07D8">
        <w:rPr>
          <w:rFonts w:ascii="Arial" w:hAnsi="Arial" w:cs="Arial"/>
        </w:rPr>
        <w:t>Tw</w:t>
      </w:r>
      <w:r w:rsidR="00727C78" w:rsidRPr="009F07D8">
        <w:rPr>
          <w:rFonts w:ascii="Arial" w:hAnsi="Arial" w:cs="Arial"/>
        </w:rPr>
        <w:t>itter pack</w:t>
      </w:r>
    </w:p>
    <w:p w:rsidR="00840317" w:rsidRPr="009F07D8" w:rsidRDefault="00840317" w:rsidP="008403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07D8">
        <w:rPr>
          <w:rFonts w:ascii="Arial" w:hAnsi="Arial" w:cs="Arial"/>
        </w:rPr>
        <w:t>Link to resources such as posters and leaflets to be downloaded and made available in waiting rooms</w:t>
      </w:r>
      <w:r w:rsidR="00812156" w:rsidRPr="009F07D8">
        <w:rPr>
          <w:rFonts w:ascii="Arial" w:hAnsi="Arial" w:cs="Arial"/>
        </w:rPr>
        <w:t xml:space="preserve"> and community settings </w:t>
      </w:r>
    </w:p>
    <w:p w:rsidR="00840317" w:rsidRPr="009F07D8" w:rsidRDefault="00840317" w:rsidP="008403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07D8">
        <w:rPr>
          <w:rFonts w:ascii="Arial" w:hAnsi="Arial" w:cs="Arial"/>
        </w:rPr>
        <w:t>Contact details</w:t>
      </w:r>
      <w:r w:rsidR="009F24D3">
        <w:rPr>
          <w:rFonts w:ascii="Arial" w:hAnsi="Arial" w:cs="Arial"/>
        </w:rPr>
        <w:t>.</w:t>
      </w:r>
    </w:p>
    <w:p w:rsidR="003F7178" w:rsidRDefault="003F71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B0E68" w:rsidRPr="009F07D8" w:rsidRDefault="00410E58">
      <w:pPr>
        <w:rPr>
          <w:rFonts w:ascii="Arial" w:hAnsi="Arial" w:cs="Arial"/>
          <w:b/>
        </w:rPr>
      </w:pPr>
      <w:r w:rsidRPr="009F07D8">
        <w:rPr>
          <w:rFonts w:ascii="Arial" w:hAnsi="Arial" w:cs="Arial"/>
          <w:b/>
        </w:rPr>
        <w:lastRenderedPageBreak/>
        <w:t>Month One – Starting Early</w:t>
      </w:r>
    </w:p>
    <w:p w:rsidR="00E5346D" w:rsidRPr="009F07D8" w:rsidRDefault="000F526C">
      <w:pPr>
        <w:rPr>
          <w:rFonts w:ascii="Arial" w:hAnsi="Arial" w:cs="Arial"/>
          <w:b/>
        </w:rPr>
      </w:pPr>
      <w:r w:rsidRPr="009F07D8">
        <w:rPr>
          <w:rFonts w:ascii="Arial" w:hAnsi="Arial" w:cs="Arial"/>
          <w:b/>
        </w:rPr>
        <w:t>Website / Newsletter article</w:t>
      </w:r>
    </w:p>
    <w:p w:rsidR="00BD290A" w:rsidRPr="00B96848" w:rsidRDefault="0031143B" w:rsidP="00215F04">
      <w:pPr>
        <w:rPr>
          <w:rFonts w:ascii="Arial" w:hAnsi="Arial" w:cs="Arial"/>
          <w:i/>
        </w:rPr>
      </w:pPr>
      <w:r w:rsidRPr="00B96848">
        <w:rPr>
          <w:rFonts w:ascii="Arial" w:hAnsi="Arial" w:cs="Arial"/>
          <w:i/>
        </w:rPr>
        <w:t>This article is to be used on websites or in newsletters.</w:t>
      </w:r>
      <w:r w:rsidR="009F24D3">
        <w:rPr>
          <w:rFonts w:ascii="Arial" w:hAnsi="Arial" w:cs="Arial"/>
          <w:i/>
        </w:rPr>
        <w:t xml:space="preserve"> </w:t>
      </w:r>
      <w:r w:rsidRPr="00B96848">
        <w:rPr>
          <w:rFonts w:ascii="Arial" w:hAnsi="Arial" w:cs="Arial"/>
          <w:i/>
        </w:rPr>
        <w:t>Please add practice</w:t>
      </w:r>
      <w:r w:rsidRPr="009F24D3">
        <w:rPr>
          <w:rFonts w:ascii="Arial" w:hAnsi="Arial" w:cs="Arial"/>
          <w:i/>
          <w:color w:val="FF0000"/>
        </w:rPr>
        <w:t xml:space="preserve"> </w:t>
      </w:r>
      <w:r w:rsidRPr="00B96848">
        <w:rPr>
          <w:rFonts w:ascii="Arial" w:hAnsi="Arial" w:cs="Arial"/>
          <w:i/>
        </w:rPr>
        <w:t>or area specific information if appropriate.</w:t>
      </w:r>
    </w:p>
    <w:p w:rsidR="00687942" w:rsidRPr="00687942" w:rsidRDefault="00687942" w:rsidP="00687942">
      <w:pPr>
        <w:rPr>
          <w:rFonts w:ascii="Arial" w:hAnsi="Arial" w:cs="Arial"/>
          <w:i/>
        </w:rPr>
      </w:pPr>
      <w:r w:rsidRPr="00B96848">
        <w:rPr>
          <w:rFonts w:ascii="Arial" w:hAnsi="Arial" w:cs="Arial"/>
          <w:i/>
        </w:rPr>
        <w:t>NOTE: please use the images included in this toolkit.</w:t>
      </w:r>
    </w:p>
    <w:p w:rsidR="00687942" w:rsidRPr="00687942" w:rsidRDefault="00687942" w:rsidP="00215F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Little Trip</w:t>
      </w:r>
      <w:r w:rsidRPr="00687942">
        <w:rPr>
          <w:rFonts w:ascii="Arial" w:hAnsi="Arial" w:cs="Arial"/>
          <w:b/>
        </w:rPr>
        <w:t xml:space="preserve"> to the Dentist</w:t>
      </w:r>
    </w:p>
    <w:p w:rsidR="00687942" w:rsidRDefault="00215F04" w:rsidP="00215F04">
      <w:pPr>
        <w:rPr>
          <w:rFonts w:ascii="Arial" w:hAnsi="Arial" w:cs="Arial"/>
        </w:rPr>
      </w:pPr>
      <w:r w:rsidRPr="009F07D8">
        <w:rPr>
          <w:rFonts w:ascii="Arial" w:hAnsi="Arial" w:cs="Arial"/>
        </w:rPr>
        <w:t xml:space="preserve">Every 10 minutes a child in England </w:t>
      </w:r>
      <w:r w:rsidR="0031143B" w:rsidRPr="009F07D8">
        <w:rPr>
          <w:rFonts w:ascii="Arial" w:hAnsi="Arial" w:cs="Arial"/>
        </w:rPr>
        <w:t>is admitted to hospital to have a rotten tooth removed</w:t>
      </w:r>
      <w:r w:rsidRPr="009F07D8">
        <w:rPr>
          <w:rFonts w:ascii="Arial" w:hAnsi="Arial" w:cs="Arial"/>
        </w:rPr>
        <w:t>.</w:t>
      </w:r>
      <w:r w:rsidR="00843059" w:rsidRPr="009F07D8">
        <w:rPr>
          <w:rFonts w:ascii="Arial" w:hAnsi="Arial" w:cs="Arial"/>
        </w:rPr>
        <w:t xml:space="preserve"> </w:t>
      </w:r>
      <w:r w:rsidR="00687942">
        <w:rPr>
          <w:rFonts w:ascii="Arial" w:hAnsi="Arial" w:cs="Arial"/>
        </w:rPr>
        <w:t xml:space="preserve"> </w:t>
      </w:r>
    </w:p>
    <w:p w:rsidR="00215F04" w:rsidRPr="009F07D8" w:rsidRDefault="00812156" w:rsidP="00215F04">
      <w:pPr>
        <w:rPr>
          <w:rFonts w:ascii="Arial" w:hAnsi="Arial" w:cs="Arial"/>
        </w:rPr>
      </w:pPr>
      <w:r w:rsidRPr="009F07D8">
        <w:rPr>
          <w:rFonts w:ascii="Arial" w:hAnsi="Arial" w:cs="Arial"/>
        </w:rPr>
        <w:t>Tooth decay can start very early and cause pain</w:t>
      </w:r>
      <w:r w:rsidR="000022CD" w:rsidRPr="009F07D8">
        <w:rPr>
          <w:rFonts w:ascii="Arial" w:hAnsi="Arial" w:cs="Arial"/>
        </w:rPr>
        <w:t xml:space="preserve">, </w:t>
      </w:r>
      <w:r w:rsidRPr="009F07D8">
        <w:rPr>
          <w:rFonts w:ascii="Arial" w:hAnsi="Arial" w:cs="Arial"/>
        </w:rPr>
        <w:t>sleepless nights</w:t>
      </w:r>
      <w:r w:rsidR="000022CD" w:rsidRPr="009F07D8">
        <w:rPr>
          <w:rFonts w:ascii="Arial" w:hAnsi="Arial" w:cs="Arial"/>
        </w:rPr>
        <w:t xml:space="preserve"> and days of</w:t>
      </w:r>
      <w:r w:rsidR="009F07D8" w:rsidRPr="009F07D8">
        <w:rPr>
          <w:rFonts w:ascii="Arial" w:hAnsi="Arial" w:cs="Arial"/>
        </w:rPr>
        <w:t>f</w:t>
      </w:r>
      <w:r w:rsidR="000022CD" w:rsidRPr="009F07D8">
        <w:rPr>
          <w:rFonts w:ascii="Arial" w:hAnsi="Arial" w:cs="Arial"/>
        </w:rPr>
        <w:t xml:space="preserve"> work and school</w:t>
      </w:r>
      <w:r w:rsidRPr="009F07D8">
        <w:rPr>
          <w:rFonts w:ascii="Arial" w:hAnsi="Arial" w:cs="Arial"/>
        </w:rPr>
        <w:t xml:space="preserve"> so s</w:t>
      </w:r>
      <w:r w:rsidR="0031143B" w:rsidRPr="009F07D8">
        <w:rPr>
          <w:rFonts w:ascii="Arial" w:hAnsi="Arial" w:cs="Arial"/>
        </w:rPr>
        <w:t xml:space="preserve">tarting </w:t>
      </w:r>
      <w:r w:rsidR="000022CD" w:rsidRPr="009F07D8">
        <w:rPr>
          <w:rFonts w:ascii="Arial" w:hAnsi="Arial" w:cs="Arial"/>
        </w:rPr>
        <w:t>babies’</w:t>
      </w:r>
      <w:r w:rsidR="0031143B" w:rsidRPr="009F07D8">
        <w:rPr>
          <w:rFonts w:ascii="Arial" w:hAnsi="Arial" w:cs="Arial"/>
        </w:rPr>
        <w:t xml:space="preserve"> healthy dental routines early is key to preventing decay, and it </w:t>
      </w:r>
      <w:r w:rsidR="000022CD" w:rsidRPr="009F07D8">
        <w:rPr>
          <w:rFonts w:ascii="Arial" w:hAnsi="Arial" w:cs="Arial"/>
        </w:rPr>
        <w:t xml:space="preserve">can </w:t>
      </w:r>
      <w:r w:rsidR="0031143B" w:rsidRPr="009F07D8">
        <w:rPr>
          <w:rFonts w:ascii="Arial" w:hAnsi="Arial" w:cs="Arial"/>
        </w:rPr>
        <w:t xml:space="preserve">begin with a little trip to the dentist </w:t>
      </w:r>
      <w:r w:rsidR="00A901C5" w:rsidRPr="009F07D8">
        <w:rPr>
          <w:rFonts w:ascii="Arial" w:hAnsi="Arial" w:cs="Arial"/>
        </w:rPr>
        <w:t>even before their first teeth have com</w:t>
      </w:r>
      <w:r w:rsidR="003F7178">
        <w:rPr>
          <w:rFonts w:ascii="Arial" w:hAnsi="Arial" w:cs="Arial"/>
        </w:rPr>
        <w:t>e through.</w:t>
      </w:r>
    </w:p>
    <w:p w:rsidR="003F7178" w:rsidRDefault="00DB3849" w:rsidP="007017CE">
      <w:pPr>
        <w:rPr>
          <w:rFonts w:ascii="Arial" w:hAnsi="Arial" w:cs="Arial"/>
        </w:rPr>
      </w:pPr>
      <w:r w:rsidRPr="009F07D8">
        <w:rPr>
          <w:rFonts w:ascii="Arial" w:hAnsi="Arial" w:cs="Arial"/>
        </w:rPr>
        <w:t xml:space="preserve">Depending on </w:t>
      </w:r>
      <w:r w:rsidR="009F07D8" w:rsidRPr="009F07D8">
        <w:rPr>
          <w:rFonts w:ascii="Arial" w:hAnsi="Arial" w:cs="Arial"/>
        </w:rPr>
        <w:t>how a baby is feeling,</w:t>
      </w:r>
      <w:r w:rsidRPr="009F07D8">
        <w:rPr>
          <w:rFonts w:ascii="Arial" w:hAnsi="Arial" w:cs="Arial"/>
        </w:rPr>
        <w:t xml:space="preserve"> the dentist may not alway</w:t>
      </w:r>
      <w:r w:rsidR="009F07D8" w:rsidRPr="009F07D8">
        <w:rPr>
          <w:rFonts w:ascii="Arial" w:hAnsi="Arial" w:cs="Arial"/>
        </w:rPr>
        <w:t xml:space="preserve">s be able to see in their mouth. </w:t>
      </w:r>
      <w:r w:rsidR="003F7178">
        <w:rPr>
          <w:rFonts w:ascii="Arial" w:hAnsi="Arial" w:cs="Arial"/>
        </w:rPr>
        <w:t xml:space="preserve"> </w:t>
      </w:r>
      <w:r w:rsidR="009F07D8" w:rsidRPr="009F07D8">
        <w:rPr>
          <w:rFonts w:ascii="Arial" w:hAnsi="Arial" w:cs="Arial"/>
        </w:rPr>
        <w:t>That’s okay as there are plenty of other</w:t>
      </w:r>
      <w:r w:rsidR="000C6946" w:rsidRPr="009F07D8">
        <w:rPr>
          <w:rFonts w:ascii="Arial" w:hAnsi="Arial" w:cs="Arial"/>
        </w:rPr>
        <w:t xml:space="preserve"> benefits to early check-ups.</w:t>
      </w:r>
    </w:p>
    <w:p w:rsidR="00FE7B60" w:rsidRDefault="009F07D8" w:rsidP="007017CE">
      <w:pPr>
        <w:rPr>
          <w:rFonts w:ascii="Arial" w:hAnsi="Arial" w:cs="Arial"/>
        </w:rPr>
      </w:pPr>
      <w:r w:rsidRPr="009F24D3">
        <w:rPr>
          <w:rFonts w:ascii="Arial" w:hAnsi="Arial" w:cs="Arial"/>
        </w:rPr>
        <w:t>Families</w:t>
      </w:r>
      <w:r w:rsidR="003F7178" w:rsidRPr="009F24D3">
        <w:rPr>
          <w:rFonts w:ascii="Arial" w:hAnsi="Arial" w:cs="Arial"/>
        </w:rPr>
        <w:t xml:space="preserve"> </w:t>
      </w:r>
      <w:r w:rsidR="008C34DA" w:rsidRPr="009F24D3">
        <w:rPr>
          <w:rFonts w:ascii="Arial" w:hAnsi="Arial" w:cs="Arial"/>
        </w:rPr>
        <w:t xml:space="preserve">can </w:t>
      </w:r>
      <w:r w:rsidR="001D2F6B" w:rsidRPr="009F24D3">
        <w:rPr>
          <w:rFonts w:ascii="Arial" w:hAnsi="Arial" w:cs="Arial"/>
        </w:rPr>
        <w:t>ge</w:t>
      </w:r>
      <w:r w:rsidRPr="009F24D3">
        <w:rPr>
          <w:rFonts w:ascii="Arial" w:hAnsi="Arial" w:cs="Arial"/>
        </w:rPr>
        <w:t>t</w:t>
      </w:r>
      <w:r w:rsidR="001D2F6B" w:rsidRPr="009F24D3">
        <w:rPr>
          <w:rFonts w:ascii="Arial" w:hAnsi="Arial" w:cs="Arial"/>
        </w:rPr>
        <w:t xml:space="preserve"> </w:t>
      </w:r>
      <w:r w:rsidR="000C6946" w:rsidRPr="009F07D8">
        <w:rPr>
          <w:rFonts w:ascii="Arial" w:hAnsi="Arial" w:cs="Arial"/>
        </w:rPr>
        <w:t>advice on</w:t>
      </w:r>
      <w:r w:rsidR="008F4CA8" w:rsidRPr="009F07D8">
        <w:rPr>
          <w:rFonts w:ascii="Arial" w:hAnsi="Arial" w:cs="Arial"/>
        </w:rPr>
        <w:t xml:space="preserve"> keeping gums, teeth and mouths health</w:t>
      </w:r>
      <w:r w:rsidRPr="009F07D8">
        <w:rPr>
          <w:rFonts w:ascii="Arial" w:hAnsi="Arial" w:cs="Arial"/>
        </w:rPr>
        <w:t>y</w:t>
      </w:r>
      <w:r w:rsidR="008F4CA8" w:rsidRPr="009F07D8">
        <w:rPr>
          <w:rFonts w:ascii="Arial" w:hAnsi="Arial" w:cs="Arial"/>
        </w:rPr>
        <w:t xml:space="preserve"> </w:t>
      </w:r>
      <w:r w:rsidRPr="009F07D8">
        <w:rPr>
          <w:rFonts w:ascii="Arial" w:hAnsi="Arial" w:cs="Arial"/>
        </w:rPr>
        <w:t>at</w:t>
      </w:r>
      <w:r w:rsidR="008F4CA8" w:rsidRPr="009F07D8">
        <w:rPr>
          <w:rFonts w:ascii="Arial" w:hAnsi="Arial" w:cs="Arial"/>
        </w:rPr>
        <w:t xml:space="preserve"> key stages in a baby’s development such as moving onto solids</w:t>
      </w:r>
      <w:r w:rsidRPr="009F07D8">
        <w:rPr>
          <w:rFonts w:ascii="Arial" w:hAnsi="Arial" w:cs="Arial"/>
        </w:rPr>
        <w:t xml:space="preserve"> or</w:t>
      </w:r>
      <w:r w:rsidR="008F4CA8" w:rsidRPr="009F07D8">
        <w:rPr>
          <w:rFonts w:ascii="Arial" w:hAnsi="Arial" w:cs="Arial"/>
        </w:rPr>
        <w:t xml:space="preserve"> moving onto cups and teething. </w:t>
      </w:r>
      <w:r w:rsidR="00687942">
        <w:rPr>
          <w:rFonts w:ascii="Arial" w:hAnsi="Arial" w:cs="Arial"/>
        </w:rPr>
        <w:t xml:space="preserve"> </w:t>
      </w:r>
      <w:r w:rsidRPr="009F07D8">
        <w:rPr>
          <w:rFonts w:ascii="Arial" w:hAnsi="Arial" w:cs="Arial"/>
        </w:rPr>
        <w:t>Dentists</w:t>
      </w:r>
      <w:r w:rsidR="008F4CA8" w:rsidRPr="009F07D8">
        <w:rPr>
          <w:rFonts w:ascii="Arial" w:hAnsi="Arial" w:cs="Arial"/>
        </w:rPr>
        <w:t xml:space="preserve"> can give tips on</w:t>
      </w:r>
      <w:r w:rsidR="000C6946" w:rsidRPr="009F07D8">
        <w:rPr>
          <w:rFonts w:ascii="Arial" w:hAnsi="Arial" w:cs="Arial"/>
        </w:rPr>
        <w:t xml:space="preserve"> </w:t>
      </w:r>
      <w:r w:rsidR="008F4CA8" w:rsidRPr="009F07D8">
        <w:rPr>
          <w:rFonts w:ascii="Arial" w:hAnsi="Arial" w:cs="Arial"/>
        </w:rPr>
        <w:t>getting the best from tooth</w:t>
      </w:r>
      <w:r w:rsidR="0006559F">
        <w:rPr>
          <w:rFonts w:ascii="Arial" w:hAnsi="Arial" w:cs="Arial"/>
        </w:rPr>
        <w:t xml:space="preserve"> </w:t>
      </w:r>
      <w:r w:rsidR="008F4CA8" w:rsidRPr="009F07D8">
        <w:rPr>
          <w:rFonts w:ascii="Arial" w:hAnsi="Arial" w:cs="Arial"/>
        </w:rPr>
        <w:t xml:space="preserve">brushing, </w:t>
      </w:r>
      <w:proofErr w:type="gramStart"/>
      <w:r w:rsidR="008F4CA8" w:rsidRPr="009F07D8">
        <w:rPr>
          <w:rFonts w:ascii="Arial" w:hAnsi="Arial" w:cs="Arial"/>
        </w:rPr>
        <w:t>advise</w:t>
      </w:r>
      <w:proofErr w:type="gramEnd"/>
      <w:r w:rsidR="008F4CA8" w:rsidRPr="009F07D8">
        <w:rPr>
          <w:rFonts w:ascii="Arial" w:hAnsi="Arial" w:cs="Arial"/>
        </w:rPr>
        <w:t xml:space="preserve"> on sugar, healthy eating and drinking and also offer treatments to prevent decay. </w:t>
      </w:r>
      <w:r w:rsidR="00687942">
        <w:rPr>
          <w:rFonts w:ascii="Arial" w:hAnsi="Arial" w:cs="Arial"/>
        </w:rPr>
        <w:t xml:space="preserve"> </w:t>
      </w:r>
      <w:r w:rsidR="00121E1C" w:rsidRPr="009F07D8">
        <w:rPr>
          <w:rFonts w:ascii="Arial" w:hAnsi="Arial" w:cs="Arial"/>
        </w:rPr>
        <w:t>They</w:t>
      </w:r>
      <w:r w:rsidRPr="009F07D8">
        <w:rPr>
          <w:rFonts w:ascii="Arial" w:hAnsi="Arial" w:cs="Arial"/>
        </w:rPr>
        <w:t xml:space="preserve"> can also advise when a bab</w:t>
      </w:r>
      <w:r w:rsidR="00121E1C" w:rsidRPr="009F07D8">
        <w:rPr>
          <w:rFonts w:ascii="Arial" w:hAnsi="Arial" w:cs="Arial"/>
        </w:rPr>
        <w:t xml:space="preserve">y’s first teeth </w:t>
      </w:r>
      <w:r w:rsidRPr="009F07D8">
        <w:rPr>
          <w:rFonts w:ascii="Arial" w:hAnsi="Arial" w:cs="Arial"/>
        </w:rPr>
        <w:t>might</w:t>
      </w:r>
      <w:r w:rsidR="00121E1C" w:rsidRPr="009F07D8">
        <w:rPr>
          <w:rFonts w:ascii="Arial" w:hAnsi="Arial" w:cs="Arial"/>
        </w:rPr>
        <w:t xml:space="preserve"> come through</w:t>
      </w:r>
      <w:r w:rsidRPr="009F07D8">
        <w:rPr>
          <w:rFonts w:ascii="Arial" w:hAnsi="Arial" w:cs="Arial"/>
        </w:rPr>
        <w:t xml:space="preserve"> and what to expect when they do.</w:t>
      </w:r>
      <w:r w:rsidR="007114C8">
        <w:rPr>
          <w:rFonts w:ascii="Arial" w:hAnsi="Arial" w:cs="Arial"/>
        </w:rPr>
        <w:t xml:space="preserve"> </w:t>
      </w:r>
    </w:p>
    <w:p w:rsidR="002F444B" w:rsidRPr="007017CE" w:rsidRDefault="007017CE" w:rsidP="002F444B">
      <w:pPr>
        <w:rPr>
          <w:rFonts w:ascii="Arial" w:hAnsi="Arial" w:cs="Arial"/>
        </w:rPr>
      </w:pPr>
      <w:r w:rsidRPr="007017CE">
        <w:rPr>
          <w:rFonts w:ascii="Arial" w:hAnsi="Arial" w:cs="Arial"/>
        </w:rPr>
        <w:t>Not only that, but a little trip</w:t>
      </w:r>
      <w:r w:rsidR="00963C43" w:rsidRPr="007017CE">
        <w:rPr>
          <w:rFonts w:ascii="Arial" w:hAnsi="Arial" w:cs="Arial"/>
        </w:rPr>
        <w:t xml:space="preserve"> </w:t>
      </w:r>
      <w:r w:rsidR="009211BF" w:rsidRPr="007017CE">
        <w:rPr>
          <w:rFonts w:ascii="Arial" w:hAnsi="Arial" w:cs="Arial"/>
        </w:rPr>
        <w:t xml:space="preserve">to the dentist </w:t>
      </w:r>
      <w:r w:rsidR="00963C43" w:rsidRPr="007017CE">
        <w:rPr>
          <w:rFonts w:ascii="Arial" w:hAnsi="Arial" w:cs="Arial"/>
        </w:rPr>
        <w:t>helps</w:t>
      </w:r>
      <w:r w:rsidRPr="007017CE">
        <w:rPr>
          <w:rFonts w:ascii="Arial" w:hAnsi="Arial" w:cs="Arial"/>
        </w:rPr>
        <w:t xml:space="preserve"> babies and young children get</w:t>
      </w:r>
      <w:r w:rsidR="009211BF" w:rsidRPr="007017CE">
        <w:rPr>
          <w:rFonts w:ascii="Arial" w:hAnsi="Arial" w:cs="Arial"/>
        </w:rPr>
        <w:t xml:space="preserve"> used to the </w:t>
      </w:r>
      <w:r w:rsidR="002F444B" w:rsidRPr="007017CE">
        <w:rPr>
          <w:rFonts w:ascii="Arial" w:hAnsi="Arial" w:cs="Arial"/>
        </w:rPr>
        <w:t>sights, sounds and smells of a dental practice</w:t>
      </w:r>
      <w:r w:rsidRPr="007017CE">
        <w:rPr>
          <w:rFonts w:ascii="Arial" w:hAnsi="Arial" w:cs="Arial"/>
        </w:rPr>
        <w:t xml:space="preserve">. </w:t>
      </w:r>
      <w:bookmarkStart w:id="0" w:name="_GoBack"/>
      <w:bookmarkEnd w:id="0"/>
      <w:r w:rsidR="00687942">
        <w:rPr>
          <w:rFonts w:ascii="Arial" w:hAnsi="Arial" w:cs="Arial"/>
        </w:rPr>
        <w:t xml:space="preserve"> </w:t>
      </w:r>
      <w:r w:rsidRPr="007017CE">
        <w:rPr>
          <w:rFonts w:ascii="Arial" w:hAnsi="Arial" w:cs="Arial"/>
        </w:rPr>
        <w:t>This</w:t>
      </w:r>
      <w:r w:rsidR="002F444B" w:rsidRPr="007017CE">
        <w:rPr>
          <w:rFonts w:ascii="Arial" w:hAnsi="Arial" w:cs="Arial"/>
        </w:rPr>
        <w:t xml:space="preserve"> is </w:t>
      </w:r>
      <w:r w:rsidRPr="007017CE">
        <w:rPr>
          <w:rFonts w:ascii="Arial" w:hAnsi="Arial" w:cs="Arial"/>
        </w:rPr>
        <w:t>vital</w:t>
      </w:r>
      <w:r w:rsidR="002F444B" w:rsidRPr="007017CE">
        <w:rPr>
          <w:rFonts w:ascii="Arial" w:hAnsi="Arial" w:cs="Arial"/>
        </w:rPr>
        <w:t xml:space="preserve"> in making sure they </w:t>
      </w:r>
      <w:r w:rsidRPr="007017CE">
        <w:rPr>
          <w:rFonts w:ascii="Arial" w:hAnsi="Arial" w:cs="Arial"/>
        </w:rPr>
        <w:t>feel comfortable</w:t>
      </w:r>
      <w:r w:rsidR="002F444B" w:rsidRPr="007017CE">
        <w:rPr>
          <w:rFonts w:ascii="Arial" w:hAnsi="Arial" w:cs="Arial"/>
        </w:rPr>
        <w:t xml:space="preserve"> </w:t>
      </w:r>
      <w:r w:rsidRPr="007017CE">
        <w:rPr>
          <w:rFonts w:ascii="Arial" w:hAnsi="Arial" w:cs="Arial"/>
        </w:rPr>
        <w:t>at</w:t>
      </w:r>
      <w:r w:rsidR="002F444B" w:rsidRPr="007017CE">
        <w:rPr>
          <w:rFonts w:ascii="Arial" w:hAnsi="Arial" w:cs="Arial"/>
        </w:rPr>
        <w:t xml:space="preserve"> the dentist as they grow </w:t>
      </w:r>
      <w:r w:rsidRPr="007017CE">
        <w:rPr>
          <w:rFonts w:ascii="Arial" w:hAnsi="Arial" w:cs="Arial"/>
        </w:rPr>
        <w:t>older.</w:t>
      </w:r>
      <w:r w:rsidR="002F444B" w:rsidRPr="007017CE">
        <w:rPr>
          <w:rFonts w:ascii="Arial" w:hAnsi="Arial" w:cs="Arial"/>
        </w:rPr>
        <w:t xml:space="preserve"> </w:t>
      </w:r>
    </w:p>
    <w:p w:rsidR="0017543F" w:rsidRDefault="00AA1B5E">
      <w:pPr>
        <w:rPr>
          <w:rFonts w:ascii="Arial" w:hAnsi="Arial" w:cs="Arial"/>
        </w:rPr>
      </w:pPr>
      <w:r w:rsidRPr="007017CE">
        <w:rPr>
          <w:rFonts w:ascii="Arial" w:hAnsi="Arial" w:cs="Arial"/>
        </w:rPr>
        <w:t xml:space="preserve">Seeing an NHS dentist is free for babies as well as for children and young people under 18, pregnant women and </w:t>
      </w:r>
      <w:r w:rsidR="002F444B" w:rsidRPr="007017CE">
        <w:rPr>
          <w:rFonts w:ascii="Arial" w:hAnsi="Arial" w:cs="Arial"/>
        </w:rPr>
        <w:t xml:space="preserve">mums </w:t>
      </w:r>
      <w:r w:rsidRPr="007017CE">
        <w:rPr>
          <w:rFonts w:ascii="Arial" w:hAnsi="Arial" w:cs="Arial"/>
        </w:rPr>
        <w:t xml:space="preserve">who have had a baby in the </w:t>
      </w:r>
      <w:r w:rsidR="002F444B" w:rsidRPr="007017CE">
        <w:rPr>
          <w:rFonts w:ascii="Arial" w:hAnsi="Arial" w:cs="Arial"/>
        </w:rPr>
        <w:t>last</w:t>
      </w:r>
      <w:r w:rsidR="00687942">
        <w:rPr>
          <w:rFonts w:ascii="Arial" w:hAnsi="Arial" w:cs="Arial"/>
        </w:rPr>
        <w:t xml:space="preserve"> 12 months.</w:t>
      </w:r>
    </w:p>
    <w:p w:rsidR="0062654B" w:rsidRDefault="007017CE">
      <w:pPr>
        <w:rPr>
          <w:rFonts w:ascii="Arial" w:hAnsi="Arial" w:cs="Arial"/>
        </w:rPr>
      </w:pPr>
      <w:r>
        <w:rPr>
          <w:rFonts w:ascii="Arial" w:hAnsi="Arial" w:cs="Arial"/>
        </w:rPr>
        <w:t>Families can</w:t>
      </w:r>
      <w:r w:rsidR="0062654B">
        <w:rPr>
          <w:rFonts w:ascii="Arial" w:hAnsi="Arial" w:cs="Arial"/>
        </w:rPr>
        <w:t xml:space="preserve"> book a little trip to the dentist</w:t>
      </w:r>
      <w:r>
        <w:rPr>
          <w:rFonts w:ascii="Arial" w:hAnsi="Arial" w:cs="Arial"/>
        </w:rPr>
        <w:t xml:space="preserve"> at a local practice</w:t>
      </w:r>
      <w:r w:rsidR="00B96848">
        <w:rPr>
          <w:rFonts w:ascii="Arial" w:hAnsi="Arial" w:cs="Arial"/>
        </w:rPr>
        <w:t>.  Your local dental practice can be found on</w:t>
      </w:r>
      <w:r w:rsidR="0062654B">
        <w:rPr>
          <w:rFonts w:ascii="Arial" w:hAnsi="Arial" w:cs="Arial"/>
        </w:rPr>
        <w:t xml:space="preserve"> </w:t>
      </w:r>
      <w:hyperlink r:id="rId10" w:history="1">
        <w:r w:rsidR="0062654B" w:rsidRPr="00780839">
          <w:rPr>
            <w:rStyle w:val="Hyperlink"/>
            <w:rFonts w:ascii="Arial" w:hAnsi="Arial" w:cs="Arial"/>
          </w:rPr>
          <w:t>www.nhs.uk</w:t>
        </w:r>
      </w:hyperlink>
    </w:p>
    <w:p w:rsidR="003F7178" w:rsidRPr="003F7178" w:rsidRDefault="003F7178">
      <w:pPr>
        <w:rPr>
          <w:rFonts w:ascii="Arial" w:hAnsi="Arial" w:cs="Arial"/>
          <w:b/>
        </w:rPr>
      </w:pPr>
      <w:r w:rsidRPr="003F7178">
        <w:rPr>
          <w:rFonts w:ascii="Arial" w:hAnsi="Arial" w:cs="Arial"/>
          <w:b/>
        </w:rPr>
        <w:t>ENDS</w:t>
      </w:r>
    </w:p>
    <w:p w:rsidR="003F7178" w:rsidRDefault="003F71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40317" w:rsidRDefault="00840317">
      <w:pPr>
        <w:rPr>
          <w:rFonts w:ascii="Arial" w:hAnsi="Arial" w:cs="Arial"/>
          <w:b/>
        </w:rPr>
      </w:pPr>
      <w:r w:rsidRPr="00891F05">
        <w:rPr>
          <w:rFonts w:ascii="Arial" w:hAnsi="Arial" w:cs="Arial"/>
          <w:b/>
        </w:rPr>
        <w:lastRenderedPageBreak/>
        <w:t xml:space="preserve">Template </w:t>
      </w:r>
      <w:r w:rsidR="000F526C">
        <w:rPr>
          <w:rFonts w:ascii="Arial" w:hAnsi="Arial" w:cs="Arial"/>
          <w:b/>
        </w:rPr>
        <w:t>press release</w:t>
      </w:r>
    </w:p>
    <w:p w:rsidR="000C6946" w:rsidRDefault="000C694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This press release is for you to </w:t>
      </w:r>
      <w:r w:rsidR="00687942">
        <w:rPr>
          <w:rFonts w:ascii="Arial" w:hAnsi="Arial" w:cs="Arial"/>
          <w:i/>
        </w:rPr>
        <w:t>add in your local details</w:t>
      </w:r>
      <w:r>
        <w:rPr>
          <w:rFonts w:ascii="Arial" w:hAnsi="Arial" w:cs="Arial"/>
          <w:i/>
        </w:rPr>
        <w:t xml:space="preserve"> and send to any local media contacts</w:t>
      </w:r>
      <w:r w:rsidR="00687942">
        <w:rPr>
          <w:rFonts w:ascii="Arial" w:hAnsi="Arial" w:cs="Arial"/>
          <w:i/>
        </w:rPr>
        <w:t xml:space="preserve"> you have</w:t>
      </w:r>
      <w:r>
        <w:rPr>
          <w:rFonts w:ascii="Arial" w:hAnsi="Arial" w:cs="Arial"/>
          <w:i/>
        </w:rPr>
        <w:t xml:space="preserve">. </w:t>
      </w:r>
      <w:r w:rsidR="0068794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If you are unsure as to who they might </w:t>
      </w:r>
      <w:r w:rsidR="00687942">
        <w:rPr>
          <w:rFonts w:ascii="Arial" w:hAnsi="Arial" w:cs="Arial"/>
          <w:i/>
        </w:rPr>
        <w:t>be, you can contact your CCG’s c</w:t>
      </w:r>
      <w:r>
        <w:rPr>
          <w:rFonts w:ascii="Arial" w:hAnsi="Arial" w:cs="Arial"/>
          <w:i/>
        </w:rPr>
        <w:t xml:space="preserve">ommunications team </w:t>
      </w:r>
      <w:r w:rsidR="00687942">
        <w:rPr>
          <w:rFonts w:ascii="Arial" w:hAnsi="Arial" w:cs="Arial"/>
          <w:i/>
        </w:rPr>
        <w:t xml:space="preserve">if you are a GP practice or other provider.  Dental practices contact </w:t>
      </w:r>
      <w:hyperlink r:id="rId11" w:history="1">
        <w:r w:rsidR="00C21ACD" w:rsidRPr="00D60AA2">
          <w:rPr>
            <w:rStyle w:val="Hyperlink"/>
            <w:rFonts w:ascii="Arial" w:hAnsi="Arial" w:cs="Arial"/>
            <w:i/>
          </w:rPr>
          <w:t>james.tomlinson1@nhs.net</w:t>
        </w:r>
      </w:hyperlink>
      <w:r w:rsidR="009F24D3">
        <w:rPr>
          <w:rFonts w:ascii="Arial" w:hAnsi="Arial" w:cs="Arial"/>
          <w:i/>
        </w:rPr>
        <w:t>.</w:t>
      </w:r>
    </w:p>
    <w:p w:rsidR="00687942" w:rsidRPr="00687942" w:rsidRDefault="00687942" w:rsidP="00687942">
      <w:pPr>
        <w:rPr>
          <w:rFonts w:ascii="Arial" w:hAnsi="Arial" w:cs="Arial"/>
          <w:i/>
        </w:rPr>
      </w:pPr>
      <w:r w:rsidRPr="00687942">
        <w:rPr>
          <w:rFonts w:ascii="Arial" w:hAnsi="Arial" w:cs="Arial"/>
          <w:i/>
        </w:rPr>
        <w:t>Note: send with the images included in this toolkit.</w:t>
      </w:r>
    </w:p>
    <w:p w:rsidR="00687942" w:rsidRPr="009F24D3" w:rsidRDefault="009F24D3">
      <w:pPr>
        <w:rPr>
          <w:rFonts w:ascii="Arial" w:hAnsi="Arial" w:cs="Arial"/>
          <w:b/>
        </w:rPr>
      </w:pPr>
      <w:r w:rsidRPr="009F24D3">
        <w:rPr>
          <w:rFonts w:ascii="Arial" w:hAnsi="Arial" w:cs="Arial"/>
          <w:b/>
        </w:rPr>
        <w:t xml:space="preserve">Has your baby been on A Little Trip </w:t>
      </w:r>
      <w:proofErr w:type="gramStart"/>
      <w:r w:rsidRPr="009F24D3">
        <w:rPr>
          <w:rFonts w:ascii="Arial" w:hAnsi="Arial" w:cs="Arial"/>
          <w:b/>
        </w:rPr>
        <w:t>To The</w:t>
      </w:r>
      <w:proofErr w:type="gramEnd"/>
      <w:r w:rsidRPr="009F24D3">
        <w:rPr>
          <w:rFonts w:ascii="Arial" w:hAnsi="Arial" w:cs="Arial"/>
          <w:b/>
        </w:rPr>
        <w:t xml:space="preserve"> Dentist?</w:t>
      </w:r>
    </w:p>
    <w:p w:rsidR="00840317" w:rsidRPr="00DC033E" w:rsidRDefault="00687942">
      <w:pPr>
        <w:rPr>
          <w:rFonts w:ascii="Arial" w:hAnsi="Arial" w:cs="Arial"/>
        </w:rPr>
      </w:pPr>
      <w:r w:rsidRPr="00687942">
        <w:rPr>
          <w:rFonts w:ascii="Arial" w:hAnsi="Arial" w:cs="Arial"/>
          <w:highlight w:val="yellow"/>
        </w:rPr>
        <w:t xml:space="preserve">NAME </w:t>
      </w:r>
      <w:proofErr w:type="gramStart"/>
      <w:r w:rsidRPr="00687942">
        <w:rPr>
          <w:rFonts w:ascii="Arial" w:hAnsi="Arial" w:cs="Arial"/>
          <w:highlight w:val="yellow"/>
        </w:rPr>
        <w:t xml:space="preserve">OF </w:t>
      </w:r>
      <w:r w:rsidR="000B607A">
        <w:rPr>
          <w:rFonts w:ascii="Arial" w:hAnsi="Arial" w:cs="Arial"/>
        </w:rPr>
        <w:t xml:space="preserve"> </w:t>
      </w:r>
      <w:r w:rsidR="000B607A" w:rsidRPr="009F24D3">
        <w:rPr>
          <w:rFonts w:ascii="Arial" w:hAnsi="Arial" w:cs="Arial"/>
          <w:highlight w:val="yellow"/>
        </w:rPr>
        <w:t>DENTAL</w:t>
      </w:r>
      <w:proofErr w:type="gramEnd"/>
      <w:r w:rsidR="000B607A" w:rsidRPr="009F24D3">
        <w:rPr>
          <w:rFonts w:ascii="Arial" w:hAnsi="Arial" w:cs="Arial"/>
          <w:highlight w:val="yellow"/>
        </w:rPr>
        <w:t xml:space="preserve"> PRACTICE, GP PRACTICE, PHARMACY, </w:t>
      </w:r>
      <w:r w:rsidR="0006559F" w:rsidRPr="009F24D3">
        <w:rPr>
          <w:rFonts w:ascii="Arial" w:hAnsi="Arial" w:cs="Arial"/>
          <w:highlight w:val="yellow"/>
        </w:rPr>
        <w:t>TEAM OR SETTING</w:t>
      </w:r>
      <w:r w:rsidRPr="009F24D3">
        <w:rPr>
          <w:rFonts w:ascii="Arial" w:hAnsi="Arial" w:cs="Arial"/>
          <w:color w:val="4F81BD" w:themeColor="accent1"/>
        </w:rPr>
        <w:t xml:space="preserve"> </w:t>
      </w:r>
      <w:r>
        <w:rPr>
          <w:rFonts w:ascii="Arial" w:hAnsi="Arial" w:cs="Arial"/>
        </w:rPr>
        <w:t xml:space="preserve">in </w:t>
      </w:r>
      <w:r w:rsidRPr="00687942">
        <w:rPr>
          <w:rFonts w:ascii="Arial" w:hAnsi="Arial" w:cs="Arial"/>
          <w:highlight w:val="yellow"/>
        </w:rPr>
        <w:t>AREA</w:t>
      </w:r>
      <w:r>
        <w:rPr>
          <w:rFonts w:ascii="Arial" w:hAnsi="Arial" w:cs="Arial"/>
        </w:rPr>
        <w:t xml:space="preserve"> is encouraging p</w:t>
      </w:r>
      <w:r w:rsidR="00215F04" w:rsidRPr="00891F05">
        <w:rPr>
          <w:rFonts w:ascii="Arial" w:hAnsi="Arial" w:cs="Arial"/>
        </w:rPr>
        <w:t xml:space="preserve">arents </w:t>
      </w:r>
      <w:r w:rsidR="00215F04" w:rsidRPr="00DC033E">
        <w:rPr>
          <w:rFonts w:ascii="Arial" w:hAnsi="Arial" w:cs="Arial"/>
        </w:rPr>
        <w:t xml:space="preserve">and carers to take their babies to see the dentist </w:t>
      </w:r>
      <w:r w:rsidR="00600778" w:rsidRPr="00DC033E">
        <w:rPr>
          <w:rFonts w:ascii="Arial" w:hAnsi="Arial" w:cs="Arial"/>
        </w:rPr>
        <w:t>early</w:t>
      </w:r>
      <w:r w:rsidR="00537CF8" w:rsidRPr="00DC033E">
        <w:rPr>
          <w:rFonts w:ascii="Arial" w:hAnsi="Arial" w:cs="Arial"/>
        </w:rPr>
        <w:t>,</w:t>
      </w:r>
      <w:r w:rsidR="00600778" w:rsidRPr="00DC033E">
        <w:rPr>
          <w:rFonts w:ascii="Arial" w:hAnsi="Arial" w:cs="Arial"/>
        </w:rPr>
        <w:t xml:space="preserve"> even </w:t>
      </w:r>
      <w:r w:rsidR="00215F04" w:rsidRPr="00DC033E">
        <w:rPr>
          <w:rFonts w:ascii="Arial" w:hAnsi="Arial" w:cs="Arial"/>
        </w:rPr>
        <w:t xml:space="preserve">before their first </w:t>
      </w:r>
      <w:r w:rsidR="00600778" w:rsidRPr="00DC033E">
        <w:rPr>
          <w:rFonts w:ascii="Arial" w:hAnsi="Arial" w:cs="Arial"/>
        </w:rPr>
        <w:t xml:space="preserve">teeth </w:t>
      </w:r>
      <w:r w:rsidR="00B92B08" w:rsidRPr="00DC033E">
        <w:rPr>
          <w:rFonts w:ascii="Arial" w:hAnsi="Arial" w:cs="Arial"/>
        </w:rPr>
        <w:t>come through</w:t>
      </w:r>
      <w:r w:rsidR="00537CF8" w:rsidRPr="00DC033E">
        <w:rPr>
          <w:rFonts w:ascii="Arial" w:hAnsi="Arial" w:cs="Arial"/>
        </w:rPr>
        <w:t>.</w:t>
      </w:r>
    </w:p>
    <w:p w:rsidR="00E51EA2" w:rsidRPr="00DC033E" w:rsidRDefault="002F444B" w:rsidP="00891F05">
      <w:pPr>
        <w:rPr>
          <w:rFonts w:ascii="Arial" w:hAnsi="Arial" w:cs="Arial"/>
        </w:rPr>
      </w:pPr>
      <w:r w:rsidRPr="00DC033E">
        <w:rPr>
          <w:rFonts w:ascii="Arial" w:hAnsi="Arial" w:cs="Arial"/>
        </w:rPr>
        <w:t>Every 10 minutes a child in England is admitted to hospital to have a rotten tooth removed. Tooth decay can start very early causing pain, sleepless nights</w:t>
      </w:r>
      <w:r w:rsidR="00E51EA2" w:rsidRPr="00DC033E">
        <w:rPr>
          <w:rFonts w:ascii="Arial" w:hAnsi="Arial" w:cs="Arial"/>
        </w:rPr>
        <w:t xml:space="preserve"> and </w:t>
      </w:r>
      <w:r w:rsidR="00E51EA2" w:rsidRPr="009F24D3">
        <w:rPr>
          <w:rFonts w:ascii="Arial" w:hAnsi="Arial" w:cs="Arial"/>
        </w:rPr>
        <w:t>days off</w:t>
      </w:r>
      <w:r w:rsidR="008C34DA" w:rsidRPr="009F24D3">
        <w:rPr>
          <w:rFonts w:ascii="Arial" w:hAnsi="Arial" w:cs="Arial"/>
        </w:rPr>
        <w:t xml:space="preserve"> nursery or</w:t>
      </w:r>
      <w:r w:rsidR="00E51EA2" w:rsidRPr="009F24D3">
        <w:rPr>
          <w:rFonts w:ascii="Arial" w:hAnsi="Arial" w:cs="Arial"/>
        </w:rPr>
        <w:t xml:space="preserve"> </w:t>
      </w:r>
      <w:r w:rsidR="00E51EA2" w:rsidRPr="00DC033E">
        <w:rPr>
          <w:rFonts w:ascii="Arial" w:hAnsi="Arial" w:cs="Arial"/>
        </w:rPr>
        <w:t>school and work</w:t>
      </w:r>
      <w:r w:rsidR="000022CD" w:rsidRPr="00DC033E">
        <w:rPr>
          <w:rFonts w:ascii="Arial" w:hAnsi="Arial" w:cs="Arial"/>
        </w:rPr>
        <w:t xml:space="preserve"> for parents</w:t>
      </w:r>
      <w:r w:rsidR="000F5119" w:rsidRPr="00DC033E">
        <w:rPr>
          <w:rFonts w:ascii="Arial" w:hAnsi="Arial" w:cs="Arial"/>
        </w:rPr>
        <w:t>,</w:t>
      </w:r>
      <w:r w:rsidR="00E51EA2" w:rsidRPr="00DC033E">
        <w:rPr>
          <w:rFonts w:ascii="Arial" w:hAnsi="Arial" w:cs="Arial"/>
        </w:rPr>
        <w:t xml:space="preserve"> </w:t>
      </w:r>
      <w:r w:rsidR="000F5119" w:rsidRPr="00DC033E">
        <w:rPr>
          <w:rFonts w:ascii="Arial" w:hAnsi="Arial" w:cs="Arial"/>
        </w:rPr>
        <w:t>and often it can be prevented with a little trip to the dentist</w:t>
      </w:r>
      <w:r w:rsidR="00E51EA2" w:rsidRPr="00DC033E">
        <w:rPr>
          <w:rFonts w:ascii="Arial" w:hAnsi="Arial" w:cs="Arial"/>
        </w:rPr>
        <w:t>.</w:t>
      </w:r>
    </w:p>
    <w:p w:rsidR="00891F05" w:rsidRPr="00DC033E" w:rsidRDefault="00600778" w:rsidP="00891F05">
      <w:pPr>
        <w:rPr>
          <w:rFonts w:ascii="Arial" w:hAnsi="Arial" w:cs="Arial"/>
        </w:rPr>
      </w:pPr>
      <w:r w:rsidRPr="00DC033E">
        <w:rPr>
          <w:rFonts w:ascii="Arial" w:hAnsi="Arial" w:cs="Arial"/>
        </w:rPr>
        <w:t xml:space="preserve">Even if </w:t>
      </w:r>
      <w:r w:rsidR="000F5119" w:rsidRPr="00DC033E">
        <w:rPr>
          <w:rFonts w:ascii="Arial" w:hAnsi="Arial" w:cs="Arial"/>
        </w:rPr>
        <w:t>they don’t</w:t>
      </w:r>
      <w:r w:rsidRPr="00DC033E">
        <w:rPr>
          <w:rFonts w:ascii="Arial" w:hAnsi="Arial" w:cs="Arial"/>
        </w:rPr>
        <w:t xml:space="preserve"> manage to look in a baby’s mouth</w:t>
      </w:r>
      <w:r w:rsidR="000F5119" w:rsidRPr="00DC033E">
        <w:rPr>
          <w:rFonts w:ascii="Arial" w:hAnsi="Arial" w:cs="Arial"/>
        </w:rPr>
        <w:t>,</w:t>
      </w:r>
      <w:r w:rsidRPr="00DC033E">
        <w:rPr>
          <w:rFonts w:ascii="Arial" w:hAnsi="Arial" w:cs="Arial"/>
        </w:rPr>
        <w:t xml:space="preserve"> d</w:t>
      </w:r>
      <w:r w:rsidR="00B92B08" w:rsidRPr="00DC033E">
        <w:rPr>
          <w:rFonts w:ascii="Arial" w:hAnsi="Arial" w:cs="Arial"/>
        </w:rPr>
        <w:t xml:space="preserve">entists can provide valuable advice and tips on how to maintain healthy gums, teeth and mouths throughout key stages in </w:t>
      </w:r>
      <w:r w:rsidR="000F5119" w:rsidRPr="00DC033E">
        <w:rPr>
          <w:rFonts w:ascii="Arial" w:hAnsi="Arial" w:cs="Arial"/>
        </w:rPr>
        <w:t>their</w:t>
      </w:r>
      <w:r w:rsidRPr="00DC033E">
        <w:rPr>
          <w:rFonts w:ascii="Arial" w:hAnsi="Arial" w:cs="Arial"/>
        </w:rPr>
        <w:t xml:space="preserve"> </w:t>
      </w:r>
      <w:r w:rsidR="00B92B08" w:rsidRPr="00DC033E">
        <w:rPr>
          <w:rFonts w:ascii="Arial" w:hAnsi="Arial" w:cs="Arial"/>
        </w:rPr>
        <w:t xml:space="preserve">development. </w:t>
      </w:r>
      <w:r w:rsidR="000F5119" w:rsidRPr="00DC033E">
        <w:rPr>
          <w:rFonts w:ascii="Arial" w:hAnsi="Arial" w:cs="Arial"/>
        </w:rPr>
        <w:t>They can also give tips o</w:t>
      </w:r>
      <w:r w:rsidR="00DC033E" w:rsidRPr="00DC033E">
        <w:rPr>
          <w:rFonts w:ascii="Arial" w:hAnsi="Arial" w:cs="Arial"/>
        </w:rPr>
        <w:t>n getting the best from tooth</w:t>
      </w:r>
      <w:r w:rsidR="008C34DA">
        <w:rPr>
          <w:rFonts w:ascii="Arial" w:hAnsi="Arial" w:cs="Arial"/>
        </w:rPr>
        <w:t xml:space="preserve"> </w:t>
      </w:r>
      <w:r w:rsidR="00DC033E" w:rsidRPr="00DC033E">
        <w:rPr>
          <w:rFonts w:ascii="Arial" w:hAnsi="Arial" w:cs="Arial"/>
        </w:rPr>
        <w:t>br</w:t>
      </w:r>
      <w:r w:rsidR="000F5119" w:rsidRPr="00DC033E">
        <w:rPr>
          <w:rFonts w:ascii="Arial" w:hAnsi="Arial" w:cs="Arial"/>
        </w:rPr>
        <w:t>u</w:t>
      </w:r>
      <w:r w:rsidR="00DC033E" w:rsidRPr="00DC033E">
        <w:rPr>
          <w:rFonts w:ascii="Arial" w:hAnsi="Arial" w:cs="Arial"/>
        </w:rPr>
        <w:t>s</w:t>
      </w:r>
      <w:r w:rsidR="000F5119" w:rsidRPr="00DC033E">
        <w:rPr>
          <w:rFonts w:ascii="Arial" w:hAnsi="Arial" w:cs="Arial"/>
        </w:rPr>
        <w:t xml:space="preserve">hing, </w:t>
      </w:r>
      <w:proofErr w:type="gramStart"/>
      <w:r w:rsidR="000F5119" w:rsidRPr="00DC033E">
        <w:rPr>
          <w:rFonts w:ascii="Arial" w:hAnsi="Arial" w:cs="Arial"/>
        </w:rPr>
        <w:t>advise</w:t>
      </w:r>
      <w:proofErr w:type="gramEnd"/>
      <w:r w:rsidR="000F5119" w:rsidRPr="00DC033E">
        <w:rPr>
          <w:rFonts w:ascii="Arial" w:hAnsi="Arial" w:cs="Arial"/>
        </w:rPr>
        <w:t xml:space="preserve"> on sugar, healthy eating and drinking and also offer treatments to prevent decay.</w:t>
      </w:r>
      <w:r w:rsidR="00E51EA2" w:rsidRPr="00DC033E">
        <w:rPr>
          <w:rFonts w:ascii="Arial" w:hAnsi="Arial" w:cs="Arial"/>
        </w:rPr>
        <w:t xml:space="preserve"> Bringing babies to the dentist early helps them to get used to the sights, sounds and smells of a dental practice</w:t>
      </w:r>
      <w:r w:rsidR="00DC033E" w:rsidRPr="00DC033E">
        <w:rPr>
          <w:rFonts w:ascii="Arial" w:hAnsi="Arial" w:cs="Arial"/>
        </w:rPr>
        <w:t>,</w:t>
      </w:r>
      <w:r w:rsidR="00E51EA2" w:rsidRPr="00DC033E">
        <w:rPr>
          <w:rFonts w:ascii="Arial" w:hAnsi="Arial" w:cs="Arial"/>
        </w:rPr>
        <w:t xml:space="preserve"> which is </w:t>
      </w:r>
      <w:r w:rsidR="00DC033E" w:rsidRPr="00DC033E">
        <w:rPr>
          <w:rFonts w:ascii="Arial" w:hAnsi="Arial" w:cs="Arial"/>
        </w:rPr>
        <w:t>vital</w:t>
      </w:r>
      <w:r w:rsidR="00E51EA2" w:rsidRPr="00DC033E">
        <w:rPr>
          <w:rFonts w:ascii="Arial" w:hAnsi="Arial" w:cs="Arial"/>
        </w:rPr>
        <w:t xml:space="preserve"> in making sure they </w:t>
      </w:r>
      <w:r w:rsidR="00A92DAA">
        <w:rPr>
          <w:rFonts w:ascii="Arial" w:hAnsi="Arial" w:cs="Arial"/>
        </w:rPr>
        <w:t xml:space="preserve">are </w:t>
      </w:r>
      <w:r w:rsidR="00DC033E" w:rsidRPr="00DC033E">
        <w:rPr>
          <w:rFonts w:ascii="Arial" w:hAnsi="Arial" w:cs="Arial"/>
        </w:rPr>
        <w:t xml:space="preserve">comfortable in a </w:t>
      </w:r>
      <w:r w:rsidR="00E51EA2" w:rsidRPr="00DC033E">
        <w:rPr>
          <w:rFonts w:ascii="Arial" w:hAnsi="Arial" w:cs="Arial"/>
        </w:rPr>
        <w:t>dent</w:t>
      </w:r>
      <w:r w:rsidR="00DC033E" w:rsidRPr="00DC033E">
        <w:rPr>
          <w:rFonts w:ascii="Arial" w:hAnsi="Arial" w:cs="Arial"/>
        </w:rPr>
        <w:t>al practice as they grow older.</w:t>
      </w:r>
    </w:p>
    <w:p w:rsidR="00891F05" w:rsidRDefault="00891F05" w:rsidP="00891F05">
      <w:pPr>
        <w:rPr>
          <w:rFonts w:ascii="Arial" w:hAnsi="Arial" w:cs="Arial"/>
        </w:rPr>
      </w:pPr>
      <w:r w:rsidRPr="00687942">
        <w:rPr>
          <w:rFonts w:ascii="Arial" w:hAnsi="Arial" w:cs="Arial"/>
          <w:highlight w:val="yellow"/>
        </w:rPr>
        <w:t>INSERT NAME</w:t>
      </w:r>
      <w:r w:rsidR="000C6946" w:rsidRPr="00687942">
        <w:rPr>
          <w:rFonts w:ascii="Arial" w:hAnsi="Arial" w:cs="Arial"/>
          <w:highlight w:val="yellow"/>
        </w:rPr>
        <w:t xml:space="preserve"> AND TITLE</w:t>
      </w:r>
      <w:r w:rsidRPr="00687942">
        <w:rPr>
          <w:rFonts w:ascii="Arial" w:hAnsi="Arial" w:cs="Arial"/>
          <w:highlight w:val="yellow"/>
        </w:rPr>
        <w:t xml:space="preserve"> OF </w:t>
      </w:r>
      <w:r w:rsidR="0006559F">
        <w:rPr>
          <w:rFonts w:ascii="Arial" w:hAnsi="Arial" w:cs="Arial"/>
          <w:highlight w:val="yellow"/>
        </w:rPr>
        <w:t>PRACTITIONER</w:t>
      </w:r>
      <w:r w:rsidRPr="00DC033E">
        <w:rPr>
          <w:rFonts w:ascii="Arial" w:hAnsi="Arial" w:cs="Arial"/>
        </w:rPr>
        <w:t xml:space="preserve">, </w:t>
      </w:r>
      <w:r w:rsidR="000C6946" w:rsidRPr="00DC033E">
        <w:rPr>
          <w:rFonts w:ascii="Arial" w:hAnsi="Arial" w:cs="Arial"/>
        </w:rPr>
        <w:t>at</w:t>
      </w:r>
      <w:r w:rsidRPr="00DC033E">
        <w:rPr>
          <w:rFonts w:ascii="Arial" w:hAnsi="Arial" w:cs="Arial"/>
        </w:rPr>
        <w:t xml:space="preserve"> </w:t>
      </w:r>
      <w:r w:rsidRPr="00687942">
        <w:rPr>
          <w:rFonts w:ascii="Arial" w:hAnsi="Arial" w:cs="Arial"/>
          <w:highlight w:val="yellow"/>
        </w:rPr>
        <w:t xml:space="preserve">INSERT </w:t>
      </w:r>
      <w:r w:rsidR="0006559F">
        <w:rPr>
          <w:rFonts w:ascii="Arial" w:hAnsi="Arial" w:cs="Arial"/>
          <w:highlight w:val="yellow"/>
        </w:rPr>
        <w:t>TEAM OR SETTING</w:t>
      </w:r>
      <w:r w:rsidR="0006559F" w:rsidRPr="00687942">
        <w:rPr>
          <w:rFonts w:ascii="Arial" w:hAnsi="Arial" w:cs="Arial"/>
          <w:highlight w:val="yellow"/>
        </w:rPr>
        <w:t xml:space="preserve"> </w:t>
      </w:r>
      <w:r w:rsidRPr="00687942">
        <w:rPr>
          <w:rFonts w:ascii="Arial" w:hAnsi="Arial" w:cs="Arial"/>
          <w:highlight w:val="yellow"/>
        </w:rPr>
        <w:t>NAME</w:t>
      </w:r>
      <w:r w:rsidRPr="00DC033E">
        <w:rPr>
          <w:rFonts w:ascii="Arial" w:hAnsi="Arial" w:cs="Arial"/>
        </w:rPr>
        <w:t>, said: “We want our babies to have the</w:t>
      </w:r>
      <w:r w:rsidR="00B92B08" w:rsidRPr="00DC033E">
        <w:rPr>
          <w:rFonts w:ascii="Arial" w:hAnsi="Arial" w:cs="Arial"/>
        </w:rPr>
        <w:t xml:space="preserve"> very</w:t>
      </w:r>
      <w:r w:rsidRPr="00DC033E">
        <w:rPr>
          <w:rFonts w:ascii="Arial" w:hAnsi="Arial" w:cs="Arial"/>
        </w:rPr>
        <w:t xml:space="preserve"> best</w:t>
      </w:r>
      <w:r w:rsidR="00B92B08" w:rsidRPr="00DC033E">
        <w:rPr>
          <w:rFonts w:ascii="Arial" w:hAnsi="Arial" w:cs="Arial"/>
        </w:rPr>
        <w:t xml:space="preserve"> possible</w:t>
      </w:r>
      <w:r w:rsidRPr="00DC033E">
        <w:rPr>
          <w:rFonts w:ascii="Arial" w:hAnsi="Arial" w:cs="Arial"/>
        </w:rPr>
        <w:t xml:space="preserve"> start in life</w:t>
      </w:r>
      <w:r w:rsidR="00B92B08" w:rsidRPr="00DC033E">
        <w:rPr>
          <w:rFonts w:ascii="Arial" w:hAnsi="Arial" w:cs="Arial"/>
        </w:rPr>
        <w:t xml:space="preserve"> in all areas of their health, including their mouths. It’s easy to reduce the risk of tooth decay and start healthy routines early, simply by taking </w:t>
      </w:r>
      <w:r w:rsidR="00585FF3" w:rsidRPr="00DC033E">
        <w:rPr>
          <w:rFonts w:ascii="Arial" w:hAnsi="Arial" w:cs="Arial"/>
        </w:rPr>
        <w:t xml:space="preserve">your baby </w:t>
      </w:r>
      <w:r w:rsidR="00DC033E" w:rsidRPr="00DC033E">
        <w:rPr>
          <w:rFonts w:ascii="Arial" w:hAnsi="Arial" w:cs="Arial"/>
        </w:rPr>
        <w:t>on</w:t>
      </w:r>
      <w:r w:rsidR="00585FF3" w:rsidRPr="00DC033E">
        <w:rPr>
          <w:rFonts w:ascii="Arial" w:hAnsi="Arial" w:cs="Arial"/>
        </w:rPr>
        <w:t xml:space="preserve"> a </w:t>
      </w:r>
      <w:r w:rsidR="00B92B08" w:rsidRPr="00DC033E">
        <w:rPr>
          <w:rFonts w:ascii="Arial" w:hAnsi="Arial" w:cs="Arial"/>
        </w:rPr>
        <w:t>little trip to the dentist.</w:t>
      </w:r>
      <w:r w:rsidRPr="00DC033E">
        <w:rPr>
          <w:rFonts w:ascii="Arial" w:hAnsi="Arial" w:cs="Arial"/>
        </w:rPr>
        <w:t xml:space="preserve"> </w:t>
      </w:r>
      <w:r w:rsidR="00E51EA2" w:rsidRPr="00DC033E">
        <w:rPr>
          <w:rFonts w:ascii="Arial" w:hAnsi="Arial" w:cs="Arial"/>
        </w:rPr>
        <w:t>Babies and c</w:t>
      </w:r>
      <w:r w:rsidRPr="00DC033E">
        <w:rPr>
          <w:rFonts w:ascii="Arial" w:hAnsi="Arial" w:cs="Arial"/>
        </w:rPr>
        <w:t xml:space="preserve">hildren are seen </w:t>
      </w:r>
      <w:r w:rsidR="00E51EA2" w:rsidRPr="00DC033E">
        <w:rPr>
          <w:rFonts w:ascii="Arial" w:hAnsi="Arial" w:cs="Arial"/>
        </w:rPr>
        <w:t xml:space="preserve">for </w:t>
      </w:r>
      <w:r w:rsidRPr="00DC033E">
        <w:rPr>
          <w:rFonts w:ascii="Arial" w:hAnsi="Arial" w:cs="Arial"/>
        </w:rPr>
        <w:t>free at NHS dentists</w:t>
      </w:r>
      <w:r w:rsidR="00B92B08" w:rsidRPr="00DC033E">
        <w:rPr>
          <w:rFonts w:ascii="Arial" w:hAnsi="Arial" w:cs="Arial"/>
        </w:rPr>
        <w:t xml:space="preserve">, as well </w:t>
      </w:r>
      <w:r w:rsidR="00B92B08" w:rsidRPr="009F24D3">
        <w:rPr>
          <w:rFonts w:ascii="Arial" w:hAnsi="Arial" w:cs="Arial"/>
        </w:rPr>
        <w:t xml:space="preserve">as </w:t>
      </w:r>
      <w:r w:rsidR="008C34DA" w:rsidRPr="009F24D3">
        <w:rPr>
          <w:rFonts w:ascii="Arial" w:hAnsi="Arial" w:cs="Arial"/>
        </w:rPr>
        <w:t xml:space="preserve">pregnant women and </w:t>
      </w:r>
      <w:r w:rsidR="00B92B08" w:rsidRPr="009F24D3">
        <w:rPr>
          <w:rFonts w:ascii="Arial" w:hAnsi="Arial" w:cs="Arial"/>
        </w:rPr>
        <w:t xml:space="preserve">new </w:t>
      </w:r>
      <w:r w:rsidR="00B92B08" w:rsidRPr="00DC033E">
        <w:rPr>
          <w:rFonts w:ascii="Arial" w:hAnsi="Arial" w:cs="Arial"/>
        </w:rPr>
        <w:t>mums for a year after birth,</w:t>
      </w:r>
      <w:r w:rsidRPr="00DC033E">
        <w:rPr>
          <w:rFonts w:ascii="Arial" w:hAnsi="Arial" w:cs="Arial"/>
        </w:rPr>
        <w:t xml:space="preserve"> so it is really important parents and carers book appointment</w:t>
      </w:r>
      <w:r w:rsidR="00B92B08" w:rsidRPr="00DC033E">
        <w:rPr>
          <w:rFonts w:ascii="Arial" w:hAnsi="Arial" w:cs="Arial"/>
        </w:rPr>
        <w:t>s</w:t>
      </w:r>
      <w:r w:rsidRPr="00DC033E">
        <w:rPr>
          <w:rFonts w:ascii="Arial" w:hAnsi="Arial" w:cs="Arial"/>
        </w:rPr>
        <w:t xml:space="preserve"> </w:t>
      </w:r>
      <w:r w:rsidR="00585FF3" w:rsidRPr="00DC033E">
        <w:rPr>
          <w:rFonts w:ascii="Arial" w:hAnsi="Arial" w:cs="Arial"/>
        </w:rPr>
        <w:t xml:space="preserve">even </w:t>
      </w:r>
      <w:r w:rsidR="00B92B08" w:rsidRPr="00DC033E">
        <w:rPr>
          <w:rFonts w:ascii="Arial" w:hAnsi="Arial" w:cs="Arial"/>
        </w:rPr>
        <w:t xml:space="preserve">before first teeth start to </w:t>
      </w:r>
      <w:r w:rsidR="000C6946" w:rsidRPr="00DC033E">
        <w:rPr>
          <w:rFonts w:ascii="Arial" w:hAnsi="Arial" w:cs="Arial"/>
        </w:rPr>
        <w:t>co</w:t>
      </w:r>
      <w:r w:rsidR="000C6946">
        <w:rPr>
          <w:rFonts w:ascii="Arial" w:hAnsi="Arial" w:cs="Arial"/>
        </w:rPr>
        <w:t>me through</w:t>
      </w:r>
      <w:r w:rsidR="00B92B08">
        <w:rPr>
          <w:rFonts w:ascii="Arial" w:hAnsi="Arial" w:cs="Arial"/>
        </w:rPr>
        <w:t>.”</w:t>
      </w:r>
    </w:p>
    <w:p w:rsidR="00B96848" w:rsidRDefault="00B96848" w:rsidP="00891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Parents can find their local dental practice at </w:t>
      </w:r>
      <w:hyperlink r:id="rId12" w:history="1">
        <w:r w:rsidRPr="00D824A6">
          <w:rPr>
            <w:rStyle w:val="Hyperlink"/>
            <w:rFonts w:ascii="Arial" w:hAnsi="Arial" w:cs="Arial"/>
          </w:rPr>
          <w:t>www.nhs.uk</w:t>
        </w:r>
      </w:hyperlink>
      <w:r>
        <w:rPr>
          <w:rFonts w:ascii="Arial" w:hAnsi="Arial" w:cs="Arial"/>
        </w:rPr>
        <w:t xml:space="preserve"> </w:t>
      </w:r>
    </w:p>
    <w:p w:rsidR="00687942" w:rsidRPr="00687942" w:rsidRDefault="00687942" w:rsidP="00891F05">
      <w:pPr>
        <w:rPr>
          <w:rFonts w:ascii="Arial" w:hAnsi="Arial" w:cs="Arial"/>
          <w:b/>
        </w:rPr>
      </w:pPr>
      <w:r w:rsidRPr="00687942">
        <w:rPr>
          <w:rFonts w:ascii="Arial" w:hAnsi="Arial" w:cs="Arial"/>
          <w:b/>
        </w:rPr>
        <w:t>ENDS</w:t>
      </w:r>
    </w:p>
    <w:p w:rsidR="00687942" w:rsidRDefault="006879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40317" w:rsidRDefault="000F5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Facebook post</w:t>
      </w:r>
    </w:p>
    <w:p w:rsidR="000C6946" w:rsidRPr="009F24D3" w:rsidRDefault="000C6946">
      <w:pPr>
        <w:rPr>
          <w:rFonts w:ascii="Arial" w:hAnsi="Arial" w:cs="Arial"/>
          <w:i/>
        </w:rPr>
      </w:pPr>
      <w:r w:rsidRPr="009F24D3">
        <w:rPr>
          <w:rFonts w:ascii="Arial" w:hAnsi="Arial" w:cs="Arial"/>
          <w:i/>
        </w:rPr>
        <w:t>To be used on your Facebook page – please add in you</w:t>
      </w:r>
      <w:r w:rsidR="00687942" w:rsidRPr="009F24D3">
        <w:rPr>
          <w:rFonts w:ascii="Arial" w:hAnsi="Arial" w:cs="Arial"/>
          <w:i/>
        </w:rPr>
        <w:t>r own surgery</w:t>
      </w:r>
      <w:r w:rsidR="008C34DA" w:rsidRPr="009F24D3">
        <w:rPr>
          <w:rFonts w:ascii="Arial" w:hAnsi="Arial" w:cs="Arial"/>
          <w:i/>
        </w:rPr>
        <w:t>, setting or team’s</w:t>
      </w:r>
      <w:r w:rsidR="00687942" w:rsidRPr="009F24D3">
        <w:rPr>
          <w:rFonts w:ascii="Arial" w:hAnsi="Arial" w:cs="Arial"/>
          <w:i/>
        </w:rPr>
        <w:t xml:space="preserve"> details as</w:t>
      </w:r>
      <w:r w:rsidRPr="009F24D3">
        <w:rPr>
          <w:rFonts w:ascii="Arial" w:hAnsi="Arial" w:cs="Arial"/>
          <w:i/>
        </w:rPr>
        <w:t xml:space="preserve"> appropriate.</w:t>
      </w:r>
    </w:p>
    <w:p w:rsidR="00687942" w:rsidRDefault="0068794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Note: use the images supplied in this toolkit.</w:t>
      </w:r>
    </w:p>
    <w:p w:rsidR="00687942" w:rsidRPr="00687942" w:rsidRDefault="00687942" w:rsidP="00B96848">
      <w:pPr>
        <w:spacing w:line="360" w:lineRule="auto"/>
        <w:contextualSpacing/>
        <w:rPr>
          <w:rFonts w:ascii="Arial" w:hAnsi="Arial" w:cs="Arial"/>
          <w:u w:val="single"/>
        </w:rPr>
      </w:pPr>
      <w:r w:rsidRPr="00687942">
        <w:rPr>
          <w:rFonts w:ascii="Arial" w:hAnsi="Arial" w:cs="Arial"/>
          <w:u w:val="single"/>
        </w:rPr>
        <w:t xml:space="preserve">Post </w:t>
      </w:r>
      <w:r>
        <w:rPr>
          <w:rFonts w:ascii="Arial" w:hAnsi="Arial" w:cs="Arial"/>
          <w:u w:val="single"/>
        </w:rPr>
        <w:t>o</w:t>
      </w:r>
      <w:r w:rsidRPr="00687942">
        <w:rPr>
          <w:rFonts w:ascii="Arial" w:hAnsi="Arial" w:cs="Arial"/>
          <w:u w:val="single"/>
        </w:rPr>
        <w:t>ne</w:t>
      </w:r>
    </w:p>
    <w:p w:rsidR="00C21ACD" w:rsidRDefault="00891F05" w:rsidP="00B96848">
      <w:pPr>
        <w:spacing w:line="360" w:lineRule="auto"/>
        <w:contextualSpacing/>
        <w:rPr>
          <w:rFonts w:ascii="Arial" w:hAnsi="Arial" w:cs="Arial"/>
        </w:rPr>
      </w:pPr>
      <w:r w:rsidRPr="00891F05">
        <w:rPr>
          <w:rFonts w:ascii="Arial" w:hAnsi="Arial" w:cs="Arial"/>
        </w:rPr>
        <w:t xml:space="preserve">Every 10 minutes a child in England has a rotten tooth removed in hospital due to preventable tooth decay. </w:t>
      </w:r>
      <w:r w:rsidR="00687942">
        <w:rPr>
          <w:rFonts w:ascii="Arial" w:hAnsi="Arial" w:cs="Arial"/>
        </w:rPr>
        <w:t xml:space="preserve"> </w:t>
      </w:r>
      <w:r w:rsidR="000C6946">
        <w:rPr>
          <w:rFonts w:ascii="Arial" w:hAnsi="Arial" w:cs="Arial"/>
        </w:rPr>
        <w:t xml:space="preserve">Taking a little trip to the dentist </w:t>
      </w:r>
      <w:r w:rsidR="00BC4B29">
        <w:rPr>
          <w:rFonts w:ascii="Arial" w:hAnsi="Arial" w:cs="Arial"/>
        </w:rPr>
        <w:t xml:space="preserve">with your baby </w:t>
      </w:r>
      <w:r w:rsidR="00DF47C1" w:rsidRPr="00DC033E">
        <w:rPr>
          <w:rFonts w:ascii="Arial" w:hAnsi="Arial" w:cs="Arial"/>
        </w:rPr>
        <w:t xml:space="preserve">even before their teeth come through </w:t>
      </w:r>
      <w:r w:rsidR="000F526C">
        <w:rPr>
          <w:rFonts w:ascii="Arial" w:hAnsi="Arial" w:cs="Arial"/>
        </w:rPr>
        <w:t>can help</w:t>
      </w:r>
      <w:r w:rsidR="00BC4B29">
        <w:rPr>
          <w:rFonts w:ascii="Arial" w:hAnsi="Arial" w:cs="Arial"/>
        </w:rPr>
        <w:t xml:space="preserve"> to develop</w:t>
      </w:r>
      <w:r w:rsidR="000F526C">
        <w:rPr>
          <w:rFonts w:ascii="Arial" w:hAnsi="Arial" w:cs="Arial"/>
        </w:rPr>
        <w:t xml:space="preserve"> healthy mouth routines as early as possible. </w:t>
      </w:r>
      <w:r w:rsidR="00687942">
        <w:rPr>
          <w:rFonts w:ascii="Arial" w:hAnsi="Arial" w:cs="Arial"/>
        </w:rPr>
        <w:t xml:space="preserve"> </w:t>
      </w:r>
    </w:p>
    <w:p w:rsidR="00891F05" w:rsidRPr="000C6946" w:rsidRDefault="000F526C" w:rsidP="00B96848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Don’t forget, children are seen free at NHS dentists</w:t>
      </w:r>
      <w:r w:rsidRPr="009F24D3">
        <w:rPr>
          <w:rFonts w:ascii="Arial" w:hAnsi="Arial" w:cs="Arial"/>
        </w:rPr>
        <w:t xml:space="preserve">, as well as </w:t>
      </w:r>
      <w:r w:rsidR="000B607A" w:rsidRPr="009F24D3">
        <w:rPr>
          <w:rFonts w:ascii="Arial" w:hAnsi="Arial" w:cs="Arial"/>
        </w:rPr>
        <w:t xml:space="preserve">pregnant women and </w:t>
      </w:r>
      <w:r w:rsidRPr="009F24D3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mums for a year after birth, so </w:t>
      </w:r>
      <w:r w:rsidR="00DF47C1" w:rsidRPr="00DC033E">
        <w:rPr>
          <w:rFonts w:ascii="Arial" w:hAnsi="Arial" w:cs="Arial"/>
        </w:rPr>
        <w:t>take them on a little trip to the dentist</w:t>
      </w:r>
      <w:r>
        <w:rPr>
          <w:rFonts w:ascii="Arial" w:hAnsi="Arial" w:cs="Arial"/>
        </w:rPr>
        <w:t xml:space="preserve">. Find </w:t>
      </w:r>
      <w:r w:rsidR="002A4183">
        <w:rPr>
          <w:rFonts w:ascii="Arial" w:hAnsi="Arial" w:cs="Arial"/>
        </w:rPr>
        <w:t>a local dental</w:t>
      </w:r>
      <w:r>
        <w:rPr>
          <w:rFonts w:ascii="Arial" w:hAnsi="Arial" w:cs="Arial"/>
        </w:rPr>
        <w:t xml:space="preserve"> practice</w:t>
      </w:r>
      <w:r w:rsidR="002A4183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: </w:t>
      </w:r>
      <w:hyperlink r:id="rId13" w:history="1">
        <w:r w:rsidRPr="00780839">
          <w:rPr>
            <w:rStyle w:val="Hyperlink"/>
            <w:rFonts w:ascii="Arial" w:hAnsi="Arial" w:cs="Arial"/>
          </w:rPr>
          <w:t>www.nhs.uk</w:t>
        </w:r>
      </w:hyperlink>
      <w:r>
        <w:rPr>
          <w:rFonts w:ascii="Arial" w:hAnsi="Arial" w:cs="Arial"/>
        </w:rPr>
        <w:t xml:space="preserve">. </w:t>
      </w:r>
    </w:p>
    <w:p w:rsidR="00B96848" w:rsidRDefault="00B96848" w:rsidP="00B96848">
      <w:pPr>
        <w:spacing w:after="0" w:line="360" w:lineRule="auto"/>
        <w:contextualSpacing/>
        <w:rPr>
          <w:rFonts w:ascii="Arial" w:hAnsi="Arial" w:cs="Arial"/>
          <w:u w:val="single"/>
        </w:rPr>
      </w:pPr>
    </w:p>
    <w:p w:rsidR="00B96848" w:rsidRDefault="00687942" w:rsidP="00B96848">
      <w:pPr>
        <w:spacing w:after="0" w:line="360" w:lineRule="auto"/>
        <w:contextualSpacing/>
        <w:rPr>
          <w:rFonts w:ascii="Arial" w:hAnsi="Arial" w:cs="Arial"/>
          <w:u w:val="single"/>
        </w:rPr>
      </w:pPr>
      <w:r w:rsidRPr="00687942">
        <w:rPr>
          <w:rFonts w:ascii="Arial" w:hAnsi="Arial" w:cs="Arial"/>
          <w:u w:val="single"/>
        </w:rPr>
        <w:t>Post two</w:t>
      </w:r>
    </w:p>
    <w:p w:rsidR="00C21ACD" w:rsidRPr="00BC71EC" w:rsidRDefault="00687942" w:rsidP="00B96848">
      <w:pPr>
        <w:spacing w:after="0" w:line="36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Taking a little trip to the dentist with your baby </w:t>
      </w:r>
      <w:r w:rsidRPr="00DC033E">
        <w:rPr>
          <w:rFonts w:ascii="Arial" w:hAnsi="Arial" w:cs="Arial"/>
        </w:rPr>
        <w:t xml:space="preserve">even before their teeth come through </w:t>
      </w:r>
      <w:r>
        <w:rPr>
          <w:rFonts w:ascii="Arial" w:hAnsi="Arial" w:cs="Arial"/>
        </w:rPr>
        <w:t xml:space="preserve">can help to develop healthy mouth routines as early as possible.  </w:t>
      </w:r>
      <w:r w:rsidR="00C21ACD">
        <w:rPr>
          <w:rFonts w:ascii="Arial" w:hAnsi="Arial" w:cs="Arial"/>
        </w:rPr>
        <w:t xml:space="preserve">And you </w:t>
      </w:r>
      <w:r>
        <w:rPr>
          <w:rFonts w:ascii="Arial" w:hAnsi="Arial" w:cs="Arial"/>
        </w:rPr>
        <w:t xml:space="preserve">get </w:t>
      </w:r>
      <w:r w:rsidRPr="00DC033E">
        <w:rPr>
          <w:rFonts w:ascii="Arial" w:hAnsi="Arial" w:cs="Arial"/>
        </w:rPr>
        <w:t xml:space="preserve">valuable tips on keeping mouths, teeth and gums healthy. </w:t>
      </w:r>
      <w:r>
        <w:rPr>
          <w:rFonts w:ascii="Arial" w:hAnsi="Arial" w:cs="Arial"/>
        </w:rPr>
        <w:t xml:space="preserve"> </w:t>
      </w:r>
    </w:p>
    <w:p w:rsidR="00C21ACD" w:rsidRPr="000C6946" w:rsidRDefault="00C21ACD" w:rsidP="00B96848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Don’t forget, children are seen </w:t>
      </w:r>
      <w:r w:rsidRPr="009F24D3">
        <w:rPr>
          <w:rFonts w:ascii="Arial" w:hAnsi="Arial" w:cs="Arial"/>
        </w:rPr>
        <w:t>free at NHS dentists, as well as</w:t>
      </w:r>
      <w:r w:rsidR="000B607A" w:rsidRPr="009F24D3">
        <w:rPr>
          <w:rFonts w:ascii="Arial" w:hAnsi="Arial" w:cs="Arial"/>
        </w:rPr>
        <w:t xml:space="preserve"> pregnant women</w:t>
      </w:r>
      <w:r w:rsidRPr="009F24D3">
        <w:rPr>
          <w:rFonts w:ascii="Arial" w:hAnsi="Arial" w:cs="Arial"/>
        </w:rPr>
        <w:t xml:space="preserve"> </w:t>
      </w:r>
      <w:r w:rsidR="000B607A" w:rsidRPr="009F24D3">
        <w:rPr>
          <w:rFonts w:ascii="Arial" w:hAnsi="Arial" w:cs="Arial"/>
        </w:rPr>
        <w:t xml:space="preserve">and </w:t>
      </w:r>
      <w:r w:rsidRPr="009F24D3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mums for a year after birth, so </w:t>
      </w:r>
      <w:r w:rsidRPr="00DC033E">
        <w:rPr>
          <w:rFonts w:ascii="Arial" w:hAnsi="Arial" w:cs="Arial"/>
        </w:rPr>
        <w:t>take them on a little trip to the dentist</w:t>
      </w:r>
      <w:r>
        <w:rPr>
          <w:rFonts w:ascii="Arial" w:hAnsi="Arial" w:cs="Arial"/>
        </w:rPr>
        <w:t xml:space="preserve">. Find a local dental practice at: </w:t>
      </w:r>
      <w:hyperlink r:id="rId14" w:history="1">
        <w:r w:rsidRPr="00780839">
          <w:rPr>
            <w:rStyle w:val="Hyperlink"/>
            <w:rFonts w:ascii="Arial" w:hAnsi="Arial" w:cs="Arial"/>
          </w:rPr>
          <w:t>www.nhs.uk</w:t>
        </w:r>
      </w:hyperlink>
      <w:r>
        <w:rPr>
          <w:rFonts w:ascii="Arial" w:hAnsi="Arial" w:cs="Arial"/>
        </w:rPr>
        <w:t xml:space="preserve">. </w:t>
      </w:r>
    </w:p>
    <w:p w:rsidR="00B96848" w:rsidRDefault="00B96848" w:rsidP="00B96848">
      <w:pPr>
        <w:spacing w:line="360" w:lineRule="auto"/>
        <w:contextualSpacing/>
        <w:rPr>
          <w:rFonts w:ascii="Arial" w:hAnsi="Arial" w:cs="Arial"/>
          <w:u w:val="single"/>
        </w:rPr>
      </w:pPr>
    </w:p>
    <w:p w:rsidR="00C21ACD" w:rsidRPr="00C21ACD" w:rsidRDefault="00C21ACD" w:rsidP="00B96848">
      <w:pPr>
        <w:spacing w:line="360" w:lineRule="auto"/>
        <w:contextualSpacing/>
        <w:rPr>
          <w:rFonts w:ascii="Arial" w:hAnsi="Arial" w:cs="Arial"/>
          <w:u w:val="single"/>
        </w:rPr>
      </w:pPr>
      <w:r w:rsidRPr="00C21ACD">
        <w:rPr>
          <w:rFonts w:ascii="Arial" w:hAnsi="Arial" w:cs="Arial"/>
          <w:u w:val="single"/>
        </w:rPr>
        <w:t>Post three</w:t>
      </w:r>
    </w:p>
    <w:p w:rsidR="00C21ACD" w:rsidRDefault="00C21ACD" w:rsidP="00B96848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Baby has no teeth?  </w:t>
      </w:r>
      <w:r w:rsidR="00687942" w:rsidRPr="00DC033E">
        <w:rPr>
          <w:rFonts w:ascii="Arial" w:hAnsi="Arial" w:cs="Arial"/>
        </w:rPr>
        <w:t>Dentists can show you how to get the best from tooth brushing, advise on sugar, healthy eating and drinking and offer treatments to prevent against decay</w:t>
      </w:r>
      <w:r>
        <w:rPr>
          <w:rFonts w:ascii="Arial" w:hAnsi="Arial" w:cs="Arial"/>
        </w:rPr>
        <w:t xml:space="preserve"> when their teeth do come through.</w:t>
      </w:r>
    </w:p>
    <w:p w:rsidR="00687942" w:rsidRPr="000C6946" w:rsidRDefault="00687942" w:rsidP="00B96848">
      <w:pPr>
        <w:spacing w:line="360" w:lineRule="auto"/>
        <w:contextualSpacing/>
        <w:rPr>
          <w:rFonts w:ascii="Arial" w:hAnsi="Arial" w:cs="Arial"/>
        </w:rPr>
      </w:pPr>
      <w:r w:rsidRPr="00DC033E">
        <w:rPr>
          <w:rFonts w:ascii="Arial" w:hAnsi="Arial" w:cs="Arial"/>
        </w:rPr>
        <w:t xml:space="preserve">Taking your baby early gets them used to the sights, smells and sounds of the dental practice making sure they are comfortable at the dentist as they grow older. </w:t>
      </w:r>
      <w:r>
        <w:rPr>
          <w:rFonts w:ascii="Arial" w:hAnsi="Arial" w:cs="Arial"/>
        </w:rPr>
        <w:t xml:space="preserve"> </w:t>
      </w:r>
      <w:r w:rsidR="00C21ACD">
        <w:rPr>
          <w:rFonts w:ascii="Arial" w:hAnsi="Arial" w:cs="Arial"/>
        </w:rPr>
        <w:t xml:space="preserve">Take a little trip to the dentist for free.  Find a dental practice at </w:t>
      </w:r>
      <w:hyperlink r:id="rId15" w:history="1">
        <w:r w:rsidR="00C21ACD" w:rsidRPr="00D60AA2">
          <w:rPr>
            <w:rStyle w:val="Hyperlink"/>
            <w:rFonts w:ascii="Arial" w:hAnsi="Arial" w:cs="Arial"/>
          </w:rPr>
          <w:t>www.nhs.uk</w:t>
        </w:r>
      </w:hyperlink>
      <w:r w:rsidR="00C21ACD">
        <w:rPr>
          <w:rFonts w:ascii="Arial" w:hAnsi="Arial" w:cs="Arial"/>
        </w:rPr>
        <w:t xml:space="preserve"> </w:t>
      </w:r>
    </w:p>
    <w:p w:rsidR="00687942" w:rsidRPr="00687942" w:rsidRDefault="00687942" w:rsidP="004B0E68">
      <w:pPr>
        <w:spacing w:after="0" w:line="240" w:lineRule="auto"/>
        <w:rPr>
          <w:rFonts w:ascii="Arial" w:hAnsi="Arial" w:cs="Arial"/>
          <w:u w:val="single"/>
        </w:rPr>
      </w:pPr>
    </w:p>
    <w:p w:rsidR="00687942" w:rsidRDefault="006879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91F05" w:rsidRPr="00891F05" w:rsidRDefault="00891F05" w:rsidP="004B0E68">
      <w:pPr>
        <w:spacing w:after="0" w:line="240" w:lineRule="auto"/>
        <w:rPr>
          <w:rFonts w:ascii="Arial" w:hAnsi="Arial" w:cs="Arial"/>
          <w:b/>
        </w:rPr>
      </w:pPr>
      <w:r w:rsidRPr="00891F05">
        <w:rPr>
          <w:rFonts w:ascii="Arial" w:hAnsi="Arial" w:cs="Arial"/>
          <w:b/>
        </w:rPr>
        <w:lastRenderedPageBreak/>
        <w:t>Twitter Pack</w:t>
      </w:r>
    </w:p>
    <w:p w:rsidR="00B5770B" w:rsidRDefault="00B5770B" w:rsidP="00B5770B">
      <w:pPr>
        <w:spacing w:after="0" w:line="240" w:lineRule="auto"/>
        <w:rPr>
          <w:rFonts w:ascii="Arial" w:hAnsi="Arial" w:cs="Arial"/>
        </w:rPr>
      </w:pPr>
    </w:p>
    <w:p w:rsidR="000C6946" w:rsidRDefault="000C6946" w:rsidP="00B5770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These tweets are a good starting point for you to use on your own Twitter channels.</w:t>
      </w:r>
    </w:p>
    <w:p w:rsidR="00C21ACD" w:rsidRDefault="00C21ACD" w:rsidP="00C21AC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Note: use the images supplied in this toolkit.</w:t>
      </w:r>
    </w:p>
    <w:p w:rsidR="00B5770B" w:rsidRDefault="00B5770B" w:rsidP="00C21ACD">
      <w:pPr>
        <w:rPr>
          <w:rFonts w:ascii="Arial" w:hAnsi="Arial" w:cs="Arial"/>
        </w:rPr>
      </w:pPr>
      <w:r w:rsidRPr="00891F05">
        <w:rPr>
          <w:rFonts w:ascii="Arial" w:hAnsi="Arial" w:cs="Arial"/>
        </w:rPr>
        <w:t xml:space="preserve">Every 10 minutes a child in England has a rotten tooth removed in hospital due to preventable tooth decay. </w:t>
      </w:r>
      <w:r w:rsidR="000F526C">
        <w:rPr>
          <w:rFonts w:ascii="Arial" w:hAnsi="Arial" w:cs="Arial"/>
        </w:rPr>
        <w:t>#</w:t>
      </w:r>
      <w:proofErr w:type="spellStart"/>
      <w:r w:rsidR="000F526C" w:rsidRPr="009F24D3">
        <w:rPr>
          <w:rFonts w:ascii="Arial" w:hAnsi="Arial" w:cs="Arial"/>
        </w:rPr>
        <w:t>ALittleTripToTheDentist</w:t>
      </w:r>
      <w:proofErr w:type="spellEnd"/>
      <w:r w:rsidR="000F526C" w:rsidRPr="009F24D3">
        <w:rPr>
          <w:rFonts w:ascii="Arial" w:hAnsi="Arial" w:cs="Arial"/>
        </w:rPr>
        <w:t xml:space="preserve"> </w:t>
      </w:r>
      <w:r w:rsidR="000B607A" w:rsidRPr="009F24D3">
        <w:rPr>
          <w:rFonts w:ascii="Arial" w:hAnsi="Arial" w:cs="Arial"/>
        </w:rPr>
        <w:t xml:space="preserve">even </w:t>
      </w:r>
      <w:r w:rsidR="000F526C" w:rsidRPr="009F24D3">
        <w:rPr>
          <w:rFonts w:ascii="Arial" w:hAnsi="Arial" w:cs="Arial"/>
        </w:rPr>
        <w:t xml:space="preserve">before </w:t>
      </w:r>
      <w:r w:rsidR="000F526C">
        <w:rPr>
          <w:rFonts w:ascii="Arial" w:hAnsi="Arial" w:cs="Arial"/>
        </w:rPr>
        <w:t xml:space="preserve">your baby’s first tooth comes through </w:t>
      </w:r>
      <w:r w:rsidR="00D42843">
        <w:rPr>
          <w:rFonts w:ascii="Arial" w:hAnsi="Arial" w:cs="Arial"/>
        </w:rPr>
        <w:t>can help them to keep their mouths, gums and teeth healthy. Find a local NHS dentist</w:t>
      </w:r>
      <w:r w:rsidR="00DC033E">
        <w:rPr>
          <w:rFonts w:ascii="Arial" w:hAnsi="Arial" w:cs="Arial"/>
        </w:rPr>
        <w:t xml:space="preserve">: </w:t>
      </w:r>
      <w:hyperlink r:id="rId16" w:history="1">
        <w:r w:rsidRPr="00EC3514">
          <w:rPr>
            <w:rStyle w:val="Hyperlink"/>
            <w:rFonts w:ascii="Arial" w:hAnsi="Arial" w:cs="Arial"/>
          </w:rPr>
          <w:t>www.nhs.uk</w:t>
        </w:r>
      </w:hyperlink>
    </w:p>
    <w:p w:rsidR="00B5770B" w:rsidRDefault="000F526C" w:rsidP="00C21ACD">
      <w:pPr>
        <w:rPr>
          <w:rFonts w:ascii="Arial" w:hAnsi="Arial" w:cs="Arial"/>
        </w:rPr>
      </w:pPr>
      <w:r>
        <w:rPr>
          <w:rFonts w:ascii="Arial" w:hAnsi="Arial" w:cs="Arial"/>
        </w:rPr>
        <w:t>All it takes is #</w:t>
      </w:r>
      <w:proofErr w:type="spellStart"/>
      <w:r>
        <w:rPr>
          <w:rFonts w:ascii="Arial" w:hAnsi="Arial" w:cs="Arial"/>
        </w:rPr>
        <w:t>ALittleTripToTheDentist</w:t>
      </w:r>
      <w:proofErr w:type="spellEnd"/>
      <w:r>
        <w:rPr>
          <w:rFonts w:ascii="Arial" w:hAnsi="Arial" w:cs="Arial"/>
        </w:rPr>
        <w:t xml:space="preserve"> with your baby </w:t>
      </w:r>
      <w:r w:rsidR="00DF47C1" w:rsidRPr="00DC033E">
        <w:rPr>
          <w:rFonts w:ascii="Arial" w:hAnsi="Arial" w:cs="Arial"/>
        </w:rPr>
        <w:t>even before their teeth come through</w:t>
      </w:r>
      <w:r w:rsidRPr="00AE768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to </w:t>
      </w:r>
      <w:r w:rsidR="000B0927">
        <w:rPr>
          <w:rFonts w:ascii="Arial" w:hAnsi="Arial" w:cs="Arial"/>
        </w:rPr>
        <w:t>get top tips on looking after mouths, teeth and g</w:t>
      </w:r>
      <w:r w:rsidR="00B96848">
        <w:rPr>
          <w:rFonts w:ascii="Arial" w:hAnsi="Arial" w:cs="Arial"/>
        </w:rPr>
        <w:t>ums in key stages of your baby’s</w:t>
      </w:r>
      <w:r w:rsidR="000B0927">
        <w:rPr>
          <w:rFonts w:ascii="Arial" w:hAnsi="Arial" w:cs="Arial"/>
        </w:rPr>
        <w:t xml:space="preserve"> development</w:t>
      </w:r>
      <w:r w:rsidR="00DC033E">
        <w:rPr>
          <w:rFonts w:ascii="Arial" w:hAnsi="Arial" w:cs="Arial"/>
        </w:rPr>
        <w:t>.</w:t>
      </w:r>
      <w:r w:rsidR="000B0927">
        <w:rPr>
          <w:rFonts w:ascii="Arial" w:hAnsi="Arial" w:cs="Arial"/>
        </w:rPr>
        <w:t xml:space="preserve"> </w:t>
      </w:r>
      <w:r w:rsidR="00D42843">
        <w:rPr>
          <w:rFonts w:ascii="Arial" w:hAnsi="Arial" w:cs="Arial"/>
        </w:rPr>
        <w:t>Find a local dentist</w:t>
      </w:r>
      <w:r w:rsidR="00DC033E">
        <w:rPr>
          <w:rFonts w:ascii="Arial" w:hAnsi="Arial" w:cs="Arial"/>
        </w:rPr>
        <w:t>:</w:t>
      </w:r>
      <w:r w:rsidR="00D42843">
        <w:rPr>
          <w:rFonts w:ascii="Arial" w:hAnsi="Arial" w:cs="Arial"/>
        </w:rPr>
        <w:t xml:space="preserve"> </w:t>
      </w:r>
      <w:hyperlink r:id="rId17" w:history="1">
        <w:r w:rsidR="00B5770B" w:rsidRPr="00EC3514">
          <w:rPr>
            <w:rStyle w:val="Hyperlink"/>
            <w:rFonts w:ascii="Arial" w:hAnsi="Arial" w:cs="Arial"/>
          </w:rPr>
          <w:t>www.nhs.uk</w:t>
        </w:r>
      </w:hyperlink>
    </w:p>
    <w:p w:rsidR="00B5770B" w:rsidRDefault="000F526C" w:rsidP="00C21ACD">
      <w:pPr>
        <w:rPr>
          <w:rFonts w:ascii="Arial" w:hAnsi="Arial" w:cs="Arial"/>
        </w:rPr>
      </w:pPr>
      <w:r>
        <w:rPr>
          <w:rFonts w:ascii="Arial" w:hAnsi="Arial" w:cs="Arial"/>
        </w:rPr>
        <w:t>Help your little one grow their very best smile by taking #</w:t>
      </w:r>
      <w:proofErr w:type="spellStart"/>
      <w:r>
        <w:rPr>
          <w:rFonts w:ascii="Arial" w:hAnsi="Arial" w:cs="Arial"/>
        </w:rPr>
        <w:t>ALittleTripToTheDentist</w:t>
      </w:r>
      <w:proofErr w:type="spellEnd"/>
      <w:r w:rsidR="00B5770B">
        <w:rPr>
          <w:rFonts w:ascii="Arial" w:hAnsi="Arial" w:cs="Arial"/>
        </w:rPr>
        <w:t xml:space="preserve"> </w:t>
      </w:r>
      <w:r w:rsidR="00410E58">
        <w:rPr>
          <w:rFonts w:ascii="Arial" w:hAnsi="Arial" w:cs="Arial"/>
        </w:rPr>
        <w:t>– childre</w:t>
      </w:r>
      <w:r w:rsidR="00DC033E">
        <w:rPr>
          <w:rFonts w:ascii="Arial" w:hAnsi="Arial" w:cs="Arial"/>
        </w:rPr>
        <w:t>n are seen free at NHS dentists.</w:t>
      </w:r>
      <w:r w:rsidR="00410E58">
        <w:rPr>
          <w:rFonts w:ascii="Arial" w:hAnsi="Arial" w:cs="Arial"/>
        </w:rPr>
        <w:t xml:space="preserve"> </w:t>
      </w:r>
      <w:r w:rsidR="00DC033E">
        <w:rPr>
          <w:rFonts w:ascii="Arial" w:hAnsi="Arial" w:cs="Arial"/>
        </w:rPr>
        <w:t>F</w:t>
      </w:r>
      <w:r w:rsidR="00410E58">
        <w:rPr>
          <w:rFonts w:ascii="Arial" w:hAnsi="Arial" w:cs="Arial"/>
        </w:rPr>
        <w:t xml:space="preserve">ind </w:t>
      </w:r>
      <w:r w:rsidR="002A4183">
        <w:rPr>
          <w:rFonts w:ascii="Arial" w:hAnsi="Arial" w:cs="Arial"/>
        </w:rPr>
        <w:t>a local dental practice at</w:t>
      </w:r>
      <w:r w:rsidR="00410E58">
        <w:rPr>
          <w:rFonts w:ascii="Arial" w:hAnsi="Arial" w:cs="Arial"/>
        </w:rPr>
        <w:t xml:space="preserve">: </w:t>
      </w:r>
      <w:hyperlink r:id="rId18" w:history="1">
        <w:r w:rsidR="00B5770B" w:rsidRPr="00EC3514">
          <w:rPr>
            <w:rStyle w:val="Hyperlink"/>
            <w:rFonts w:ascii="Arial" w:hAnsi="Arial" w:cs="Arial"/>
          </w:rPr>
          <w:t>www.nhs.uk</w:t>
        </w:r>
      </w:hyperlink>
    </w:p>
    <w:p w:rsidR="00B5770B" w:rsidRPr="00891F05" w:rsidRDefault="00B5770B" w:rsidP="00C21ACD">
      <w:pPr>
        <w:spacing w:after="0"/>
        <w:rPr>
          <w:rFonts w:ascii="Arial" w:hAnsi="Arial" w:cs="Arial"/>
        </w:rPr>
      </w:pPr>
      <w:r w:rsidRPr="00891F05">
        <w:rPr>
          <w:rFonts w:ascii="Arial" w:hAnsi="Arial" w:cs="Arial"/>
        </w:rPr>
        <w:t>The Start4Life website and @</w:t>
      </w:r>
      <w:proofErr w:type="spellStart"/>
      <w:r w:rsidRPr="00891F05">
        <w:rPr>
          <w:rFonts w:ascii="Arial" w:hAnsi="Arial" w:cs="Arial"/>
        </w:rPr>
        <w:t>NHS_Parents</w:t>
      </w:r>
      <w:proofErr w:type="spellEnd"/>
      <w:r w:rsidRPr="00891F05">
        <w:rPr>
          <w:rFonts w:ascii="Arial" w:hAnsi="Arial" w:cs="Arial"/>
        </w:rPr>
        <w:t xml:space="preserve"> have lots of top tips for a</w:t>
      </w:r>
      <w:r w:rsidR="00DC033E">
        <w:rPr>
          <w:rFonts w:ascii="Arial" w:hAnsi="Arial" w:cs="Arial"/>
        </w:rPr>
        <w:t xml:space="preserve"> healthy start for you and baby:</w:t>
      </w:r>
      <w:r w:rsidRPr="00891F05">
        <w:rPr>
          <w:rFonts w:ascii="Arial" w:hAnsi="Arial" w:cs="Arial"/>
        </w:rPr>
        <w:t xml:space="preserve"> </w:t>
      </w:r>
      <w:hyperlink r:id="rId19" w:history="1">
        <w:r w:rsidRPr="00891F05">
          <w:rPr>
            <w:rStyle w:val="Hyperlink"/>
            <w:rFonts w:ascii="Arial" w:hAnsi="Arial" w:cs="Arial"/>
          </w:rPr>
          <w:t>https://bit.ly/2dZ4nsI</w:t>
        </w:r>
      </w:hyperlink>
      <w:r w:rsidRPr="00891F05">
        <w:rPr>
          <w:rFonts w:ascii="Arial" w:hAnsi="Arial" w:cs="Arial"/>
        </w:rPr>
        <w:t xml:space="preserve"> #</w:t>
      </w:r>
      <w:proofErr w:type="spellStart"/>
      <w:r w:rsidR="000F526C">
        <w:rPr>
          <w:rFonts w:ascii="Arial" w:hAnsi="Arial" w:cs="Arial"/>
        </w:rPr>
        <w:t>ALittleTripToTheDentist</w:t>
      </w:r>
      <w:proofErr w:type="spellEnd"/>
    </w:p>
    <w:p w:rsidR="00C21ACD" w:rsidRDefault="00C21ACD" w:rsidP="00C21ACD">
      <w:pPr>
        <w:spacing w:after="0"/>
        <w:rPr>
          <w:rFonts w:ascii="Arial" w:hAnsi="Arial" w:cs="Arial"/>
        </w:rPr>
      </w:pPr>
    </w:p>
    <w:p w:rsidR="004B0E68" w:rsidRPr="00891F05" w:rsidRDefault="004B0E68" w:rsidP="00C21ACD">
      <w:pPr>
        <w:spacing w:after="0"/>
        <w:rPr>
          <w:rFonts w:ascii="Arial" w:hAnsi="Arial" w:cs="Arial"/>
        </w:rPr>
      </w:pPr>
      <w:r w:rsidRPr="00891F05">
        <w:rPr>
          <w:rFonts w:ascii="Arial" w:hAnsi="Arial" w:cs="Arial"/>
        </w:rPr>
        <w:t xml:space="preserve">Make sure you’re getting </w:t>
      </w:r>
      <w:r w:rsidR="00DC033E">
        <w:rPr>
          <w:rFonts w:ascii="Arial" w:hAnsi="Arial" w:cs="Arial"/>
        </w:rPr>
        <w:t xml:space="preserve">your </w:t>
      </w:r>
      <w:r w:rsidRPr="00891F05">
        <w:rPr>
          <w:rFonts w:ascii="Arial" w:hAnsi="Arial" w:cs="Arial"/>
        </w:rPr>
        <w:t xml:space="preserve">baby off to a healthy start with breastfeeding by following these helpful tips: </w:t>
      </w:r>
      <w:hyperlink r:id="rId20" w:history="1">
        <w:r w:rsidRPr="00891F05">
          <w:rPr>
            <w:rStyle w:val="Hyperlink"/>
            <w:rFonts w:ascii="Arial" w:hAnsi="Arial" w:cs="Arial"/>
          </w:rPr>
          <w:t>https://bit.ly/2n2kVVi</w:t>
        </w:r>
      </w:hyperlink>
      <w:r w:rsidRPr="00891F05">
        <w:rPr>
          <w:rFonts w:ascii="Arial" w:hAnsi="Arial" w:cs="Arial"/>
        </w:rPr>
        <w:t xml:space="preserve"> #</w:t>
      </w:r>
      <w:proofErr w:type="spellStart"/>
      <w:r w:rsidR="00250ADA">
        <w:rPr>
          <w:rFonts w:ascii="Arial" w:hAnsi="Arial" w:cs="Arial"/>
        </w:rPr>
        <w:t>ALittleTripToTheDentist</w:t>
      </w:r>
      <w:proofErr w:type="spellEnd"/>
    </w:p>
    <w:p w:rsidR="00BD290A" w:rsidRDefault="00BD290A" w:rsidP="004B0E68">
      <w:pPr>
        <w:spacing w:after="0" w:line="240" w:lineRule="auto"/>
        <w:rPr>
          <w:rFonts w:ascii="Arial" w:hAnsi="Arial" w:cs="Arial"/>
        </w:rPr>
      </w:pPr>
    </w:p>
    <w:p w:rsidR="00687942" w:rsidRDefault="006879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312D9" w:rsidRDefault="005312D9" w:rsidP="000F526C">
      <w:pPr>
        <w:rPr>
          <w:rFonts w:ascii="Arial" w:hAnsi="Arial" w:cs="Arial"/>
          <w:b/>
        </w:rPr>
        <w:sectPr w:rsidR="005312D9">
          <w:headerReference w:type="defaul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5770B" w:rsidRPr="005312D9" w:rsidRDefault="00840317" w:rsidP="000F526C">
      <w:pPr>
        <w:rPr>
          <w:rFonts w:ascii="Arial" w:hAnsi="Arial" w:cs="Arial"/>
        </w:rPr>
      </w:pPr>
      <w:r w:rsidRPr="005312D9">
        <w:rPr>
          <w:rFonts w:ascii="Arial" w:hAnsi="Arial" w:cs="Arial"/>
          <w:b/>
        </w:rPr>
        <w:lastRenderedPageBreak/>
        <w:t>Links to resources for download</w:t>
      </w:r>
    </w:p>
    <w:p w:rsidR="00C21ACD" w:rsidRPr="005312D9" w:rsidRDefault="00C21ACD" w:rsidP="00215F04">
      <w:pPr>
        <w:spacing w:after="0" w:line="240" w:lineRule="auto"/>
        <w:rPr>
          <w:rFonts w:ascii="Arial" w:hAnsi="Arial" w:cs="Arial"/>
          <w:i/>
        </w:rPr>
      </w:pPr>
      <w:r w:rsidRPr="005312D9">
        <w:rPr>
          <w:rFonts w:ascii="Arial" w:hAnsi="Arial" w:cs="Arial"/>
          <w:i/>
        </w:rPr>
        <w:t>Below are a number of links to resources where you can download posters and booklets to display in your practice and give to patients.</w:t>
      </w:r>
    </w:p>
    <w:p w:rsidR="00C21ACD" w:rsidRPr="005312D9" w:rsidRDefault="00C21ACD" w:rsidP="00215F0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27"/>
        <w:gridCol w:w="4385"/>
        <w:gridCol w:w="2268"/>
        <w:gridCol w:w="4994"/>
      </w:tblGrid>
      <w:tr w:rsidR="005312D9" w:rsidTr="00A32876">
        <w:trPr>
          <w:cantSplit/>
          <w:tblHeader/>
        </w:trPr>
        <w:tc>
          <w:tcPr>
            <w:tcW w:w="2527" w:type="dxa"/>
          </w:tcPr>
          <w:p w:rsidR="005312D9" w:rsidRPr="00A04CFC" w:rsidRDefault="00A04CFC" w:rsidP="00BC71E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Resource</w:t>
            </w:r>
          </w:p>
        </w:tc>
        <w:tc>
          <w:tcPr>
            <w:tcW w:w="4385" w:type="dxa"/>
          </w:tcPr>
          <w:p w:rsidR="005312D9" w:rsidRPr="00A04CFC" w:rsidRDefault="00A04CFC" w:rsidP="00BC71E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</w:t>
            </w:r>
          </w:p>
        </w:tc>
        <w:tc>
          <w:tcPr>
            <w:tcW w:w="2268" w:type="dxa"/>
          </w:tcPr>
          <w:p w:rsidR="005312D9" w:rsidRPr="00A04CFC" w:rsidRDefault="00A04CFC" w:rsidP="00BC71E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Link</w:t>
            </w:r>
          </w:p>
        </w:tc>
        <w:tc>
          <w:tcPr>
            <w:tcW w:w="4994" w:type="dxa"/>
          </w:tcPr>
          <w:p w:rsidR="005312D9" w:rsidRPr="00A04CFC" w:rsidRDefault="00A04CFC" w:rsidP="00BC71E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Notes</w:t>
            </w:r>
          </w:p>
        </w:tc>
      </w:tr>
      <w:tr w:rsidR="005312D9" w:rsidTr="00A32876">
        <w:trPr>
          <w:cantSplit/>
        </w:trPr>
        <w:tc>
          <w:tcPr>
            <w:tcW w:w="2527" w:type="dxa"/>
          </w:tcPr>
          <w:p w:rsidR="005312D9" w:rsidRDefault="00A04CFC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Health England’s ‘Top Tips for Teeth’</w:t>
            </w:r>
          </w:p>
          <w:p w:rsidR="00DE7027" w:rsidRDefault="00DE7027" w:rsidP="00BC71EC">
            <w:pPr>
              <w:rPr>
                <w:rFonts w:ascii="Arial" w:hAnsi="Arial" w:cs="Arial"/>
              </w:rPr>
            </w:pPr>
          </w:p>
          <w:p w:rsidR="00DE7027" w:rsidRPr="00A04CFC" w:rsidRDefault="00DE7027" w:rsidP="00BC71EC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B8FE3B" wp14:editId="75FDC691">
                  <wp:extent cx="898447" cy="6003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177" cy="5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</w:tcPr>
          <w:p w:rsidR="005312D9" w:rsidRPr="00A04CFC" w:rsidRDefault="00DE7027" w:rsidP="00DE7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Resources to </w:t>
            </w:r>
            <w:r w:rsidR="00A04CFC">
              <w:rPr>
                <w:rFonts w:ascii="Arial" w:hAnsi="Arial" w:cs="Arial"/>
              </w:rPr>
              <w:t xml:space="preserve">help you to communicate good </w:t>
            </w:r>
            <w:r w:rsidR="000B607A">
              <w:rPr>
                <w:rFonts w:ascii="Arial" w:hAnsi="Arial" w:cs="Arial"/>
              </w:rPr>
              <w:t xml:space="preserve">oral health messages </w:t>
            </w:r>
            <w:r w:rsidR="00A04CFC">
              <w:rPr>
                <w:rFonts w:ascii="Arial" w:hAnsi="Arial" w:cs="Arial"/>
              </w:rPr>
              <w:t>to parents in manageable chunks.</w:t>
            </w:r>
          </w:p>
        </w:tc>
        <w:tc>
          <w:tcPr>
            <w:tcW w:w="2268" w:type="dxa"/>
          </w:tcPr>
          <w:p w:rsidR="005312D9" w:rsidRPr="00A04CFC" w:rsidRDefault="00DE19D2" w:rsidP="00BC71EC">
            <w:pPr>
              <w:rPr>
                <w:rFonts w:ascii="Arial" w:hAnsi="Arial" w:cs="Arial"/>
              </w:rPr>
            </w:pPr>
            <w:hyperlink r:id="rId23" w:history="1">
              <w:r w:rsidR="00A04CFC" w:rsidRPr="005312D9">
                <w:rPr>
                  <w:rStyle w:val="Hyperlink"/>
                  <w:rFonts w:ascii="Arial" w:eastAsia="SimSun" w:hAnsi="Arial" w:cs="Arial"/>
                  <w:kern w:val="3"/>
                  <w:lang w:eastAsia="zh-CN" w:bidi="hi-IN"/>
                </w:rPr>
                <w:t>https://campaignresources.phe.gov.uk/resources/campaigns/69-top-tips-for-teeth</w:t>
              </w:r>
            </w:hyperlink>
          </w:p>
        </w:tc>
        <w:tc>
          <w:tcPr>
            <w:tcW w:w="4994" w:type="dxa"/>
          </w:tcPr>
          <w:p w:rsidR="005312D9" w:rsidRPr="00A04CFC" w:rsidRDefault="00A04CFC" w:rsidP="00DE7027">
            <w:pPr>
              <w:rPr>
                <w:rFonts w:ascii="Arial" w:hAnsi="Arial" w:cs="Arial"/>
              </w:rPr>
            </w:pPr>
            <w:r w:rsidRPr="00742B3E">
              <w:rPr>
                <w:rFonts w:ascii="Arial" w:hAnsi="Arial" w:cs="Arial"/>
              </w:rPr>
              <w:t xml:space="preserve">You will need to register </w:t>
            </w:r>
            <w:r w:rsidR="00DE7027" w:rsidRPr="00742B3E">
              <w:rPr>
                <w:rFonts w:ascii="Arial" w:hAnsi="Arial" w:cs="Arial"/>
              </w:rPr>
              <w:t xml:space="preserve">for a Campaign Resource Centre </w:t>
            </w:r>
            <w:r w:rsidRPr="00742B3E">
              <w:rPr>
                <w:rFonts w:ascii="Arial" w:hAnsi="Arial" w:cs="Arial"/>
              </w:rPr>
              <w:t>account to download these resources.</w:t>
            </w:r>
            <w:r w:rsidR="00DE7027" w:rsidRPr="00742B3E">
              <w:rPr>
                <w:rFonts w:ascii="Arial" w:hAnsi="Arial" w:cs="Arial"/>
              </w:rPr>
              <w:t xml:space="preserve"> It is free and easy to do and will give you access to all of Public Health England’s campaigns.</w:t>
            </w:r>
          </w:p>
        </w:tc>
      </w:tr>
      <w:tr w:rsidR="005312D9" w:rsidTr="00A32876">
        <w:trPr>
          <w:cantSplit/>
        </w:trPr>
        <w:tc>
          <w:tcPr>
            <w:tcW w:w="2527" w:type="dxa"/>
          </w:tcPr>
          <w:p w:rsidR="005312D9" w:rsidRDefault="00A04CFC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 Oral Health Awareness for babies</w:t>
            </w:r>
          </w:p>
          <w:p w:rsidR="00DE7027" w:rsidRDefault="00DE7027" w:rsidP="00BC71EC">
            <w:pPr>
              <w:rPr>
                <w:rFonts w:ascii="Arial" w:hAnsi="Arial" w:cs="Arial"/>
              </w:rPr>
            </w:pPr>
          </w:p>
          <w:p w:rsidR="00DE7027" w:rsidRPr="00A04CFC" w:rsidRDefault="00DE7027" w:rsidP="00BC71EC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5E74D7" wp14:editId="26B52A8F">
                  <wp:extent cx="1380297" cy="683491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9" cy="68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</w:tcPr>
          <w:p w:rsidR="005312D9" w:rsidRPr="00A04CFC" w:rsidRDefault="00A04CFC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Produced by NHS England West Midlands’ Local Dental Network, </w:t>
            </w:r>
            <w:r w:rsidR="00DE7027">
              <w:rPr>
                <w:rFonts w:ascii="Arial" w:hAnsi="Arial" w:cs="Arial"/>
              </w:rPr>
              <w:t xml:space="preserve">this short, cartoon video </w:t>
            </w:r>
            <w:r>
              <w:rPr>
                <w:rFonts w:ascii="Arial" w:hAnsi="Arial" w:cs="Arial"/>
              </w:rPr>
              <w:t>aims to highlights the benefits of good oral health and dental care from birth.</w:t>
            </w:r>
          </w:p>
        </w:tc>
        <w:tc>
          <w:tcPr>
            <w:tcW w:w="2268" w:type="dxa"/>
          </w:tcPr>
          <w:p w:rsidR="005312D9" w:rsidRPr="00A04CFC" w:rsidRDefault="00DE19D2" w:rsidP="00BC71EC">
            <w:pPr>
              <w:rPr>
                <w:rFonts w:ascii="Arial" w:hAnsi="Arial" w:cs="Arial"/>
              </w:rPr>
            </w:pPr>
            <w:hyperlink r:id="rId25" w:history="1">
              <w:r w:rsidR="00A04CFC" w:rsidRPr="005312D9">
                <w:rPr>
                  <w:rStyle w:val="Hyperlink"/>
                  <w:rFonts w:ascii="Arial" w:eastAsia="Times New Roman" w:hAnsi="Arial" w:cs="Arial"/>
                </w:rPr>
                <w:t>https://www.youtube.com/watch?v=-wJ_vMydc8g</w:t>
              </w:r>
            </w:hyperlink>
          </w:p>
        </w:tc>
        <w:tc>
          <w:tcPr>
            <w:tcW w:w="4994" w:type="dxa"/>
          </w:tcPr>
          <w:p w:rsidR="005312D9" w:rsidRPr="00A04CFC" w:rsidRDefault="00A6413F" w:rsidP="00DE7027">
            <w:pPr>
              <w:rPr>
                <w:rFonts w:ascii="Arial" w:hAnsi="Arial" w:cs="Arial"/>
              </w:rPr>
            </w:pPr>
            <w:r w:rsidRPr="00742B3E">
              <w:rPr>
                <w:rFonts w:ascii="Arial" w:hAnsi="Arial" w:cs="Arial"/>
              </w:rPr>
              <w:t xml:space="preserve">To be shared via social media or in </w:t>
            </w:r>
            <w:r w:rsidR="00DE7027" w:rsidRPr="00742B3E">
              <w:rPr>
                <w:rFonts w:ascii="Arial" w:hAnsi="Arial" w:cs="Arial"/>
              </w:rPr>
              <w:t xml:space="preserve">any family </w:t>
            </w:r>
            <w:r w:rsidRPr="00742B3E">
              <w:rPr>
                <w:rFonts w:ascii="Arial" w:hAnsi="Arial" w:cs="Arial"/>
              </w:rPr>
              <w:t>facing communications.</w:t>
            </w:r>
          </w:p>
        </w:tc>
      </w:tr>
      <w:tr w:rsidR="00CE5B9E" w:rsidTr="00742B3E">
        <w:trPr>
          <w:cantSplit/>
        </w:trPr>
        <w:tc>
          <w:tcPr>
            <w:tcW w:w="2527" w:type="dxa"/>
            <w:shd w:val="clear" w:color="auto" w:fill="auto"/>
          </w:tcPr>
          <w:p w:rsidR="00CE5B9E" w:rsidRDefault="00CE5B9E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 How to brush your baby’s teeth</w:t>
            </w:r>
            <w:r w:rsidR="00A96E58">
              <w:rPr>
                <w:rFonts w:ascii="Arial" w:hAnsi="Arial" w:cs="Arial"/>
              </w:rPr>
              <w:t xml:space="preserve"> (6 months to 7 years)</w:t>
            </w:r>
          </w:p>
          <w:p w:rsidR="00CE5B9E" w:rsidRDefault="00CE5B9E" w:rsidP="00BC71EC">
            <w:pPr>
              <w:rPr>
                <w:rFonts w:ascii="Arial" w:hAnsi="Arial" w:cs="Arial"/>
              </w:rPr>
            </w:pPr>
          </w:p>
          <w:p w:rsidR="00CE5B9E" w:rsidRDefault="00CE5B9E" w:rsidP="00BC71EC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D2E2A2" wp14:editId="654D6732">
                  <wp:extent cx="1009754" cy="5080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70" cy="50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B9E" w:rsidRDefault="00CE5B9E" w:rsidP="00BC71EC">
            <w:pPr>
              <w:rPr>
                <w:rFonts w:ascii="Arial" w:hAnsi="Arial" w:cs="Arial"/>
              </w:rPr>
            </w:pPr>
          </w:p>
          <w:p w:rsidR="00CE5B9E" w:rsidRDefault="00CE5B9E" w:rsidP="00BC71EC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  <w:shd w:val="clear" w:color="auto" w:fill="auto"/>
          </w:tcPr>
          <w:p w:rsidR="00CE5B9E" w:rsidRDefault="00CE5B9E" w:rsidP="00DE7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a 2 minute NHS video introduced by a health visitor showing a parent brushing a baby’s teeth</w:t>
            </w:r>
            <w:r w:rsidR="00A96E5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CE5B9E" w:rsidRPr="00742B3E" w:rsidRDefault="00DE19D2" w:rsidP="00BC71EC">
            <w:pPr>
              <w:rPr>
                <w:rFonts w:ascii="Arial" w:hAnsi="Arial" w:cs="Arial"/>
              </w:rPr>
            </w:pPr>
            <w:hyperlink r:id="rId27" w:history="1">
              <w:r w:rsidR="00CE5B9E" w:rsidRPr="00742B3E">
                <w:rPr>
                  <w:rStyle w:val="Hyperlink"/>
                  <w:rFonts w:ascii="Arial" w:hAnsi="Arial" w:cs="Arial"/>
                </w:rPr>
                <w:t>https://www.nhs.uk/video/pages/how-do-i-brush-my-childs-teeth.aspx</w:t>
              </w:r>
            </w:hyperlink>
          </w:p>
          <w:p w:rsidR="00CE5B9E" w:rsidRPr="00742B3E" w:rsidRDefault="00CE5B9E" w:rsidP="00BC71EC">
            <w:pPr>
              <w:rPr>
                <w:rFonts w:ascii="Arial" w:hAnsi="Arial" w:cs="Arial"/>
              </w:rPr>
            </w:pPr>
          </w:p>
        </w:tc>
        <w:tc>
          <w:tcPr>
            <w:tcW w:w="4994" w:type="dxa"/>
            <w:shd w:val="clear" w:color="auto" w:fill="auto"/>
          </w:tcPr>
          <w:p w:rsidR="00CE5B9E" w:rsidRPr="00A04CFC" w:rsidRDefault="00CE5B9E" w:rsidP="00BC71EC">
            <w:pPr>
              <w:rPr>
                <w:rFonts w:ascii="Arial" w:hAnsi="Arial" w:cs="Arial"/>
              </w:rPr>
            </w:pPr>
          </w:p>
        </w:tc>
      </w:tr>
      <w:tr w:rsidR="005312D9" w:rsidTr="00A32876">
        <w:trPr>
          <w:cantSplit/>
        </w:trPr>
        <w:tc>
          <w:tcPr>
            <w:tcW w:w="2527" w:type="dxa"/>
          </w:tcPr>
          <w:p w:rsidR="005312D9" w:rsidRPr="00A04CFC" w:rsidRDefault="00A04CFC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pregnancy and baby guide</w:t>
            </w:r>
          </w:p>
        </w:tc>
        <w:tc>
          <w:tcPr>
            <w:tcW w:w="4385" w:type="dxa"/>
          </w:tcPr>
          <w:p w:rsidR="005312D9" w:rsidRPr="00A04CFC" w:rsidRDefault="00DE7027" w:rsidP="00DE7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site includes h</w:t>
            </w:r>
            <w:r w:rsidR="00A04CFC">
              <w:rPr>
                <w:rFonts w:ascii="Arial" w:hAnsi="Arial" w:cs="Arial"/>
              </w:rPr>
              <w:t>elpful tips for pregnant women both during pregnancy and after birth.</w:t>
            </w:r>
            <w:r>
              <w:rPr>
                <w:rFonts w:ascii="Arial" w:hAnsi="Arial" w:cs="Arial"/>
              </w:rPr>
              <w:t xml:space="preserve"> </w:t>
            </w:r>
            <w:r w:rsidRPr="00742B3E">
              <w:rPr>
                <w:rFonts w:ascii="Arial" w:hAnsi="Arial" w:cs="Arial"/>
              </w:rPr>
              <w:t>It includes lots of information from vaccinations to feeding, teething and tantrums</w:t>
            </w:r>
            <w:r w:rsidR="00742B3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312D9" w:rsidRPr="00A04CFC" w:rsidRDefault="00DE19D2" w:rsidP="00BC71EC">
            <w:pPr>
              <w:rPr>
                <w:rFonts w:ascii="Arial" w:hAnsi="Arial" w:cs="Arial"/>
              </w:rPr>
            </w:pPr>
            <w:hyperlink r:id="rId28" w:history="1">
              <w:r w:rsidR="00A04CFC" w:rsidRPr="00A04CFC">
                <w:rPr>
                  <w:rStyle w:val="Hyperlink"/>
                  <w:rFonts w:ascii="Arial" w:hAnsi="Arial" w:cs="Arial"/>
                </w:rPr>
                <w:t>https://www.nhs.uk/conditions/pregnancy-and-baby/</w:t>
              </w:r>
            </w:hyperlink>
          </w:p>
        </w:tc>
        <w:tc>
          <w:tcPr>
            <w:tcW w:w="4994" w:type="dxa"/>
          </w:tcPr>
          <w:p w:rsidR="005312D9" w:rsidRPr="00A04CFC" w:rsidRDefault="005312D9" w:rsidP="00BC71EC">
            <w:pPr>
              <w:rPr>
                <w:rFonts w:ascii="Arial" w:hAnsi="Arial" w:cs="Arial"/>
              </w:rPr>
            </w:pPr>
          </w:p>
        </w:tc>
      </w:tr>
      <w:tr w:rsidR="005312D9" w:rsidTr="00A32876">
        <w:trPr>
          <w:cantSplit/>
        </w:trPr>
        <w:tc>
          <w:tcPr>
            <w:tcW w:w="2527" w:type="dxa"/>
          </w:tcPr>
          <w:p w:rsidR="005312D9" w:rsidRDefault="00A04CFC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Start4Life baby pages</w:t>
            </w:r>
          </w:p>
          <w:p w:rsidR="00DE7027" w:rsidRDefault="00DE7027" w:rsidP="00BC71EC">
            <w:pPr>
              <w:rPr>
                <w:rFonts w:ascii="Arial" w:hAnsi="Arial" w:cs="Arial"/>
              </w:rPr>
            </w:pPr>
          </w:p>
          <w:p w:rsidR="00DE7027" w:rsidRDefault="00DE7027" w:rsidP="00BC71EC">
            <w:pPr>
              <w:rPr>
                <w:rFonts w:ascii="Arial" w:hAnsi="Arial" w:cs="Arial"/>
              </w:rPr>
            </w:pPr>
          </w:p>
          <w:p w:rsidR="00DE7027" w:rsidRPr="00A04CFC" w:rsidRDefault="00DE7027" w:rsidP="00BC71EC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:rsidR="005312D9" w:rsidRPr="00A04CFC" w:rsidRDefault="00DE7027" w:rsidP="00DE7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Start4Life baby pages p</w:t>
            </w:r>
            <w:r w:rsidR="00A04CFC">
              <w:rPr>
                <w:rFonts w:ascii="Arial" w:hAnsi="Arial" w:cs="Arial"/>
              </w:rPr>
              <w:t>rovide information about parenthood, from breastfeeding to vaccinations.</w:t>
            </w:r>
          </w:p>
        </w:tc>
        <w:tc>
          <w:tcPr>
            <w:tcW w:w="2268" w:type="dxa"/>
          </w:tcPr>
          <w:p w:rsidR="005312D9" w:rsidRPr="00A04CFC" w:rsidRDefault="00DE19D2" w:rsidP="00BC71EC">
            <w:pPr>
              <w:rPr>
                <w:rFonts w:ascii="Arial" w:hAnsi="Arial" w:cs="Arial"/>
              </w:rPr>
            </w:pPr>
            <w:hyperlink r:id="rId29" w:history="1">
              <w:r w:rsidR="00A04CFC" w:rsidRPr="00D82B7B">
                <w:rPr>
                  <w:rStyle w:val="Hyperlink"/>
                  <w:rFonts w:ascii="Arial" w:hAnsi="Arial" w:cs="Arial"/>
                </w:rPr>
                <w:t>https://www.nhs.uk/start4life/baby</w:t>
              </w:r>
            </w:hyperlink>
            <w:r w:rsidR="00A04C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94" w:type="dxa"/>
          </w:tcPr>
          <w:p w:rsidR="005312D9" w:rsidRPr="00A04CFC" w:rsidRDefault="005312D9" w:rsidP="00BC71EC">
            <w:pPr>
              <w:rPr>
                <w:rFonts w:ascii="Arial" w:hAnsi="Arial" w:cs="Arial"/>
              </w:rPr>
            </w:pPr>
          </w:p>
        </w:tc>
      </w:tr>
      <w:tr w:rsidR="005312D9" w:rsidTr="00A32876">
        <w:trPr>
          <w:cantSplit/>
        </w:trPr>
        <w:tc>
          <w:tcPr>
            <w:tcW w:w="2527" w:type="dxa"/>
          </w:tcPr>
          <w:p w:rsidR="005312D9" w:rsidRPr="00A04CFC" w:rsidRDefault="00A04CFC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Start4Life feeding your baby leaflet</w:t>
            </w:r>
          </w:p>
        </w:tc>
        <w:tc>
          <w:tcPr>
            <w:tcW w:w="4385" w:type="dxa"/>
          </w:tcPr>
          <w:p w:rsidR="005312D9" w:rsidRPr="00A04CFC" w:rsidRDefault="006B173A" w:rsidP="006B1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leaflet h</w:t>
            </w:r>
            <w:r w:rsidR="00A04CFC">
              <w:rPr>
                <w:rFonts w:ascii="Arial" w:hAnsi="Arial" w:cs="Arial"/>
              </w:rPr>
              <w:t>elps parents understand the benefits of breastfeeding, how to do it and other useful information.</w:t>
            </w:r>
          </w:p>
        </w:tc>
        <w:tc>
          <w:tcPr>
            <w:tcW w:w="2268" w:type="dxa"/>
          </w:tcPr>
          <w:p w:rsidR="006B173A" w:rsidRDefault="00DE19D2" w:rsidP="006B173A">
            <w:pPr>
              <w:rPr>
                <w:rFonts w:ascii="Arial" w:hAnsi="Arial" w:cs="Arial"/>
              </w:rPr>
            </w:pPr>
            <w:hyperlink r:id="rId30" w:history="1">
              <w:r w:rsidR="006B173A" w:rsidRPr="00390A66">
                <w:rPr>
                  <w:rStyle w:val="Hyperlink"/>
                  <w:rFonts w:ascii="Arial" w:hAnsi="Arial" w:cs="Arial"/>
                </w:rPr>
                <w:t>https://www.unicef.org.uk/babyfriendly/baby-friendly-resources/breastfeeding-resources/off-to-the-best-start/</w:t>
              </w:r>
            </w:hyperlink>
          </w:p>
          <w:p w:rsidR="005312D9" w:rsidRDefault="00DE19D2" w:rsidP="006B173A">
            <w:pPr>
              <w:rPr>
                <w:rFonts w:ascii="Arial" w:hAnsi="Arial" w:cs="Arial"/>
              </w:rPr>
            </w:pPr>
            <w:hyperlink w:history="1"/>
          </w:p>
          <w:p w:rsidR="006B173A" w:rsidRDefault="006B173A" w:rsidP="006B173A">
            <w:pPr>
              <w:rPr>
                <w:rFonts w:ascii="Arial" w:hAnsi="Arial" w:cs="Arial"/>
              </w:rPr>
            </w:pPr>
          </w:p>
          <w:p w:rsidR="006B173A" w:rsidRPr="00A04CFC" w:rsidRDefault="006B173A" w:rsidP="006B173A">
            <w:pPr>
              <w:rPr>
                <w:rFonts w:ascii="Arial" w:hAnsi="Arial" w:cs="Arial"/>
              </w:rPr>
            </w:pPr>
          </w:p>
        </w:tc>
        <w:tc>
          <w:tcPr>
            <w:tcW w:w="4994" w:type="dxa"/>
          </w:tcPr>
          <w:p w:rsidR="005312D9" w:rsidRPr="00A04CFC" w:rsidRDefault="004014E3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Useful to download and share with parents</w:t>
            </w:r>
          </w:p>
        </w:tc>
      </w:tr>
      <w:tr w:rsidR="005312D9" w:rsidTr="00A32876">
        <w:trPr>
          <w:cantSplit/>
        </w:trPr>
        <w:tc>
          <w:tcPr>
            <w:tcW w:w="2527" w:type="dxa"/>
          </w:tcPr>
          <w:p w:rsidR="005312D9" w:rsidRPr="00A04CFC" w:rsidRDefault="00A04CFC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Start4Life weaning hub</w:t>
            </w:r>
          </w:p>
        </w:tc>
        <w:tc>
          <w:tcPr>
            <w:tcW w:w="4385" w:type="dxa"/>
          </w:tcPr>
          <w:p w:rsidR="005312D9" w:rsidRPr="00A04CFC" w:rsidRDefault="00A04CFC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Tips for successful weaning for babies.</w:t>
            </w:r>
            <w:r w:rsidR="00CE5B9E">
              <w:rPr>
                <w:rFonts w:ascii="Arial" w:hAnsi="Arial" w:cs="Arial"/>
              </w:rPr>
              <w:t xml:space="preserve"> The site has useful videos and includes safe weaning and recipe ideas.</w:t>
            </w:r>
          </w:p>
        </w:tc>
        <w:tc>
          <w:tcPr>
            <w:tcW w:w="2268" w:type="dxa"/>
          </w:tcPr>
          <w:p w:rsidR="005312D9" w:rsidRPr="00A04CFC" w:rsidRDefault="00DE19D2" w:rsidP="00BC71EC">
            <w:pPr>
              <w:rPr>
                <w:rFonts w:ascii="Arial" w:hAnsi="Arial" w:cs="Arial"/>
              </w:rPr>
            </w:pPr>
            <w:hyperlink r:id="rId31" w:history="1">
              <w:r w:rsidR="00A04CFC" w:rsidRPr="00D82B7B">
                <w:rPr>
                  <w:rStyle w:val="Hyperlink"/>
                  <w:rFonts w:ascii="Arial" w:hAnsi="Arial" w:cs="Arial"/>
                </w:rPr>
                <w:t>https://www.nhs.uk/start4life/weaning</w:t>
              </w:r>
            </w:hyperlink>
            <w:r w:rsidR="00A04C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94" w:type="dxa"/>
          </w:tcPr>
          <w:p w:rsidR="005312D9" w:rsidRPr="00A04CFC" w:rsidRDefault="004014E3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Useful to share with parents and carers</w:t>
            </w:r>
          </w:p>
        </w:tc>
      </w:tr>
      <w:tr w:rsidR="005312D9" w:rsidTr="00A32876">
        <w:trPr>
          <w:cantSplit/>
        </w:trPr>
        <w:tc>
          <w:tcPr>
            <w:tcW w:w="2527" w:type="dxa"/>
          </w:tcPr>
          <w:p w:rsidR="005312D9" w:rsidRPr="00A04CFC" w:rsidRDefault="00A04CFC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 Growing up with healthy teeth</w:t>
            </w:r>
          </w:p>
        </w:tc>
        <w:tc>
          <w:tcPr>
            <w:tcW w:w="4385" w:type="dxa"/>
          </w:tcPr>
          <w:p w:rsidR="005312D9" w:rsidRPr="00A04CFC" w:rsidRDefault="00A96E58" w:rsidP="00A9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20 minute </w:t>
            </w:r>
            <w:r w:rsidR="00A04CFC">
              <w:rPr>
                <w:rFonts w:ascii="Arial" w:hAnsi="Arial" w:cs="Arial"/>
              </w:rPr>
              <w:t>video from HENRY all about what we can do to help children grow up with healthy teeth.</w:t>
            </w:r>
          </w:p>
        </w:tc>
        <w:tc>
          <w:tcPr>
            <w:tcW w:w="2268" w:type="dxa"/>
          </w:tcPr>
          <w:p w:rsidR="005312D9" w:rsidRPr="00A04CFC" w:rsidRDefault="00DE19D2" w:rsidP="00BC71EC">
            <w:pPr>
              <w:rPr>
                <w:rFonts w:ascii="Arial" w:hAnsi="Arial" w:cs="Arial"/>
              </w:rPr>
            </w:pPr>
            <w:hyperlink r:id="rId32" w:history="1">
              <w:r w:rsidR="00A04CFC" w:rsidRPr="00D82B7B">
                <w:rPr>
                  <w:rStyle w:val="Hyperlink"/>
                  <w:rFonts w:ascii="Arial" w:hAnsi="Arial" w:cs="Arial"/>
                </w:rPr>
                <w:t>https://www.henry.org.uk/videos/healthyteeth</w:t>
              </w:r>
            </w:hyperlink>
            <w:r w:rsidR="00A04C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94" w:type="dxa"/>
          </w:tcPr>
          <w:p w:rsidR="005312D9" w:rsidRPr="00A04CFC" w:rsidRDefault="00A96E58" w:rsidP="00A9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Useful for staff training or t</w:t>
            </w:r>
            <w:r w:rsidR="00A32876">
              <w:rPr>
                <w:rFonts w:ascii="Arial" w:hAnsi="Arial" w:cs="Arial"/>
              </w:rPr>
              <w:t xml:space="preserve">o </w:t>
            </w:r>
            <w:r w:rsidR="00A6413F">
              <w:rPr>
                <w:rFonts w:ascii="Arial" w:hAnsi="Arial" w:cs="Arial"/>
              </w:rPr>
              <w:t>be shared via social media or in patient-facing communications.</w:t>
            </w:r>
          </w:p>
        </w:tc>
      </w:tr>
      <w:tr w:rsidR="00A04CFC" w:rsidTr="00A32876">
        <w:trPr>
          <w:cantSplit/>
        </w:trPr>
        <w:tc>
          <w:tcPr>
            <w:tcW w:w="2527" w:type="dxa"/>
          </w:tcPr>
          <w:p w:rsidR="00A04CFC" w:rsidRDefault="00A04CFC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Start</w:t>
            </w:r>
          </w:p>
        </w:tc>
        <w:tc>
          <w:tcPr>
            <w:tcW w:w="4385" w:type="dxa"/>
          </w:tcPr>
          <w:p w:rsidR="00A04CFC" w:rsidRDefault="00A04CFC" w:rsidP="00BC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can check if they are eligible for Healthy Start, which can provide free vouchers to spend on milk, plain fresh and frozen fruit and vegetables, and free vitamins.</w:t>
            </w:r>
          </w:p>
        </w:tc>
        <w:tc>
          <w:tcPr>
            <w:tcW w:w="2268" w:type="dxa"/>
          </w:tcPr>
          <w:p w:rsidR="00A04CFC" w:rsidRDefault="00DE19D2" w:rsidP="00BC71EC">
            <w:pPr>
              <w:rPr>
                <w:rFonts w:ascii="Arial" w:hAnsi="Arial" w:cs="Arial"/>
              </w:rPr>
            </w:pPr>
            <w:hyperlink r:id="rId33" w:history="1">
              <w:r w:rsidR="00A04CFC" w:rsidRPr="00D82B7B">
                <w:rPr>
                  <w:rStyle w:val="Hyperlink"/>
                  <w:rFonts w:ascii="Arial" w:hAnsi="Arial" w:cs="Arial"/>
                </w:rPr>
                <w:t>https://www.healthystart.nhs.uk/</w:t>
              </w:r>
            </w:hyperlink>
            <w:r w:rsidR="00A04C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94" w:type="dxa"/>
          </w:tcPr>
          <w:p w:rsidR="00A04CFC" w:rsidRPr="00A04CFC" w:rsidRDefault="00A04CFC" w:rsidP="00BC71EC">
            <w:pPr>
              <w:rPr>
                <w:rFonts w:ascii="Arial" w:hAnsi="Arial" w:cs="Arial"/>
              </w:rPr>
            </w:pPr>
          </w:p>
        </w:tc>
      </w:tr>
    </w:tbl>
    <w:p w:rsidR="005312D9" w:rsidRDefault="005312D9" w:rsidP="00BC71EC">
      <w:pPr>
        <w:rPr>
          <w:rFonts w:ascii="Arial" w:hAnsi="Arial" w:cs="Arial"/>
          <w:b/>
        </w:rPr>
        <w:sectPr w:rsidR="005312D9" w:rsidSect="005312D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7077F" w:rsidRDefault="0077077F" w:rsidP="00BC71EC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Awareness Days</w:t>
      </w:r>
    </w:p>
    <w:p w:rsidR="00C21ACD" w:rsidRPr="00C21ACD" w:rsidRDefault="001067D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If you want</w:t>
      </w:r>
      <w:r w:rsidR="00C21ACD" w:rsidRPr="00C21ACD">
        <w:rPr>
          <w:rFonts w:ascii="Arial" w:hAnsi="Arial" w:cs="Arial"/>
          <w:i/>
        </w:rPr>
        <w:t xml:space="preserve"> other reasons to talk about babies taking a little trip to the dentist be</w:t>
      </w:r>
      <w:r>
        <w:rPr>
          <w:rFonts w:ascii="Arial" w:hAnsi="Arial" w:cs="Arial"/>
          <w:i/>
        </w:rPr>
        <w:t>low are relevant awareness days you could organise activity on.</w:t>
      </w:r>
    </w:p>
    <w:p w:rsidR="00A3407E" w:rsidRPr="00A6413F" w:rsidRDefault="00DC033E">
      <w:pPr>
        <w:rPr>
          <w:rFonts w:ascii="Arial" w:hAnsi="Arial" w:cs="Arial"/>
        </w:rPr>
      </w:pPr>
      <w:r w:rsidRPr="00A6413F">
        <w:rPr>
          <w:rFonts w:ascii="Arial" w:hAnsi="Arial" w:cs="Arial"/>
        </w:rPr>
        <w:t>16 – 22 March: Nutrition and Hydration Week</w:t>
      </w:r>
      <w:r w:rsidR="00282639" w:rsidRPr="00A6413F">
        <w:rPr>
          <w:rFonts w:ascii="Arial" w:hAnsi="Arial" w:cs="Arial"/>
        </w:rPr>
        <w:br/>
        <w:t>20 March: World Oral Health Day</w:t>
      </w:r>
      <w:r w:rsidRPr="00A6413F">
        <w:rPr>
          <w:rFonts w:ascii="Arial" w:hAnsi="Arial" w:cs="Arial"/>
        </w:rPr>
        <w:br/>
        <w:t>7 April: World Health Day</w:t>
      </w:r>
      <w:r w:rsidR="00282639" w:rsidRPr="00A6413F">
        <w:rPr>
          <w:rFonts w:ascii="Arial" w:hAnsi="Arial" w:cs="Arial"/>
        </w:rPr>
        <w:br/>
        <w:t>6 -12 May: National Weaning Week</w:t>
      </w:r>
      <w:r w:rsidR="00282639" w:rsidRPr="00A6413F">
        <w:rPr>
          <w:rFonts w:ascii="Arial" w:hAnsi="Arial" w:cs="Arial"/>
        </w:rPr>
        <w:br/>
        <w:t>12 May: National Children’s Day</w:t>
      </w:r>
      <w:r w:rsidR="00282639" w:rsidRPr="00A6413F">
        <w:rPr>
          <w:rFonts w:ascii="Arial" w:hAnsi="Arial" w:cs="Arial"/>
        </w:rPr>
        <w:br/>
        <w:t>13 May – 13 June: National Smile Month</w:t>
      </w:r>
      <w:r w:rsidR="00A3407E">
        <w:rPr>
          <w:rFonts w:ascii="Arial" w:hAnsi="Arial" w:cs="Arial"/>
        </w:rPr>
        <w:t xml:space="preserve"> and pharmacy campaign on 0-5s oral health</w:t>
      </w:r>
    </w:p>
    <w:p w:rsidR="00A6413F" w:rsidRDefault="00A64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Upcoming themes</w:t>
      </w:r>
    </w:p>
    <w:p w:rsidR="00A6413F" w:rsidRPr="00A6413F" w:rsidRDefault="00A6413F">
      <w:pPr>
        <w:rPr>
          <w:rFonts w:ascii="Arial" w:hAnsi="Arial" w:cs="Arial"/>
        </w:rPr>
      </w:pPr>
      <w:r>
        <w:rPr>
          <w:rFonts w:ascii="Arial" w:hAnsi="Arial" w:cs="Arial"/>
        </w:rPr>
        <w:t>April – Looking after mouths during pregnancy</w:t>
      </w:r>
      <w:r>
        <w:rPr>
          <w:rFonts w:ascii="Arial" w:hAnsi="Arial" w:cs="Arial"/>
        </w:rPr>
        <w:br/>
        <w:t>May – Babies and sugar</w:t>
      </w:r>
      <w:r>
        <w:rPr>
          <w:rFonts w:ascii="Arial" w:hAnsi="Arial" w:cs="Arial"/>
        </w:rPr>
        <w:br/>
        <w:t>June – Weaning and teeth</w:t>
      </w:r>
      <w:r>
        <w:rPr>
          <w:rFonts w:ascii="Arial" w:hAnsi="Arial" w:cs="Arial"/>
        </w:rPr>
        <w:br/>
        <w:t>July – Healthy weight and healthy teeth</w:t>
      </w:r>
      <w:r>
        <w:rPr>
          <w:rFonts w:ascii="Arial" w:hAnsi="Arial" w:cs="Arial"/>
        </w:rPr>
        <w:br/>
        <w:t>August – Tooth brushing for the very young</w:t>
      </w:r>
    </w:p>
    <w:p w:rsidR="004B0E68" w:rsidRPr="00B5770B" w:rsidRDefault="00C21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details for the campaign</w:t>
      </w:r>
    </w:p>
    <w:p w:rsidR="00B56C4F" w:rsidRDefault="00B56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James Tomlinson, Communications and Engagement Officer, </w:t>
      </w:r>
      <w:hyperlink r:id="rId34" w:history="1">
        <w:r w:rsidRPr="00780839">
          <w:rPr>
            <w:rStyle w:val="Hyperlink"/>
            <w:rFonts w:ascii="Arial" w:hAnsi="Arial" w:cs="Arial"/>
          </w:rPr>
          <w:t>james.tomlinson1@nhs.net</w:t>
        </w:r>
      </w:hyperlink>
      <w:r>
        <w:rPr>
          <w:rFonts w:ascii="Arial" w:hAnsi="Arial" w:cs="Arial"/>
        </w:rPr>
        <w:t xml:space="preserve"> </w:t>
      </w:r>
    </w:p>
    <w:p w:rsidR="00A6413F" w:rsidRPr="00B56C4F" w:rsidRDefault="00A641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NHS England West Midlands Communications team, </w:t>
      </w:r>
      <w:hyperlink r:id="rId35" w:history="1">
        <w:r w:rsidRPr="00D82B7B">
          <w:rPr>
            <w:rStyle w:val="Hyperlink"/>
            <w:rFonts w:ascii="Arial" w:hAnsi="Arial" w:cs="Arial"/>
          </w:rPr>
          <w:t>england.memedia@nhs.net</w:t>
        </w:r>
      </w:hyperlink>
      <w:r>
        <w:rPr>
          <w:rFonts w:ascii="Arial" w:hAnsi="Arial" w:cs="Arial"/>
        </w:rPr>
        <w:t xml:space="preserve">, </w:t>
      </w:r>
      <w:r w:rsidRPr="00A6413F">
        <w:rPr>
          <w:rFonts w:ascii="Arial" w:hAnsi="Arial" w:cs="Arial"/>
        </w:rPr>
        <w:t>0113 825 0646</w:t>
      </w:r>
    </w:p>
    <w:sectPr w:rsidR="00A6413F" w:rsidRPr="00B56C4F" w:rsidSect="00531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64" w:rsidRDefault="00384664" w:rsidP="00BD290A">
      <w:pPr>
        <w:spacing w:after="0" w:line="240" w:lineRule="auto"/>
      </w:pPr>
      <w:r>
        <w:separator/>
      </w:r>
    </w:p>
  </w:endnote>
  <w:endnote w:type="continuationSeparator" w:id="0">
    <w:p w:rsidR="00384664" w:rsidRDefault="00384664" w:rsidP="00BD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64" w:rsidRDefault="00384664" w:rsidP="00BD290A">
      <w:pPr>
        <w:spacing w:after="0" w:line="240" w:lineRule="auto"/>
      </w:pPr>
      <w:r>
        <w:separator/>
      </w:r>
    </w:p>
  </w:footnote>
  <w:footnote w:type="continuationSeparator" w:id="0">
    <w:p w:rsidR="00384664" w:rsidRDefault="00384664" w:rsidP="00BD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6D" w:rsidRPr="00AA3060" w:rsidRDefault="001C0F18">
    <w:pPr>
      <w:pStyle w:val="Header"/>
      <w:rPr>
        <w:rFonts w:ascii="Arial" w:hAnsi="Arial" w:cs="Arial"/>
        <w:b/>
        <w:color w:val="FF0000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D62F6" wp14:editId="19EA7C84">
          <wp:simplePos x="0" y="0"/>
          <wp:positionH relativeFrom="column">
            <wp:posOffset>5384165</wp:posOffset>
          </wp:positionH>
          <wp:positionV relativeFrom="paragraph">
            <wp:posOffset>-330200</wp:posOffset>
          </wp:positionV>
          <wp:extent cx="1066800" cy="845185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4" name="Picture 4" descr="C:\Users\lwhitehead\AppData\Local\Microsoft\Windows\Temporary Internet Files\Content.Outlook\VPMD9SCK\NHS England logo_NHS Blue_RG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whitehead\AppData\Local\Microsoft\Windows\Temporary Internet Files\Content.Outlook\VPMD9SCK\NHS England logo_NHS Blue_RGB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290A" w:rsidRPr="00AA3060">
      <w:rPr>
        <w:rFonts w:ascii="Arial" w:hAnsi="Arial" w:cs="Arial"/>
        <w:b/>
        <w:color w:val="FF0000"/>
      </w:rPr>
      <w:t xml:space="preserve">FOR DENTAL </w:t>
    </w:r>
    <w:r w:rsidR="008F1540">
      <w:rPr>
        <w:rFonts w:ascii="Arial" w:hAnsi="Arial" w:cs="Arial"/>
        <w:b/>
        <w:color w:val="FF0000"/>
      </w:rPr>
      <w:t>PRACTICES</w:t>
    </w:r>
    <w:r w:rsidR="00F6566D" w:rsidRPr="00AA3060">
      <w:rPr>
        <w:rFonts w:ascii="Arial" w:hAnsi="Arial" w:cs="Arial"/>
        <w:b/>
        <w:color w:val="FF0000"/>
      </w:rPr>
      <w:t>,</w:t>
    </w:r>
    <w:r w:rsidR="008F1540">
      <w:rPr>
        <w:rFonts w:ascii="Arial" w:hAnsi="Arial" w:cs="Arial"/>
        <w:b/>
        <w:color w:val="FF0000"/>
      </w:rPr>
      <w:t xml:space="preserve"> PHARMACIES,</w:t>
    </w:r>
    <w:r w:rsidR="00F6566D" w:rsidRPr="00AA3060">
      <w:rPr>
        <w:rFonts w:ascii="Arial" w:hAnsi="Arial" w:cs="Arial"/>
        <w:b/>
        <w:color w:val="FF0000"/>
      </w:rPr>
      <w:t xml:space="preserve"> GP PRACTICES, </w:t>
    </w:r>
    <w:r>
      <w:rPr>
        <w:rFonts w:ascii="Arial" w:hAnsi="Arial" w:cs="Arial"/>
        <w:b/>
        <w:color w:val="FF0000"/>
      </w:rPr>
      <w:br/>
    </w:r>
    <w:r w:rsidR="00F6566D" w:rsidRPr="00AA3060">
      <w:rPr>
        <w:rFonts w:ascii="Arial" w:hAnsi="Arial" w:cs="Arial"/>
        <w:b/>
        <w:color w:val="FF0000"/>
      </w:rPr>
      <w:t>HOSPITALS</w:t>
    </w:r>
    <w:r w:rsidR="009F24D3">
      <w:rPr>
        <w:rFonts w:ascii="Arial" w:hAnsi="Arial" w:cs="Arial"/>
        <w:b/>
        <w:color w:val="FF0000"/>
      </w:rPr>
      <w:t>,</w:t>
    </w:r>
    <w:r w:rsidR="00F6566D" w:rsidRPr="00AA3060">
      <w:rPr>
        <w:rFonts w:ascii="Arial" w:hAnsi="Arial" w:cs="Arial"/>
        <w:b/>
        <w:color w:val="FF0000"/>
      </w:rPr>
      <w:t xml:space="preserve"> </w:t>
    </w:r>
    <w:r w:rsidR="008F1540">
      <w:rPr>
        <w:rFonts w:ascii="Arial" w:hAnsi="Arial" w:cs="Arial"/>
        <w:b/>
        <w:color w:val="FF0000"/>
      </w:rPr>
      <w:t>HEALTH AND EARLY YEARS</w:t>
    </w:r>
    <w:r w:rsidR="00F6566D" w:rsidRPr="00AA3060">
      <w:rPr>
        <w:rFonts w:ascii="Arial" w:hAnsi="Arial" w:cs="Arial"/>
        <w:b/>
        <w:color w:val="FF0000"/>
      </w:rPr>
      <w:t xml:space="preserve"> PROFESSIONALS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0EF"/>
    <w:multiLevelType w:val="hybridMultilevel"/>
    <w:tmpl w:val="368A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377F"/>
    <w:multiLevelType w:val="hybridMultilevel"/>
    <w:tmpl w:val="9E801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C5E58"/>
    <w:multiLevelType w:val="hybridMultilevel"/>
    <w:tmpl w:val="C5F6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D4541"/>
    <w:multiLevelType w:val="hybridMultilevel"/>
    <w:tmpl w:val="1FFC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80B55"/>
    <w:multiLevelType w:val="hybridMultilevel"/>
    <w:tmpl w:val="E55812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891114"/>
    <w:multiLevelType w:val="hybridMultilevel"/>
    <w:tmpl w:val="63B6A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Hunt">
    <w15:presenceInfo w15:providerId="AD" w15:userId="S-1-5-21-3685816821-1215056363-1987234180-17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21"/>
    <w:rsid w:val="000022CD"/>
    <w:rsid w:val="00053293"/>
    <w:rsid w:val="00062606"/>
    <w:rsid w:val="0006559F"/>
    <w:rsid w:val="000739AA"/>
    <w:rsid w:val="000B0927"/>
    <w:rsid w:val="000B607A"/>
    <w:rsid w:val="000C6946"/>
    <w:rsid w:val="000F5119"/>
    <w:rsid w:val="000F526C"/>
    <w:rsid w:val="000F5590"/>
    <w:rsid w:val="000F7EEA"/>
    <w:rsid w:val="001067D1"/>
    <w:rsid w:val="00121E1C"/>
    <w:rsid w:val="0015304E"/>
    <w:rsid w:val="0017543F"/>
    <w:rsid w:val="001C0F18"/>
    <w:rsid w:val="001D2F6B"/>
    <w:rsid w:val="001D7DC3"/>
    <w:rsid w:val="0020056B"/>
    <w:rsid w:val="00215F04"/>
    <w:rsid w:val="00220544"/>
    <w:rsid w:val="002218CD"/>
    <w:rsid w:val="002372B9"/>
    <w:rsid w:val="00250ADA"/>
    <w:rsid w:val="00254290"/>
    <w:rsid w:val="00273CB9"/>
    <w:rsid w:val="00282639"/>
    <w:rsid w:val="002948E0"/>
    <w:rsid w:val="002A4183"/>
    <w:rsid w:val="002B4321"/>
    <w:rsid w:val="002F444B"/>
    <w:rsid w:val="0031143B"/>
    <w:rsid w:val="00370564"/>
    <w:rsid w:val="00384664"/>
    <w:rsid w:val="0039292D"/>
    <w:rsid w:val="003F7178"/>
    <w:rsid w:val="004014E3"/>
    <w:rsid w:val="00410E58"/>
    <w:rsid w:val="00462283"/>
    <w:rsid w:val="00464D3D"/>
    <w:rsid w:val="004B0E68"/>
    <w:rsid w:val="004B7F94"/>
    <w:rsid w:val="004C070B"/>
    <w:rsid w:val="005312D9"/>
    <w:rsid w:val="00537CF8"/>
    <w:rsid w:val="00551E0D"/>
    <w:rsid w:val="00585FF3"/>
    <w:rsid w:val="005B3981"/>
    <w:rsid w:val="00600778"/>
    <w:rsid w:val="0062654B"/>
    <w:rsid w:val="00684998"/>
    <w:rsid w:val="00687942"/>
    <w:rsid w:val="006A1C73"/>
    <w:rsid w:val="006A2A09"/>
    <w:rsid w:val="006A43A8"/>
    <w:rsid w:val="006B173A"/>
    <w:rsid w:val="006B523B"/>
    <w:rsid w:val="007017CE"/>
    <w:rsid w:val="007114C8"/>
    <w:rsid w:val="00712381"/>
    <w:rsid w:val="00727C78"/>
    <w:rsid w:val="007355EB"/>
    <w:rsid w:val="00742B3E"/>
    <w:rsid w:val="0077077F"/>
    <w:rsid w:val="007B781F"/>
    <w:rsid w:val="007E72CA"/>
    <w:rsid w:val="00812156"/>
    <w:rsid w:val="00840317"/>
    <w:rsid w:val="00843059"/>
    <w:rsid w:val="00857687"/>
    <w:rsid w:val="00891F05"/>
    <w:rsid w:val="008C34DA"/>
    <w:rsid w:val="008D2845"/>
    <w:rsid w:val="008E3357"/>
    <w:rsid w:val="008F1540"/>
    <w:rsid w:val="008F4CA8"/>
    <w:rsid w:val="009211BF"/>
    <w:rsid w:val="00924CB9"/>
    <w:rsid w:val="00963C43"/>
    <w:rsid w:val="00977490"/>
    <w:rsid w:val="009A1203"/>
    <w:rsid w:val="009A6C7E"/>
    <w:rsid w:val="009F07D8"/>
    <w:rsid w:val="009F24D3"/>
    <w:rsid w:val="00A04CFC"/>
    <w:rsid w:val="00A1794A"/>
    <w:rsid w:val="00A3251A"/>
    <w:rsid w:val="00A32876"/>
    <w:rsid w:val="00A3407E"/>
    <w:rsid w:val="00A35692"/>
    <w:rsid w:val="00A6413F"/>
    <w:rsid w:val="00A73F8D"/>
    <w:rsid w:val="00A901C5"/>
    <w:rsid w:val="00A92DAA"/>
    <w:rsid w:val="00A96E58"/>
    <w:rsid w:val="00AA1B5E"/>
    <w:rsid w:val="00AA3060"/>
    <w:rsid w:val="00AE68CC"/>
    <w:rsid w:val="00AE7689"/>
    <w:rsid w:val="00B33BBA"/>
    <w:rsid w:val="00B56C4F"/>
    <w:rsid w:val="00B5770B"/>
    <w:rsid w:val="00B92B08"/>
    <w:rsid w:val="00B96848"/>
    <w:rsid w:val="00BB1936"/>
    <w:rsid w:val="00BB1F85"/>
    <w:rsid w:val="00BC3986"/>
    <w:rsid w:val="00BC4B29"/>
    <w:rsid w:val="00BC71EC"/>
    <w:rsid w:val="00BD290A"/>
    <w:rsid w:val="00BF0FA8"/>
    <w:rsid w:val="00C21ACD"/>
    <w:rsid w:val="00C40405"/>
    <w:rsid w:val="00CA6ADD"/>
    <w:rsid w:val="00CB108E"/>
    <w:rsid w:val="00CC1792"/>
    <w:rsid w:val="00CE5B9E"/>
    <w:rsid w:val="00D42843"/>
    <w:rsid w:val="00D85C8A"/>
    <w:rsid w:val="00DA4D33"/>
    <w:rsid w:val="00DB3849"/>
    <w:rsid w:val="00DC033E"/>
    <w:rsid w:val="00DE19D2"/>
    <w:rsid w:val="00DE7027"/>
    <w:rsid w:val="00DF47C1"/>
    <w:rsid w:val="00DF551A"/>
    <w:rsid w:val="00E0146A"/>
    <w:rsid w:val="00E51EA2"/>
    <w:rsid w:val="00E5346D"/>
    <w:rsid w:val="00E5351A"/>
    <w:rsid w:val="00E663F2"/>
    <w:rsid w:val="00EB7037"/>
    <w:rsid w:val="00F6566D"/>
    <w:rsid w:val="00F915B8"/>
    <w:rsid w:val="00FB784E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E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0A"/>
  </w:style>
  <w:style w:type="paragraph" w:styleId="Footer">
    <w:name w:val="footer"/>
    <w:basedOn w:val="Normal"/>
    <w:link w:val="FooterChar"/>
    <w:uiPriority w:val="99"/>
    <w:unhideWhenUsed/>
    <w:rsid w:val="00BD2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90A"/>
  </w:style>
  <w:style w:type="character" w:styleId="CommentReference">
    <w:name w:val="annotation reference"/>
    <w:basedOn w:val="DefaultParagraphFont"/>
    <w:uiPriority w:val="99"/>
    <w:semiHidden/>
    <w:unhideWhenUsed/>
    <w:rsid w:val="000F5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9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0146A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28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28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2845"/>
    <w:rPr>
      <w:vertAlign w:val="superscript"/>
    </w:rPr>
  </w:style>
  <w:style w:type="table" w:styleId="TableGrid">
    <w:name w:val="Table Grid"/>
    <w:basedOn w:val="TableNormal"/>
    <w:uiPriority w:val="59"/>
    <w:unhideWhenUsed/>
    <w:rsid w:val="0053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E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0A"/>
  </w:style>
  <w:style w:type="paragraph" w:styleId="Footer">
    <w:name w:val="footer"/>
    <w:basedOn w:val="Normal"/>
    <w:link w:val="FooterChar"/>
    <w:uiPriority w:val="99"/>
    <w:unhideWhenUsed/>
    <w:rsid w:val="00BD2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90A"/>
  </w:style>
  <w:style w:type="character" w:styleId="CommentReference">
    <w:name w:val="annotation reference"/>
    <w:basedOn w:val="DefaultParagraphFont"/>
    <w:uiPriority w:val="99"/>
    <w:semiHidden/>
    <w:unhideWhenUsed/>
    <w:rsid w:val="000F5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9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0146A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28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28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2845"/>
    <w:rPr>
      <w:vertAlign w:val="superscript"/>
    </w:rPr>
  </w:style>
  <w:style w:type="table" w:styleId="TableGrid">
    <w:name w:val="Table Grid"/>
    <w:basedOn w:val="TableNormal"/>
    <w:uiPriority w:val="59"/>
    <w:unhideWhenUsed/>
    <w:rsid w:val="0053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hs.uk" TargetMode="External"/><Relationship Id="rId18" Type="http://schemas.openxmlformats.org/officeDocument/2006/relationships/hyperlink" Target="http://www.nhs.uk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yperlink" Target="mailto:james.tomlinson1@nhs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hs.uk" TargetMode="External"/><Relationship Id="rId17" Type="http://schemas.openxmlformats.org/officeDocument/2006/relationships/hyperlink" Target="http://www.nhs.uk" TargetMode="External"/><Relationship Id="rId25" Type="http://schemas.openxmlformats.org/officeDocument/2006/relationships/hyperlink" Target="https://www.youtube.com/watch?v=-wJ_vMydc8g" TargetMode="External"/><Relationship Id="rId33" Type="http://schemas.openxmlformats.org/officeDocument/2006/relationships/hyperlink" Target="https://www.healthystart.nhs.uk/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nhs.uk" TargetMode="External"/><Relationship Id="rId20" Type="http://schemas.openxmlformats.org/officeDocument/2006/relationships/hyperlink" Target="https://bit.ly/2n2kVVi" TargetMode="External"/><Relationship Id="rId29" Type="http://schemas.openxmlformats.org/officeDocument/2006/relationships/hyperlink" Target="https://www.nhs.uk/start4life/ba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mes.tomlinson1@nhs.net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www.henry.org.uk/videos/healthyteeth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hs.uk" TargetMode="External"/><Relationship Id="rId23" Type="http://schemas.openxmlformats.org/officeDocument/2006/relationships/hyperlink" Target="https://campaignresources.phe.gov.uk/resources/campaigns/69-top-tips-for-teeth" TargetMode="External"/><Relationship Id="rId28" Type="http://schemas.openxmlformats.org/officeDocument/2006/relationships/hyperlink" Target="https://www.nhs.uk/conditions/pregnancy-and-baby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nhs.uk" TargetMode="External"/><Relationship Id="rId19" Type="http://schemas.openxmlformats.org/officeDocument/2006/relationships/hyperlink" Target="https://bit.ly/2dZ4nsI" TargetMode="External"/><Relationship Id="rId31" Type="http://schemas.openxmlformats.org/officeDocument/2006/relationships/hyperlink" Target="https://www.nhs.uk/start4life/wean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hs.uk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nhs.uk/video/pages/how-do-i-brush-my-childs-teeth.aspx" TargetMode="External"/><Relationship Id="rId30" Type="http://schemas.openxmlformats.org/officeDocument/2006/relationships/hyperlink" Target="https://www.unicef.org.uk/babyfriendly/baby-friendly-resources/breastfeeding-resources/off-to-the-best-start/" TargetMode="External"/><Relationship Id="rId35" Type="http://schemas.openxmlformats.org/officeDocument/2006/relationships/hyperlink" Target="mailto:england.memedia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2DFEB14-7364-4C9C-B4A3-09C142DB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Dickson, Jessie</dc:creator>
  <cp:lastModifiedBy>Tomlinson, James</cp:lastModifiedBy>
  <cp:revision>5</cp:revision>
  <cp:lastPrinted>2019-01-29T13:21:00Z</cp:lastPrinted>
  <dcterms:created xsi:type="dcterms:W3CDTF">2019-03-15T14:07:00Z</dcterms:created>
  <dcterms:modified xsi:type="dcterms:W3CDTF">2019-03-18T11:28:00Z</dcterms:modified>
</cp:coreProperties>
</file>