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A8A779" w14:textId="19181392" w:rsidR="00085DD3" w:rsidRDefault="001675D1" w:rsidP="00393064">
      <w:pPr>
        <w:jc w:val="center"/>
        <w:rPr>
          <w:b/>
          <w:bCs/>
        </w:rPr>
      </w:pPr>
      <w:r>
        <w:rPr>
          <w:b/>
          <w:bCs/>
        </w:rPr>
        <w:t>T</w:t>
      </w:r>
      <w:r w:rsidR="00085DD3" w:rsidRPr="00E97370">
        <w:rPr>
          <w:b/>
          <w:bCs/>
        </w:rPr>
        <w:t xml:space="preserve">oolkit – </w:t>
      </w:r>
      <w:r w:rsidR="00E97370">
        <w:rPr>
          <w:b/>
          <w:bCs/>
        </w:rPr>
        <w:t xml:space="preserve">pharmacy </w:t>
      </w:r>
      <w:r w:rsidR="00085DD3" w:rsidRPr="00E97370">
        <w:rPr>
          <w:b/>
          <w:bCs/>
        </w:rPr>
        <w:t>oral contraception</w:t>
      </w:r>
      <w:r w:rsidR="00E97370">
        <w:rPr>
          <w:b/>
          <w:bCs/>
        </w:rPr>
        <w:t xml:space="preserve"> service</w:t>
      </w:r>
    </w:p>
    <w:p w14:paraId="3F45CC3F" w14:textId="7E7FA855" w:rsidR="001675D1" w:rsidRPr="007A41D8" w:rsidRDefault="00617454" w:rsidP="001675D1">
      <w:r w:rsidRPr="007A41D8">
        <w:t>More than 550 community pharmacies can now offer oral contraception to people who have pre</w:t>
      </w:r>
      <w:r w:rsidR="00393064" w:rsidRPr="007A41D8">
        <w:t>viously been supplied by a GP. Please do share these social media posts and the poster</w:t>
      </w:r>
      <w:r w:rsidR="00CD1266" w:rsidRPr="007A41D8">
        <w:t xml:space="preserve">. </w:t>
      </w:r>
    </w:p>
    <w:p w14:paraId="532069A7" w14:textId="481CEA02" w:rsidR="00E97370" w:rsidRPr="00E97370" w:rsidRDefault="00E97370">
      <w:pPr>
        <w:rPr>
          <w:b/>
          <w:bCs/>
        </w:rPr>
      </w:pPr>
      <w:r>
        <w:rPr>
          <w:b/>
          <w:bCs/>
        </w:rPr>
        <w:t>Social media assets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5760"/>
      </w:tblGrid>
      <w:tr w:rsidR="00806142" w14:paraId="6D45BC39" w14:textId="77777777" w:rsidTr="00EE3AA3">
        <w:tc>
          <w:tcPr>
            <w:tcW w:w="3256" w:type="dxa"/>
          </w:tcPr>
          <w:p w14:paraId="44F47FE7" w14:textId="4330683C" w:rsidR="00085DD3" w:rsidRDefault="00085DD3">
            <w:r>
              <w:t xml:space="preserve">If you need a repeat </w:t>
            </w:r>
            <w:r w:rsidR="0036611F">
              <w:t>supply of</w:t>
            </w:r>
            <w:r w:rsidR="00284BA7">
              <w:t xml:space="preserve"> your</w:t>
            </w:r>
            <w:r>
              <w:t xml:space="preserve"> oral contraception, your local pharmacy could help. </w:t>
            </w:r>
            <w:hyperlink r:id="rId7" w:history="1">
              <w:r>
                <w:rPr>
                  <w:rStyle w:val="Hyperlink"/>
                </w:rPr>
                <w:t>NHS England — Midlands » Pharmacy contraception service</w:t>
              </w:r>
            </w:hyperlink>
          </w:p>
        </w:tc>
        <w:tc>
          <w:tcPr>
            <w:tcW w:w="5760" w:type="dxa"/>
          </w:tcPr>
          <w:p w14:paraId="1BF81F72" w14:textId="40D2EEAD" w:rsidR="00806142" w:rsidRDefault="005764AE">
            <w:r>
              <w:rPr>
                <w:noProof/>
              </w:rPr>
              <w:drawing>
                <wp:inline distT="0" distB="0" distL="0" distR="0" wp14:anchorId="24766DF7" wp14:editId="06C75673">
                  <wp:extent cx="2940711" cy="1654111"/>
                  <wp:effectExtent l="0" t="0" r="0" b="3810"/>
                  <wp:docPr id="7" name="Picture 7" descr="A person holding a pack of pi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person holding a pack of pills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4081" cy="1661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ECD799" w14:textId="395083D2" w:rsidR="00417FF8" w:rsidRDefault="00417FF8"/>
          <w:p w14:paraId="381613EF" w14:textId="104267D4" w:rsidR="00417FF8" w:rsidRDefault="00806142">
            <w:r>
              <w:rPr>
                <w:noProof/>
              </w:rPr>
              <w:drawing>
                <wp:inline distT="0" distB="0" distL="0" distR="0" wp14:anchorId="5E95E477" wp14:editId="41759BDA">
                  <wp:extent cx="2952162" cy="1660550"/>
                  <wp:effectExtent l="0" t="0" r="635" b="0"/>
                  <wp:docPr id="8" name="Picture 8" descr="A close-up of pi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close-up of pills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147" cy="1672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DB973C" w14:textId="1582E31A" w:rsidR="003E12BF" w:rsidRDefault="003E12BF"/>
        </w:tc>
      </w:tr>
      <w:tr w:rsidR="00B642FB" w14:paraId="60E3747F" w14:textId="77777777" w:rsidTr="00EE3AA3">
        <w:tc>
          <w:tcPr>
            <w:tcW w:w="3256" w:type="dxa"/>
          </w:tcPr>
          <w:p w14:paraId="2752D869" w14:textId="38A7FF4E" w:rsidR="00B642FB" w:rsidRDefault="00B642FB">
            <w:r>
              <w:t xml:space="preserve">Community pharmacies can now provide consultations and repeat supplies of oral contraception without the need to visit a GP or health centre. Find out more </w:t>
            </w:r>
            <w:hyperlink r:id="rId10" w:history="1">
              <w:r>
                <w:rPr>
                  <w:rStyle w:val="Hyperlink"/>
                </w:rPr>
                <w:t>NHS England — Midlands » Pharmacy contraception service</w:t>
              </w:r>
            </w:hyperlink>
          </w:p>
        </w:tc>
        <w:tc>
          <w:tcPr>
            <w:tcW w:w="5760" w:type="dxa"/>
          </w:tcPr>
          <w:p w14:paraId="1FFA1F8A" w14:textId="77777777" w:rsidR="00B642FB" w:rsidRDefault="00B642FB"/>
          <w:p w14:paraId="5998C08E" w14:textId="77777777" w:rsidR="00B642FB" w:rsidRDefault="00B642FB">
            <w:r>
              <w:rPr>
                <w:noProof/>
              </w:rPr>
              <w:drawing>
                <wp:inline distT="0" distB="0" distL="0" distR="0" wp14:anchorId="63966587" wp14:editId="1BC1D518">
                  <wp:extent cx="2973384" cy="1672488"/>
                  <wp:effectExtent l="0" t="0" r="0" b="4445"/>
                  <wp:docPr id="665137546" name="Picture 665137546" descr="A hand holding a pack of pi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hand holding a pack of pills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945" cy="1684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1FF61B" w14:textId="77777777" w:rsidR="00B642FB" w:rsidRDefault="00B642FB"/>
          <w:p w14:paraId="69314093" w14:textId="77777777" w:rsidR="00B642FB" w:rsidRDefault="00B642FB">
            <w:r>
              <w:rPr>
                <w:noProof/>
              </w:rPr>
              <w:drawing>
                <wp:inline distT="0" distB="0" distL="0" distR="0" wp14:anchorId="7618C684" wp14:editId="2F84BD20">
                  <wp:extent cx="2947959" cy="1658186"/>
                  <wp:effectExtent l="0" t="0" r="5080" b="0"/>
                  <wp:docPr id="415714141" name="Picture 415714141" descr="A close-up of a pil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A close-up of a pill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772" cy="1668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72E48" w14:textId="77777777" w:rsidR="00B642FB" w:rsidRDefault="00B642FB"/>
          <w:p w14:paraId="5A0742B1" w14:textId="77777777" w:rsidR="00B642FB" w:rsidRDefault="00B642FB"/>
          <w:p w14:paraId="3044F7CE" w14:textId="6F6CB456" w:rsidR="00B642FB" w:rsidRDefault="00B642FB"/>
        </w:tc>
      </w:tr>
      <w:tr w:rsidR="00B642FB" w14:paraId="04DC1837" w14:textId="77777777" w:rsidTr="00EE3AA3">
        <w:tc>
          <w:tcPr>
            <w:tcW w:w="3256" w:type="dxa"/>
          </w:tcPr>
          <w:p w14:paraId="10F9241A" w14:textId="5EEF921C" w:rsidR="00B642FB" w:rsidRDefault="00B642FB">
            <w:r>
              <w:lastRenderedPageBreak/>
              <w:t xml:space="preserve">A community pharmacy can now look after your repeat supplies of oral contraception and offer consultations. Find out more </w:t>
            </w:r>
            <w:hyperlink r:id="rId13" w:history="1">
              <w:r>
                <w:rPr>
                  <w:rStyle w:val="Hyperlink"/>
                </w:rPr>
                <w:t>NHS England — Midlands » Pharmacy contraception service</w:t>
              </w:r>
            </w:hyperlink>
          </w:p>
        </w:tc>
        <w:tc>
          <w:tcPr>
            <w:tcW w:w="5760" w:type="dxa"/>
          </w:tcPr>
          <w:p w14:paraId="27C52D3E" w14:textId="77777777" w:rsidR="00B642FB" w:rsidRDefault="00B642FB"/>
          <w:p w14:paraId="52655AAB" w14:textId="77777777" w:rsidR="00B642FB" w:rsidRDefault="00B642FB">
            <w:r>
              <w:rPr>
                <w:noProof/>
              </w:rPr>
              <w:drawing>
                <wp:inline distT="0" distB="0" distL="0" distR="0" wp14:anchorId="50614ED0" wp14:editId="401969A3">
                  <wp:extent cx="2845613" cy="1600618"/>
                  <wp:effectExtent l="0" t="0" r="0" b="0"/>
                  <wp:docPr id="11" name="Picture 11" descr="A close-up of a hand holding a pil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close-up of a hand holding a pill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746" cy="160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544656" w14:textId="77777777" w:rsidR="00B642FB" w:rsidRDefault="00B642FB"/>
          <w:p w14:paraId="5D1B2084" w14:textId="77777777" w:rsidR="00B642FB" w:rsidRDefault="00B642FB">
            <w:r>
              <w:rPr>
                <w:noProof/>
              </w:rPr>
              <w:drawing>
                <wp:inline distT="0" distB="0" distL="0" distR="0" wp14:anchorId="29F67785" wp14:editId="6F53F2F8">
                  <wp:extent cx="2830329" cy="1592021"/>
                  <wp:effectExtent l="0" t="0" r="8255" b="8255"/>
                  <wp:docPr id="12" name="Picture 12" descr="A close-up of pill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close-up of pills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950" cy="1599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EAA581" w14:textId="1D518036" w:rsidR="00B642FB" w:rsidRDefault="00B642FB"/>
        </w:tc>
      </w:tr>
      <w:tr w:rsidR="00B642FB" w14:paraId="537D5161" w14:textId="77777777" w:rsidTr="00EE3AA3">
        <w:tc>
          <w:tcPr>
            <w:tcW w:w="3256" w:type="dxa"/>
          </w:tcPr>
          <w:p w14:paraId="42777BC0" w14:textId="029645C1" w:rsidR="00B642FB" w:rsidRDefault="00B642FB">
            <w:r>
              <w:t>Pharmacist quote</w:t>
            </w:r>
            <w:r w:rsidR="002601B9">
              <w:t>s -</w:t>
            </w:r>
            <w:r>
              <w:t xml:space="preserve"> can be used with </w:t>
            </w:r>
            <w:r w:rsidR="00EE3AA3">
              <w:t>texts above.</w:t>
            </w:r>
          </w:p>
        </w:tc>
        <w:tc>
          <w:tcPr>
            <w:tcW w:w="5760" w:type="dxa"/>
          </w:tcPr>
          <w:p w14:paraId="7102B4E1" w14:textId="77777777" w:rsidR="00EE3AA3" w:rsidRDefault="00EE3AA3">
            <w:r>
              <w:rPr>
                <w:noProof/>
              </w:rPr>
              <w:drawing>
                <wp:inline distT="0" distB="0" distL="0" distR="0" wp14:anchorId="22D3CC5D" wp14:editId="7AE2A52E">
                  <wp:extent cx="3074276" cy="1729238"/>
                  <wp:effectExtent l="0" t="0" r="0" b="4445"/>
                  <wp:docPr id="621858140" name="Picture 1" descr="A person in a pharmac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858140" name="Picture 1" descr="A person in a pharmacy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871" cy="173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DA8008" w14:textId="77777777" w:rsidR="00EE3AA3" w:rsidRDefault="00EE3AA3"/>
          <w:p w14:paraId="6E993244" w14:textId="77777777" w:rsidR="00EE3AA3" w:rsidRDefault="00EE3AA3">
            <w:r>
              <w:rPr>
                <w:noProof/>
              </w:rPr>
              <w:drawing>
                <wp:inline distT="0" distB="0" distL="0" distR="0" wp14:anchorId="0622E2A5" wp14:editId="5F73DC98">
                  <wp:extent cx="3139167" cy="1765738"/>
                  <wp:effectExtent l="0" t="0" r="4445" b="6350"/>
                  <wp:docPr id="298871329" name="Picture 2" descr="A group of people standing in front of a pharmac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871329" name="Picture 2" descr="A group of people standing in front of a pharmacy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8029" cy="1776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D35BFF" w14:textId="0FE21054" w:rsidR="00B642FB" w:rsidRDefault="00EE3AA3">
            <w:r>
              <w:rPr>
                <w:noProof/>
              </w:rPr>
              <w:lastRenderedPageBreak/>
              <w:drawing>
                <wp:inline distT="0" distB="0" distL="0" distR="0" wp14:anchorId="056779A1" wp14:editId="7309F11D">
                  <wp:extent cx="2956711" cy="1663109"/>
                  <wp:effectExtent l="0" t="0" r="0" b="0"/>
                  <wp:docPr id="1683396888" name="Picture 3" descr="A person in a blue circle with a blue circle and a pink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396888" name="Picture 3" descr="A person in a blue circle with a blue circle and a pink sign&#10;&#10;Description automatically generated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9434" cy="167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1A9D8D" w14:textId="77777777" w:rsidR="00085DD3" w:rsidRDefault="00085DD3"/>
    <w:p w14:paraId="4A00E7D4" w14:textId="3AC9EF3D" w:rsidR="00085DD3" w:rsidRPr="005E246A" w:rsidRDefault="00CD1266">
      <w:pPr>
        <w:rPr>
          <w:b/>
          <w:bCs/>
        </w:rPr>
      </w:pPr>
      <w:r w:rsidRPr="005E246A">
        <w:rPr>
          <w:b/>
          <w:bCs/>
        </w:rPr>
        <w:t>Poster</w:t>
      </w:r>
    </w:p>
    <w:p w14:paraId="41FA9E7C" w14:textId="20F950DE" w:rsidR="00CD1266" w:rsidRDefault="00B813A8">
      <w:pPr>
        <w:rPr>
          <w:noProof/>
        </w:rPr>
      </w:pPr>
      <w:r>
        <w:object w:dxaOrig="1518" w:dyaOrig="989" w14:anchorId="53C82C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3pt;height:49.45pt" o:ole="">
            <v:imagedata r:id="rId19" o:title=""/>
          </v:shape>
          <o:OLEObject Type="Embed" ProgID="Acrobat.Document.DC" ShapeID="_x0000_i1025" DrawAspect="Icon" ObjectID="_1762238444" r:id="rId20"/>
        </w:object>
      </w:r>
      <w:r w:rsidR="00BD3A8A" w:rsidRPr="00BD3A8A">
        <w:t xml:space="preserve"> </w:t>
      </w:r>
    </w:p>
    <w:p w14:paraId="56550695" w14:textId="274384D6" w:rsidR="005E246A" w:rsidRDefault="005E246A">
      <w:r>
        <w:rPr>
          <w:noProof/>
        </w:rPr>
        <w:drawing>
          <wp:inline distT="0" distB="0" distL="0" distR="0" wp14:anchorId="644BCD39" wp14:editId="33C0C87B">
            <wp:extent cx="1707259" cy="2498725"/>
            <wp:effectExtent l="0" t="0" r="7620" b="0"/>
            <wp:docPr id="1" name="Picture 1" descr="A person smiling with curly h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erson smiling with curly hai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35390" cy="253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24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DD3"/>
    <w:rsid w:val="00085DD3"/>
    <w:rsid w:val="001675D1"/>
    <w:rsid w:val="00251908"/>
    <w:rsid w:val="002601B9"/>
    <w:rsid w:val="00284BA7"/>
    <w:rsid w:val="002A721B"/>
    <w:rsid w:val="002B1CD4"/>
    <w:rsid w:val="002D1E1A"/>
    <w:rsid w:val="0036611F"/>
    <w:rsid w:val="00393064"/>
    <w:rsid w:val="003E12BF"/>
    <w:rsid w:val="00417FF8"/>
    <w:rsid w:val="00555EA0"/>
    <w:rsid w:val="005764AE"/>
    <w:rsid w:val="005E246A"/>
    <w:rsid w:val="00617454"/>
    <w:rsid w:val="0076499C"/>
    <w:rsid w:val="00793FD5"/>
    <w:rsid w:val="007A41D8"/>
    <w:rsid w:val="00806142"/>
    <w:rsid w:val="00920B5D"/>
    <w:rsid w:val="00964A27"/>
    <w:rsid w:val="00A378C2"/>
    <w:rsid w:val="00B642FB"/>
    <w:rsid w:val="00B813A8"/>
    <w:rsid w:val="00BD3A8A"/>
    <w:rsid w:val="00C04885"/>
    <w:rsid w:val="00CD1266"/>
    <w:rsid w:val="00D0609A"/>
    <w:rsid w:val="00E97370"/>
    <w:rsid w:val="00EE3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2CB01C61"/>
  <w15:chartTrackingRefBased/>
  <w15:docId w15:val="{C9CDE67B-96E1-4430-9115-0C70F5AFBA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85D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semiHidden/>
    <w:unhideWhenUsed/>
    <w:rsid w:val="00085DD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england.nhs.uk/midlands/nhs-england-and-nhs-improvement-midlands-work/pharmacy-contraception-service/" TargetMode="External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hyperlink" Target="https://www.england.nhs.uk/midlands/nhs-england-and-nhs-improvement-midlands-work/pharmacy-contraception-service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hyperlink" Target="https://www.england.nhs.uk/midlands/nhs-england-and-nhs-improvement-midlands-work/pharmacy-contraception-service/" TargetMode="External"/><Relationship Id="rId19" Type="http://schemas.openxmlformats.org/officeDocument/2006/relationships/image" Target="media/image10.emf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f9631f2-53b7-4504-8a67-63957d9ca75c">
      <Terms xmlns="http://schemas.microsoft.com/office/infopath/2007/PartnerControls"/>
    </lcf76f155ced4ddcb4097134ff3c332f>
    <_ip_UnifiedCompliancePolicyProperties xmlns="http://schemas.microsoft.com/sharepoint/v3" xsi:nil="true"/>
    <TaxCatchAll xmlns="cccaf3ac-2de9-44d4-aa31-54302fceb5f7" xsi:nil="true"/>
    <Review_x0020_Date xmlns="1f9631f2-53b7-4504-8a67-63957d9ca75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A17BD62838AE46A38CA0E2442E6B45" ma:contentTypeVersion="28" ma:contentTypeDescription="Create a new document." ma:contentTypeScope="" ma:versionID="1bd01b8b4e34576173cd410fc7a0ab39">
  <xsd:schema xmlns:xsd="http://www.w3.org/2001/XMLSchema" xmlns:xs="http://www.w3.org/2001/XMLSchema" xmlns:p="http://schemas.microsoft.com/office/2006/metadata/properties" xmlns:ns1="http://schemas.microsoft.com/sharepoint/v3" xmlns:ns2="1f9631f2-53b7-4504-8a67-63957d9ca75c" xmlns:ns3="7b2726de-4687-4263-8224-4950174ee603" xmlns:ns4="cccaf3ac-2de9-44d4-aa31-54302fceb5f7" xmlns:ns5="ebd64cbd-6cf5-435c-bd4a-b8fc9bc14ad4" targetNamespace="http://schemas.microsoft.com/office/2006/metadata/properties" ma:root="true" ma:fieldsID="23af944a8b3c42fa78e1c6ad5b2bcc96" ns1:_="" ns2:_="" ns3:_="" ns4:_="" ns5:_="">
    <xsd:import namespace="http://schemas.microsoft.com/sharepoint/v3"/>
    <xsd:import namespace="1f9631f2-53b7-4504-8a67-63957d9ca75c"/>
    <xsd:import namespace="7b2726de-4687-4263-8224-4950174ee603"/>
    <xsd:import namespace="cccaf3ac-2de9-44d4-aa31-54302fceb5f7"/>
    <xsd:import namespace="ebd64cbd-6cf5-435c-bd4a-b8fc9bc14a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Review_x0020_Date" minOccurs="0"/>
                <xsd:element ref="ns2:lcf76f155ced4ddcb4097134ff3c332f" minOccurs="0"/>
                <xsd:element ref="ns4:TaxCatchAll" minOccurs="0"/>
                <xsd:element ref="ns5:SharedWithUsers" minOccurs="0"/>
                <xsd:element ref="ns5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9631f2-53b7-4504-8a67-63957d9ca7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Review_x0020_Date" ma:index="23" nillable="true" ma:displayName="Review date" ma:indexed="true" ma:internalName="Review_x0020_Dat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443b0bdb-28a8-4814-9fb9-624c17c095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726de-4687-4263-8224-4950174ee603" elementFormDefault="qualified">
    <xsd:import namespace="http://schemas.microsoft.com/office/2006/documentManagement/types"/>
    <xsd:import namespace="http://schemas.microsoft.com/office/infopath/2007/PartnerControls"/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caf3ac-2de9-44d4-aa31-54302fceb5f7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0231dacd-326e-4c85-be6a-59c44c7bc009}" ma:internalName="TaxCatchAll" ma:showField="CatchAllData" ma:web="ebd64cbd-6cf5-435c-bd4a-b8fc9bc14a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d64cbd-6cf5-435c-bd4a-b8fc9bc14ad4" elementFormDefault="qualified">
    <xsd:import namespace="http://schemas.microsoft.com/office/2006/documentManagement/types"/>
    <xsd:import namespace="http://schemas.microsoft.com/office/infopath/2007/PartnerControls"/>
    <xsd:element name="SharedWithUsers" ma:index="27" nillable="true" ma:displayName="Shared With" ma:internalName="SharedWithUsers0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8" nillable="true" ma:displayName="Shared With Details" ma:internalName="SharedWithDetails0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4D62E7-6C07-43A1-AC27-1565E87FB7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f9631f2-53b7-4504-8a67-63957d9ca75c"/>
    <ds:schemaRef ds:uri="cccaf3ac-2de9-44d4-aa31-54302fceb5f7"/>
  </ds:schemaRefs>
</ds:datastoreItem>
</file>

<file path=customXml/itemProps2.xml><?xml version="1.0" encoding="utf-8"?>
<ds:datastoreItem xmlns:ds="http://schemas.openxmlformats.org/officeDocument/2006/customXml" ds:itemID="{0EDD0323-409F-472D-8A36-9A316F5881D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79C1506-2304-4D66-8B64-F10CDD04C7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f9631f2-53b7-4504-8a67-63957d9ca75c"/>
    <ds:schemaRef ds:uri="7b2726de-4687-4263-8224-4950174ee603"/>
    <ds:schemaRef ds:uri="cccaf3ac-2de9-44d4-aa31-54302fceb5f7"/>
    <ds:schemaRef ds:uri="ebd64cbd-6cf5-435c-bd4a-b8fc9bc14a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192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NHS</Company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Claire Deeley</dc:creator>
  <cp:keywords/>
  <dc:description/>
  <cp:lastModifiedBy>Komal Keshavala</cp:lastModifiedBy>
  <cp:revision>7</cp:revision>
  <dcterms:created xsi:type="dcterms:W3CDTF">2023-08-22T13:46:00Z</dcterms:created>
  <dcterms:modified xsi:type="dcterms:W3CDTF">2023-11-23T09:54:00Z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0x0101001FA17BD62838AE46A38CA0E2442E6B45</vt:lpwstr>
  </property>
  <property fmtid="{D5CDD505-2E9C-101B-9397-08002B2CF9AE}" pid="3" name="MediaServiceImageTags">
    <vt:lpwstr/>
  </property>
</Properties>
</file>