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40243" w14:textId="7B548B9B" w:rsidR="007C3B73" w:rsidRPr="000873E7" w:rsidRDefault="002E7CF9">
      <w:pPr>
        <w:rPr>
          <w:sz w:val="32"/>
          <w:szCs w:val="32"/>
        </w:rPr>
      </w:pPr>
      <w:r>
        <w:rPr>
          <w:noProof/>
          <w:sz w:val="32"/>
          <w:szCs w:val="32"/>
        </w:rPr>
        <w:drawing>
          <wp:anchor distT="0" distB="0" distL="114300" distR="114300" simplePos="0" relativeHeight="251694080" behindDoc="0" locked="0" layoutInCell="1" allowOverlap="1" wp14:anchorId="486A82E1" wp14:editId="4969F5C4">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sidR="005B636D" w:rsidRPr="000873E7">
        <w:rPr>
          <w:noProof/>
          <w:sz w:val="32"/>
          <w:szCs w:val="32"/>
        </w:rPr>
        <mc:AlternateContent>
          <mc:Choice Requires="wpg">
            <w:drawing>
              <wp:anchor distT="45720" distB="45720" distL="182880" distR="182880" simplePos="0" relativeHeight="251662336"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62336;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00C6073D">
        <w:rPr>
          <w:sz w:val="32"/>
          <w:szCs w:val="32"/>
        </w:rPr>
        <w:t>February</w:t>
      </w:r>
      <w:r w:rsidR="004A6E65" w:rsidRPr="000873E7">
        <w:rPr>
          <w:sz w:val="32"/>
          <w:szCs w:val="32"/>
        </w:rPr>
        <w:t xml:space="preserve"> 202</w:t>
      </w:r>
      <w:r w:rsidR="005B6B8E">
        <w:rPr>
          <w:sz w:val="32"/>
          <w:szCs w:val="32"/>
        </w:rPr>
        <w:t>4</w:t>
      </w:r>
      <w:r w:rsidR="00040DFC" w:rsidRPr="000873E7">
        <w:rPr>
          <w:sz w:val="32"/>
          <w:szCs w:val="32"/>
        </w:rPr>
        <w:t xml:space="preserve"> </w:t>
      </w:r>
    </w:p>
    <w:p w14:paraId="008E27FD" w14:textId="79989AC2" w:rsidR="00E45F8C" w:rsidRPr="002F2174" w:rsidRDefault="001F4708" w:rsidP="00D159DB">
      <w:pPr>
        <w:pStyle w:val="Heading1"/>
        <w:rPr>
          <w:b/>
          <w:bCs/>
          <w:color w:val="000000" w:themeColor="text1"/>
          <w:sz w:val="26"/>
          <w:szCs w:val="26"/>
        </w:rPr>
      </w:pPr>
      <w:r w:rsidRPr="002F2174">
        <w:rPr>
          <w:b/>
          <w:bCs/>
          <w:color w:val="000000" w:themeColor="text1"/>
          <w:sz w:val="26"/>
          <w:szCs w:val="26"/>
        </w:rPr>
        <w:t>screening and immunisation team</w:t>
      </w:r>
    </w:p>
    <w:p w14:paraId="1AD047BE" w14:textId="6E75EE59" w:rsidR="001F4708" w:rsidRDefault="00000000">
      <w:pPr>
        <w:rPr>
          <w:sz w:val="22"/>
          <w:szCs w:val="22"/>
        </w:rPr>
      </w:pPr>
      <w:r>
        <w:rPr>
          <w:noProof/>
        </w:rPr>
        <w:object w:dxaOrig="1440" w:dyaOrig="1440" w14:anchorId="05151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386.3pt;margin-top:.8pt;width:74.25pt;height:48.05pt;z-index:-251633664;mso-position-horizontal-relative:text;mso-position-vertical-relative:text" wrapcoords="7412 655 6565 3273 6353 8509 8682 11127 212 11455 212 14400 16094 16364 3176 16364 2965 18655 7200 18982 15459 18982 18212 18655 18424 16364 16941 16364 21388 14727 20965 11782 11647 11127 12706 7855 12282 2945 11012 655 7412 655">
            <v:imagedata r:id="rId12" o:title=""/>
            <w10:wrap type="through"/>
          </v:shape>
          <o:OLEObject Type="Embed" ProgID="PowerPoint.Show.12" ShapeID="_x0000_s2071" DrawAspect="Icon" ObjectID="_1768384797" r:id="rId13"/>
        </w:object>
      </w:r>
      <w:r w:rsidR="00595DD5" w:rsidRPr="00E85AA0">
        <w:rPr>
          <w:sz w:val="21"/>
          <w:szCs w:val="21"/>
        </w:rPr>
        <w:t xml:space="preserve">The </w:t>
      </w:r>
      <w:r w:rsidR="00AF412A" w:rsidRPr="00E85AA0">
        <w:rPr>
          <w:sz w:val="21"/>
          <w:szCs w:val="21"/>
        </w:rPr>
        <w:t>East Midlands S</w:t>
      </w:r>
      <w:r w:rsidR="00595DD5" w:rsidRPr="00E85AA0">
        <w:rPr>
          <w:sz w:val="21"/>
          <w:szCs w:val="21"/>
        </w:rPr>
        <w:t xml:space="preserve">creening and </w:t>
      </w:r>
      <w:r w:rsidR="00AF412A" w:rsidRPr="00E85AA0">
        <w:rPr>
          <w:sz w:val="21"/>
          <w:szCs w:val="21"/>
        </w:rPr>
        <w:t>I</w:t>
      </w:r>
      <w:r w:rsidR="00595DD5" w:rsidRPr="00E85AA0">
        <w:rPr>
          <w:sz w:val="21"/>
          <w:szCs w:val="21"/>
        </w:rPr>
        <w:t xml:space="preserve">mmunisation </w:t>
      </w:r>
      <w:r w:rsidR="00AF412A" w:rsidRPr="00E85AA0">
        <w:rPr>
          <w:sz w:val="21"/>
          <w:szCs w:val="21"/>
        </w:rPr>
        <w:t>T</w:t>
      </w:r>
      <w:r w:rsidR="00595DD5" w:rsidRPr="00E85AA0">
        <w:rPr>
          <w:sz w:val="21"/>
          <w:szCs w:val="21"/>
        </w:rPr>
        <w:t>eam</w:t>
      </w:r>
      <w:r w:rsidR="00AF412A" w:rsidRPr="00E85AA0">
        <w:rPr>
          <w:sz w:val="21"/>
          <w:szCs w:val="21"/>
        </w:rPr>
        <w:t xml:space="preserve"> (SIT)</w:t>
      </w:r>
      <w:r w:rsidR="00595DD5" w:rsidRPr="00E85AA0">
        <w:rPr>
          <w:sz w:val="21"/>
          <w:szCs w:val="21"/>
        </w:rPr>
        <w:t xml:space="preserve"> cover</w:t>
      </w:r>
      <w:r w:rsidR="000873E7" w:rsidRPr="00E85AA0">
        <w:rPr>
          <w:sz w:val="21"/>
          <w:szCs w:val="21"/>
        </w:rPr>
        <w:t xml:space="preserve"> all counties in the East Midlands region.</w:t>
      </w:r>
      <w:r w:rsidR="00595DD5" w:rsidRPr="00E85AA0">
        <w:rPr>
          <w:sz w:val="21"/>
          <w:szCs w:val="21"/>
        </w:rPr>
        <w:t xml:space="preserve"> </w:t>
      </w:r>
      <w:r w:rsidR="00E91965" w:rsidRPr="00E85AA0">
        <w:rPr>
          <w:sz w:val="21"/>
          <w:szCs w:val="21"/>
        </w:rPr>
        <w:t>Please see attached organ</w:t>
      </w:r>
      <w:r w:rsidR="00B50A82" w:rsidRPr="00E85AA0">
        <w:rPr>
          <w:sz w:val="21"/>
          <w:szCs w:val="21"/>
        </w:rPr>
        <w:t>o</w:t>
      </w:r>
      <w:r w:rsidR="00E91965" w:rsidRPr="00E85AA0">
        <w:rPr>
          <w:sz w:val="21"/>
          <w:szCs w:val="21"/>
        </w:rPr>
        <w:t>gram</w:t>
      </w:r>
      <w:r w:rsidR="002E5212">
        <w:rPr>
          <w:sz w:val="21"/>
          <w:szCs w:val="21"/>
        </w:rPr>
        <w:t xml:space="preserve"> </w:t>
      </w:r>
      <w:r w:rsidR="00C440E5" w:rsidRPr="00E85AA0">
        <w:rPr>
          <w:sz w:val="21"/>
          <w:szCs w:val="21"/>
        </w:rPr>
        <w:t>for details:</w:t>
      </w:r>
      <w:r w:rsidR="00213529" w:rsidRPr="00E85AA0">
        <w:rPr>
          <w:sz w:val="21"/>
          <w:szCs w:val="21"/>
        </w:rPr>
        <w:t xml:space="preserve">   </w:t>
      </w:r>
      <w:r w:rsidR="00213529" w:rsidRPr="008644B3">
        <w:rPr>
          <w:sz w:val="22"/>
          <w:szCs w:val="22"/>
        </w:rPr>
        <w:t xml:space="preserve"> </w:t>
      </w:r>
      <w:bookmarkStart w:id="0" w:name="_Immunisation"/>
      <w:bookmarkEnd w:id="0"/>
    </w:p>
    <w:p w14:paraId="246E62DC" w14:textId="3A5AAB03" w:rsidR="004A1012" w:rsidRPr="002F2174"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435F5C1E" w14:textId="24020D9F" w:rsidR="00C83C01" w:rsidRDefault="00C83C01" w:rsidP="00C83C01">
      <w:pPr>
        <w:pStyle w:val="Heading2"/>
      </w:pPr>
      <w:r>
        <w:t>gENERAL iMMUNISATION</w:t>
      </w:r>
    </w:p>
    <w:p w14:paraId="03E3933A" w14:textId="6471CD34" w:rsidR="00732E41" w:rsidRPr="00E85AA0" w:rsidRDefault="00732E41" w:rsidP="00732E41">
      <w:pPr>
        <w:rPr>
          <w:sz w:val="21"/>
          <w:szCs w:val="21"/>
        </w:rPr>
      </w:pPr>
      <w:r w:rsidRPr="00E85AA0">
        <w:rPr>
          <w:b/>
          <w:bCs/>
          <w:sz w:val="21"/>
          <w:szCs w:val="21"/>
        </w:rPr>
        <w:t xml:space="preserve">Cold chain management - </w:t>
      </w:r>
      <w:r w:rsidRPr="00E85AA0">
        <w:rPr>
          <w:sz w:val="21"/>
          <w:szCs w:val="21"/>
        </w:rPr>
        <w:t xml:space="preserve">please see attached vaccine incident guidance which is helpful to use in the event of a cold chain incident. </w:t>
      </w:r>
      <w:hyperlink r:id="rId14" w:history="1">
        <w:r w:rsidRPr="00E85AA0">
          <w:rPr>
            <w:rStyle w:val="Hyperlink"/>
            <w:sz w:val="21"/>
            <w:szCs w:val="21"/>
          </w:rPr>
          <w:t xml:space="preserve">Vaccine incident guidance: Responding to errors in vaccine storage, </w:t>
        </w:r>
        <w:r w:rsidR="00E077AB" w:rsidRPr="00E85AA0">
          <w:rPr>
            <w:rStyle w:val="Hyperlink"/>
            <w:sz w:val="21"/>
            <w:szCs w:val="21"/>
          </w:rPr>
          <w:t>handling,</w:t>
        </w:r>
        <w:r w:rsidRPr="00E85AA0">
          <w:rPr>
            <w:rStyle w:val="Hyperlink"/>
            <w:sz w:val="21"/>
            <w:szCs w:val="21"/>
          </w:rPr>
          <w:t xml:space="preserve"> and administration (publishing.service.gov.uk)</w:t>
        </w:r>
      </w:hyperlink>
      <w:r w:rsidRPr="00E85AA0">
        <w:rPr>
          <w:rStyle w:val="Hyperlink"/>
          <w:sz w:val="21"/>
          <w:szCs w:val="21"/>
        </w:rPr>
        <w:t xml:space="preserve">. </w:t>
      </w:r>
      <w:r w:rsidRPr="00E85AA0">
        <w:rPr>
          <w:rStyle w:val="Hyperlink"/>
          <w:color w:val="auto"/>
          <w:sz w:val="21"/>
          <w:szCs w:val="21"/>
          <w:u w:val="none"/>
        </w:rPr>
        <w:t xml:space="preserve">Appendix’s A and B on pages 42-44 are particularly useful. </w:t>
      </w:r>
    </w:p>
    <w:p w14:paraId="4C93C03B" w14:textId="77777777" w:rsidR="00732E41" w:rsidRPr="00E85AA0" w:rsidRDefault="00732E41" w:rsidP="00732E41">
      <w:pPr>
        <w:rPr>
          <w:sz w:val="21"/>
          <w:szCs w:val="21"/>
        </w:rPr>
      </w:pPr>
      <w:r w:rsidRPr="00E85AA0">
        <w:rPr>
          <w:sz w:val="21"/>
          <w:szCs w:val="21"/>
        </w:rPr>
        <w:t xml:space="preserve">When a cold chain error occurs, </w:t>
      </w:r>
      <w:r w:rsidRPr="00E85AA0">
        <w:rPr>
          <w:b/>
          <w:bCs/>
          <w:sz w:val="21"/>
          <w:szCs w:val="21"/>
        </w:rPr>
        <w:t>prior</w:t>
      </w:r>
      <w:r w:rsidRPr="00E85AA0">
        <w:rPr>
          <w:sz w:val="21"/>
          <w:szCs w:val="21"/>
        </w:rPr>
        <w:t xml:space="preserve"> to disposing of any vaccines the SIT team should be informed via the generic inbox and stability information of all vaccines involved in the incident should be sought:</w:t>
      </w:r>
    </w:p>
    <w:p w14:paraId="5B427F0F" w14:textId="77777777" w:rsidR="00732E41" w:rsidRPr="00E85AA0" w:rsidRDefault="00732E41" w:rsidP="00732E41">
      <w:pPr>
        <w:pStyle w:val="ListParagraph"/>
        <w:numPr>
          <w:ilvl w:val="0"/>
          <w:numId w:val="11"/>
        </w:numPr>
        <w:rPr>
          <w:rStyle w:val="eop"/>
          <w:sz w:val="21"/>
          <w:szCs w:val="21"/>
        </w:rPr>
      </w:pPr>
      <w:r w:rsidRPr="00E85AA0">
        <w:rPr>
          <w:sz w:val="21"/>
          <w:szCs w:val="21"/>
        </w:rPr>
        <w:t xml:space="preserve">LLR and Northamptonshire - stability information can be sought from the </w:t>
      </w:r>
      <w:r w:rsidRPr="00E85AA0">
        <w:rPr>
          <w:rStyle w:val="normaltextrun"/>
          <w:rFonts w:ascii="Calibri" w:hAnsi="Calibri" w:cs="Calibri"/>
          <w:color w:val="000000"/>
          <w:sz w:val="21"/>
          <w:szCs w:val="21"/>
          <w:shd w:val="clear" w:color="auto" w:fill="FFFFFF"/>
        </w:rPr>
        <w:t xml:space="preserve">LRI on </w:t>
      </w:r>
      <w:hyperlink r:id="rId15" w:history="1">
        <w:r w:rsidRPr="00E85AA0">
          <w:rPr>
            <w:rStyle w:val="Hyperlink"/>
            <w:rFonts w:ascii="Calibri" w:hAnsi="Calibri" w:cs="Calibri"/>
            <w:sz w:val="21"/>
            <w:szCs w:val="21"/>
            <w:shd w:val="clear" w:color="auto" w:fill="FFFFFF"/>
          </w:rPr>
          <w:t>medicines.info@uhl-tr.nhs.uk</w:t>
        </w:r>
      </w:hyperlink>
      <w:r w:rsidRPr="00E85AA0">
        <w:rPr>
          <w:rStyle w:val="normaltextrun"/>
          <w:rFonts w:ascii="Calibri" w:hAnsi="Calibri" w:cs="Calibri"/>
          <w:color w:val="000000"/>
          <w:sz w:val="21"/>
          <w:szCs w:val="21"/>
          <w:shd w:val="clear" w:color="auto" w:fill="FFFFFF"/>
        </w:rPr>
        <w:t> </w:t>
      </w:r>
      <w:r w:rsidRPr="00E85AA0">
        <w:rPr>
          <w:rStyle w:val="eop"/>
          <w:rFonts w:ascii="Calibri" w:hAnsi="Calibri" w:cs="Calibri"/>
          <w:color w:val="000000"/>
          <w:sz w:val="21"/>
          <w:szCs w:val="21"/>
          <w:shd w:val="clear" w:color="auto" w:fill="FFFFFF"/>
        </w:rPr>
        <w:t xml:space="preserve">or Tel: 0116 2586491 as well as individual manufactures. </w:t>
      </w:r>
    </w:p>
    <w:p w14:paraId="2111444F" w14:textId="67455A2C" w:rsidR="00732E41" w:rsidRPr="00E85AA0" w:rsidRDefault="00732E41" w:rsidP="00732E41">
      <w:pPr>
        <w:pStyle w:val="ListParagraph"/>
        <w:numPr>
          <w:ilvl w:val="0"/>
          <w:numId w:val="4"/>
        </w:numPr>
        <w:rPr>
          <w:rStyle w:val="eop"/>
          <w:sz w:val="21"/>
          <w:szCs w:val="21"/>
        </w:rPr>
      </w:pPr>
      <w:r w:rsidRPr="00E85AA0">
        <w:rPr>
          <w:rStyle w:val="eop"/>
          <w:rFonts w:ascii="Calibri" w:hAnsi="Calibri" w:cs="Calibri"/>
          <w:color w:val="000000"/>
          <w:sz w:val="21"/>
          <w:szCs w:val="21"/>
          <w:shd w:val="clear" w:color="auto" w:fill="FFFFFF"/>
        </w:rPr>
        <w:t xml:space="preserve">Lincolnshire, </w:t>
      </w:r>
      <w:r w:rsidR="00E077AB" w:rsidRPr="00E85AA0">
        <w:rPr>
          <w:rStyle w:val="eop"/>
          <w:rFonts w:ascii="Calibri" w:hAnsi="Calibri" w:cs="Calibri"/>
          <w:color w:val="000000"/>
          <w:sz w:val="21"/>
          <w:szCs w:val="21"/>
          <w:shd w:val="clear" w:color="auto" w:fill="FFFFFF"/>
        </w:rPr>
        <w:t>Derbyshire,</w:t>
      </w:r>
      <w:r w:rsidRPr="00E85AA0">
        <w:rPr>
          <w:rStyle w:val="eop"/>
          <w:rFonts w:ascii="Calibri" w:hAnsi="Calibri" w:cs="Calibri"/>
          <w:color w:val="000000"/>
          <w:sz w:val="21"/>
          <w:szCs w:val="21"/>
          <w:shd w:val="clear" w:color="auto" w:fill="FFFFFF"/>
        </w:rPr>
        <w:t xml:space="preserve"> and Nottinghamshire – individual manufacturers should be contacted. </w:t>
      </w:r>
    </w:p>
    <w:p w14:paraId="1828C406" w14:textId="0597FECB" w:rsidR="00335E47" w:rsidRPr="00487757" w:rsidRDefault="00732E41" w:rsidP="00487757">
      <w:pPr>
        <w:rPr>
          <w:sz w:val="21"/>
          <w:szCs w:val="21"/>
        </w:rPr>
      </w:pPr>
      <w:r w:rsidRPr="00E85AA0">
        <w:rPr>
          <w:sz w:val="21"/>
          <w:szCs w:val="21"/>
        </w:rPr>
        <w:t xml:space="preserve">Please ensure any vaccine wastage is reported on Immform website at </w:t>
      </w:r>
      <w:hyperlink r:id="rId16" w:history="1">
        <w:r w:rsidRPr="00E85AA0">
          <w:rPr>
            <w:rStyle w:val="Hyperlink"/>
            <w:sz w:val="21"/>
            <w:szCs w:val="21"/>
          </w:rPr>
          <w:t>Intranet Portal - Logon (phe.gov.uk)</w:t>
        </w:r>
      </w:hyperlink>
      <w:r w:rsidRPr="00E85AA0">
        <w:rPr>
          <w:sz w:val="21"/>
          <w:szCs w:val="21"/>
        </w:rPr>
        <w:t xml:space="preserve"> </w:t>
      </w:r>
    </w:p>
    <w:p w14:paraId="55B01D5D" w14:textId="6D6F2CD6" w:rsidR="00335E47" w:rsidRDefault="00B80548" w:rsidP="00335E47">
      <w:pPr>
        <w:pStyle w:val="Heading2"/>
      </w:pPr>
      <w:r>
        <w:t>tHE iMPORTANCE OF THE CORRECT TIMING OF iMMUNISATIONS</w:t>
      </w:r>
    </w:p>
    <w:p w14:paraId="7259835C" w14:textId="77777777" w:rsidR="008A010E" w:rsidRPr="00F40DA2" w:rsidRDefault="008A010E" w:rsidP="008A010E">
      <w:pPr>
        <w:widowControl w:val="0"/>
        <w:rPr>
          <w:rFonts w:ascii="Calibri" w:hAnsi="Calibri" w:cs="Calibri"/>
          <w:sz w:val="21"/>
          <w:szCs w:val="21"/>
        </w:rPr>
      </w:pPr>
      <w:r w:rsidRPr="00F40DA2">
        <w:rPr>
          <w:rFonts w:ascii="Calibri" w:hAnsi="Calibri" w:cs="Calibri"/>
          <w:sz w:val="21"/>
          <w:szCs w:val="21"/>
        </w:rPr>
        <w:t>The Routine Immunisation Schedule has been developed to ensure that clinically all vaccinations are given at appropriate times to provide protection against infections before eligible individuals reach an age at which they are at increased risk from vaccine preventable diseases. Vaccinations given outside the specified timeframe may be less effective for the patient and may require re-vaccination at a later stage.</w:t>
      </w:r>
    </w:p>
    <w:p w14:paraId="055EF25C" w14:textId="5C075A4B" w:rsidR="008A010E" w:rsidRPr="00F40DA2" w:rsidRDefault="008A010E" w:rsidP="008D01D1">
      <w:pPr>
        <w:rPr>
          <w:rFonts w:ascii="Calibri" w:hAnsi="Calibri" w:cs="Calibri"/>
          <w:sz w:val="21"/>
          <w:szCs w:val="21"/>
        </w:rPr>
      </w:pPr>
      <w:r w:rsidRPr="00F40DA2">
        <w:rPr>
          <w:rFonts w:ascii="Calibri" w:hAnsi="Calibri" w:cs="Calibri"/>
          <w:iCs/>
          <w:sz w:val="21"/>
          <w:szCs w:val="21"/>
        </w:rPr>
        <w:t>Registered Immunising practitioners should keep themselves up to data in line with NMC requirements and should access annual immunisation training in accordance with the national minimum training standards for nurses</w:t>
      </w:r>
      <w:r w:rsidRPr="00F40DA2">
        <w:rPr>
          <w:rFonts w:ascii="Calibri" w:hAnsi="Calibri" w:cs="Calibri"/>
          <w:sz w:val="21"/>
          <w:szCs w:val="21"/>
        </w:rPr>
        <w:t>; this means they can then give information of a high standard to parents, which will then help them to make an educated decision about vaccinating their child.</w:t>
      </w:r>
      <w:r w:rsidR="008D01D1">
        <w:rPr>
          <w:rFonts w:ascii="Calibri" w:hAnsi="Calibri" w:cs="Calibri"/>
          <w:sz w:val="21"/>
          <w:szCs w:val="21"/>
        </w:rPr>
        <w:t xml:space="preserve"> </w:t>
      </w:r>
      <w:hyperlink r:id="rId17" w:history="1">
        <w:r w:rsidR="008D01D1" w:rsidRPr="00A56771">
          <w:rPr>
            <w:rStyle w:val="Hyperlink"/>
            <w:rFonts w:ascii="Calibri" w:hAnsi="Calibri" w:cs="Calibri"/>
            <w:sz w:val="21"/>
            <w:szCs w:val="21"/>
          </w:rPr>
          <w:t>https://www.gov.uk/government/uploads/system/uploads/attachment_data/file/679824/Training_standards_and_core_curriculum_immunisation.pdf</w:t>
        </w:r>
      </w:hyperlink>
    </w:p>
    <w:p w14:paraId="41E7C628" w14:textId="6DBEA83C" w:rsidR="008A010E" w:rsidRPr="00253A9C" w:rsidRDefault="008A010E" w:rsidP="008A010E">
      <w:pPr>
        <w:widowControl w:val="0"/>
        <w:rPr>
          <w:rFonts w:ascii="Calibri" w:hAnsi="Calibri" w:cs="Calibri"/>
          <w:b/>
          <w:bCs/>
          <w:sz w:val="21"/>
          <w:szCs w:val="21"/>
        </w:rPr>
      </w:pPr>
      <w:r w:rsidRPr="00F40DA2">
        <w:rPr>
          <w:rFonts w:ascii="Calibri" w:hAnsi="Calibri" w:cs="Calibri"/>
          <w:b/>
          <w:bCs/>
          <w:sz w:val="21"/>
          <w:szCs w:val="21"/>
        </w:rPr>
        <w:t xml:space="preserve">If there are special circumstances that require vaccinations to be given earlier or later than schedule, </w:t>
      </w:r>
      <w:r w:rsidR="00CF4F74" w:rsidRPr="00F40DA2">
        <w:rPr>
          <w:rFonts w:ascii="Calibri" w:hAnsi="Calibri" w:cs="Calibri"/>
          <w:b/>
          <w:bCs/>
          <w:sz w:val="21"/>
          <w:szCs w:val="21"/>
        </w:rPr>
        <w:t>i.e.,</w:t>
      </w:r>
      <w:r w:rsidRPr="00F40DA2">
        <w:rPr>
          <w:rFonts w:ascii="Calibri" w:hAnsi="Calibri" w:cs="Calibri"/>
          <w:b/>
          <w:bCs/>
          <w:sz w:val="21"/>
          <w:szCs w:val="21"/>
        </w:rPr>
        <w:t xml:space="preserve"> travel, then these should be discussed on an individual basis with </w:t>
      </w:r>
      <w:r>
        <w:rPr>
          <w:rFonts w:ascii="Calibri" w:hAnsi="Calibri" w:cs="Calibri"/>
          <w:b/>
          <w:bCs/>
          <w:sz w:val="21"/>
          <w:szCs w:val="21"/>
        </w:rPr>
        <w:t xml:space="preserve">your </w:t>
      </w:r>
      <w:r w:rsidRPr="00F40DA2">
        <w:rPr>
          <w:rFonts w:ascii="Calibri" w:hAnsi="Calibri" w:cs="Calibri"/>
          <w:b/>
          <w:bCs/>
          <w:sz w:val="21"/>
          <w:szCs w:val="21"/>
        </w:rPr>
        <w:t>the local NHSE Screening and Immunisation Team and in accordance with The Green Book</w:t>
      </w:r>
      <w:r w:rsidR="00253A9C">
        <w:rPr>
          <w:rFonts w:ascii="Calibri" w:hAnsi="Calibri" w:cs="Calibri"/>
          <w:b/>
          <w:bCs/>
          <w:sz w:val="21"/>
          <w:szCs w:val="21"/>
        </w:rPr>
        <w:t xml:space="preserve">: </w:t>
      </w:r>
      <w:hyperlink r:id="rId18" w:anchor="the-green-book" w:history="1">
        <w:r w:rsidR="00253A9C" w:rsidRPr="00A56771">
          <w:rPr>
            <w:rStyle w:val="Hyperlink"/>
            <w:rFonts w:ascii="Calibri" w:hAnsi="Calibri" w:cs="Calibri"/>
            <w:sz w:val="21"/>
            <w:szCs w:val="21"/>
          </w:rPr>
          <w:t>https://www.gov.uk/government/collections/immunisation-against-infectious-disease-the-green-</w:t>
        </w:r>
        <w:r w:rsidR="00253A9C" w:rsidRPr="00A56771">
          <w:rPr>
            <w:rStyle w:val="Hyperlink"/>
            <w:rFonts w:ascii="Calibri" w:hAnsi="Calibri" w:cs="Calibri"/>
            <w:sz w:val="21"/>
            <w:szCs w:val="21"/>
          </w:rPr>
          <w:lastRenderedPageBreak/>
          <w:t>book#the-green-book</w:t>
        </w:r>
      </w:hyperlink>
      <w:r w:rsidRPr="00F40DA2">
        <w:rPr>
          <w:rFonts w:ascii="Calibri" w:hAnsi="Calibri" w:cs="Calibri"/>
          <w:sz w:val="21"/>
          <w:szCs w:val="21"/>
        </w:rPr>
        <w:t>.</w:t>
      </w:r>
    </w:p>
    <w:p w14:paraId="73A9BF06" w14:textId="464CAE59" w:rsidR="008A010E" w:rsidRDefault="008A010E" w:rsidP="008A010E">
      <w:pPr>
        <w:rPr>
          <w:rFonts w:ascii="Calibri" w:hAnsi="Calibri" w:cs="Calibri"/>
          <w:sz w:val="21"/>
          <w:szCs w:val="21"/>
        </w:rPr>
      </w:pPr>
      <w:r w:rsidRPr="00F40DA2">
        <w:rPr>
          <w:rFonts w:ascii="Calibri" w:hAnsi="Calibri" w:cs="Calibri"/>
          <w:sz w:val="21"/>
          <w:szCs w:val="21"/>
        </w:rPr>
        <w:t xml:space="preserve">Practitioners have a public health responsibility to ensure that immunisations are offered in line with the complete routine immunisation schedule and in accordance NHSE/UKHSA recommendations.  If parents express a wish to have their child’s vaccinations outside of the recommended </w:t>
      </w:r>
      <w:r w:rsidR="00B80548" w:rsidRPr="00F40DA2">
        <w:rPr>
          <w:rFonts w:ascii="Calibri" w:hAnsi="Calibri" w:cs="Calibri"/>
          <w:sz w:val="21"/>
          <w:szCs w:val="21"/>
        </w:rPr>
        <w:t>schedule,</w:t>
      </w:r>
      <w:r w:rsidRPr="00F40DA2">
        <w:rPr>
          <w:rFonts w:ascii="Calibri" w:hAnsi="Calibri" w:cs="Calibri"/>
          <w:sz w:val="21"/>
          <w:szCs w:val="21"/>
        </w:rPr>
        <w:t xml:space="preserve"> they should be given the opportunity to discuss this further with their GP to reassure the parent that the recommended schedule represents the expert advice of the Joint Committee of Vaccination and Immunisation (JCVI) and is based on the most up to date, available evidence.</w:t>
      </w:r>
    </w:p>
    <w:p w14:paraId="521248DB" w14:textId="77777777" w:rsidR="008A010E" w:rsidRPr="00F40DA2" w:rsidRDefault="008A010E" w:rsidP="008A010E">
      <w:pPr>
        <w:rPr>
          <w:rFonts w:ascii="Calibri" w:hAnsi="Calibri" w:cs="Calibri"/>
          <w:sz w:val="21"/>
          <w:szCs w:val="21"/>
        </w:rPr>
      </w:pPr>
      <w:r w:rsidRPr="00151B37">
        <w:rPr>
          <w:rFonts w:ascii="Calibri" w:hAnsi="Calibri" w:cs="Calibri"/>
          <w:b/>
          <w:bCs/>
          <w:sz w:val="21"/>
          <w:szCs w:val="21"/>
        </w:rPr>
        <w:t>Health professionals should not actively support parents in choosing an approach that may result in the child being put at unnecessary risk.</w:t>
      </w:r>
      <w:r>
        <w:rPr>
          <w:rFonts w:ascii="Calibri" w:hAnsi="Calibri" w:cs="Calibri"/>
          <w:b/>
          <w:bCs/>
          <w:sz w:val="21"/>
          <w:szCs w:val="21"/>
        </w:rPr>
        <w:t xml:space="preserve">  U</w:t>
      </w:r>
      <w:r w:rsidRPr="00F40DA2">
        <w:rPr>
          <w:rFonts w:ascii="Calibri" w:hAnsi="Calibri" w:cs="Calibri"/>
          <w:b/>
          <w:sz w:val="21"/>
          <w:szCs w:val="21"/>
        </w:rPr>
        <w:t xml:space="preserve">nvaccinated patients are vulnerable to disease and this could also affect the wider community, by lowering herd immunity. </w:t>
      </w:r>
    </w:p>
    <w:p w14:paraId="2281E72E" w14:textId="77777777" w:rsidR="008A010E" w:rsidRPr="00F40DA2" w:rsidRDefault="008A010E" w:rsidP="008A010E">
      <w:pPr>
        <w:rPr>
          <w:rFonts w:ascii="Calibri" w:hAnsi="Calibri" w:cs="Calibri"/>
          <w:sz w:val="21"/>
          <w:szCs w:val="21"/>
        </w:rPr>
      </w:pPr>
      <w:r w:rsidRPr="00F40DA2">
        <w:rPr>
          <w:rFonts w:ascii="Calibri" w:hAnsi="Calibri" w:cs="Calibri"/>
          <w:sz w:val="21"/>
          <w:szCs w:val="21"/>
        </w:rPr>
        <w:t>If, after further discussion, parents refuse to have their child immunised at the recommended time (e.g. those offered at 8, 12 and 16 weeks or the four at 12 months) and persist in their request then it should be made clear that this is not advised, will leave their child at risk for a longer period and that there is no national recommendation to support any alternative schedules. The discussion with the parents should reinforce that any deviation from the recommended schedule is their decision, and their risk. Under these circumstances, individual practitioners and/or practices can choose to accommodate minor deviation from the schedule to ensure that a child is offered some protection, however in these situations, it should always be recorded carefully that the parents have chosen to have the vaccines outside of the normal schedule, that they have been counselled against this and advised that this is not in accordance with national guidance. Parents should be encouraged to make the next vaccination appointment and return to the recommended schedule as soon as possible.</w:t>
      </w:r>
    </w:p>
    <w:p w14:paraId="169C2CB3" w14:textId="172E0415" w:rsidR="00C6073D" w:rsidRPr="00C6073D" w:rsidRDefault="008A010E" w:rsidP="00F3511A">
      <w:pPr>
        <w:widowControl w:val="0"/>
      </w:pPr>
      <w:r w:rsidRPr="00E8532A">
        <w:rPr>
          <w:rFonts w:ascii="Calibri" w:hAnsi="Calibri" w:cs="Calibri"/>
          <w:b/>
          <w:sz w:val="21"/>
          <w:szCs w:val="21"/>
        </w:rPr>
        <w:t>The provider is not obliged, however, to offer options that lead to a disproportionate increase in workload (e.g. accommodating multiple visits), or to provide alternative vaccines that are not routinely used or licensed at that age (e.g. offering Td-IPV in place of primary DTaP-IPV-Hib-HepB).</w:t>
      </w:r>
    </w:p>
    <w:p w14:paraId="061CA821" w14:textId="5F82D357" w:rsidR="00C862DD" w:rsidRDefault="00F3511A" w:rsidP="00C862DD">
      <w:pPr>
        <w:pStyle w:val="Heading2"/>
        <w:rPr>
          <w:lang w:eastAsia="en-GB"/>
        </w:rPr>
      </w:pPr>
      <w:r>
        <w:rPr>
          <w:lang w:eastAsia="en-GB"/>
        </w:rPr>
        <w:t>MMR – National Campaign</w:t>
      </w:r>
    </w:p>
    <w:p w14:paraId="5FF7AADA" w14:textId="6B9B6DE0" w:rsidR="00891365" w:rsidRPr="00C47192" w:rsidRDefault="00891365" w:rsidP="00D12192">
      <w:pPr>
        <w:rPr>
          <w:sz w:val="21"/>
          <w:szCs w:val="21"/>
        </w:rPr>
      </w:pPr>
      <w:r w:rsidRPr="00C47192">
        <w:rPr>
          <w:sz w:val="21"/>
          <w:szCs w:val="21"/>
        </w:rPr>
        <w:t>Throughout February (from w/c 5 February) and March 2024, national MMR vaccination reminders will be sent to the parents/guardians of children age</w:t>
      </w:r>
      <w:r w:rsidR="006E71F0" w:rsidRPr="00C47192">
        <w:rPr>
          <w:sz w:val="21"/>
          <w:szCs w:val="21"/>
        </w:rPr>
        <w:t>d</w:t>
      </w:r>
      <w:r w:rsidRPr="00C47192">
        <w:rPr>
          <w:sz w:val="21"/>
          <w:szCs w:val="21"/>
        </w:rPr>
        <w:t xml:space="preserve"> 6-11 years.  In London and some parts of the West Midlands, NHSE plans to extend the target age cohorts so that children and young adults age</w:t>
      </w:r>
      <w:r w:rsidR="006E71F0" w:rsidRPr="00C47192">
        <w:rPr>
          <w:sz w:val="21"/>
          <w:szCs w:val="21"/>
        </w:rPr>
        <w:t>d</w:t>
      </w:r>
      <w:r w:rsidRPr="00C47192">
        <w:rPr>
          <w:sz w:val="21"/>
          <w:szCs w:val="21"/>
        </w:rPr>
        <w:t xml:space="preserve"> 6-25 years will receive MMR vaccination reminders.  </w:t>
      </w:r>
    </w:p>
    <w:p w14:paraId="0C916260" w14:textId="5D741582" w:rsidR="00C6073D" w:rsidRPr="00C47192" w:rsidRDefault="00000000" w:rsidP="00D12192">
      <w:pPr>
        <w:rPr>
          <w:rFonts w:cstheme="minorHAnsi"/>
          <w:sz w:val="21"/>
          <w:szCs w:val="21"/>
        </w:rPr>
      </w:pPr>
      <w:r>
        <w:rPr>
          <w:rFonts w:cstheme="minorHAnsi"/>
          <w:noProof/>
          <w:sz w:val="21"/>
          <w:szCs w:val="21"/>
        </w:rPr>
        <w:object w:dxaOrig="1440" w:dyaOrig="1440" w14:anchorId="24748F38">
          <v:shape id="_x0000_s2076" type="#_x0000_t75" style="position:absolute;margin-left:344.25pt;margin-top:51.5pt;width:76.5pt;height:49.5pt;z-index:251688960;mso-position-horizontal-relative:text;mso-position-vertical-relative:text;mso-width-relative:page;mso-height-relative:page">
            <v:imagedata r:id="rId19" o:title=""/>
            <w10:wrap type="square"/>
          </v:shape>
          <o:OLEObject Type="Embed" ProgID="PowerPoint.Show.12" ShapeID="_x0000_s2076" DrawAspect="Icon" ObjectID="_1768384798" r:id="rId20"/>
        </w:object>
      </w:r>
      <w:r w:rsidR="004C0370" w:rsidRPr="00C47192">
        <w:rPr>
          <w:rFonts w:cstheme="minorHAnsi"/>
          <w:sz w:val="21"/>
          <w:szCs w:val="21"/>
        </w:rPr>
        <w:t>Parents and guardians of children and young people will receive MMR reminders primarily by text, an email will also be sent if recorded on the GP record, letters are sent when there is no digital contact available</w:t>
      </w:r>
      <w:r w:rsidR="0068009B" w:rsidRPr="00C47192">
        <w:rPr>
          <w:rFonts w:cstheme="minorHAnsi"/>
          <w:sz w:val="21"/>
          <w:szCs w:val="21"/>
        </w:rPr>
        <w:t>.</w:t>
      </w:r>
    </w:p>
    <w:p w14:paraId="5734885C" w14:textId="5B158F0D" w:rsidR="0068009B" w:rsidRPr="00C47192" w:rsidRDefault="00D077BA" w:rsidP="00D12192">
      <w:pPr>
        <w:rPr>
          <w:rFonts w:cstheme="minorHAnsi"/>
          <w:sz w:val="21"/>
          <w:szCs w:val="21"/>
        </w:rPr>
      </w:pPr>
      <w:r w:rsidRPr="00C47192">
        <w:rPr>
          <w:rFonts w:cstheme="minorHAnsi"/>
          <w:sz w:val="21"/>
          <w:szCs w:val="21"/>
        </w:rPr>
        <w:t>A</w:t>
      </w:r>
      <w:r w:rsidR="0068009B" w:rsidRPr="00C47192">
        <w:rPr>
          <w:rFonts w:cstheme="minorHAnsi"/>
          <w:sz w:val="21"/>
          <w:szCs w:val="21"/>
        </w:rPr>
        <w:t xml:space="preserve"> </w:t>
      </w:r>
      <w:r w:rsidR="0068009B" w:rsidRPr="00C47192">
        <w:rPr>
          <w:rFonts w:cstheme="minorHAnsi"/>
          <w:b/>
          <w:bCs/>
          <w:sz w:val="21"/>
          <w:szCs w:val="21"/>
        </w:rPr>
        <w:t>Practice Nurse resource</w:t>
      </w:r>
      <w:r w:rsidR="0068009B" w:rsidRPr="00C47192">
        <w:rPr>
          <w:rFonts w:cstheme="minorHAnsi"/>
          <w:sz w:val="21"/>
          <w:szCs w:val="21"/>
        </w:rPr>
        <w:t xml:space="preserve"> to support planning and response to patient contact resulting from the upcoming MMR Call and Recall</w:t>
      </w:r>
      <w:r w:rsidR="00B06486" w:rsidRPr="00C47192">
        <w:rPr>
          <w:rFonts w:cstheme="minorHAnsi"/>
          <w:sz w:val="21"/>
          <w:szCs w:val="21"/>
        </w:rPr>
        <w:t xml:space="preserve"> is available here:</w:t>
      </w:r>
    </w:p>
    <w:p w14:paraId="59F31733" w14:textId="6A4E746A" w:rsidR="00C47192" w:rsidRPr="00C47192" w:rsidRDefault="00431F7B" w:rsidP="00D12192">
      <w:pPr>
        <w:rPr>
          <w:sz w:val="21"/>
          <w:szCs w:val="21"/>
        </w:rPr>
      </w:pPr>
      <w:r w:rsidRPr="00C47192">
        <w:rPr>
          <w:rFonts w:cstheme="minorHAnsi"/>
          <w:sz w:val="21"/>
          <w:szCs w:val="21"/>
        </w:rPr>
        <w:t xml:space="preserve">Please note that we are getting lots of queries into our </w:t>
      </w:r>
      <w:r w:rsidR="00E2099C" w:rsidRPr="00C47192">
        <w:rPr>
          <w:rFonts w:cstheme="minorHAnsi"/>
          <w:sz w:val="21"/>
          <w:szCs w:val="21"/>
        </w:rPr>
        <w:t>immunisation</w:t>
      </w:r>
      <w:r w:rsidRPr="00C47192">
        <w:rPr>
          <w:rFonts w:cstheme="minorHAnsi"/>
          <w:sz w:val="21"/>
          <w:szCs w:val="21"/>
        </w:rPr>
        <w:t xml:space="preserve"> clinical advice (ICAS) inbox regarding older children and adults. </w:t>
      </w:r>
      <w:r w:rsidR="00E2099C" w:rsidRPr="00C47192">
        <w:rPr>
          <w:rFonts w:cstheme="minorHAnsi"/>
          <w:sz w:val="21"/>
          <w:szCs w:val="21"/>
        </w:rPr>
        <w:t xml:space="preserve">Please </w:t>
      </w:r>
      <w:r w:rsidR="00FB03F7" w:rsidRPr="00C47192">
        <w:rPr>
          <w:rFonts w:cstheme="minorHAnsi"/>
          <w:sz w:val="21"/>
          <w:szCs w:val="21"/>
        </w:rPr>
        <w:t>be aware</w:t>
      </w:r>
      <w:r w:rsidR="00E2099C" w:rsidRPr="00C47192">
        <w:rPr>
          <w:rFonts w:cstheme="minorHAnsi"/>
          <w:sz w:val="21"/>
          <w:szCs w:val="21"/>
        </w:rPr>
        <w:t xml:space="preserve"> that whilst there is currently no requirement to actively </w:t>
      </w:r>
      <w:r w:rsidR="00EB02AA" w:rsidRPr="00C47192">
        <w:rPr>
          <w:rFonts w:cstheme="minorHAnsi"/>
          <w:sz w:val="21"/>
          <w:szCs w:val="21"/>
        </w:rPr>
        <w:t>call these cohorts</w:t>
      </w:r>
      <w:r w:rsidR="00E2099C" w:rsidRPr="00C47192">
        <w:rPr>
          <w:rFonts w:cstheme="minorHAnsi"/>
          <w:sz w:val="21"/>
          <w:szCs w:val="21"/>
        </w:rPr>
        <w:t xml:space="preserve"> if</w:t>
      </w:r>
      <w:r w:rsidR="00EB02AA" w:rsidRPr="00C47192">
        <w:rPr>
          <w:rFonts w:cstheme="minorHAnsi"/>
          <w:sz w:val="21"/>
          <w:szCs w:val="21"/>
        </w:rPr>
        <w:t xml:space="preserve"> parents of</w:t>
      </w:r>
      <w:r w:rsidR="00E2099C" w:rsidRPr="00C47192">
        <w:rPr>
          <w:rFonts w:cstheme="minorHAnsi"/>
          <w:sz w:val="21"/>
          <w:szCs w:val="21"/>
        </w:rPr>
        <w:t xml:space="preserve"> older children and adults </w:t>
      </w:r>
      <w:r w:rsidR="00EB02AA" w:rsidRPr="00C47192">
        <w:rPr>
          <w:rFonts w:cstheme="minorHAnsi"/>
          <w:sz w:val="21"/>
          <w:szCs w:val="21"/>
        </w:rPr>
        <w:t xml:space="preserve">come forward to request vaccination and do not have two recorded MMR vaccines </w:t>
      </w:r>
      <w:r w:rsidR="002B4306" w:rsidRPr="00C47192">
        <w:rPr>
          <w:rFonts w:cstheme="minorHAnsi"/>
          <w:sz w:val="21"/>
          <w:szCs w:val="21"/>
        </w:rPr>
        <w:t xml:space="preserve">on their medical record then General Practices can vaccinate these individuals </w:t>
      </w:r>
      <w:r w:rsidR="00FB03F7" w:rsidRPr="00C47192">
        <w:rPr>
          <w:rFonts w:cstheme="minorHAnsi"/>
          <w:sz w:val="21"/>
          <w:szCs w:val="21"/>
        </w:rPr>
        <w:t xml:space="preserve">using Immform stock and will be paid for this activity. </w:t>
      </w:r>
      <w:r w:rsidR="000B5235" w:rsidRPr="00C47192">
        <w:rPr>
          <w:rFonts w:cstheme="minorHAnsi"/>
          <w:sz w:val="21"/>
          <w:szCs w:val="21"/>
        </w:rPr>
        <w:t xml:space="preserve">Please see </w:t>
      </w:r>
      <w:hyperlink r:id="rId21" w:history="1">
        <w:r w:rsidR="00C039F5" w:rsidRPr="00C47192">
          <w:rPr>
            <w:rStyle w:val="Hyperlink"/>
            <w:sz w:val="21"/>
            <w:szCs w:val="21"/>
          </w:rPr>
          <w:t>Green Book of Immunisation - Chapter 21 Measles (publishing.service.gov.uk)</w:t>
        </w:r>
      </w:hyperlink>
      <w:r w:rsidR="00C039F5" w:rsidRPr="00C47192">
        <w:rPr>
          <w:sz w:val="21"/>
          <w:szCs w:val="21"/>
        </w:rPr>
        <w:t xml:space="preserve"> pg</w:t>
      </w:r>
      <w:r w:rsidR="00C47192">
        <w:rPr>
          <w:sz w:val="21"/>
          <w:szCs w:val="21"/>
        </w:rPr>
        <w:t>.</w:t>
      </w:r>
      <w:r w:rsidR="00C039F5" w:rsidRPr="00C47192">
        <w:rPr>
          <w:sz w:val="21"/>
          <w:szCs w:val="21"/>
        </w:rPr>
        <w:t>10 for</w:t>
      </w:r>
      <w:r w:rsidR="003D1F0B" w:rsidRPr="00C47192">
        <w:rPr>
          <w:sz w:val="21"/>
          <w:szCs w:val="21"/>
        </w:rPr>
        <w:t xml:space="preserve"> specific age related advice. </w:t>
      </w:r>
    </w:p>
    <w:p w14:paraId="66374C06" w14:textId="4E54FF69" w:rsidR="00753E91" w:rsidRDefault="00C14954" w:rsidP="002A04FF">
      <w:pPr>
        <w:pStyle w:val="Heading2"/>
      </w:pPr>
      <w:r>
        <w:lastRenderedPageBreak/>
        <w:t>Vaccine update – GOV.UK</w:t>
      </w:r>
    </w:p>
    <w:p w14:paraId="08159CF5" w14:textId="36820B41" w:rsidR="002819EC" w:rsidRPr="00F95E30" w:rsidRDefault="00A42313" w:rsidP="00C14954">
      <w:pPr>
        <w:rPr>
          <w:rStyle w:val="Hyperlink"/>
          <w:rFonts w:cstheme="minorHAnsi"/>
          <w:color w:val="000000"/>
          <w:sz w:val="21"/>
          <w:szCs w:val="21"/>
          <w:u w:val="none"/>
          <w:shd w:val="clear" w:color="auto" w:fill="FFFFFF"/>
        </w:rPr>
      </w:pPr>
      <w:r w:rsidRPr="004369FA">
        <w:rPr>
          <w:rStyle w:val="normaltextrun"/>
          <w:rFonts w:ascii="Calibri" w:hAnsi="Calibri" w:cs="Calibri"/>
          <w:color w:val="000000"/>
          <w:sz w:val="21"/>
          <w:szCs w:val="21"/>
          <w:shd w:val="clear" w:color="auto" w:fill="FFFFFF"/>
        </w:rPr>
        <w:t xml:space="preserve">The </w:t>
      </w:r>
      <w:r w:rsidRPr="004369FA">
        <w:rPr>
          <w:rStyle w:val="normaltextrun"/>
          <w:rFonts w:cstheme="minorHAnsi"/>
          <w:color w:val="000000"/>
          <w:sz w:val="21"/>
          <w:szCs w:val="21"/>
          <w:shd w:val="clear" w:color="auto" w:fill="FFFFFF"/>
        </w:rPr>
        <w:t xml:space="preserve">latest </w:t>
      </w:r>
      <w:r w:rsidRPr="00BA6B67">
        <w:rPr>
          <w:rStyle w:val="normaltextrun"/>
          <w:rFonts w:cstheme="minorHAnsi"/>
          <w:color w:val="000000"/>
          <w:sz w:val="21"/>
          <w:szCs w:val="21"/>
          <w:shd w:val="clear" w:color="auto" w:fill="FFFFFF"/>
        </w:rPr>
        <w:t>Vaccine Update</w:t>
      </w:r>
      <w:r w:rsidR="00DF4329" w:rsidRPr="00BA6B67">
        <w:rPr>
          <w:rStyle w:val="normaltextrun"/>
          <w:rFonts w:cstheme="minorHAnsi"/>
          <w:color w:val="000000"/>
          <w:sz w:val="21"/>
          <w:szCs w:val="21"/>
          <w:shd w:val="clear" w:color="auto" w:fill="FFFFFF"/>
        </w:rPr>
        <w:t xml:space="preserve"> </w:t>
      </w:r>
      <w:r w:rsidR="00BA6B67">
        <w:rPr>
          <w:rStyle w:val="normaltextrun"/>
          <w:rFonts w:cstheme="minorHAnsi"/>
          <w:color w:val="000000"/>
          <w:sz w:val="21"/>
          <w:szCs w:val="21"/>
          <w:shd w:val="clear" w:color="auto" w:fill="FFFFFF"/>
        </w:rPr>
        <w:t>is</w:t>
      </w:r>
      <w:r w:rsidR="00DF4329" w:rsidRPr="00BA6B67">
        <w:rPr>
          <w:rStyle w:val="normaltextrun"/>
          <w:rFonts w:cstheme="minorHAnsi"/>
          <w:color w:val="000000"/>
          <w:sz w:val="21"/>
          <w:szCs w:val="21"/>
          <w:shd w:val="clear" w:color="auto" w:fill="FFFFFF"/>
        </w:rPr>
        <w:t xml:space="preserve"> </w:t>
      </w:r>
      <w:r w:rsidRPr="00BA6B67">
        <w:rPr>
          <w:rStyle w:val="normaltextrun"/>
          <w:rFonts w:cstheme="minorHAnsi"/>
          <w:color w:val="000000"/>
          <w:sz w:val="21"/>
          <w:szCs w:val="21"/>
          <w:shd w:val="clear" w:color="auto" w:fill="FFFFFF"/>
        </w:rPr>
        <w:t>available here</w:t>
      </w:r>
      <w:r w:rsidR="00DF4329" w:rsidRPr="00BA6B67">
        <w:rPr>
          <w:rStyle w:val="normaltextrun"/>
          <w:rFonts w:cstheme="minorHAnsi"/>
          <w:color w:val="000000"/>
          <w:sz w:val="21"/>
          <w:szCs w:val="21"/>
          <w:shd w:val="clear" w:color="auto" w:fill="FFFFFF"/>
        </w:rPr>
        <w:t xml:space="preserve"> -</w:t>
      </w:r>
      <w:r w:rsidR="00AF60A4" w:rsidRPr="00BA6B67">
        <w:rPr>
          <w:sz w:val="21"/>
          <w:szCs w:val="21"/>
        </w:rPr>
        <w:t xml:space="preserve"> </w:t>
      </w:r>
      <w:hyperlink r:id="rId22" w:history="1">
        <w:r w:rsidR="008E361E">
          <w:rPr>
            <w:rStyle w:val="Hyperlink"/>
          </w:rPr>
          <w:t>Vaccine update: issue 344, November 2023, pregnancy special - GOV.UK (www.gov.uk)</w:t>
        </w:r>
      </w:hyperlink>
      <w:r w:rsidR="008E361E">
        <w:t xml:space="preserve">. </w:t>
      </w:r>
      <w:r w:rsidR="00650289" w:rsidRPr="00BA6B67">
        <w:rPr>
          <w:sz w:val="21"/>
          <w:szCs w:val="21"/>
        </w:rPr>
        <w:t>It is recommended</w:t>
      </w:r>
      <w:r w:rsidR="00650289" w:rsidRPr="004369FA">
        <w:rPr>
          <w:sz w:val="21"/>
          <w:szCs w:val="21"/>
        </w:rPr>
        <w:t xml:space="preserve"> that all health care professionals involved in vaccination </w:t>
      </w:r>
      <w:r w:rsidR="000702BC" w:rsidRPr="004369FA">
        <w:rPr>
          <w:sz w:val="21"/>
          <w:szCs w:val="21"/>
        </w:rPr>
        <w:t xml:space="preserve">subscribe to the vaccine update. </w:t>
      </w:r>
      <w:r w:rsidR="00CD7EBC" w:rsidRPr="004369FA">
        <w:rPr>
          <w:sz w:val="21"/>
          <w:szCs w:val="21"/>
        </w:rPr>
        <w:t xml:space="preserve">Vaccine updates can be subscribed to here: </w:t>
      </w:r>
      <w:hyperlink r:id="rId23" w:history="1">
        <w:r w:rsidR="00D659AD" w:rsidRPr="004369FA">
          <w:rPr>
            <w:rStyle w:val="Hyperlink"/>
            <w:sz w:val="21"/>
            <w:szCs w:val="21"/>
          </w:rPr>
          <w:t>Public Health England (govdelivery.com)</w:t>
        </w:r>
      </w:hyperlink>
    </w:p>
    <w:p w14:paraId="71813001" w14:textId="6733FC03" w:rsidR="00D659AD" w:rsidRPr="002D1145" w:rsidRDefault="00B64286" w:rsidP="002D1145">
      <w:pPr>
        <w:pStyle w:val="Heading2"/>
      </w:pPr>
      <w:r>
        <w:t>Enquiries</w:t>
      </w:r>
    </w:p>
    <w:p w14:paraId="2C933C49" w14:textId="1DA5571F" w:rsidR="007170A1" w:rsidRPr="008644B3" w:rsidRDefault="007170A1" w:rsidP="007170A1">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sidR="004221AA">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277C7C49" w14:textId="7D857CC8" w:rsidR="007170A1" w:rsidRPr="008644B3" w:rsidRDefault="007170A1" w:rsidP="00C16454">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24"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332B04E9" w14:textId="529C2875" w:rsidR="007170A1" w:rsidRPr="008644B3" w:rsidRDefault="007170A1" w:rsidP="00C16454">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25"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7BEA2E9F" w14:textId="7420EB78" w:rsidR="007170A1" w:rsidRDefault="007170A1" w:rsidP="00C16454">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practice payment queries should be emailed to: </w:t>
      </w:r>
      <w:hyperlink r:id="rId26" w:tgtFrame="_blank" w:history="1">
        <w:r w:rsidRPr="008644B3">
          <w:rPr>
            <w:rFonts w:ascii="Calibri" w:eastAsia="Times New Roman" w:hAnsi="Calibri" w:cs="Calibri"/>
            <w:color w:val="0563C1"/>
            <w:sz w:val="22"/>
            <w:szCs w:val="22"/>
            <w:u w:val="single"/>
            <w:lang w:eastAsia="en-GB"/>
          </w:rPr>
          <w:t>england.gp-contracting@nhs.net</w:t>
        </w:r>
      </w:hyperlink>
      <w:r w:rsidRPr="008644B3">
        <w:rPr>
          <w:rFonts w:ascii="Calibri" w:eastAsia="Times New Roman" w:hAnsi="Calibri" w:cs="Calibri"/>
          <w:sz w:val="22"/>
          <w:szCs w:val="22"/>
          <w:lang w:eastAsia="en-GB"/>
        </w:rPr>
        <w:t> </w:t>
      </w:r>
    </w:p>
    <w:p w14:paraId="42035921" w14:textId="0293E29F" w:rsidR="00F80258" w:rsidRPr="002F2174" w:rsidRDefault="00F80258" w:rsidP="00F80258">
      <w:pPr>
        <w:pStyle w:val="Heading1"/>
        <w:rPr>
          <w:rFonts w:cstheme="minorHAnsi"/>
          <w:b/>
          <w:bCs/>
          <w:color w:val="000000" w:themeColor="text1"/>
          <w:sz w:val="26"/>
          <w:szCs w:val="26"/>
        </w:rPr>
      </w:pPr>
      <w:r w:rsidRPr="002F2174">
        <w:rPr>
          <w:rFonts w:cstheme="minorHAnsi"/>
          <w:b/>
          <w:bCs/>
          <w:color w:val="000000" w:themeColor="text1"/>
          <w:sz w:val="26"/>
          <w:szCs w:val="26"/>
        </w:rPr>
        <w:t>Patient Group Directions</w:t>
      </w:r>
    </w:p>
    <w:p w14:paraId="4E19931B" w14:textId="393F7ED8" w:rsidR="009D29D5" w:rsidRPr="002523A1" w:rsidRDefault="001C265C" w:rsidP="00C16454">
      <w:pPr>
        <w:rPr>
          <w:rFonts w:cstheme="minorHAnsi"/>
          <w:sz w:val="21"/>
          <w:szCs w:val="21"/>
        </w:rPr>
      </w:pPr>
      <w:r w:rsidRPr="00CE1FE5">
        <w:rPr>
          <w:rFonts w:cstheme="minorHAnsi"/>
          <w:sz w:val="21"/>
          <w:szCs w:val="21"/>
        </w:rPr>
        <w:t>Patient group directions are available on our website at:</w:t>
      </w:r>
      <w:r w:rsidR="00805F67" w:rsidRPr="00CE1FE5">
        <w:rPr>
          <w:rFonts w:cstheme="minorHAnsi"/>
          <w:sz w:val="21"/>
          <w:szCs w:val="21"/>
        </w:rPr>
        <w:t xml:space="preserve"> </w:t>
      </w:r>
      <w:hyperlink r:id="rId27" w:history="1">
        <w:r w:rsidR="008A0D32" w:rsidRPr="00CE1FE5">
          <w:rPr>
            <w:rStyle w:val="Hyperlink"/>
            <w:rFonts w:cstheme="minorHAnsi"/>
            <w:sz w:val="21"/>
            <w:szCs w:val="21"/>
          </w:rPr>
          <w:t>NHS England — Midlands » East Midlands Screening and Immunisation Team (SIT)</w:t>
        </w:r>
      </w:hyperlink>
      <w:r w:rsidR="008A0D32" w:rsidRPr="00CE1FE5">
        <w:rPr>
          <w:rFonts w:cstheme="minorHAnsi"/>
          <w:sz w:val="21"/>
          <w:szCs w:val="21"/>
        </w:rPr>
        <w:t>.</w:t>
      </w:r>
      <w:r w:rsidR="006243D4" w:rsidRPr="00CE1FE5">
        <w:rPr>
          <w:rFonts w:cstheme="minorHAnsi"/>
          <w:sz w:val="21"/>
          <w:szCs w:val="21"/>
        </w:rPr>
        <w:t xml:space="preserve"> </w:t>
      </w:r>
      <w:r w:rsidR="00EF0A1F" w:rsidRPr="00CE1FE5">
        <w:rPr>
          <w:rFonts w:cstheme="minorHAnsi"/>
          <w:sz w:val="21"/>
          <w:szCs w:val="21"/>
        </w:rPr>
        <w:t xml:space="preserve">Please ensure you are always using the most up to date version </w:t>
      </w:r>
      <w:r w:rsidR="00EF0A1F" w:rsidRPr="002523A1">
        <w:rPr>
          <w:rFonts w:cstheme="minorHAnsi"/>
          <w:sz w:val="21"/>
          <w:szCs w:val="21"/>
        </w:rPr>
        <w:t xml:space="preserve">of any PGD. </w:t>
      </w:r>
      <w:r w:rsidR="001B6D4E" w:rsidRPr="002523A1">
        <w:rPr>
          <w:rFonts w:cstheme="minorHAnsi"/>
          <w:sz w:val="21"/>
          <w:szCs w:val="21"/>
        </w:rPr>
        <w:t xml:space="preserve">For any queries regarding PGDs please contact our generic </w:t>
      </w:r>
      <w:r w:rsidR="00F26B37" w:rsidRPr="002523A1">
        <w:rPr>
          <w:rFonts w:cstheme="minorHAnsi"/>
          <w:sz w:val="21"/>
          <w:szCs w:val="21"/>
        </w:rPr>
        <w:t xml:space="preserve">immunisation </w:t>
      </w:r>
      <w:r w:rsidR="001B6D4E" w:rsidRPr="002523A1">
        <w:rPr>
          <w:rFonts w:cstheme="minorHAnsi"/>
          <w:sz w:val="21"/>
          <w:szCs w:val="21"/>
        </w:rPr>
        <w:t xml:space="preserve">inbox. </w:t>
      </w:r>
    </w:p>
    <w:p w14:paraId="1191DE36" w14:textId="6247793B" w:rsidR="00E763B6" w:rsidRPr="002523A1" w:rsidRDefault="000F281D" w:rsidP="00E763B6">
      <w:pPr>
        <w:rPr>
          <w:rFonts w:cstheme="minorHAnsi"/>
          <w:sz w:val="21"/>
          <w:szCs w:val="21"/>
        </w:rPr>
      </w:pPr>
      <w:r w:rsidRPr="002523A1">
        <w:rPr>
          <w:rFonts w:cstheme="minorHAnsi"/>
          <w:sz w:val="21"/>
          <w:szCs w:val="21"/>
        </w:rPr>
        <w:t>T</w:t>
      </w:r>
      <w:r w:rsidR="00E763B6" w:rsidRPr="002523A1">
        <w:rPr>
          <w:rFonts w:cstheme="minorHAnsi"/>
          <w:sz w:val="21"/>
          <w:szCs w:val="21"/>
        </w:rPr>
        <w:t xml:space="preserve">he following PGDs and </w:t>
      </w:r>
      <w:r w:rsidR="00253A9C">
        <w:rPr>
          <w:rFonts w:cstheme="minorHAnsi"/>
          <w:sz w:val="21"/>
          <w:szCs w:val="21"/>
        </w:rPr>
        <w:t>n</w:t>
      </w:r>
      <w:r w:rsidR="00E763B6" w:rsidRPr="002523A1">
        <w:rPr>
          <w:rFonts w:cstheme="minorHAnsi"/>
          <w:sz w:val="21"/>
          <w:szCs w:val="21"/>
        </w:rPr>
        <w:t xml:space="preserve">otice of extension </w:t>
      </w:r>
      <w:r w:rsidRPr="002523A1">
        <w:rPr>
          <w:rFonts w:cstheme="minorHAnsi"/>
          <w:sz w:val="21"/>
          <w:szCs w:val="21"/>
        </w:rPr>
        <w:t xml:space="preserve">have been </w:t>
      </w:r>
      <w:r w:rsidR="002E3943" w:rsidRPr="002523A1">
        <w:rPr>
          <w:rFonts w:cstheme="minorHAnsi"/>
          <w:sz w:val="21"/>
          <w:szCs w:val="21"/>
        </w:rPr>
        <w:t>distributed via GMAST last week and will be available on the website shortly:</w:t>
      </w:r>
    </w:p>
    <w:p w14:paraId="2406676E" w14:textId="66141970" w:rsidR="00E763B6" w:rsidRPr="002523A1" w:rsidRDefault="007E0A2F" w:rsidP="00E763B6">
      <w:pPr>
        <w:pStyle w:val="ListParagraph"/>
        <w:numPr>
          <w:ilvl w:val="0"/>
          <w:numId w:val="50"/>
        </w:numPr>
        <w:spacing w:before="0" w:after="0" w:line="240" w:lineRule="auto"/>
        <w:contextualSpacing w:val="0"/>
        <w:rPr>
          <w:rFonts w:eastAsia="Times New Roman" w:cstheme="minorHAnsi"/>
          <w:sz w:val="21"/>
          <w:szCs w:val="21"/>
        </w:rPr>
      </w:pPr>
      <w:r w:rsidRPr="002523A1">
        <w:rPr>
          <w:rFonts w:eastAsia="Times New Roman" w:cstheme="minorHAnsi"/>
          <w:b/>
          <w:bCs/>
          <w:sz w:val="21"/>
          <w:szCs w:val="21"/>
        </w:rPr>
        <w:t>MMR</w:t>
      </w:r>
      <w:r w:rsidRPr="002523A1">
        <w:rPr>
          <w:rFonts w:eastAsia="Times New Roman" w:cstheme="minorHAnsi"/>
          <w:sz w:val="21"/>
          <w:szCs w:val="21"/>
        </w:rPr>
        <w:t xml:space="preserve"> v5.00</w:t>
      </w:r>
      <w:r w:rsidR="00E763B6" w:rsidRPr="002523A1">
        <w:rPr>
          <w:rFonts w:eastAsia="Times New Roman" w:cstheme="minorHAnsi"/>
          <w:sz w:val="21"/>
          <w:szCs w:val="21"/>
        </w:rPr>
        <w:t xml:space="preserve"> GOV-15882, valid from 29</w:t>
      </w:r>
      <w:r w:rsidR="00E763B6" w:rsidRPr="002523A1">
        <w:rPr>
          <w:rFonts w:eastAsia="Times New Roman" w:cstheme="minorHAnsi"/>
          <w:sz w:val="21"/>
          <w:szCs w:val="21"/>
          <w:vertAlign w:val="superscript"/>
        </w:rPr>
        <w:t xml:space="preserve">th </w:t>
      </w:r>
      <w:r w:rsidR="00E763B6" w:rsidRPr="002523A1">
        <w:rPr>
          <w:rFonts w:eastAsia="Times New Roman" w:cstheme="minorHAnsi"/>
          <w:sz w:val="21"/>
          <w:szCs w:val="21"/>
        </w:rPr>
        <w:t>February 2024 and expires 31</w:t>
      </w:r>
      <w:r w:rsidR="00E763B6" w:rsidRPr="002523A1">
        <w:rPr>
          <w:rFonts w:eastAsia="Times New Roman" w:cstheme="minorHAnsi"/>
          <w:sz w:val="21"/>
          <w:szCs w:val="21"/>
          <w:vertAlign w:val="superscript"/>
        </w:rPr>
        <w:t>st</w:t>
      </w:r>
      <w:r w:rsidR="00E763B6" w:rsidRPr="002523A1">
        <w:rPr>
          <w:rFonts w:eastAsia="Times New Roman" w:cstheme="minorHAnsi"/>
          <w:sz w:val="21"/>
          <w:szCs w:val="21"/>
        </w:rPr>
        <w:t xml:space="preserve"> January 2027.</w:t>
      </w:r>
    </w:p>
    <w:p w14:paraId="24BAA813" w14:textId="60AB92DC" w:rsidR="00E763B6" w:rsidRPr="002523A1" w:rsidRDefault="005868EB" w:rsidP="00E763B6">
      <w:pPr>
        <w:pStyle w:val="ListParagraph"/>
        <w:numPr>
          <w:ilvl w:val="0"/>
          <w:numId w:val="50"/>
        </w:numPr>
        <w:spacing w:before="0" w:after="0" w:line="240" w:lineRule="auto"/>
        <w:contextualSpacing w:val="0"/>
        <w:rPr>
          <w:rFonts w:eastAsia="Times New Roman" w:cstheme="minorHAnsi"/>
          <w:sz w:val="21"/>
          <w:szCs w:val="21"/>
        </w:rPr>
      </w:pPr>
      <w:r w:rsidRPr="002523A1">
        <w:rPr>
          <w:rFonts w:eastAsia="Times New Roman" w:cstheme="minorHAnsi"/>
          <w:b/>
          <w:bCs/>
          <w:sz w:val="21"/>
          <w:szCs w:val="21"/>
        </w:rPr>
        <w:t>PCV</w:t>
      </w:r>
      <w:r w:rsidRPr="002523A1">
        <w:rPr>
          <w:rFonts w:eastAsia="Times New Roman" w:cstheme="minorHAnsi"/>
          <w:sz w:val="21"/>
          <w:szCs w:val="21"/>
        </w:rPr>
        <w:t xml:space="preserve"> v5.00</w:t>
      </w:r>
      <w:r w:rsidR="00E763B6" w:rsidRPr="002523A1">
        <w:rPr>
          <w:rFonts w:eastAsia="Times New Roman" w:cstheme="minorHAnsi"/>
          <w:sz w:val="21"/>
          <w:szCs w:val="21"/>
        </w:rPr>
        <w:t>, GOV-15880, valid from 28</w:t>
      </w:r>
      <w:r w:rsidR="00E763B6" w:rsidRPr="002523A1">
        <w:rPr>
          <w:rFonts w:eastAsia="Times New Roman" w:cstheme="minorHAnsi"/>
          <w:sz w:val="21"/>
          <w:szCs w:val="21"/>
          <w:vertAlign w:val="superscript"/>
        </w:rPr>
        <w:t>th</w:t>
      </w:r>
      <w:r w:rsidR="00E763B6" w:rsidRPr="002523A1">
        <w:rPr>
          <w:rFonts w:eastAsia="Times New Roman" w:cstheme="minorHAnsi"/>
          <w:sz w:val="21"/>
          <w:szCs w:val="21"/>
        </w:rPr>
        <w:t xml:space="preserve"> February 2024 and expires 31</w:t>
      </w:r>
      <w:r w:rsidR="00E763B6" w:rsidRPr="002523A1">
        <w:rPr>
          <w:rFonts w:eastAsia="Times New Roman" w:cstheme="minorHAnsi"/>
          <w:sz w:val="21"/>
          <w:szCs w:val="21"/>
          <w:vertAlign w:val="superscript"/>
        </w:rPr>
        <w:t>st</w:t>
      </w:r>
      <w:r w:rsidR="00E763B6" w:rsidRPr="002523A1">
        <w:rPr>
          <w:rFonts w:eastAsia="Times New Roman" w:cstheme="minorHAnsi"/>
          <w:sz w:val="21"/>
          <w:szCs w:val="21"/>
        </w:rPr>
        <w:t xml:space="preserve"> May 2026.</w:t>
      </w:r>
    </w:p>
    <w:p w14:paraId="27CEB4D3" w14:textId="01C7FAAB" w:rsidR="00E763B6" w:rsidRPr="002523A1" w:rsidRDefault="005868EB" w:rsidP="00E763B6">
      <w:pPr>
        <w:pStyle w:val="ListParagraph"/>
        <w:numPr>
          <w:ilvl w:val="0"/>
          <w:numId w:val="50"/>
        </w:numPr>
        <w:spacing w:before="0" w:after="0" w:line="240" w:lineRule="auto"/>
        <w:contextualSpacing w:val="0"/>
        <w:rPr>
          <w:rFonts w:eastAsia="Times New Roman" w:cstheme="minorHAnsi"/>
          <w:sz w:val="21"/>
          <w:szCs w:val="21"/>
        </w:rPr>
      </w:pPr>
      <w:r w:rsidRPr="002523A1">
        <w:rPr>
          <w:rFonts w:eastAsia="Times New Roman" w:cstheme="minorHAnsi"/>
          <w:b/>
          <w:bCs/>
          <w:sz w:val="21"/>
          <w:szCs w:val="21"/>
        </w:rPr>
        <w:t>Typhoid</w:t>
      </w:r>
      <w:r w:rsidRPr="002523A1">
        <w:rPr>
          <w:rFonts w:eastAsia="Times New Roman" w:cstheme="minorHAnsi"/>
          <w:sz w:val="21"/>
          <w:szCs w:val="21"/>
        </w:rPr>
        <w:t xml:space="preserve"> v4.00</w:t>
      </w:r>
      <w:r w:rsidR="00E763B6" w:rsidRPr="002523A1">
        <w:rPr>
          <w:rFonts w:eastAsia="Times New Roman" w:cstheme="minorHAnsi"/>
          <w:sz w:val="21"/>
          <w:szCs w:val="21"/>
        </w:rPr>
        <w:t>, GOV-15879, valid from 29</w:t>
      </w:r>
      <w:r w:rsidR="00E763B6" w:rsidRPr="002523A1">
        <w:rPr>
          <w:rFonts w:eastAsia="Times New Roman" w:cstheme="minorHAnsi"/>
          <w:sz w:val="21"/>
          <w:szCs w:val="21"/>
          <w:vertAlign w:val="superscript"/>
        </w:rPr>
        <w:t>th</w:t>
      </w:r>
      <w:r w:rsidR="00E763B6" w:rsidRPr="002523A1">
        <w:rPr>
          <w:rFonts w:eastAsia="Times New Roman" w:cstheme="minorHAnsi"/>
          <w:sz w:val="21"/>
          <w:szCs w:val="21"/>
        </w:rPr>
        <w:t xml:space="preserve"> February 2024 and expires 28</w:t>
      </w:r>
      <w:r w:rsidR="00E763B6" w:rsidRPr="002523A1">
        <w:rPr>
          <w:rFonts w:eastAsia="Times New Roman" w:cstheme="minorHAnsi"/>
          <w:sz w:val="21"/>
          <w:szCs w:val="21"/>
          <w:vertAlign w:val="superscript"/>
        </w:rPr>
        <w:t>th</w:t>
      </w:r>
      <w:r w:rsidR="00E763B6" w:rsidRPr="002523A1">
        <w:rPr>
          <w:rFonts w:eastAsia="Times New Roman" w:cstheme="minorHAnsi"/>
          <w:sz w:val="21"/>
          <w:szCs w:val="21"/>
        </w:rPr>
        <w:t xml:space="preserve"> February 2027.</w:t>
      </w:r>
    </w:p>
    <w:p w14:paraId="630A3690" w14:textId="48C5AA0F" w:rsidR="00253A9C" w:rsidRPr="00253A9C" w:rsidRDefault="002523A1" w:rsidP="00253A9C">
      <w:pPr>
        <w:pStyle w:val="ListParagraph"/>
        <w:numPr>
          <w:ilvl w:val="0"/>
          <w:numId w:val="50"/>
        </w:numPr>
        <w:spacing w:before="0" w:after="0" w:line="240" w:lineRule="auto"/>
        <w:contextualSpacing w:val="0"/>
        <w:rPr>
          <w:rFonts w:eastAsia="Times New Roman" w:cstheme="minorHAnsi"/>
          <w:sz w:val="21"/>
          <w:szCs w:val="21"/>
        </w:rPr>
      </w:pPr>
      <w:r w:rsidRPr="002523A1">
        <w:rPr>
          <w:rFonts w:eastAsia="Times New Roman" w:cstheme="minorHAnsi"/>
          <w:sz w:val="21"/>
          <w:szCs w:val="21"/>
        </w:rPr>
        <w:t xml:space="preserve">Notice of extension for </w:t>
      </w:r>
      <w:r w:rsidRPr="002523A1">
        <w:rPr>
          <w:rFonts w:eastAsia="Times New Roman" w:cstheme="minorHAnsi"/>
          <w:b/>
          <w:bCs/>
          <w:sz w:val="21"/>
          <w:szCs w:val="21"/>
        </w:rPr>
        <w:t>PCV Risk Groups</w:t>
      </w:r>
      <w:r w:rsidRPr="002523A1">
        <w:rPr>
          <w:rFonts w:eastAsia="Times New Roman" w:cstheme="minorHAnsi"/>
          <w:sz w:val="21"/>
          <w:szCs w:val="21"/>
        </w:rPr>
        <w:t xml:space="preserve"> </w:t>
      </w:r>
      <w:r w:rsidR="00E763B6" w:rsidRPr="002523A1">
        <w:rPr>
          <w:rFonts w:eastAsia="Times New Roman" w:cstheme="minorHAnsi"/>
          <w:sz w:val="21"/>
          <w:szCs w:val="21"/>
        </w:rPr>
        <w:t>th</w:t>
      </w:r>
      <w:r w:rsidRPr="002523A1">
        <w:rPr>
          <w:rFonts w:eastAsia="Times New Roman" w:cstheme="minorHAnsi"/>
          <w:sz w:val="21"/>
          <w:szCs w:val="21"/>
        </w:rPr>
        <w:t>e existing</w:t>
      </w:r>
      <w:r w:rsidR="00E763B6" w:rsidRPr="002523A1">
        <w:rPr>
          <w:rFonts w:eastAsia="Times New Roman" w:cstheme="minorHAnsi"/>
          <w:sz w:val="21"/>
          <w:szCs w:val="21"/>
        </w:rPr>
        <w:t xml:space="preserve"> PGD</w:t>
      </w:r>
      <w:r w:rsidRPr="002523A1">
        <w:rPr>
          <w:rFonts w:eastAsia="Times New Roman" w:cstheme="minorHAnsi"/>
          <w:sz w:val="21"/>
          <w:szCs w:val="21"/>
        </w:rPr>
        <w:t>’s expiry</w:t>
      </w:r>
      <w:r w:rsidR="00E763B6" w:rsidRPr="002523A1">
        <w:rPr>
          <w:rFonts w:eastAsia="Times New Roman" w:cstheme="minorHAnsi"/>
          <w:sz w:val="21"/>
          <w:szCs w:val="21"/>
        </w:rPr>
        <w:t xml:space="preserve"> </w:t>
      </w:r>
      <w:r w:rsidRPr="002523A1">
        <w:rPr>
          <w:rFonts w:eastAsia="Times New Roman" w:cstheme="minorHAnsi"/>
          <w:sz w:val="21"/>
          <w:szCs w:val="21"/>
        </w:rPr>
        <w:t xml:space="preserve">has been </w:t>
      </w:r>
      <w:r w:rsidR="00E763B6" w:rsidRPr="002523A1">
        <w:rPr>
          <w:rFonts w:eastAsia="Times New Roman" w:cstheme="minorHAnsi"/>
          <w:sz w:val="21"/>
          <w:szCs w:val="21"/>
        </w:rPr>
        <w:t>extended to 28</w:t>
      </w:r>
      <w:r w:rsidR="00E763B6" w:rsidRPr="002523A1">
        <w:rPr>
          <w:rFonts w:eastAsia="Times New Roman" w:cstheme="minorHAnsi"/>
          <w:sz w:val="21"/>
          <w:szCs w:val="21"/>
          <w:vertAlign w:val="superscript"/>
        </w:rPr>
        <w:t>th</w:t>
      </w:r>
      <w:r w:rsidR="00E763B6" w:rsidRPr="002523A1">
        <w:rPr>
          <w:rFonts w:eastAsia="Times New Roman" w:cstheme="minorHAnsi"/>
          <w:sz w:val="21"/>
          <w:szCs w:val="21"/>
        </w:rPr>
        <w:t xml:space="preserve"> February 2025. </w:t>
      </w:r>
    </w:p>
    <w:p w14:paraId="79B6C7D4" w14:textId="7865099E" w:rsidR="009A60FE" w:rsidRPr="002F2174" w:rsidRDefault="00F80258" w:rsidP="004C7A70">
      <w:pPr>
        <w:pStyle w:val="Heading1"/>
        <w:rPr>
          <w:rFonts w:cstheme="minorHAnsi"/>
          <w:b/>
          <w:bCs/>
          <w:color w:val="000000" w:themeColor="text1"/>
          <w:sz w:val="26"/>
          <w:szCs w:val="26"/>
        </w:rPr>
      </w:pPr>
      <w:r w:rsidRPr="002F2174">
        <w:rPr>
          <w:rFonts w:cstheme="minorHAnsi"/>
          <w:b/>
          <w:bCs/>
          <w:color w:val="000000" w:themeColor="text1"/>
          <w:sz w:val="26"/>
          <w:szCs w:val="26"/>
        </w:rPr>
        <w:t>Screening</w:t>
      </w:r>
    </w:p>
    <w:p w14:paraId="430CFDA8" w14:textId="0D4AE4F5" w:rsidR="00BE7229" w:rsidRDefault="001D5524" w:rsidP="00BE7229">
      <w:pPr>
        <w:pStyle w:val="Heading2"/>
        <w:tabs>
          <w:tab w:val="right" w:pos="9026"/>
        </w:tabs>
      </w:pPr>
      <w:r>
        <w:t>DIabetic eye screening</w:t>
      </w:r>
    </w:p>
    <w:p w14:paraId="339191A0" w14:textId="2EFDACF8" w:rsidR="001D5524" w:rsidRPr="001D5524" w:rsidRDefault="003F064B" w:rsidP="001D5524">
      <w:r>
        <w:rPr>
          <w:rFonts w:ascii="Arial" w:hAnsi="Arial" w:cs="Arial"/>
          <w:noProof/>
          <w:sz w:val="24"/>
          <w:szCs w:val="24"/>
        </w:rPr>
        <w:drawing>
          <wp:inline distT="0" distB="0" distL="0" distR="0" wp14:anchorId="0A86A155" wp14:editId="44F5AB6C">
            <wp:extent cx="5676900" cy="3035300"/>
            <wp:effectExtent l="0" t="0" r="0" b="0"/>
            <wp:docPr id="292435924" name="Picture 1" descr="A person smiling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35924" name="Picture 1" descr="A person smiling with blue text&#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689100" cy="3041823"/>
                    </a:xfrm>
                    <a:prstGeom prst="rect">
                      <a:avLst/>
                    </a:prstGeom>
                    <a:noFill/>
                    <a:ln>
                      <a:noFill/>
                    </a:ln>
                  </pic:spPr>
                </pic:pic>
              </a:graphicData>
            </a:graphic>
          </wp:inline>
        </w:drawing>
      </w:r>
    </w:p>
    <w:p w14:paraId="4C9A02AB" w14:textId="62E9F92C" w:rsidR="00BE7229" w:rsidRDefault="00F02074" w:rsidP="00BE7229">
      <w:pPr>
        <w:pStyle w:val="Heading2"/>
        <w:tabs>
          <w:tab w:val="right" w:pos="9026"/>
        </w:tabs>
      </w:pPr>
      <w:r>
        <w:lastRenderedPageBreak/>
        <w:t>Cervical Screening</w:t>
      </w:r>
      <w:r w:rsidR="000873E7">
        <w:tab/>
      </w:r>
    </w:p>
    <w:p w14:paraId="65168844" w14:textId="1999B623" w:rsidR="00247792" w:rsidRPr="00247792" w:rsidRDefault="00000000" w:rsidP="00247792">
      <w:pPr>
        <w:rPr>
          <w:rFonts w:cstheme="minorHAnsi"/>
          <w:sz w:val="21"/>
          <w:szCs w:val="21"/>
        </w:rPr>
      </w:pPr>
      <w:r>
        <w:rPr>
          <w:rFonts w:cstheme="minorHAnsi"/>
          <w:noProof/>
          <w:sz w:val="21"/>
          <w:szCs w:val="21"/>
        </w:rPr>
        <w:object w:dxaOrig="1440" w:dyaOrig="1440" w14:anchorId="28429EA5">
          <v:shape id="_x0000_s2078" type="#_x0000_t75" style="position:absolute;margin-left:348.75pt;margin-top:26.5pt;width:76.5pt;height:49.5pt;z-index:251693056;mso-position-horizontal-relative:text;mso-position-vertical-relative:text;mso-width-relative:page;mso-height-relative:page">
            <v:imagedata r:id="rId30" o:title=""/>
            <w10:wrap type="square"/>
          </v:shape>
          <o:OLEObject Type="Embed" ProgID="Word.Document.12" ShapeID="_x0000_s2078" DrawAspect="Icon" ObjectID="_1768384799" r:id="rId31">
            <o:FieldCodes>\s</o:FieldCodes>
          </o:OLEObject>
        </w:object>
      </w:r>
      <w:r w:rsidR="00247792" w:rsidRPr="006B1705">
        <w:rPr>
          <w:rFonts w:cstheme="minorHAnsi"/>
          <w:b/>
          <w:bCs/>
          <w:sz w:val="21"/>
          <w:szCs w:val="21"/>
        </w:rPr>
        <w:t>Cervical PCN Open Exeter Access Form</w:t>
      </w:r>
    </w:p>
    <w:p w14:paraId="2C767970" w14:textId="430107EC" w:rsidR="00247792" w:rsidRPr="00247792" w:rsidRDefault="00247792" w:rsidP="00247792">
      <w:pPr>
        <w:rPr>
          <w:rFonts w:cstheme="minorHAnsi"/>
          <w:sz w:val="21"/>
          <w:szCs w:val="21"/>
          <w:lang w:eastAsia="en-GB"/>
        </w:rPr>
      </w:pPr>
      <w:r w:rsidRPr="00247792">
        <w:rPr>
          <w:rFonts w:cstheme="minorHAnsi"/>
          <w:sz w:val="21"/>
          <w:szCs w:val="21"/>
          <w:u w:val="single"/>
          <w:lang w:val="en-US"/>
        </w:rPr>
        <w:t>For information</w:t>
      </w:r>
      <w:r w:rsidRPr="00247792">
        <w:rPr>
          <w:rFonts w:cstheme="minorHAnsi"/>
          <w:sz w:val="21"/>
          <w:szCs w:val="21"/>
          <w:lang w:val="en-US"/>
        </w:rPr>
        <w:t xml:space="preserve">: NHS England have developed this new form for PCNs to complete and return to </w:t>
      </w:r>
      <w:hyperlink r:id="rId32" w:history="1">
        <w:r w:rsidRPr="00247792">
          <w:rPr>
            <w:rStyle w:val="Hyperlink"/>
            <w:rFonts w:cstheme="minorHAnsi"/>
            <w:sz w:val="21"/>
            <w:szCs w:val="21"/>
            <w:lang w:val="en-US"/>
          </w:rPr>
          <w:t>england.openexeteraccess@nhs.net</w:t>
        </w:r>
      </w:hyperlink>
      <w:r w:rsidRPr="00247792">
        <w:rPr>
          <w:rFonts w:cstheme="minorHAnsi"/>
          <w:sz w:val="21"/>
          <w:szCs w:val="21"/>
        </w:rPr>
        <w:t xml:space="preserve"> to enable access for their sample takers. </w:t>
      </w:r>
    </w:p>
    <w:p w14:paraId="7F6828F3" w14:textId="786F857E" w:rsidR="00247792" w:rsidRDefault="00000000" w:rsidP="00247792">
      <w:pPr>
        <w:rPr>
          <w:rFonts w:cstheme="minorHAnsi"/>
          <w:sz w:val="21"/>
          <w:szCs w:val="21"/>
        </w:rPr>
      </w:pPr>
      <w:r>
        <w:rPr>
          <w:rFonts w:cstheme="minorHAnsi"/>
          <w:b/>
          <w:bCs/>
          <w:noProof/>
          <w:sz w:val="21"/>
          <w:szCs w:val="21"/>
        </w:rPr>
        <w:object w:dxaOrig="1440" w:dyaOrig="1440" w14:anchorId="73FD3F4C">
          <v:shape id="_x0000_s2077" type="#_x0000_t75" style="position:absolute;margin-left:81pt;margin-top:36.05pt;width:76.5pt;height:49.5pt;z-index:251691008;mso-position-horizontal-relative:text;mso-position-vertical-relative:text;mso-width-relative:page;mso-height-relative:page">
            <v:imagedata r:id="rId33" o:title=""/>
            <w10:wrap type="square"/>
          </v:shape>
          <o:OLEObject Type="Embed" ProgID="Acrobat.Document.DC" ShapeID="_x0000_s2077" DrawAspect="Icon" ObjectID="_1768384800" r:id="rId34"/>
        </w:object>
      </w:r>
      <w:r w:rsidR="00247792" w:rsidRPr="00247792">
        <w:rPr>
          <w:rFonts w:cstheme="minorHAnsi"/>
          <w:sz w:val="21"/>
          <w:szCs w:val="21"/>
        </w:rPr>
        <w:t>The Derby Laboratory will also be sharing this form with any PCN lead email addresses they hold, in support of the ongoing work to reduce the number of handwritten sample forms received.</w:t>
      </w:r>
    </w:p>
    <w:p w14:paraId="6948CE46" w14:textId="6FAA6EF4" w:rsidR="006B1705" w:rsidRPr="006B1705" w:rsidRDefault="006B1705" w:rsidP="00247792">
      <w:pPr>
        <w:rPr>
          <w:rFonts w:cstheme="minorHAnsi"/>
          <w:b/>
          <w:bCs/>
          <w:sz w:val="21"/>
          <w:szCs w:val="21"/>
        </w:rPr>
      </w:pPr>
      <w:r w:rsidRPr="006B1705">
        <w:rPr>
          <w:rFonts w:cstheme="minorHAnsi"/>
          <w:b/>
          <w:bCs/>
          <w:sz w:val="21"/>
          <w:szCs w:val="21"/>
        </w:rPr>
        <w:t>CSAS Update</w:t>
      </w:r>
      <w:r w:rsidR="00107075">
        <w:rPr>
          <w:rFonts w:cstheme="minorHAnsi"/>
          <w:b/>
          <w:bCs/>
          <w:sz w:val="21"/>
          <w:szCs w:val="21"/>
        </w:rPr>
        <w:t xml:space="preserve">: </w:t>
      </w:r>
    </w:p>
    <w:p w14:paraId="028B12C5" w14:textId="77777777" w:rsidR="00C6073D" w:rsidRDefault="00C6073D" w:rsidP="00C6073D"/>
    <w:p w14:paraId="112DBE32" w14:textId="0D657D48" w:rsidR="00B64286" w:rsidRPr="00064534" w:rsidRDefault="008644B3" w:rsidP="00064534">
      <w:pPr>
        <w:pStyle w:val="Heading2"/>
        <w:rPr>
          <w:rStyle w:val="normaltextrun"/>
        </w:rPr>
      </w:pPr>
      <w:r>
        <w:t xml:space="preserve">eNQUIRIES </w:t>
      </w:r>
    </w:p>
    <w:p w14:paraId="4420C0A7" w14:textId="28EB95F0" w:rsidR="00DB5122" w:rsidRDefault="00B64286" w:rsidP="00064534">
      <w:pPr>
        <w:pStyle w:val="paragraph"/>
        <w:spacing w:before="0" w:beforeAutospacing="0" w:after="0" w:afterAutospacing="0"/>
        <w:textAlignment w:val="baseline"/>
        <w:rPr>
          <w:rStyle w:val="Hyperlink"/>
          <w:rFonts w:asciiTheme="minorHAnsi" w:hAnsiTheme="minorHAnsi" w:cstheme="minorHAnsi"/>
          <w:sz w:val="21"/>
          <w:szCs w:val="21"/>
        </w:rPr>
      </w:pPr>
      <w:r w:rsidRPr="00E85AA0">
        <w:rPr>
          <w:rStyle w:val="normaltextrun"/>
          <w:rFonts w:asciiTheme="minorHAnsi" w:hAnsiTheme="minorHAnsi" w:cstheme="minorHAnsi"/>
          <w:sz w:val="21"/>
          <w:szCs w:val="21"/>
        </w:rPr>
        <w:t>Adult</w:t>
      </w:r>
      <w:r w:rsidR="007659C8">
        <w:rPr>
          <w:rStyle w:val="normaltextrun"/>
          <w:rFonts w:asciiTheme="minorHAnsi" w:hAnsiTheme="minorHAnsi" w:cstheme="minorHAnsi"/>
          <w:sz w:val="21"/>
          <w:szCs w:val="21"/>
        </w:rPr>
        <w:t xml:space="preserve"> and ANNB</w:t>
      </w:r>
      <w:r w:rsidRPr="00E85AA0">
        <w:rPr>
          <w:rStyle w:val="normaltextrun"/>
          <w:rFonts w:asciiTheme="minorHAnsi" w:hAnsiTheme="minorHAnsi" w:cstheme="minorHAnsi"/>
          <w:sz w:val="21"/>
          <w:szCs w:val="21"/>
        </w:rPr>
        <w:t xml:space="preserve"> Screening Programme enquiries </w:t>
      </w:r>
      <w:r w:rsidR="007428B7" w:rsidRPr="00E85AA0">
        <w:rPr>
          <w:rStyle w:val="normaltextrun"/>
          <w:rFonts w:asciiTheme="minorHAnsi" w:hAnsiTheme="minorHAnsi" w:cstheme="minorHAnsi"/>
          <w:sz w:val="21"/>
          <w:szCs w:val="21"/>
        </w:rPr>
        <w:t>should be sent</w:t>
      </w:r>
      <w:r w:rsidR="00AC5C12" w:rsidRPr="00E85AA0">
        <w:rPr>
          <w:rStyle w:val="normaltextrun"/>
          <w:rFonts w:asciiTheme="minorHAnsi" w:hAnsiTheme="minorHAnsi" w:cstheme="minorHAnsi"/>
          <w:sz w:val="21"/>
          <w:szCs w:val="21"/>
        </w:rPr>
        <w:t xml:space="preserve"> </w:t>
      </w:r>
      <w:r w:rsidRPr="00E85AA0">
        <w:rPr>
          <w:rStyle w:val="normaltextrun"/>
          <w:rFonts w:asciiTheme="minorHAnsi" w:hAnsiTheme="minorHAnsi" w:cstheme="minorHAnsi"/>
          <w:sz w:val="21"/>
          <w:szCs w:val="21"/>
        </w:rPr>
        <w:t>to:</w:t>
      </w:r>
      <w:r w:rsidRPr="00E85AA0">
        <w:rPr>
          <w:rStyle w:val="eop"/>
          <w:rFonts w:asciiTheme="minorHAnsi" w:hAnsiTheme="minorHAnsi" w:cstheme="minorHAnsi"/>
          <w:sz w:val="21"/>
          <w:szCs w:val="21"/>
        </w:rPr>
        <w:t> </w:t>
      </w:r>
      <w:hyperlink r:id="rId35" w:history="1">
        <w:r w:rsidR="002936C8" w:rsidRPr="00E85AA0">
          <w:rPr>
            <w:rStyle w:val="Hyperlink"/>
            <w:rFonts w:asciiTheme="minorHAnsi" w:hAnsiTheme="minorHAnsi" w:cstheme="minorHAnsi"/>
            <w:sz w:val="21"/>
            <w:szCs w:val="21"/>
          </w:rPr>
          <w:t>england.em.screening@nhs.net</w:t>
        </w:r>
      </w:hyperlink>
    </w:p>
    <w:p w14:paraId="129EBFC9" w14:textId="77777777" w:rsidR="00EB2838" w:rsidRDefault="00EB2838" w:rsidP="00064534">
      <w:pPr>
        <w:pStyle w:val="paragraph"/>
        <w:spacing w:before="0" w:beforeAutospacing="0" w:after="0" w:afterAutospacing="0"/>
        <w:textAlignment w:val="baseline"/>
        <w:rPr>
          <w:rStyle w:val="Hyperlink"/>
          <w:rFonts w:asciiTheme="minorHAnsi" w:hAnsiTheme="minorHAnsi" w:cstheme="minorHAnsi"/>
          <w:sz w:val="21"/>
          <w:szCs w:val="21"/>
        </w:rPr>
      </w:pPr>
    </w:p>
    <w:p w14:paraId="3C6315EC" w14:textId="7B3FB043" w:rsidR="00F80258" w:rsidRPr="00517E3C" w:rsidRDefault="00F80258" w:rsidP="00F80258">
      <w:pPr>
        <w:pStyle w:val="Heading1"/>
        <w:rPr>
          <w:rFonts w:cstheme="minorHAnsi"/>
          <w:b/>
          <w:bCs/>
          <w:color w:val="000000" w:themeColor="text1"/>
          <w:sz w:val="26"/>
          <w:szCs w:val="26"/>
        </w:rPr>
      </w:pPr>
      <w:bookmarkStart w:id="1" w:name="_COntact_Details"/>
      <w:bookmarkEnd w:id="1"/>
      <w:r w:rsidRPr="00517E3C">
        <w:rPr>
          <w:rFonts w:cstheme="minorHAnsi"/>
          <w:b/>
          <w:bCs/>
          <w:color w:val="000000" w:themeColor="text1"/>
          <w:sz w:val="26"/>
          <w:szCs w:val="26"/>
        </w:rPr>
        <w:t>COntact Details</w:t>
      </w:r>
    </w:p>
    <w:tbl>
      <w:tblPr>
        <w:tblStyle w:val="TableGrid"/>
        <w:tblW w:w="0" w:type="auto"/>
        <w:tblLook w:val="04A0" w:firstRow="1" w:lastRow="0" w:firstColumn="1" w:lastColumn="0" w:noHBand="0" w:noVBand="1"/>
      </w:tblPr>
      <w:tblGrid>
        <w:gridCol w:w="2972"/>
        <w:gridCol w:w="6044"/>
      </w:tblGrid>
      <w:tr w:rsidR="00F80258" w14:paraId="6A9DBE8A" w14:textId="77777777" w:rsidTr="00766EFC">
        <w:tc>
          <w:tcPr>
            <w:tcW w:w="9016" w:type="dxa"/>
            <w:gridSpan w:val="2"/>
            <w:shd w:val="clear" w:color="auto" w:fill="FBE4D5" w:themeFill="accent2" w:themeFillTint="33"/>
          </w:tcPr>
          <w:p w14:paraId="194E4445" w14:textId="1970882C" w:rsidR="00F80258" w:rsidRPr="00E85AA0" w:rsidRDefault="00F80258" w:rsidP="002C280D">
            <w:pPr>
              <w:pStyle w:val="NoSpacing"/>
              <w:jc w:val="center"/>
              <w:rPr>
                <w:b/>
                <w:bCs/>
                <w:sz w:val="18"/>
                <w:szCs w:val="18"/>
              </w:rPr>
            </w:pPr>
            <w:r w:rsidRPr="00E85AA0">
              <w:rPr>
                <w:b/>
                <w:bCs/>
                <w:sz w:val="18"/>
                <w:szCs w:val="18"/>
              </w:rPr>
              <w:t>GENERIC EMAIL FOR QUERIES RELATING TO SCREENING OR RO</w:t>
            </w:r>
            <w:r w:rsidR="004452B2" w:rsidRPr="00E85AA0">
              <w:rPr>
                <w:b/>
                <w:bCs/>
                <w:sz w:val="18"/>
                <w:szCs w:val="18"/>
              </w:rPr>
              <w:t>U</w:t>
            </w:r>
            <w:r w:rsidRPr="00E85AA0">
              <w:rPr>
                <w:b/>
                <w:bCs/>
                <w:sz w:val="18"/>
                <w:szCs w:val="18"/>
              </w:rPr>
              <w:t>TINE IMMUNISAT</w:t>
            </w:r>
            <w:r w:rsidR="004452B2" w:rsidRPr="00E85AA0">
              <w:rPr>
                <w:b/>
                <w:bCs/>
                <w:sz w:val="18"/>
                <w:szCs w:val="18"/>
              </w:rPr>
              <w:t>I</w:t>
            </w:r>
            <w:r w:rsidRPr="00E85AA0">
              <w:rPr>
                <w:b/>
                <w:bCs/>
                <w:sz w:val="18"/>
                <w:szCs w:val="18"/>
              </w:rPr>
              <w:t>ONS</w:t>
            </w:r>
          </w:p>
        </w:tc>
      </w:tr>
      <w:tr w:rsidR="00F80258" w14:paraId="38AF8C51" w14:textId="77777777" w:rsidTr="00235277">
        <w:tc>
          <w:tcPr>
            <w:tcW w:w="2972" w:type="dxa"/>
            <w:shd w:val="clear" w:color="auto" w:fill="FBE4D5" w:themeFill="accent2" w:themeFillTint="33"/>
          </w:tcPr>
          <w:p w14:paraId="40A3AC2B" w14:textId="584136C8" w:rsidR="00F80258" w:rsidRPr="00E85AA0" w:rsidRDefault="00F80258" w:rsidP="002C280D">
            <w:pPr>
              <w:pStyle w:val="NoSpacing"/>
              <w:rPr>
                <w:sz w:val="18"/>
                <w:szCs w:val="18"/>
              </w:rPr>
            </w:pPr>
            <w:r w:rsidRPr="00E85AA0">
              <w:rPr>
                <w:sz w:val="18"/>
                <w:szCs w:val="18"/>
              </w:rPr>
              <w:t>IMMUNISAT</w:t>
            </w:r>
            <w:r w:rsidR="004452B2" w:rsidRPr="00E85AA0">
              <w:rPr>
                <w:sz w:val="18"/>
                <w:szCs w:val="18"/>
              </w:rPr>
              <w:t>I</w:t>
            </w:r>
            <w:r w:rsidRPr="00E85AA0">
              <w:rPr>
                <w:sz w:val="18"/>
                <w:szCs w:val="18"/>
              </w:rPr>
              <w:t xml:space="preserve">ON </w:t>
            </w:r>
          </w:p>
        </w:tc>
        <w:tc>
          <w:tcPr>
            <w:tcW w:w="6044" w:type="dxa"/>
            <w:shd w:val="clear" w:color="auto" w:fill="FBE4D5" w:themeFill="accent2" w:themeFillTint="33"/>
          </w:tcPr>
          <w:p w14:paraId="6210C702" w14:textId="215B5910" w:rsidR="00F80258" w:rsidRPr="00E85AA0" w:rsidRDefault="00000000" w:rsidP="002C280D">
            <w:pPr>
              <w:pStyle w:val="NoSpacing"/>
              <w:rPr>
                <w:sz w:val="18"/>
                <w:szCs w:val="18"/>
              </w:rPr>
            </w:pPr>
            <w:hyperlink r:id="rId36" w:history="1">
              <w:r w:rsidR="004B48A3" w:rsidRPr="00E85AA0">
                <w:rPr>
                  <w:rStyle w:val="Hyperlink"/>
                  <w:sz w:val="18"/>
                  <w:szCs w:val="18"/>
                </w:rPr>
                <w:t>ENGLAND.EMIDS-IMMS@NHS.NET</w:t>
              </w:r>
            </w:hyperlink>
            <w:r w:rsidR="004B48A3" w:rsidRPr="00E85AA0">
              <w:rPr>
                <w:sz w:val="18"/>
                <w:szCs w:val="18"/>
              </w:rPr>
              <w:t xml:space="preserve"> </w:t>
            </w:r>
          </w:p>
        </w:tc>
      </w:tr>
      <w:tr w:rsidR="00F80258" w14:paraId="024293D3" w14:textId="77777777" w:rsidTr="00235277">
        <w:tc>
          <w:tcPr>
            <w:tcW w:w="2972" w:type="dxa"/>
            <w:shd w:val="clear" w:color="auto" w:fill="FBE4D5" w:themeFill="accent2" w:themeFillTint="33"/>
          </w:tcPr>
          <w:p w14:paraId="41A6CB2E" w14:textId="77777777" w:rsidR="00F80258" w:rsidRPr="00E85AA0" w:rsidRDefault="00F80258" w:rsidP="002C280D">
            <w:pPr>
              <w:pStyle w:val="NoSpacing"/>
              <w:rPr>
                <w:sz w:val="18"/>
                <w:szCs w:val="18"/>
              </w:rPr>
            </w:pPr>
            <w:r w:rsidRPr="00E85AA0">
              <w:rPr>
                <w:sz w:val="18"/>
                <w:szCs w:val="18"/>
              </w:rPr>
              <w:t>SCREENING</w:t>
            </w:r>
          </w:p>
        </w:tc>
        <w:tc>
          <w:tcPr>
            <w:tcW w:w="6044" w:type="dxa"/>
            <w:shd w:val="clear" w:color="auto" w:fill="FBE4D5" w:themeFill="accent2" w:themeFillTint="33"/>
          </w:tcPr>
          <w:p w14:paraId="36CD6FB0" w14:textId="01899190" w:rsidR="00F80258" w:rsidRPr="00E85AA0" w:rsidRDefault="00000000" w:rsidP="002C280D">
            <w:pPr>
              <w:pStyle w:val="NoSpacing"/>
              <w:rPr>
                <w:sz w:val="18"/>
                <w:szCs w:val="18"/>
              </w:rPr>
            </w:pPr>
            <w:hyperlink r:id="rId37" w:history="1">
              <w:r w:rsidR="002936C8" w:rsidRPr="00E85AA0">
                <w:rPr>
                  <w:rStyle w:val="Hyperlink"/>
                  <w:sz w:val="18"/>
                  <w:szCs w:val="18"/>
                </w:rPr>
                <w:t>ENGLAND.EM.SCREENING@NHS.NET</w:t>
              </w:r>
            </w:hyperlink>
            <w:r w:rsidR="002936C8" w:rsidRPr="00E85AA0">
              <w:rPr>
                <w:sz w:val="18"/>
                <w:szCs w:val="18"/>
              </w:rPr>
              <w:t xml:space="preserve"> </w:t>
            </w:r>
          </w:p>
        </w:tc>
      </w:tr>
      <w:tr w:rsidR="00F80258" w14:paraId="717FFD8C" w14:textId="77777777" w:rsidTr="00766EFC">
        <w:tc>
          <w:tcPr>
            <w:tcW w:w="9016" w:type="dxa"/>
            <w:gridSpan w:val="2"/>
            <w:shd w:val="clear" w:color="auto" w:fill="FFF2CC" w:themeFill="accent4" w:themeFillTint="33"/>
          </w:tcPr>
          <w:p w14:paraId="2757E1D9" w14:textId="0E79FF06" w:rsidR="00F80258" w:rsidRPr="00E85AA0" w:rsidRDefault="00F80258" w:rsidP="002C280D">
            <w:pPr>
              <w:pStyle w:val="NoSpacing"/>
              <w:jc w:val="center"/>
              <w:rPr>
                <w:b/>
                <w:bCs/>
                <w:sz w:val="18"/>
                <w:szCs w:val="18"/>
              </w:rPr>
            </w:pPr>
            <w:r w:rsidRPr="00E85AA0">
              <w:rPr>
                <w:b/>
                <w:bCs/>
                <w:sz w:val="18"/>
                <w:szCs w:val="18"/>
              </w:rPr>
              <w:t>CHILD</w:t>
            </w:r>
            <w:r w:rsidR="009369E4">
              <w:rPr>
                <w:b/>
                <w:bCs/>
                <w:sz w:val="18"/>
                <w:szCs w:val="18"/>
              </w:rPr>
              <w:t xml:space="preserve"> HEALTH </w:t>
            </w:r>
            <w:r w:rsidRPr="00E85AA0">
              <w:rPr>
                <w:b/>
                <w:bCs/>
                <w:sz w:val="18"/>
                <w:szCs w:val="18"/>
              </w:rPr>
              <w:t xml:space="preserve">INFORMATION SERVICES (CHIS) </w:t>
            </w:r>
            <w:r w:rsidR="000303F3" w:rsidRPr="000303F3">
              <w:rPr>
                <w:b/>
                <w:bCs/>
                <w:sz w:val="18"/>
                <w:szCs w:val="18"/>
                <w:highlight w:val="yellow"/>
              </w:rPr>
              <w:t>- UPDATED</w:t>
            </w:r>
          </w:p>
        </w:tc>
      </w:tr>
      <w:tr w:rsidR="00F80258" w14:paraId="543A3472" w14:textId="77777777" w:rsidTr="00235277">
        <w:tc>
          <w:tcPr>
            <w:tcW w:w="2972" w:type="dxa"/>
            <w:shd w:val="clear" w:color="auto" w:fill="FFF2CC" w:themeFill="accent4" w:themeFillTint="33"/>
          </w:tcPr>
          <w:p w14:paraId="562EDB25"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FFF2CC" w:themeFill="accent4" w:themeFillTint="33"/>
          </w:tcPr>
          <w:p w14:paraId="5E99FADF" w14:textId="56683AEB" w:rsidR="00F80258" w:rsidRPr="00EC283C" w:rsidRDefault="00000000" w:rsidP="001A5D2B">
            <w:pPr>
              <w:rPr>
                <w:color w:val="1F497D"/>
              </w:rPr>
            </w:pPr>
            <w:hyperlink r:id="rId38" w:history="1">
              <w:r w:rsidR="00EC283C" w:rsidRPr="00BD3131">
                <w:rPr>
                  <w:rStyle w:val="Hyperlink"/>
                </w:rPr>
                <w:t>scwcsu.Lincs.chis@nhs.net</w:t>
              </w:r>
            </w:hyperlink>
            <w:r w:rsidR="001A5D2B" w:rsidRPr="00E85AA0">
              <w:rPr>
                <w:sz w:val="18"/>
                <w:szCs w:val="18"/>
                <w:u w:val="single"/>
              </w:rPr>
              <w:t xml:space="preserve"> </w:t>
            </w:r>
            <w:r w:rsidR="001A5D2B" w:rsidRPr="000E0A1C">
              <w:rPr>
                <w:sz w:val="18"/>
                <w:szCs w:val="18"/>
              </w:rPr>
              <w:t xml:space="preserve">Tel: </w:t>
            </w:r>
            <w:r w:rsidR="00EC283C" w:rsidRPr="00FD03FA">
              <w:rPr>
                <w:color w:val="1F497D"/>
              </w:rPr>
              <w:t>0300 561 0234</w:t>
            </w:r>
          </w:p>
        </w:tc>
      </w:tr>
      <w:tr w:rsidR="00F80258" w14:paraId="0197BDF4" w14:textId="77777777" w:rsidTr="00235277">
        <w:tc>
          <w:tcPr>
            <w:tcW w:w="2972" w:type="dxa"/>
            <w:shd w:val="clear" w:color="auto" w:fill="FFF2CC" w:themeFill="accent4" w:themeFillTint="33"/>
          </w:tcPr>
          <w:p w14:paraId="57FAE7C8"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FFF2CC" w:themeFill="accent4" w:themeFillTint="33"/>
          </w:tcPr>
          <w:p w14:paraId="6DC43405" w14:textId="779BB6A5" w:rsidR="00934278" w:rsidRPr="00FD03FA" w:rsidRDefault="00000000" w:rsidP="00934278">
            <w:pPr>
              <w:rPr>
                <w:color w:val="0563C1"/>
                <w:u w:val="single"/>
              </w:rPr>
            </w:pPr>
            <w:hyperlink r:id="rId39" w:history="1">
              <w:r w:rsidR="00934278" w:rsidRPr="00FD03FA">
                <w:rPr>
                  <w:rStyle w:val="Hyperlink"/>
                </w:rPr>
                <w:t>scwcsu.LLRMovementsteam.chis@nhs.net</w:t>
              </w:r>
            </w:hyperlink>
            <w:r w:rsidR="00934278">
              <w:rPr>
                <w:rStyle w:val="Hyperlink"/>
              </w:rPr>
              <w:t xml:space="preserve"> </w:t>
            </w:r>
            <w:r w:rsidR="00934278" w:rsidRPr="00E85AA0">
              <w:rPr>
                <w:sz w:val="18"/>
                <w:szCs w:val="18"/>
              </w:rPr>
              <w:t xml:space="preserve">Tel: </w:t>
            </w:r>
            <w:r w:rsidR="00934278" w:rsidRPr="00FD03FA">
              <w:rPr>
                <w:color w:val="1F497D"/>
              </w:rPr>
              <w:t>0300 561 0234</w:t>
            </w:r>
          </w:p>
          <w:p w14:paraId="4C3165D7" w14:textId="2D24FD1C" w:rsidR="00934278" w:rsidRPr="00FD03FA" w:rsidRDefault="00000000" w:rsidP="00934278">
            <w:pPr>
              <w:rPr>
                <w:color w:val="0563C1"/>
                <w:u w:val="single"/>
              </w:rPr>
            </w:pPr>
            <w:hyperlink r:id="rId40" w:history="1">
              <w:r w:rsidR="00934278" w:rsidRPr="00FD03FA">
                <w:rPr>
                  <w:rStyle w:val="Hyperlink"/>
                </w:rPr>
                <w:t>scwcsu.LLRchildhealthrecords.chis@nhs.net</w:t>
              </w:r>
            </w:hyperlink>
            <w:r w:rsidR="00934278">
              <w:rPr>
                <w:rStyle w:val="Hyperlink"/>
              </w:rPr>
              <w:t xml:space="preserve"> </w:t>
            </w:r>
            <w:r w:rsidR="00934278" w:rsidRPr="00E85AA0">
              <w:rPr>
                <w:sz w:val="18"/>
                <w:szCs w:val="18"/>
              </w:rPr>
              <w:t xml:space="preserve">Tel: </w:t>
            </w:r>
            <w:r w:rsidR="00934278" w:rsidRPr="00FD03FA">
              <w:rPr>
                <w:color w:val="1F497D"/>
              </w:rPr>
              <w:t>0300 561 0234</w:t>
            </w:r>
          </w:p>
          <w:p w14:paraId="4F9AD2D9" w14:textId="7E5775C9" w:rsidR="00F80258" w:rsidRPr="00934278" w:rsidRDefault="00000000" w:rsidP="001A5D2B">
            <w:pPr>
              <w:rPr>
                <w:color w:val="0563C1"/>
                <w:u w:val="single"/>
              </w:rPr>
            </w:pPr>
            <w:hyperlink r:id="rId41" w:history="1">
              <w:r w:rsidR="00934278" w:rsidRPr="00FD03FA">
                <w:rPr>
                  <w:rStyle w:val="Hyperlink"/>
                </w:rPr>
                <w:t>scwcsu.LLRbirthsregistrationteam.chis@nhs.net</w:t>
              </w:r>
            </w:hyperlink>
            <w:r w:rsidR="00934278">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1856EC0D" w14:textId="77777777" w:rsidTr="00235277">
        <w:tc>
          <w:tcPr>
            <w:tcW w:w="2972" w:type="dxa"/>
            <w:shd w:val="clear" w:color="auto" w:fill="FFF2CC" w:themeFill="accent4" w:themeFillTint="33"/>
          </w:tcPr>
          <w:p w14:paraId="355EFB6E"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FFF2CC" w:themeFill="accent4" w:themeFillTint="33"/>
          </w:tcPr>
          <w:p w14:paraId="17E070DF" w14:textId="2E308B9E" w:rsidR="00F80258" w:rsidRPr="001C4D65" w:rsidRDefault="00000000" w:rsidP="001C4D65">
            <w:pPr>
              <w:rPr>
                <w:color w:val="1F497D"/>
              </w:rPr>
            </w:pPr>
            <w:hyperlink r:id="rId42" w:history="1">
              <w:r w:rsidR="001C4D65" w:rsidRPr="00BD3131">
                <w:rPr>
                  <w:rStyle w:val="Hyperlink"/>
                </w:rPr>
                <w:t>scwcsu.northants.chis@nhs.net</w:t>
              </w:r>
            </w:hyperlink>
            <w:r w:rsidR="00F000A4">
              <w:rPr>
                <w:rStyle w:val="Hyperlink"/>
              </w:rPr>
              <w:t xml:space="preserve"> </w:t>
            </w:r>
            <w:r w:rsidR="00111406" w:rsidRPr="00E85AA0">
              <w:rPr>
                <w:sz w:val="18"/>
                <w:szCs w:val="18"/>
              </w:rPr>
              <w:t xml:space="preserve">Tel: </w:t>
            </w:r>
            <w:r w:rsidR="001C4D65" w:rsidRPr="00FD03FA">
              <w:rPr>
                <w:color w:val="1F497D"/>
              </w:rPr>
              <w:t>0300 561 0234</w:t>
            </w:r>
          </w:p>
        </w:tc>
      </w:tr>
      <w:tr w:rsidR="00766EFC" w14:paraId="1E55B0EF" w14:textId="77777777" w:rsidTr="00235277">
        <w:tc>
          <w:tcPr>
            <w:tcW w:w="2972" w:type="dxa"/>
            <w:shd w:val="clear" w:color="auto" w:fill="FFF2CC" w:themeFill="accent4" w:themeFillTint="33"/>
          </w:tcPr>
          <w:p w14:paraId="224ECE9B" w14:textId="0BCA00A2" w:rsidR="00766EFC" w:rsidRPr="00E85AA0" w:rsidRDefault="00766EFC" w:rsidP="002C280D">
            <w:pPr>
              <w:pStyle w:val="NoSpacing"/>
              <w:rPr>
                <w:sz w:val="18"/>
                <w:szCs w:val="18"/>
              </w:rPr>
            </w:pPr>
            <w:r w:rsidRPr="00E85AA0">
              <w:rPr>
                <w:sz w:val="18"/>
                <w:szCs w:val="18"/>
              </w:rPr>
              <w:t>DERBY AND DERBYSHIRE</w:t>
            </w:r>
          </w:p>
        </w:tc>
        <w:tc>
          <w:tcPr>
            <w:tcW w:w="6044" w:type="dxa"/>
            <w:shd w:val="clear" w:color="auto" w:fill="FFF2CC" w:themeFill="accent4" w:themeFillTint="33"/>
          </w:tcPr>
          <w:p w14:paraId="4458D0F9" w14:textId="4E0C3200" w:rsidR="00766EFC" w:rsidRPr="00F6729B" w:rsidRDefault="00000000" w:rsidP="00F6729B">
            <w:pPr>
              <w:rPr>
                <w:color w:val="1F497D"/>
              </w:rPr>
            </w:pPr>
            <w:hyperlink r:id="rId43" w:history="1">
              <w:r w:rsidR="0000219D" w:rsidRPr="00BD3131">
                <w:rPr>
                  <w:rStyle w:val="Hyperlink"/>
                </w:rPr>
                <w:t>scwcsu.derbyshire.chis@nhs.net</w:t>
              </w:r>
            </w:hyperlink>
            <w:r w:rsidR="001C4D65">
              <w:rPr>
                <w:rStyle w:val="Hyperlink"/>
              </w:rPr>
              <w:t xml:space="preserve"> </w:t>
            </w:r>
            <w:r w:rsidR="001C4D65" w:rsidRPr="00E85AA0">
              <w:rPr>
                <w:sz w:val="18"/>
                <w:szCs w:val="18"/>
              </w:rPr>
              <w:t xml:space="preserve">Tel: </w:t>
            </w:r>
            <w:r w:rsidR="00F6729B" w:rsidRPr="00FD03FA">
              <w:rPr>
                <w:color w:val="1F497D"/>
              </w:rPr>
              <w:t>0300 561 0234</w:t>
            </w:r>
          </w:p>
        </w:tc>
      </w:tr>
      <w:tr w:rsidR="00766EFC" w14:paraId="7942920E" w14:textId="77777777" w:rsidTr="00235277">
        <w:tc>
          <w:tcPr>
            <w:tcW w:w="2972" w:type="dxa"/>
            <w:shd w:val="clear" w:color="auto" w:fill="FFF2CC" w:themeFill="accent4" w:themeFillTint="33"/>
          </w:tcPr>
          <w:p w14:paraId="67C615BD" w14:textId="57B3FC48" w:rsidR="00766EFC" w:rsidRPr="00E85AA0" w:rsidRDefault="00766EFC" w:rsidP="002C280D">
            <w:pPr>
              <w:pStyle w:val="NoSpacing"/>
              <w:rPr>
                <w:sz w:val="18"/>
                <w:szCs w:val="18"/>
              </w:rPr>
            </w:pPr>
            <w:r w:rsidRPr="00E85AA0">
              <w:rPr>
                <w:sz w:val="18"/>
                <w:szCs w:val="18"/>
              </w:rPr>
              <w:t>NOTTS AND NOTTINGHAMSHIRE</w:t>
            </w:r>
          </w:p>
        </w:tc>
        <w:tc>
          <w:tcPr>
            <w:tcW w:w="6044" w:type="dxa"/>
            <w:shd w:val="clear" w:color="auto" w:fill="FFF2CC" w:themeFill="accent4" w:themeFillTint="33"/>
          </w:tcPr>
          <w:p w14:paraId="238BE68E" w14:textId="0F413832" w:rsidR="0000219D" w:rsidRDefault="0000219D" w:rsidP="00221F19">
            <w:pPr>
              <w:rPr>
                <w:color w:val="1F497D"/>
              </w:rPr>
            </w:pPr>
            <w:r>
              <w:t xml:space="preserve">Nottingham City - </w:t>
            </w:r>
            <w:hyperlink r:id="rId44" w:history="1">
              <w:r w:rsidRPr="00BD3131">
                <w:rPr>
                  <w:rStyle w:val="Hyperlink"/>
                </w:rPr>
                <w:t>scwcsu.nottscity.chis@nhs.net</w:t>
              </w:r>
            </w:hyperlink>
            <w:r>
              <w:t xml:space="preserve"> </w:t>
            </w:r>
            <w:r w:rsidRPr="00E85AA0">
              <w:rPr>
                <w:sz w:val="18"/>
                <w:szCs w:val="18"/>
              </w:rPr>
              <w:t xml:space="preserve">Tel: </w:t>
            </w:r>
            <w:r w:rsidR="00FA5550" w:rsidRPr="00FD03FA">
              <w:rPr>
                <w:color w:val="1F497D"/>
              </w:rPr>
              <w:t>0300 561 0234</w:t>
            </w:r>
          </w:p>
          <w:p w14:paraId="35318467" w14:textId="7660A11F" w:rsidR="00EC63FA" w:rsidRPr="00FD03FA" w:rsidRDefault="00FA5550" w:rsidP="00EC63FA">
            <w:pPr>
              <w:rPr>
                <w:color w:val="0563C1"/>
                <w:u w:val="single"/>
              </w:rPr>
            </w:pPr>
            <w:r w:rsidRPr="00221F19">
              <w:t>Nott</w:t>
            </w:r>
            <w:r w:rsidR="000C412D">
              <w:t>s</w:t>
            </w:r>
            <w:r w:rsidRPr="00221F19">
              <w:t xml:space="preserve"> County</w:t>
            </w:r>
            <w:r w:rsidR="00221F19">
              <w:t xml:space="preserve"> - </w:t>
            </w:r>
            <w:hyperlink r:id="rId45" w:history="1">
              <w:r w:rsidR="00EC63FA" w:rsidRPr="00FD03FA">
                <w:rPr>
                  <w:rStyle w:val="Hyperlink"/>
                </w:rPr>
                <w:t>scwcsu.nottscounty.chis@nhs.net</w:t>
              </w:r>
            </w:hyperlink>
            <w:r w:rsidR="000C412D">
              <w:rPr>
                <w:rStyle w:val="Hyperlink"/>
              </w:rPr>
              <w:t xml:space="preserve"> </w:t>
            </w:r>
            <w:r w:rsidR="000C412D" w:rsidRPr="00E85AA0">
              <w:rPr>
                <w:sz w:val="18"/>
                <w:szCs w:val="18"/>
              </w:rPr>
              <w:t xml:space="preserve">Tel: </w:t>
            </w:r>
            <w:r w:rsidR="000C412D" w:rsidRPr="00FD03FA">
              <w:rPr>
                <w:color w:val="1F497D"/>
              </w:rPr>
              <w:t>0300 561 0234</w:t>
            </w:r>
          </w:p>
          <w:p w14:paraId="353CD19F" w14:textId="538607C8" w:rsidR="000E3DDA" w:rsidRPr="000C412D" w:rsidRDefault="00FA5550" w:rsidP="000C412D">
            <w:pPr>
              <w:rPr>
                <w:color w:val="0563C1"/>
                <w:u w:val="single"/>
              </w:rPr>
            </w:pPr>
            <w:r w:rsidRPr="00221F19">
              <w:t>Bassett Law</w:t>
            </w:r>
            <w:r w:rsidR="00EC63FA">
              <w:t xml:space="preserve"> - </w:t>
            </w:r>
            <w:hyperlink r:id="rId46" w:history="1">
              <w:r w:rsidR="000C412D" w:rsidRPr="00A46C64">
                <w:rPr>
                  <w:rStyle w:val="Hyperlink"/>
                </w:rPr>
                <w:t>scwcsu.Bassetlaw.chis@nhs.net</w:t>
              </w:r>
            </w:hyperlink>
            <w:r w:rsidR="00D8061A">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03518400" w14:textId="77777777" w:rsidTr="00766EFC">
        <w:tc>
          <w:tcPr>
            <w:tcW w:w="9016" w:type="dxa"/>
            <w:gridSpan w:val="2"/>
            <w:shd w:val="clear" w:color="auto" w:fill="E2EFD9" w:themeFill="accent6" w:themeFillTint="33"/>
          </w:tcPr>
          <w:p w14:paraId="783423E2" w14:textId="2BF40DD9" w:rsidR="00F80258" w:rsidRPr="00E85AA0" w:rsidRDefault="00F80258" w:rsidP="002C280D">
            <w:pPr>
              <w:pStyle w:val="NoSpacing"/>
              <w:jc w:val="center"/>
              <w:rPr>
                <w:b/>
                <w:bCs/>
                <w:sz w:val="18"/>
                <w:szCs w:val="18"/>
              </w:rPr>
            </w:pPr>
            <w:r w:rsidRPr="00E85AA0">
              <w:rPr>
                <w:b/>
                <w:bCs/>
                <w:sz w:val="18"/>
                <w:szCs w:val="18"/>
              </w:rPr>
              <w:t>SCHOOL AGED IMMUNISA</w:t>
            </w:r>
            <w:r w:rsidR="00155957">
              <w:rPr>
                <w:b/>
                <w:bCs/>
                <w:sz w:val="18"/>
                <w:szCs w:val="18"/>
              </w:rPr>
              <w:t>TI</w:t>
            </w:r>
            <w:r w:rsidRPr="00E85AA0">
              <w:rPr>
                <w:b/>
                <w:bCs/>
                <w:sz w:val="18"/>
                <w:szCs w:val="18"/>
              </w:rPr>
              <w:t xml:space="preserve">ON SERVICE (SAIS) </w:t>
            </w:r>
          </w:p>
        </w:tc>
      </w:tr>
      <w:tr w:rsidR="00F80258" w14:paraId="60D7CE49" w14:textId="77777777" w:rsidTr="00235277">
        <w:tc>
          <w:tcPr>
            <w:tcW w:w="2972" w:type="dxa"/>
            <w:shd w:val="clear" w:color="auto" w:fill="E2EFD9" w:themeFill="accent6" w:themeFillTint="33"/>
          </w:tcPr>
          <w:p w14:paraId="6941A0E1"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E2EFD9" w:themeFill="accent6" w:themeFillTint="33"/>
          </w:tcPr>
          <w:p w14:paraId="15C5D061" w14:textId="52C8876A" w:rsidR="00F80258" w:rsidRPr="00E85AA0" w:rsidRDefault="00000000" w:rsidP="006A403A">
            <w:pPr>
              <w:rPr>
                <w:sz w:val="18"/>
                <w:szCs w:val="18"/>
              </w:rPr>
            </w:pPr>
            <w:hyperlink r:id="rId47" w:history="1">
              <w:r w:rsidR="00355803" w:rsidRPr="00E85AA0">
                <w:rPr>
                  <w:rStyle w:val="Hyperlink"/>
                  <w:sz w:val="18"/>
                  <w:szCs w:val="18"/>
                </w:rPr>
                <w:t>lhnt.sais@nhs.net</w:t>
              </w:r>
            </w:hyperlink>
            <w:r w:rsidR="00355803" w:rsidRPr="00E85AA0">
              <w:rPr>
                <w:sz w:val="18"/>
                <w:szCs w:val="18"/>
              </w:rPr>
              <w:t xml:space="preserve"> 01522 572950</w:t>
            </w:r>
          </w:p>
        </w:tc>
      </w:tr>
      <w:tr w:rsidR="00F80258" w14:paraId="666AC76E" w14:textId="77777777" w:rsidTr="00235277">
        <w:tc>
          <w:tcPr>
            <w:tcW w:w="2972" w:type="dxa"/>
            <w:shd w:val="clear" w:color="auto" w:fill="E2EFD9" w:themeFill="accent6" w:themeFillTint="33"/>
          </w:tcPr>
          <w:p w14:paraId="5211B770"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E2EFD9" w:themeFill="accent6" w:themeFillTint="33"/>
          </w:tcPr>
          <w:p w14:paraId="0CB71344" w14:textId="0B6307AF" w:rsidR="00F80258" w:rsidRPr="00E85AA0" w:rsidRDefault="00291D11" w:rsidP="006A403A">
            <w:pPr>
              <w:rPr>
                <w:rFonts w:cstheme="minorHAnsi"/>
                <w:bCs/>
                <w:sz w:val="18"/>
                <w:szCs w:val="18"/>
              </w:rPr>
            </w:pPr>
            <w:r w:rsidRPr="00E85AA0">
              <w:rPr>
                <w:rFonts w:cstheme="minorHAnsi"/>
                <w:bCs/>
                <w:sz w:val="18"/>
                <w:szCs w:val="18"/>
              </w:rPr>
              <w:t>Leicestershire Partnership NHS Trust: 0300 3000 007</w:t>
            </w:r>
          </w:p>
        </w:tc>
      </w:tr>
      <w:tr w:rsidR="00F80258" w14:paraId="3F01795C" w14:textId="77777777" w:rsidTr="00235277">
        <w:tc>
          <w:tcPr>
            <w:tcW w:w="2972" w:type="dxa"/>
            <w:shd w:val="clear" w:color="auto" w:fill="E2EFD9" w:themeFill="accent6" w:themeFillTint="33"/>
          </w:tcPr>
          <w:p w14:paraId="2971BBDA"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E2EFD9" w:themeFill="accent6" w:themeFillTint="33"/>
          </w:tcPr>
          <w:p w14:paraId="0B405B76" w14:textId="36C03D0F" w:rsidR="00F80258" w:rsidRPr="00E85AA0" w:rsidRDefault="00000000" w:rsidP="006A403A">
            <w:pPr>
              <w:rPr>
                <w:sz w:val="18"/>
                <w:szCs w:val="18"/>
              </w:rPr>
            </w:pPr>
            <w:hyperlink r:id="rId48" w:history="1">
              <w:r w:rsidR="00355803" w:rsidRPr="00E85AA0">
                <w:rPr>
                  <w:rStyle w:val="Hyperlink"/>
                  <w:sz w:val="18"/>
                  <w:szCs w:val="18"/>
                </w:rPr>
                <w:t>Imms.nhft@nhs.net</w:t>
              </w:r>
            </w:hyperlink>
            <w:r w:rsidR="00355803" w:rsidRPr="00E85AA0">
              <w:rPr>
                <w:sz w:val="18"/>
                <w:szCs w:val="18"/>
                <w:u w:val="single"/>
              </w:rPr>
              <w:t xml:space="preserve">  </w:t>
            </w:r>
            <w:r w:rsidR="00355803" w:rsidRPr="00E85AA0">
              <w:rPr>
                <w:sz w:val="18"/>
                <w:szCs w:val="18"/>
              </w:rPr>
              <w:t>0800 170 7055 (option 5)</w:t>
            </w:r>
          </w:p>
        </w:tc>
      </w:tr>
      <w:tr w:rsidR="002D640F" w14:paraId="478D45B4" w14:textId="77777777" w:rsidTr="00B21511">
        <w:trPr>
          <w:trHeight w:val="281"/>
        </w:trPr>
        <w:tc>
          <w:tcPr>
            <w:tcW w:w="2972" w:type="dxa"/>
            <w:shd w:val="clear" w:color="auto" w:fill="E2EFD9" w:themeFill="accent6" w:themeFillTint="33"/>
          </w:tcPr>
          <w:p w14:paraId="36F2CF74" w14:textId="403D36E4" w:rsidR="002D640F" w:rsidRPr="00E85AA0" w:rsidRDefault="002D640F" w:rsidP="002C280D">
            <w:pPr>
              <w:pStyle w:val="NoSpacing"/>
              <w:rPr>
                <w:sz w:val="18"/>
                <w:szCs w:val="18"/>
              </w:rPr>
            </w:pPr>
            <w:r w:rsidRPr="00E85AA0">
              <w:rPr>
                <w:sz w:val="18"/>
                <w:szCs w:val="18"/>
              </w:rPr>
              <w:t>DERBY AND DERBYSHIRE</w:t>
            </w:r>
          </w:p>
        </w:tc>
        <w:tc>
          <w:tcPr>
            <w:tcW w:w="6044" w:type="dxa"/>
            <w:shd w:val="clear" w:color="auto" w:fill="E2EFD9" w:themeFill="accent6" w:themeFillTint="33"/>
          </w:tcPr>
          <w:p w14:paraId="2EB750B6" w14:textId="1A981551" w:rsidR="00BD1AD7" w:rsidRPr="00E93B7F" w:rsidRDefault="00000000" w:rsidP="00BD1AD7">
            <w:pPr>
              <w:spacing w:before="0"/>
              <w:rPr>
                <w:rFonts w:ascii="Arial" w:hAnsi="Arial" w:cs="Arial"/>
                <w:sz w:val="16"/>
                <w:szCs w:val="16"/>
                <w:lang w:eastAsia="en-GB"/>
              </w:rPr>
            </w:pPr>
            <w:hyperlink r:id="rId49" w:history="1">
              <w:r w:rsidR="00BD1AD7" w:rsidRPr="00BD1AD7">
                <w:rPr>
                  <w:rStyle w:val="Hyperlink"/>
                  <w:rFonts w:ascii="Arial" w:hAnsi="Arial" w:cs="Arial"/>
                  <w:sz w:val="16"/>
                  <w:szCs w:val="16"/>
                  <w:lang w:eastAsia="en-GB"/>
                </w:rPr>
                <w:t>immunisations.derbyshire@intrahealth.co.uk</w:t>
              </w:r>
            </w:hyperlink>
            <w:r w:rsidR="00BD1AD7" w:rsidRPr="00BD1AD7">
              <w:rPr>
                <w:rFonts w:ascii="Arial" w:hAnsi="Arial" w:cs="Arial"/>
                <w:sz w:val="16"/>
                <w:szCs w:val="16"/>
                <w:lang w:eastAsia="en-GB"/>
              </w:rPr>
              <w:t xml:space="preserve"> </w:t>
            </w:r>
            <w:r w:rsidR="00BD1AD7" w:rsidRPr="00E93B7F">
              <w:rPr>
                <w:rFonts w:ascii="Arial" w:hAnsi="Arial" w:cs="Arial"/>
                <w:sz w:val="16"/>
                <w:szCs w:val="16"/>
                <w:lang w:eastAsia="en-GB"/>
              </w:rPr>
              <w:t>Tel: 0333583397 Option 5</w:t>
            </w:r>
          </w:p>
          <w:p w14:paraId="1C0D5BF3" w14:textId="4665FB43" w:rsidR="00C956FC" w:rsidRPr="00886248" w:rsidRDefault="00C956FC" w:rsidP="00356467">
            <w:pPr>
              <w:pStyle w:val="Default"/>
              <w:rPr>
                <w:rFonts w:cstheme="minorHAnsi"/>
                <w:sz w:val="18"/>
                <w:szCs w:val="18"/>
              </w:rPr>
            </w:pPr>
          </w:p>
        </w:tc>
      </w:tr>
      <w:tr w:rsidR="002D640F" w14:paraId="2A86AC7C" w14:textId="77777777" w:rsidTr="00235277">
        <w:tc>
          <w:tcPr>
            <w:tcW w:w="2972" w:type="dxa"/>
            <w:shd w:val="clear" w:color="auto" w:fill="E2EFD9" w:themeFill="accent6" w:themeFillTint="33"/>
          </w:tcPr>
          <w:p w14:paraId="033C2A88" w14:textId="0D419155" w:rsidR="002D640F" w:rsidRPr="00E85AA0" w:rsidRDefault="002D640F" w:rsidP="002C280D">
            <w:pPr>
              <w:pStyle w:val="NoSpacing"/>
              <w:rPr>
                <w:sz w:val="18"/>
                <w:szCs w:val="18"/>
              </w:rPr>
            </w:pPr>
            <w:r w:rsidRPr="00E85AA0">
              <w:rPr>
                <w:sz w:val="18"/>
                <w:szCs w:val="18"/>
              </w:rPr>
              <w:t>NOTTS AND NOTTINGHAMSHIRE</w:t>
            </w:r>
          </w:p>
        </w:tc>
        <w:tc>
          <w:tcPr>
            <w:tcW w:w="6044" w:type="dxa"/>
            <w:shd w:val="clear" w:color="auto" w:fill="E2EFD9" w:themeFill="accent6" w:themeFillTint="33"/>
          </w:tcPr>
          <w:p w14:paraId="363857A2" w14:textId="53677534" w:rsidR="002D640F" w:rsidRPr="00B21511" w:rsidRDefault="00000000" w:rsidP="00B21511">
            <w:pPr>
              <w:spacing w:before="0"/>
              <w:rPr>
                <w:rFonts w:ascii="Arial" w:hAnsi="Arial" w:cs="Arial"/>
                <w:sz w:val="16"/>
                <w:szCs w:val="16"/>
                <w:lang w:eastAsia="en-GB"/>
              </w:rPr>
            </w:pPr>
            <w:hyperlink r:id="rId50" w:history="1">
              <w:r w:rsidR="00B21511" w:rsidRPr="00B21511">
                <w:rPr>
                  <w:rStyle w:val="Hyperlink"/>
                  <w:rFonts w:ascii="Arial" w:hAnsi="Arial" w:cs="Arial"/>
                  <w:sz w:val="16"/>
                  <w:szCs w:val="16"/>
                  <w:lang w:eastAsia="en-GB"/>
                </w:rPr>
                <w:t>immunisations.nottinghamshire@intrahealth.co.uk</w:t>
              </w:r>
            </w:hyperlink>
            <w:r w:rsidR="00B21511" w:rsidRPr="00B21511">
              <w:rPr>
                <w:rFonts w:ascii="Arial" w:hAnsi="Arial" w:cs="Arial"/>
                <w:sz w:val="16"/>
                <w:szCs w:val="16"/>
                <w:lang w:eastAsia="en-GB"/>
              </w:rPr>
              <w:t xml:space="preserve"> </w:t>
            </w:r>
            <w:r w:rsidR="00B21511">
              <w:rPr>
                <w:rFonts w:ascii="Arial" w:hAnsi="Arial" w:cs="Arial"/>
                <w:sz w:val="16"/>
                <w:szCs w:val="16"/>
                <w:lang w:eastAsia="en-GB"/>
              </w:rPr>
              <w:t xml:space="preserve"> </w:t>
            </w:r>
            <w:r w:rsidR="00B21511" w:rsidRPr="00E93B7F">
              <w:rPr>
                <w:rFonts w:ascii="Arial" w:hAnsi="Arial" w:cs="Arial"/>
                <w:sz w:val="16"/>
                <w:szCs w:val="16"/>
                <w:lang w:eastAsia="en-GB"/>
              </w:rPr>
              <w:t>Tel: 0333583397 Option 4</w:t>
            </w:r>
          </w:p>
        </w:tc>
      </w:tr>
    </w:tbl>
    <w:p w14:paraId="5700BBF7" w14:textId="0A7FE4C0" w:rsidR="00F80258" w:rsidRPr="00517E3C" w:rsidRDefault="00F80258" w:rsidP="00A73179">
      <w:pPr>
        <w:pStyle w:val="Heading1"/>
        <w:rPr>
          <w:rFonts w:cstheme="minorHAnsi"/>
          <w:b/>
          <w:bCs/>
          <w:color w:val="000000" w:themeColor="text1"/>
          <w:sz w:val="26"/>
          <w:szCs w:val="26"/>
        </w:rPr>
      </w:pPr>
      <w:bookmarkStart w:id="2" w:name="_Useful_Documents"/>
      <w:bookmarkEnd w:id="2"/>
      <w:r w:rsidRPr="00517E3C">
        <w:rPr>
          <w:rFonts w:cstheme="minorHAnsi"/>
          <w:b/>
          <w:bCs/>
          <w:color w:val="000000" w:themeColor="text1"/>
          <w:sz w:val="26"/>
          <w:szCs w:val="26"/>
        </w:rPr>
        <w:t xml:space="preserve">Useful Documents </w:t>
      </w:r>
    </w:p>
    <w:p w14:paraId="3A702F78" w14:textId="3F893593" w:rsidR="008751B7" w:rsidRDefault="00000000" w:rsidP="002D640F">
      <w:pPr>
        <w:pStyle w:val="ListParagraph"/>
        <w:numPr>
          <w:ilvl w:val="0"/>
          <w:numId w:val="8"/>
        </w:numPr>
        <w:rPr>
          <w:sz w:val="21"/>
          <w:szCs w:val="21"/>
        </w:rPr>
      </w:pPr>
      <w:r>
        <w:rPr>
          <w:noProof/>
          <w:sz w:val="21"/>
          <w:szCs w:val="21"/>
        </w:rPr>
        <w:object w:dxaOrig="1440" w:dyaOrig="1440" w14:anchorId="3775E343">
          <v:shape id="_x0000_s2064" type="#_x0000_t75" style="position:absolute;left:0;text-align:left;margin-left:342pt;margin-top:1.05pt;width:76.5pt;height:49.6pt;z-index:251666432;mso-position-horizontal-relative:text;mso-position-vertical-relative:text;mso-width-relative:page;mso-height-relative:page">
            <v:imagedata r:id="rId51" o:title=""/>
            <w10:wrap type="square"/>
          </v:shape>
          <o:OLEObject Type="Embed" ProgID="Package" ShapeID="_x0000_s2064" DrawAspect="Icon" ObjectID="_1768384801" r:id="rId52"/>
        </w:object>
      </w:r>
      <w:r w:rsidR="00CB2934" w:rsidRPr="00E85AA0">
        <w:rPr>
          <w:sz w:val="21"/>
          <w:szCs w:val="21"/>
        </w:rPr>
        <w:t xml:space="preserve">A poster for display in clinical areas promoting our </w:t>
      </w:r>
      <w:r w:rsidR="00C445D2">
        <w:rPr>
          <w:sz w:val="21"/>
          <w:szCs w:val="21"/>
        </w:rPr>
        <w:t>immunisation clinical advice service</w:t>
      </w:r>
      <w:r w:rsidR="0005692B">
        <w:rPr>
          <w:sz w:val="21"/>
          <w:szCs w:val="21"/>
        </w:rPr>
        <w:t>:</w:t>
      </w:r>
    </w:p>
    <w:p w14:paraId="7C3A2CC9" w14:textId="77777777" w:rsidR="006A11D4" w:rsidRPr="00E85AA0" w:rsidRDefault="006A11D4" w:rsidP="006A11D4">
      <w:pPr>
        <w:pStyle w:val="ListParagraph"/>
        <w:rPr>
          <w:sz w:val="21"/>
          <w:szCs w:val="21"/>
        </w:rPr>
      </w:pPr>
    </w:p>
    <w:p w14:paraId="786FE21E" w14:textId="119E0B5F" w:rsidR="008644B3" w:rsidRDefault="00CF606C" w:rsidP="002D640F">
      <w:pPr>
        <w:pStyle w:val="ListParagraph"/>
        <w:numPr>
          <w:ilvl w:val="0"/>
          <w:numId w:val="8"/>
        </w:numPr>
        <w:rPr>
          <w:sz w:val="21"/>
          <w:szCs w:val="21"/>
        </w:rPr>
      </w:pPr>
      <w:r w:rsidRPr="00D57E44">
        <w:rPr>
          <w:b/>
          <w:bCs/>
          <w:sz w:val="21"/>
          <w:szCs w:val="21"/>
        </w:rPr>
        <w:lastRenderedPageBreak/>
        <w:t>UPDATED</w:t>
      </w:r>
      <w:r w:rsidR="00EF0A1F" w:rsidRPr="00D57E44">
        <w:rPr>
          <w:b/>
          <w:bCs/>
          <w:sz w:val="21"/>
          <w:szCs w:val="21"/>
        </w:rPr>
        <w:t xml:space="preserve"> </w:t>
      </w:r>
      <w:r w:rsidR="00C17974" w:rsidRPr="00D57E44">
        <w:rPr>
          <w:b/>
          <w:bCs/>
          <w:sz w:val="21"/>
          <w:szCs w:val="21"/>
        </w:rPr>
        <w:t>September</w:t>
      </w:r>
      <w:r w:rsidR="00EF0A1F" w:rsidRPr="00D57E44">
        <w:rPr>
          <w:b/>
          <w:bCs/>
          <w:sz w:val="21"/>
          <w:szCs w:val="21"/>
        </w:rPr>
        <w:t xml:space="preserve"> 2023</w:t>
      </w:r>
      <w:r w:rsidRPr="00D57E44">
        <w:rPr>
          <w:b/>
          <w:bCs/>
          <w:sz w:val="21"/>
          <w:szCs w:val="21"/>
        </w:rPr>
        <w:t>:</w:t>
      </w:r>
      <w:r w:rsidRPr="00D57E44">
        <w:rPr>
          <w:sz w:val="21"/>
          <w:szCs w:val="21"/>
        </w:rPr>
        <w:t xml:space="preserve"> </w:t>
      </w:r>
      <w:r w:rsidR="004973C6" w:rsidRPr="00D57E44">
        <w:rPr>
          <w:sz w:val="21"/>
          <w:szCs w:val="21"/>
        </w:rPr>
        <w:t>Incomplete</w:t>
      </w:r>
      <w:r w:rsidR="00094117" w:rsidRPr="00D57E44">
        <w:rPr>
          <w:sz w:val="21"/>
          <w:szCs w:val="21"/>
        </w:rPr>
        <w:t xml:space="preserve"> or uncertain immunisation schedule:</w:t>
      </w:r>
      <w:r w:rsidR="004C28A3" w:rsidRPr="00D57E44">
        <w:rPr>
          <w:sz w:val="21"/>
          <w:szCs w:val="21"/>
        </w:rPr>
        <w:t xml:space="preserve"> </w:t>
      </w:r>
      <w:hyperlink r:id="rId53" w:history="1">
        <w:r w:rsidR="00D57E44" w:rsidRPr="00D57E44">
          <w:rPr>
            <w:rStyle w:val="Hyperlink"/>
            <w:sz w:val="21"/>
            <w:szCs w:val="21"/>
          </w:rPr>
          <w:t>Vaccination of individuals with uncertain or incomplete immunisation status (publishing.service.gov.uk)</w:t>
        </w:r>
      </w:hyperlink>
    </w:p>
    <w:p w14:paraId="0413415D" w14:textId="23F4F797" w:rsidR="00A02AAE" w:rsidRPr="00A02AAE" w:rsidRDefault="00000000" w:rsidP="00A02AAE">
      <w:pPr>
        <w:pStyle w:val="ListParagraph"/>
        <w:rPr>
          <w:sz w:val="21"/>
          <w:szCs w:val="21"/>
        </w:rPr>
      </w:pPr>
      <w:r>
        <w:rPr>
          <w:noProof/>
        </w:rPr>
        <w:object w:dxaOrig="1440" w:dyaOrig="1440" w14:anchorId="6C2F7D75">
          <v:shape id="_x0000_s2067" type="#_x0000_t75" style="position:absolute;left:0;text-align:left;margin-left:353.3pt;margin-top:4.55pt;width:76.5pt;height:49.5pt;z-index:251674624;mso-position-horizontal-relative:text;mso-position-vertical-relative:text">
            <v:imagedata r:id="rId54" o:title=""/>
            <w10:wrap type="square"/>
          </v:shape>
          <o:OLEObject Type="Embed" ProgID="Acrobat.Document.DC" ShapeID="_x0000_s2067" DrawAspect="Icon" ObjectID="_1768384802" r:id="rId55"/>
        </w:object>
      </w:r>
    </w:p>
    <w:p w14:paraId="35EDEFBF" w14:textId="304A0D82" w:rsidR="00A02AAE" w:rsidRPr="00A02AAE" w:rsidRDefault="00A02AAE" w:rsidP="002D640F">
      <w:pPr>
        <w:pStyle w:val="ListParagraph"/>
        <w:numPr>
          <w:ilvl w:val="0"/>
          <w:numId w:val="8"/>
        </w:numPr>
        <w:rPr>
          <w:sz w:val="21"/>
          <w:szCs w:val="21"/>
        </w:rPr>
      </w:pPr>
      <w:r w:rsidRPr="00D57E44">
        <w:rPr>
          <w:b/>
          <w:bCs/>
          <w:sz w:val="21"/>
          <w:szCs w:val="21"/>
        </w:rPr>
        <w:t xml:space="preserve">UPDATED </w:t>
      </w:r>
      <w:r w:rsidRPr="00112965">
        <w:rPr>
          <w:b/>
          <w:bCs/>
          <w:sz w:val="21"/>
          <w:szCs w:val="21"/>
        </w:rPr>
        <w:t xml:space="preserve">September 2023: </w:t>
      </w:r>
      <w:r w:rsidR="0071370B" w:rsidRPr="00112965">
        <w:rPr>
          <w:sz w:val="21"/>
          <w:szCs w:val="21"/>
          <w:lang w:eastAsia="en-GB"/>
        </w:rPr>
        <w:t xml:space="preserve">Immunisation cohorts and providers </w:t>
      </w:r>
      <w:r w:rsidR="00112965" w:rsidRPr="00112965">
        <w:rPr>
          <w:sz w:val="21"/>
          <w:szCs w:val="21"/>
          <w:lang w:eastAsia="en-GB"/>
        </w:rPr>
        <w:t xml:space="preserve">for </w:t>
      </w:r>
      <w:r w:rsidR="0071370B" w:rsidRPr="00112965">
        <w:rPr>
          <w:sz w:val="21"/>
          <w:szCs w:val="21"/>
          <w:lang w:eastAsia="en-GB"/>
        </w:rPr>
        <w:t>2023/24</w:t>
      </w:r>
      <w:r w:rsidR="004175C6">
        <w:rPr>
          <w:lang w:eastAsia="en-GB"/>
        </w:rPr>
        <w:t>:</w:t>
      </w:r>
      <w:r w:rsidR="0005692B">
        <w:rPr>
          <w:lang w:eastAsia="en-GB"/>
        </w:rPr>
        <w:t xml:space="preserve"> </w:t>
      </w:r>
    </w:p>
    <w:p w14:paraId="7F919D77" w14:textId="77777777" w:rsidR="00A02AAE" w:rsidRPr="00A02AAE" w:rsidRDefault="00A02AAE" w:rsidP="00A02AAE">
      <w:pPr>
        <w:pStyle w:val="ListParagraph"/>
        <w:rPr>
          <w:sz w:val="21"/>
          <w:szCs w:val="21"/>
        </w:rPr>
      </w:pPr>
    </w:p>
    <w:p w14:paraId="7B8923A7" w14:textId="718EFF45" w:rsidR="00CB6601" w:rsidRPr="00E85AA0" w:rsidRDefault="008751B7" w:rsidP="00F80258">
      <w:pPr>
        <w:pStyle w:val="ListParagraph"/>
        <w:numPr>
          <w:ilvl w:val="0"/>
          <w:numId w:val="8"/>
        </w:numPr>
        <w:rPr>
          <w:sz w:val="21"/>
          <w:szCs w:val="21"/>
        </w:rPr>
      </w:pPr>
      <w:r w:rsidRPr="00E85AA0">
        <w:rPr>
          <w:sz w:val="21"/>
          <w:szCs w:val="21"/>
        </w:rPr>
        <w:t>The Green Book – Immunisation Against Disease -  </w:t>
      </w:r>
      <w:hyperlink r:id="rId56" w:history="1">
        <w:r w:rsidRPr="00E85AA0">
          <w:rPr>
            <w:rStyle w:val="Hyperlink"/>
            <w:sz w:val="21"/>
            <w:szCs w:val="21"/>
          </w:rPr>
          <w:t>Immunisation against infectious disease - GOV.UK (www.gov.uk)</w:t>
        </w:r>
      </w:hyperlink>
    </w:p>
    <w:sectPr w:rsidR="00CB6601" w:rsidRPr="00E85AA0">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78E06" w14:textId="77777777" w:rsidR="006738BB" w:rsidRDefault="006738BB" w:rsidP="00CB6601">
      <w:pPr>
        <w:spacing w:before="0" w:after="0" w:line="240" w:lineRule="auto"/>
      </w:pPr>
      <w:r>
        <w:separator/>
      </w:r>
    </w:p>
  </w:endnote>
  <w:endnote w:type="continuationSeparator" w:id="0">
    <w:p w14:paraId="1E0EE861" w14:textId="77777777" w:rsidR="006738BB" w:rsidRDefault="006738BB"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01541"/>
      <w:docPartObj>
        <w:docPartGallery w:val="Page Numbers (Bottom of Page)"/>
        <w:docPartUnique/>
      </w:docPartObj>
    </w:sdt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AEFF2" w14:textId="77777777" w:rsidR="006738BB" w:rsidRDefault="006738BB" w:rsidP="00CB6601">
      <w:pPr>
        <w:spacing w:before="0" w:after="0" w:line="240" w:lineRule="auto"/>
      </w:pPr>
      <w:r>
        <w:separator/>
      </w:r>
    </w:p>
  </w:footnote>
  <w:footnote w:type="continuationSeparator" w:id="0">
    <w:p w14:paraId="5ED09DF3" w14:textId="77777777" w:rsidR="006738BB" w:rsidRDefault="006738BB" w:rsidP="00CB660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59EC"/>
    <w:multiLevelType w:val="hybridMultilevel"/>
    <w:tmpl w:val="03726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361C5D"/>
    <w:multiLevelType w:val="hybridMultilevel"/>
    <w:tmpl w:val="AA028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D1E1A"/>
    <w:multiLevelType w:val="multilevel"/>
    <w:tmpl w:val="25D027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AB5132"/>
    <w:multiLevelType w:val="hybridMultilevel"/>
    <w:tmpl w:val="5A225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840A8"/>
    <w:multiLevelType w:val="hybridMultilevel"/>
    <w:tmpl w:val="7FD2FE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BCC35BF"/>
    <w:multiLevelType w:val="multilevel"/>
    <w:tmpl w:val="4AE4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6119DB"/>
    <w:multiLevelType w:val="multilevel"/>
    <w:tmpl w:val="4516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034D1D"/>
    <w:multiLevelType w:val="hybridMultilevel"/>
    <w:tmpl w:val="234A3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E0A5372"/>
    <w:multiLevelType w:val="hybridMultilevel"/>
    <w:tmpl w:val="FF9CA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FA4310"/>
    <w:multiLevelType w:val="hybridMultilevel"/>
    <w:tmpl w:val="93629D6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A6A14AE"/>
    <w:multiLevelType w:val="hybridMultilevel"/>
    <w:tmpl w:val="A112A1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15A76"/>
    <w:multiLevelType w:val="hybridMultilevel"/>
    <w:tmpl w:val="08D07B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72F94"/>
    <w:multiLevelType w:val="hybridMultilevel"/>
    <w:tmpl w:val="B14E8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5A2717E"/>
    <w:multiLevelType w:val="hybridMultilevel"/>
    <w:tmpl w:val="27BA822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A2E6D57"/>
    <w:multiLevelType w:val="hybridMultilevel"/>
    <w:tmpl w:val="D0643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ED16DF"/>
    <w:multiLevelType w:val="hybridMultilevel"/>
    <w:tmpl w:val="F228A3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6359C6"/>
    <w:multiLevelType w:val="hybridMultilevel"/>
    <w:tmpl w:val="505441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00ECB"/>
    <w:multiLevelType w:val="hybridMultilevel"/>
    <w:tmpl w:val="093C8F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F503239"/>
    <w:multiLevelType w:val="multilevel"/>
    <w:tmpl w:val="E37C8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4E21D6"/>
    <w:multiLevelType w:val="multilevel"/>
    <w:tmpl w:val="6CCADD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BB77A8"/>
    <w:multiLevelType w:val="hybridMultilevel"/>
    <w:tmpl w:val="8836E3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BF39E2"/>
    <w:multiLevelType w:val="hybridMultilevel"/>
    <w:tmpl w:val="0B3654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E27030"/>
    <w:multiLevelType w:val="hybridMultilevel"/>
    <w:tmpl w:val="A09C1A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AF7D6A"/>
    <w:multiLevelType w:val="hybridMultilevel"/>
    <w:tmpl w:val="1696E0EC"/>
    <w:lvl w:ilvl="0" w:tplc="50508C12">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7890BF7"/>
    <w:multiLevelType w:val="hybridMultilevel"/>
    <w:tmpl w:val="60F278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3F5C09"/>
    <w:multiLevelType w:val="multilevel"/>
    <w:tmpl w:val="2A12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2108E6"/>
    <w:multiLevelType w:val="hybridMultilevel"/>
    <w:tmpl w:val="DEB4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1A45B9"/>
    <w:multiLevelType w:val="hybridMultilevel"/>
    <w:tmpl w:val="004225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7E3803"/>
    <w:multiLevelType w:val="hybridMultilevel"/>
    <w:tmpl w:val="24F63B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56A53C21"/>
    <w:multiLevelType w:val="hybridMultilevel"/>
    <w:tmpl w:val="F730AD68"/>
    <w:lvl w:ilvl="0" w:tplc="834C6530">
      <w:numFmt w:val="bullet"/>
      <w:lvlText w:val="•"/>
      <w:lvlJc w:val="left"/>
      <w:pPr>
        <w:ind w:left="1050" w:hanging="69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7D67210"/>
    <w:multiLevelType w:val="hybridMultilevel"/>
    <w:tmpl w:val="647C6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E31F11"/>
    <w:multiLevelType w:val="hybridMultilevel"/>
    <w:tmpl w:val="243EAB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AB10A11"/>
    <w:multiLevelType w:val="multilevel"/>
    <w:tmpl w:val="C2F60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C527294"/>
    <w:multiLevelType w:val="hybridMultilevel"/>
    <w:tmpl w:val="BD7CBB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5D263D8A"/>
    <w:multiLevelType w:val="hybridMultilevel"/>
    <w:tmpl w:val="19320F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DF4EE0"/>
    <w:multiLevelType w:val="hybridMultilevel"/>
    <w:tmpl w:val="BE8C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5D1E03"/>
    <w:multiLevelType w:val="hybridMultilevel"/>
    <w:tmpl w:val="045C7B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A77B88"/>
    <w:multiLevelType w:val="hybridMultilevel"/>
    <w:tmpl w:val="D33A0A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A9033D"/>
    <w:multiLevelType w:val="hybridMultilevel"/>
    <w:tmpl w:val="325C4C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29B0123"/>
    <w:multiLevelType w:val="hybridMultilevel"/>
    <w:tmpl w:val="A384A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957788"/>
    <w:multiLevelType w:val="hybridMultilevel"/>
    <w:tmpl w:val="12D849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56D25A9"/>
    <w:multiLevelType w:val="hybridMultilevel"/>
    <w:tmpl w:val="0B204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75F4DF7"/>
    <w:multiLevelType w:val="hybridMultilevel"/>
    <w:tmpl w:val="16C04D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8704E9"/>
    <w:multiLevelType w:val="hybridMultilevel"/>
    <w:tmpl w:val="0412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5741730">
    <w:abstractNumId w:val="34"/>
  </w:num>
  <w:num w:numId="2" w16cid:durableId="29041007">
    <w:abstractNumId w:val="34"/>
  </w:num>
  <w:num w:numId="3" w16cid:durableId="586236195">
    <w:abstractNumId w:val="25"/>
  </w:num>
  <w:num w:numId="4" w16cid:durableId="1431853150">
    <w:abstractNumId w:val="18"/>
  </w:num>
  <w:num w:numId="5" w16cid:durableId="1981885950">
    <w:abstractNumId w:val="6"/>
  </w:num>
  <w:num w:numId="6" w16cid:durableId="1329752981">
    <w:abstractNumId w:val="5"/>
  </w:num>
  <w:num w:numId="7" w16cid:durableId="159202112">
    <w:abstractNumId w:val="15"/>
  </w:num>
  <w:num w:numId="8" w16cid:durableId="1397122296">
    <w:abstractNumId w:val="40"/>
  </w:num>
  <w:num w:numId="9" w16cid:durableId="1715152401">
    <w:abstractNumId w:val="16"/>
  </w:num>
  <w:num w:numId="10" w16cid:durableId="271205095">
    <w:abstractNumId w:val="14"/>
  </w:num>
  <w:num w:numId="11" w16cid:durableId="2048212519">
    <w:abstractNumId w:val="17"/>
  </w:num>
  <w:num w:numId="12" w16cid:durableId="857081258">
    <w:abstractNumId w:val="41"/>
  </w:num>
  <w:num w:numId="13" w16cid:durableId="454569449">
    <w:abstractNumId w:val="1"/>
  </w:num>
  <w:num w:numId="14" w16cid:durableId="417021075">
    <w:abstractNumId w:val="41"/>
  </w:num>
  <w:num w:numId="15" w16cid:durableId="1391423780">
    <w:abstractNumId w:val="8"/>
  </w:num>
  <w:num w:numId="16" w16cid:durableId="1765612235">
    <w:abstractNumId w:val="23"/>
  </w:num>
  <w:num w:numId="17" w16cid:durableId="1852909543">
    <w:abstractNumId w:val="42"/>
  </w:num>
  <w:num w:numId="18" w16cid:durableId="2098017403">
    <w:abstractNumId w:val="12"/>
  </w:num>
  <w:num w:numId="19" w16cid:durableId="1326275478">
    <w:abstractNumId w:val="37"/>
  </w:num>
  <w:num w:numId="20" w16cid:durableId="443623457">
    <w:abstractNumId w:val="30"/>
  </w:num>
  <w:num w:numId="21" w16cid:durableId="359622950">
    <w:abstractNumId w:val="22"/>
  </w:num>
  <w:num w:numId="22" w16cid:durableId="747264971">
    <w:abstractNumId w:val="26"/>
  </w:num>
  <w:num w:numId="23" w16cid:durableId="16964947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1902889">
    <w:abstractNumId w:val="19"/>
  </w:num>
  <w:num w:numId="25" w16cid:durableId="372735037">
    <w:abstractNumId w:val="3"/>
  </w:num>
  <w:num w:numId="26" w16cid:durableId="114830320">
    <w:abstractNumId w:val="24"/>
  </w:num>
  <w:num w:numId="27" w16cid:durableId="1231231680">
    <w:abstractNumId w:val="46"/>
  </w:num>
  <w:num w:numId="28" w16cid:durableId="276566771">
    <w:abstractNumId w:val="28"/>
  </w:num>
  <w:num w:numId="29" w16cid:durableId="1858344557">
    <w:abstractNumId w:val="10"/>
  </w:num>
  <w:num w:numId="30" w16cid:durableId="589431120">
    <w:abstractNumId w:val="45"/>
  </w:num>
  <w:num w:numId="31" w16cid:durableId="1358309807">
    <w:abstractNumId w:val="27"/>
  </w:num>
  <w:num w:numId="32" w16cid:durableId="704066059">
    <w:abstractNumId w:val="7"/>
  </w:num>
  <w:num w:numId="33" w16cid:durableId="1699891798">
    <w:abstractNumId w:val="44"/>
  </w:num>
  <w:num w:numId="34" w16cid:durableId="917059602">
    <w:abstractNumId w:val="7"/>
  </w:num>
  <w:num w:numId="35" w16cid:durableId="2100060388">
    <w:abstractNumId w:val="39"/>
  </w:num>
  <w:num w:numId="36" w16cid:durableId="937253791">
    <w:abstractNumId w:val="36"/>
  </w:num>
  <w:num w:numId="37" w16cid:durableId="1163661525">
    <w:abstractNumId w:val="31"/>
  </w:num>
  <w:num w:numId="38" w16cid:durableId="1181821839">
    <w:abstractNumId w:val="13"/>
  </w:num>
  <w:num w:numId="39" w16cid:durableId="1552770607">
    <w:abstractNumId w:val="9"/>
  </w:num>
  <w:num w:numId="40" w16cid:durableId="284392126">
    <w:abstractNumId w:val="38"/>
  </w:num>
  <w:num w:numId="41" w16cid:durableId="654920349">
    <w:abstractNumId w:val="32"/>
  </w:num>
  <w:num w:numId="42" w16cid:durableId="1136411001">
    <w:abstractNumId w:val="4"/>
  </w:num>
  <w:num w:numId="43" w16cid:durableId="1941524355">
    <w:abstractNumId w:val="43"/>
  </w:num>
  <w:num w:numId="44" w16cid:durableId="1039936441">
    <w:abstractNumId w:val="11"/>
  </w:num>
  <w:num w:numId="45" w16cid:durableId="1299384885">
    <w:abstractNumId w:val="21"/>
  </w:num>
  <w:num w:numId="46" w16cid:durableId="574701909">
    <w:abstractNumId w:val="2"/>
  </w:num>
  <w:num w:numId="47" w16cid:durableId="1985156272">
    <w:abstractNumId w:val="35"/>
  </w:num>
  <w:num w:numId="48" w16cid:durableId="2077586461">
    <w:abstractNumId w:val="29"/>
  </w:num>
  <w:num w:numId="49" w16cid:durableId="2136869583">
    <w:abstractNumId w:val="33"/>
  </w:num>
  <w:num w:numId="50" w16cid:durableId="1944146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07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700"/>
    <w:rsid w:val="0000219D"/>
    <w:rsid w:val="00002443"/>
    <w:rsid w:val="00003C20"/>
    <w:rsid w:val="000062F3"/>
    <w:rsid w:val="000105AB"/>
    <w:rsid w:val="00012EC4"/>
    <w:rsid w:val="000145D9"/>
    <w:rsid w:val="0001592D"/>
    <w:rsid w:val="00015B9E"/>
    <w:rsid w:val="00015CB4"/>
    <w:rsid w:val="00021985"/>
    <w:rsid w:val="00026130"/>
    <w:rsid w:val="00026774"/>
    <w:rsid w:val="00026D09"/>
    <w:rsid w:val="00027078"/>
    <w:rsid w:val="000300D4"/>
    <w:rsid w:val="000303F3"/>
    <w:rsid w:val="00031082"/>
    <w:rsid w:val="00035574"/>
    <w:rsid w:val="000400C5"/>
    <w:rsid w:val="00040DFC"/>
    <w:rsid w:val="00041389"/>
    <w:rsid w:val="00043714"/>
    <w:rsid w:val="00043B81"/>
    <w:rsid w:val="000503F4"/>
    <w:rsid w:val="0005070A"/>
    <w:rsid w:val="000515DF"/>
    <w:rsid w:val="000527D0"/>
    <w:rsid w:val="00054F60"/>
    <w:rsid w:val="00055DBB"/>
    <w:rsid w:val="0005692B"/>
    <w:rsid w:val="00060CFD"/>
    <w:rsid w:val="000616B0"/>
    <w:rsid w:val="00061CE3"/>
    <w:rsid w:val="00063F5A"/>
    <w:rsid w:val="00064534"/>
    <w:rsid w:val="00065A9D"/>
    <w:rsid w:val="00066020"/>
    <w:rsid w:val="0006635E"/>
    <w:rsid w:val="000702BC"/>
    <w:rsid w:val="000778AD"/>
    <w:rsid w:val="000816D3"/>
    <w:rsid w:val="000818B9"/>
    <w:rsid w:val="00082144"/>
    <w:rsid w:val="00082D43"/>
    <w:rsid w:val="000833EA"/>
    <w:rsid w:val="00083A2C"/>
    <w:rsid w:val="00083B13"/>
    <w:rsid w:val="000850C3"/>
    <w:rsid w:val="00085C2F"/>
    <w:rsid w:val="00086178"/>
    <w:rsid w:val="000873E7"/>
    <w:rsid w:val="0008790D"/>
    <w:rsid w:val="00090AC9"/>
    <w:rsid w:val="00091128"/>
    <w:rsid w:val="0009131E"/>
    <w:rsid w:val="00091DD1"/>
    <w:rsid w:val="00094117"/>
    <w:rsid w:val="000967E2"/>
    <w:rsid w:val="00097192"/>
    <w:rsid w:val="00097A13"/>
    <w:rsid w:val="000A4D5B"/>
    <w:rsid w:val="000A666D"/>
    <w:rsid w:val="000A7699"/>
    <w:rsid w:val="000B2E85"/>
    <w:rsid w:val="000B3868"/>
    <w:rsid w:val="000B5235"/>
    <w:rsid w:val="000B7B44"/>
    <w:rsid w:val="000C14F0"/>
    <w:rsid w:val="000C2959"/>
    <w:rsid w:val="000C412D"/>
    <w:rsid w:val="000C41BA"/>
    <w:rsid w:val="000C5118"/>
    <w:rsid w:val="000C794B"/>
    <w:rsid w:val="000E04DE"/>
    <w:rsid w:val="000E0A1C"/>
    <w:rsid w:val="000E3DDA"/>
    <w:rsid w:val="000E4BA1"/>
    <w:rsid w:val="000F0A91"/>
    <w:rsid w:val="000F11A9"/>
    <w:rsid w:val="000F281D"/>
    <w:rsid w:val="000F2CC1"/>
    <w:rsid w:val="000F3F61"/>
    <w:rsid w:val="000F76C9"/>
    <w:rsid w:val="00100B68"/>
    <w:rsid w:val="00101AE3"/>
    <w:rsid w:val="00103EA0"/>
    <w:rsid w:val="00104AA6"/>
    <w:rsid w:val="00107075"/>
    <w:rsid w:val="00110B37"/>
    <w:rsid w:val="00111406"/>
    <w:rsid w:val="00111E30"/>
    <w:rsid w:val="00112965"/>
    <w:rsid w:val="001146EC"/>
    <w:rsid w:val="00115253"/>
    <w:rsid w:val="0011622E"/>
    <w:rsid w:val="00120ED5"/>
    <w:rsid w:val="00121926"/>
    <w:rsid w:val="0012317F"/>
    <w:rsid w:val="00130625"/>
    <w:rsid w:val="00133278"/>
    <w:rsid w:val="001334FE"/>
    <w:rsid w:val="0013398D"/>
    <w:rsid w:val="00140618"/>
    <w:rsid w:val="00140776"/>
    <w:rsid w:val="00143E5B"/>
    <w:rsid w:val="0014616D"/>
    <w:rsid w:val="00147B80"/>
    <w:rsid w:val="00155957"/>
    <w:rsid w:val="00160B6F"/>
    <w:rsid w:val="001629FC"/>
    <w:rsid w:val="00164429"/>
    <w:rsid w:val="00172A70"/>
    <w:rsid w:val="00172D87"/>
    <w:rsid w:val="00174ED3"/>
    <w:rsid w:val="001A1DB2"/>
    <w:rsid w:val="001A2306"/>
    <w:rsid w:val="001A2B38"/>
    <w:rsid w:val="001A4A7D"/>
    <w:rsid w:val="001A4E4E"/>
    <w:rsid w:val="001A5D2B"/>
    <w:rsid w:val="001A63D5"/>
    <w:rsid w:val="001A765A"/>
    <w:rsid w:val="001B5427"/>
    <w:rsid w:val="001B69E7"/>
    <w:rsid w:val="001B6D4E"/>
    <w:rsid w:val="001C265C"/>
    <w:rsid w:val="001C4D65"/>
    <w:rsid w:val="001C5026"/>
    <w:rsid w:val="001C5E64"/>
    <w:rsid w:val="001C67AC"/>
    <w:rsid w:val="001D1F46"/>
    <w:rsid w:val="001D368E"/>
    <w:rsid w:val="001D36B0"/>
    <w:rsid w:val="001D5080"/>
    <w:rsid w:val="001D5524"/>
    <w:rsid w:val="001D5659"/>
    <w:rsid w:val="001D5F79"/>
    <w:rsid w:val="001D733F"/>
    <w:rsid w:val="001E1941"/>
    <w:rsid w:val="001E50C6"/>
    <w:rsid w:val="001E5DC2"/>
    <w:rsid w:val="001E7E2E"/>
    <w:rsid w:val="001F059D"/>
    <w:rsid w:val="001F0A80"/>
    <w:rsid w:val="001F2540"/>
    <w:rsid w:val="001F2D5A"/>
    <w:rsid w:val="001F4708"/>
    <w:rsid w:val="001F509B"/>
    <w:rsid w:val="001F79CD"/>
    <w:rsid w:val="00202CD7"/>
    <w:rsid w:val="00206461"/>
    <w:rsid w:val="00211AF8"/>
    <w:rsid w:val="00213529"/>
    <w:rsid w:val="00214DA3"/>
    <w:rsid w:val="00214F8F"/>
    <w:rsid w:val="00215B46"/>
    <w:rsid w:val="00220D29"/>
    <w:rsid w:val="00221408"/>
    <w:rsid w:val="00221F19"/>
    <w:rsid w:val="002221EA"/>
    <w:rsid w:val="00223205"/>
    <w:rsid w:val="0023526E"/>
    <w:rsid w:val="00235277"/>
    <w:rsid w:val="00236099"/>
    <w:rsid w:val="00237A67"/>
    <w:rsid w:val="002421B7"/>
    <w:rsid w:val="002422DE"/>
    <w:rsid w:val="00243086"/>
    <w:rsid w:val="00245400"/>
    <w:rsid w:val="00246956"/>
    <w:rsid w:val="00247792"/>
    <w:rsid w:val="002523A1"/>
    <w:rsid w:val="0025315E"/>
    <w:rsid w:val="00253A01"/>
    <w:rsid w:val="00253A9C"/>
    <w:rsid w:val="002615B0"/>
    <w:rsid w:val="00261E40"/>
    <w:rsid w:val="00264AB1"/>
    <w:rsid w:val="00266956"/>
    <w:rsid w:val="00267282"/>
    <w:rsid w:val="0027219A"/>
    <w:rsid w:val="00275811"/>
    <w:rsid w:val="00275845"/>
    <w:rsid w:val="00277AF5"/>
    <w:rsid w:val="002806A9"/>
    <w:rsid w:val="00281507"/>
    <w:rsid w:val="002819EC"/>
    <w:rsid w:val="00282EE9"/>
    <w:rsid w:val="00284815"/>
    <w:rsid w:val="00286C3F"/>
    <w:rsid w:val="002918C8"/>
    <w:rsid w:val="00291D11"/>
    <w:rsid w:val="002936C8"/>
    <w:rsid w:val="002A0386"/>
    <w:rsid w:val="002A04FF"/>
    <w:rsid w:val="002A3112"/>
    <w:rsid w:val="002B38FF"/>
    <w:rsid w:val="002B413E"/>
    <w:rsid w:val="002B4306"/>
    <w:rsid w:val="002D0272"/>
    <w:rsid w:val="002D0E9C"/>
    <w:rsid w:val="002D1145"/>
    <w:rsid w:val="002D16FD"/>
    <w:rsid w:val="002D640F"/>
    <w:rsid w:val="002D76F5"/>
    <w:rsid w:val="002E3943"/>
    <w:rsid w:val="002E5212"/>
    <w:rsid w:val="002E66D7"/>
    <w:rsid w:val="002E676B"/>
    <w:rsid w:val="002E6C7F"/>
    <w:rsid w:val="002E6CC8"/>
    <w:rsid w:val="002E7CF9"/>
    <w:rsid w:val="002F0553"/>
    <w:rsid w:val="002F11CE"/>
    <w:rsid w:val="002F16D7"/>
    <w:rsid w:val="002F2174"/>
    <w:rsid w:val="002F21F7"/>
    <w:rsid w:val="002F2E99"/>
    <w:rsid w:val="002F527B"/>
    <w:rsid w:val="002F634F"/>
    <w:rsid w:val="003003C5"/>
    <w:rsid w:val="00307E0C"/>
    <w:rsid w:val="003314E3"/>
    <w:rsid w:val="00333F6A"/>
    <w:rsid w:val="00334317"/>
    <w:rsid w:val="00335E47"/>
    <w:rsid w:val="00341490"/>
    <w:rsid w:val="0034242A"/>
    <w:rsid w:val="00342DD6"/>
    <w:rsid w:val="00345D33"/>
    <w:rsid w:val="00350E87"/>
    <w:rsid w:val="00352E5F"/>
    <w:rsid w:val="00355803"/>
    <w:rsid w:val="00356467"/>
    <w:rsid w:val="00357C7D"/>
    <w:rsid w:val="003654D0"/>
    <w:rsid w:val="00366611"/>
    <w:rsid w:val="00366670"/>
    <w:rsid w:val="00366BCF"/>
    <w:rsid w:val="00370C56"/>
    <w:rsid w:val="00372D6F"/>
    <w:rsid w:val="00380081"/>
    <w:rsid w:val="003818FF"/>
    <w:rsid w:val="00382D8A"/>
    <w:rsid w:val="00383CA5"/>
    <w:rsid w:val="00384131"/>
    <w:rsid w:val="00390357"/>
    <w:rsid w:val="003929BB"/>
    <w:rsid w:val="00394B5D"/>
    <w:rsid w:val="0039709E"/>
    <w:rsid w:val="003A109D"/>
    <w:rsid w:val="003A299E"/>
    <w:rsid w:val="003A50FF"/>
    <w:rsid w:val="003A6176"/>
    <w:rsid w:val="003B34D7"/>
    <w:rsid w:val="003B68C6"/>
    <w:rsid w:val="003B74A4"/>
    <w:rsid w:val="003C0C5F"/>
    <w:rsid w:val="003C6D81"/>
    <w:rsid w:val="003D0A8C"/>
    <w:rsid w:val="003D1AF6"/>
    <w:rsid w:val="003D1F0B"/>
    <w:rsid w:val="003D3A12"/>
    <w:rsid w:val="003E2140"/>
    <w:rsid w:val="003E58F3"/>
    <w:rsid w:val="003E618B"/>
    <w:rsid w:val="003F064B"/>
    <w:rsid w:val="003F0753"/>
    <w:rsid w:val="003F0D71"/>
    <w:rsid w:val="003F30ED"/>
    <w:rsid w:val="003F3530"/>
    <w:rsid w:val="003F4DFE"/>
    <w:rsid w:val="003F60D2"/>
    <w:rsid w:val="004005E5"/>
    <w:rsid w:val="004019B1"/>
    <w:rsid w:val="00403D87"/>
    <w:rsid w:val="004056B2"/>
    <w:rsid w:val="0041328F"/>
    <w:rsid w:val="00415847"/>
    <w:rsid w:val="00416761"/>
    <w:rsid w:val="004175B7"/>
    <w:rsid w:val="004175C6"/>
    <w:rsid w:val="00420126"/>
    <w:rsid w:val="004221AA"/>
    <w:rsid w:val="004240A9"/>
    <w:rsid w:val="00424DB4"/>
    <w:rsid w:val="00430A55"/>
    <w:rsid w:val="00431F7B"/>
    <w:rsid w:val="00434D19"/>
    <w:rsid w:val="004369FA"/>
    <w:rsid w:val="00443C3A"/>
    <w:rsid w:val="004452B2"/>
    <w:rsid w:val="004472EF"/>
    <w:rsid w:val="00451E16"/>
    <w:rsid w:val="00452A78"/>
    <w:rsid w:val="0045374F"/>
    <w:rsid w:val="00453ADD"/>
    <w:rsid w:val="00453B4B"/>
    <w:rsid w:val="004544E1"/>
    <w:rsid w:val="00455E10"/>
    <w:rsid w:val="004647FE"/>
    <w:rsid w:val="00473052"/>
    <w:rsid w:val="004735F6"/>
    <w:rsid w:val="00476121"/>
    <w:rsid w:val="00483C08"/>
    <w:rsid w:val="00485B39"/>
    <w:rsid w:val="00486374"/>
    <w:rsid w:val="00486CD9"/>
    <w:rsid w:val="00487757"/>
    <w:rsid w:val="00492825"/>
    <w:rsid w:val="004973C6"/>
    <w:rsid w:val="004A1012"/>
    <w:rsid w:val="004A1519"/>
    <w:rsid w:val="004A388B"/>
    <w:rsid w:val="004A4E1C"/>
    <w:rsid w:val="004A6E65"/>
    <w:rsid w:val="004A7F0A"/>
    <w:rsid w:val="004B128C"/>
    <w:rsid w:val="004B1AE9"/>
    <w:rsid w:val="004B2D5B"/>
    <w:rsid w:val="004B3334"/>
    <w:rsid w:val="004B333C"/>
    <w:rsid w:val="004B48A3"/>
    <w:rsid w:val="004B50B9"/>
    <w:rsid w:val="004B6BED"/>
    <w:rsid w:val="004B7736"/>
    <w:rsid w:val="004C0370"/>
    <w:rsid w:val="004C28A3"/>
    <w:rsid w:val="004C6A9E"/>
    <w:rsid w:val="004C75E0"/>
    <w:rsid w:val="004C7A70"/>
    <w:rsid w:val="004D0760"/>
    <w:rsid w:val="004D1A30"/>
    <w:rsid w:val="004D5C74"/>
    <w:rsid w:val="004E4003"/>
    <w:rsid w:val="004E5911"/>
    <w:rsid w:val="004E75DD"/>
    <w:rsid w:val="004F2E0A"/>
    <w:rsid w:val="004F4B03"/>
    <w:rsid w:val="004F7788"/>
    <w:rsid w:val="00501725"/>
    <w:rsid w:val="00504B4B"/>
    <w:rsid w:val="00504B6E"/>
    <w:rsid w:val="00507D3C"/>
    <w:rsid w:val="005106DE"/>
    <w:rsid w:val="00517E3C"/>
    <w:rsid w:val="00520E3C"/>
    <w:rsid w:val="005246E3"/>
    <w:rsid w:val="00526386"/>
    <w:rsid w:val="005326C4"/>
    <w:rsid w:val="00533D67"/>
    <w:rsid w:val="00537BA6"/>
    <w:rsid w:val="00541F28"/>
    <w:rsid w:val="0054473F"/>
    <w:rsid w:val="00545258"/>
    <w:rsid w:val="00550BCC"/>
    <w:rsid w:val="00553297"/>
    <w:rsid w:val="00553F86"/>
    <w:rsid w:val="00553FD7"/>
    <w:rsid w:val="00561472"/>
    <w:rsid w:val="00562297"/>
    <w:rsid w:val="00562A00"/>
    <w:rsid w:val="00562EA1"/>
    <w:rsid w:val="00564671"/>
    <w:rsid w:val="00564B09"/>
    <w:rsid w:val="00565499"/>
    <w:rsid w:val="00565E21"/>
    <w:rsid w:val="00566F5F"/>
    <w:rsid w:val="005767F2"/>
    <w:rsid w:val="005804D8"/>
    <w:rsid w:val="005851E6"/>
    <w:rsid w:val="005859F6"/>
    <w:rsid w:val="00585A09"/>
    <w:rsid w:val="00586166"/>
    <w:rsid w:val="005868EB"/>
    <w:rsid w:val="005869CD"/>
    <w:rsid w:val="00593CB0"/>
    <w:rsid w:val="00593E4C"/>
    <w:rsid w:val="00594F01"/>
    <w:rsid w:val="00595DD5"/>
    <w:rsid w:val="00596636"/>
    <w:rsid w:val="00597881"/>
    <w:rsid w:val="005A2299"/>
    <w:rsid w:val="005A2476"/>
    <w:rsid w:val="005A67CB"/>
    <w:rsid w:val="005B17B9"/>
    <w:rsid w:val="005B311B"/>
    <w:rsid w:val="005B3B5D"/>
    <w:rsid w:val="005B4A79"/>
    <w:rsid w:val="005B636D"/>
    <w:rsid w:val="005B6B8E"/>
    <w:rsid w:val="005C0AE6"/>
    <w:rsid w:val="005C3F50"/>
    <w:rsid w:val="005C438F"/>
    <w:rsid w:val="005C45C0"/>
    <w:rsid w:val="005C6B9F"/>
    <w:rsid w:val="005D090D"/>
    <w:rsid w:val="005D1017"/>
    <w:rsid w:val="005D4C22"/>
    <w:rsid w:val="005D5D6C"/>
    <w:rsid w:val="005E3432"/>
    <w:rsid w:val="005F1943"/>
    <w:rsid w:val="005F2B63"/>
    <w:rsid w:val="005F768E"/>
    <w:rsid w:val="005F79D0"/>
    <w:rsid w:val="00600548"/>
    <w:rsid w:val="006037E3"/>
    <w:rsid w:val="00603E3A"/>
    <w:rsid w:val="00607298"/>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401BD"/>
    <w:rsid w:val="00640315"/>
    <w:rsid w:val="00641DBE"/>
    <w:rsid w:val="00644F56"/>
    <w:rsid w:val="00650289"/>
    <w:rsid w:val="0065561A"/>
    <w:rsid w:val="00660A13"/>
    <w:rsid w:val="00660F92"/>
    <w:rsid w:val="006643F0"/>
    <w:rsid w:val="00664CD5"/>
    <w:rsid w:val="00665784"/>
    <w:rsid w:val="00665AE6"/>
    <w:rsid w:val="00667D83"/>
    <w:rsid w:val="006738BB"/>
    <w:rsid w:val="0068009B"/>
    <w:rsid w:val="006810D3"/>
    <w:rsid w:val="00683F4C"/>
    <w:rsid w:val="00683FDF"/>
    <w:rsid w:val="00690D78"/>
    <w:rsid w:val="0069327A"/>
    <w:rsid w:val="0069524C"/>
    <w:rsid w:val="00697A42"/>
    <w:rsid w:val="006A11D4"/>
    <w:rsid w:val="006A1349"/>
    <w:rsid w:val="006A403A"/>
    <w:rsid w:val="006A5235"/>
    <w:rsid w:val="006A6FB6"/>
    <w:rsid w:val="006B1705"/>
    <w:rsid w:val="006B461B"/>
    <w:rsid w:val="006B4CE0"/>
    <w:rsid w:val="006B70E6"/>
    <w:rsid w:val="006B79F4"/>
    <w:rsid w:val="006C2036"/>
    <w:rsid w:val="006D1EF5"/>
    <w:rsid w:val="006D2966"/>
    <w:rsid w:val="006D6F5D"/>
    <w:rsid w:val="006E1107"/>
    <w:rsid w:val="006E4D30"/>
    <w:rsid w:val="006E54C6"/>
    <w:rsid w:val="006E71F0"/>
    <w:rsid w:val="006E734D"/>
    <w:rsid w:val="006E738F"/>
    <w:rsid w:val="006E74D4"/>
    <w:rsid w:val="006F05F9"/>
    <w:rsid w:val="006F07F4"/>
    <w:rsid w:val="006F1067"/>
    <w:rsid w:val="006F2240"/>
    <w:rsid w:val="006F420E"/>
    <w:rsid w:val="006F421D"/>
    <w:rsid w:val="006F4E2C"/>
    <w:rsid w:val="006F6059"/>
    <w:rsid w:val="0071370B"/>
    <w:rsid w:val="00716BA5"/>
    <w:rsid w:val="007170A1"/>
    <w:rsid w:val="00732AA3"/>
    <w:rsid w:val="00732E41"/>
    <w:rsid w:val="00734E30"/>
    <w:rsid w:val="00735E98"/>
    <w:rsid w:val="00736B65"/>
    <w:rsid w:val="00742802"/>
    <w:rsid w:val="007428B7"/>
    <w:rsid w:val="00751FD8"/>
    <w:rsid w:val="00752759"/>
    <w:rsid w:val="00753CF4"/>
    <w:rsid w:val="00753E91"/>
    <w:rsid w:val="00755C81"/>
    <w:rsid w:val="00760395"/>
    <w:rsid w:val="007605BE"/>
    <w:rsid w:val="00761A2E"/>
    <w:rsid w:val="00761CD7"/>
    <w:rsid w:val="00763788"/>
    <w:rsid w:val="007657C9"/>
    <w:rsid w:val="007659C8"/>
    <w:rsid w:val="00766BE7"/>
    <w:rsid w:val="00766EFC"/>
    <w:rsid w:val="00772FCD"/>
    <w:rsid w:val="00775B4E"/>
    <w:rsid w:val="00780ADA"/>
    <w:rsid w:val="00780F6C"/>
    <w:rsid w:val="0078672F"/>
    <w:rsid w:val="007876D2"/>
    <w:rsid w:val="00791CC8"/>
    <w:rsid w:val="00793892"/>
    <w:rsid w:val="00794E76"/>
    <w:rsid w:val="00795075"/>
    <w:rsid w:val="007A0459"/>
    <w:rsid w:val="007A5FB8"/>
    <w:rsid w:val="007B046E"/>
    <w:rsid w:val="007B19AF"/>
    <w:rsid w:val="007B2219"/>
    <w:rsid w:val="007B2648"/>
    <w:rsid w:val="007B2934"/>
    <w:rsid w:val="007B444B"/>
    <w:rsid w:val="007C0AB7"/>
    <w:rsid w:val="007C27AB"/>
    <w:rsid w:val="007C3B73"/>
    <w:rsid w:val="007D0155"/>
    <w:rsid w:val="007D1855"/>
    <w:rsid w:val="007D2DAA"/>
    <w:rsid w:val="007D3688"/>
    <w:rsid w:val="007D4A26"/>
    <w:rsid w:val="007D6AD8"/>
    <w:rsid w:val="007E0A2F"/>
    <w:rsid w:val="007E12C5"/>
    <w:rsid w:val="007E5CC5"/>
    <w:rsid w:val="007E6E48"/>
    <w:rsid w:val="007E742E"/>
    <w:rsid w:val="007F1544"/>
    <w:rsid w:val="007F1873"/>
    <w:rsid w:val="007F39AF"/>
    <w:rsid w:val="007F75D0"/>
    <w:rsid w:val="008026FF"/>
    <w:rsid w:val="00803289"/>
    <w:rsid w:val="00805F67"/>
    <w:rsid w:val="00806583"/>
    <w:rsid w:val="0080702E"/>
    <w:rsid w:val="008127B3"/>
    <w:rsid w:val="00812984"/>
    <w:rsid w:val="00813D8E"/>
    <w:rsid w:val="008147FB"/>
    <w:rsid w:val="00814F84"/>
    <w:rsid w:val="008179A3"/>
    <w:rsid w:val="00820A42"/>
    <w:rsid w:val="00820D47"/>
    <w:rsid w:val="008213C0"/>
    <w:rsid w:val="00821F16"/>
    <w:rsid w:val="00825015"/>
    <w:rsid w:val="00825DFC"/>
    <w:rsid w:val="00826A68"/>
    <w:rsid w:val="00830507"/>
    <w:rsid w:val="00830B17"/>
    <w:rsid w:val="00837B94"/>
    <w:rsid w:val="008410AB"/>
    <w:rsid w:val="00851046"/>
    <w:rsid w:val="008558F5"/>
    <w:rsid w:val="00860149"/>
    <w:rsid w:val="008605CA"/>
    <w:rsid w:val="008626E9"/>
    <w:rsid w:val="008635EC"/>
    <w:rsid w:val="00863DB1"/>
    <w:rsid w:val="008644B3"/>
    <w:rsid w:val="008658E5"/>
    <w:rsid w:val="00871905"/>
    <w:rsid w:val="008725B3"/>
    <w:rsid w:val="008751B7"/>
    <w:rsid w:val="008770E8"/>
    <w:rsid w:val="00886248"/>
    <w:rsid w:val="00886282"/>
    <w:rsid w:val="008879CC"/>
    <w:rsid w:val="00887CD3"/>
    <w:rsid w:val="008910C5"/>
    <w:rsid w:val="00891365"/>
    <w:rsid w:val="00894490"/>
    <w:rsid w:val="008949F8"/>
    <w:rsid w:val="008964C1"/>
    <w:rsid w:val="00896D5D"/>
    <w:rsid w:val="008A0100"/>
    <w:rsid w:val="008A010E"/>
    <w:rsid w:val="008A0D32"/>
    <w:rsid w:val="008A4CE3"/>
    <w:rsid w:val="008A5F8B"/>
    <w:rsid w:val="008B132D"/>
    <w:rsid w:val="008B1A3F"/>
    <w:rsid w:val="008B42FD"/>
    <w:rsid w:val="008B7844"/>
    <w:rsid w:val="008C1BB3"/>
    <w:rsid w:val="008C5FF3"/>
    <w:rsid w:val="008C6257"/>
    <w:rsid w:val="008D01D1"/>
    <w:rsid w:val="008D3094"/>
    <w:rsid w:val="008D505F"/>
    <w:rsid w:val="008E361E"/>
    <w:rsid w:val="008E57D5"/>
    <w:rsid w:val="008E60B0"/>
    <w:rsid w:val="008E63D1"/>
    <w:rsid w:val="008F0B47"/>
    <w:rsid w:val="008F17D6"/>
    <w:rsid w:val="008F4758"/>
    <w:rsid w:val="008F5338"/>
    <w:rsid w:val="008F5D46"/>
    <w:rsid w:val="00902BC4"/>
    <w:rsid w:val="00906AB3"/>
    <w:rsid w:val="009137DC"/>
    <w:rsid w:val="00914917"/>
    <w:rsid w:val="00915D09"/>
    <w:rsid w:val="00917B98"/>
    <w:rsid w:val="009213CF"/>
    <w:rsid w:val="0093366A"/>
    <w:rsid w:val="00934278"/>
    <w:rsid w:val="0093472B"/>
    <w:rsid w:val="00935E68"/>
    <w:rsid w:val="009369E4"/>
    <w:rsid w:val="00936F97"/>
    <w:rsid w:val="009403F5"/>
    <w:rsid w:val="009442FE"/>
    <w:rsid w:val="00944458"/>
    <w:rsid w:val="0094497E"/>
    <w:rsid w:val="009550C8"/>
    <w:rsid w:val="00955878"/>
    <w:rsid w:val="00955A24"/>
    <w:rsid w:val="00955D36"/>
    <w:rsid w:val="00961A1E"/>
    <w:rsid w:val="00962421"/>
    <w:rsid w:val="00977493"/>
    <w:rsid w:val="00977F25"/>
    <w:rsid w:val="009843AE"/>
    <w:rsid w:val="009847AA"/>
    <w:rsid w:val="00987346"/>
    <w:rsid w:val="00995365"/>
    <w:rsid w:val="00996B63"/>
    <w:rsid w:val="00996D01"/>
    <w:rsid w:val="009A1223"/>
    <w:rsid w:val="009A2526"/>
    <w:rsid w:val="009A5EE7"/>
    <w:rsid w:val="009A60FE"/>
    <w:rsid w:val="009B1AC0"/>
    <w:rsid w:val="009B6337"/>
    <w:rsid w:val="009B6E16"/>
    <w:rsid w:val="009C2C3A"/>
    <w:rsid w:val="009C4A5B"/>
    <w:rsid w:val="009C56BD"/>
    <w:rsid w:val="009C5DB2"/>
    <w:rsid w:val="009C6F55"/>
    <w:rsid w:val="009D0109"/>
    <w:rsid w:val="009D07BA"/>
    <w:rsid w:val="009D09EC"/>
    <w:rsid w:val="009D13CD"/>
    <w:rsid w:val="009D29D5"/>
    <w:rsid w:val="009D6F62"/>
    <w:rsid w:val="009E00E6"/>
    <w:rsid w:val="009E033B"/>
    <w:rsid w:val="009E5E81"/>
    <w:rsid w:val="009E5EC2"/>
    <w:rsid w:val="009F0245"/>
    <w:rsid w:val="009F1931"/>
    <w:rsid w:val="009F400E"/>
    <w:rsid w:val="009F44E0"/>
    <w:rsid w:val="009F606D"/>
    <w:rsid w:val="009F7B0F"/>
    <w:rsid w:val="00A01794"/>
    <w:rsid w:val="00A025E9"/>
    <w:rsid w:val="00A02AAE"/>
    <w:rsid w:val="00A03D35"/>
    <w:rsid w:val="00A03FF3"/>
    <w:rsid w:val="00A051A8"/>
    <w:rsid w:val="00A055A8"/>
    <w:rsid w:val="00A074ED"/>
    <w:rsid w:val="00A10CDB"/>
    <w:rsid w:val="00A11394"/>
    <w:rsid w:val="00A13DC8"/>
    <w:rsid w:val="00A143CF"/>
    <w:rsid w:val="00A1544F"/>
    <w:rsid w:val="00A17033"/>
    <w:rsid w:val="00A22D76"/>
    <w:rsid w:val="00A23288"/>
    <w:rsid w:val="00A30272"/>
    <w:rsid w:val="00A318E0"/>
    <w:rsid w:val="00A3403B"/>
    <w:rsid w:val="00A346C6"/>
    <w:rsid w:val="00A34BE4"/>
    <w:rsid w:val="00A3563E"/>
    <w:rsid w:val="00A42313"/>
    <w:rsid w:val="00A45352"/>
    <w:rsid w:val="00A47335"/>
    <w:rsid w:val="00A55649"/>
    <w:rsid w:val="00A613F4"/>
    <w:rsid w:val="00A62ED8"/>
    <w:rsid w:val="00A65420"/>
    <w:rsid w:val="00A660B2"/>
    <w:rsid w:val="00A7214A"/>
    <w:rsid w:val="00A72641"/>
    <w:rsid w:val="00A73179"/>
    <w:rsid w:val="00A76E41"/>
    <w:rsid w:val="00A77ED1"/>
    <w:rsid w:val="00A83455"/>
    <w:rsid w:val="00A87D36"/>
    <w:rsid w:val="00A957B0"/>
    <w:rsid w:val="00A95DC7"/>
    <w:rsid w:val="00AA0649"/>
    <w:rsid w:val="00AA3F9F"/>
    <w:rsid w:val="00AA5EC2"/>
    <w:rsid w:val="00AA6B8F"/>
    <w:rsid w:val="00AA6D91"/>
    <w:rsid w:val="00AA7444"/>
    <w:rsid w:val="00AB513B"/>
    <w:rsid w:val="00AB6CB5"/>
    <w:rsid w:val="00AC0557"/>
    <w:rsid w:val="00AC2171"/>
    <w:rsid w:val="00AC3DF6"/>
    <w:rsid w:val="00AC4D8F"/>
    <w:rsid w:val="00AC5C12"/>
    <w:rsid w:val="00AC6CB6"/>
    <w:rsid w:val="00AD362E"/>
    <w:rsid w:val="00AD62A8"/>
    <w:rsid w:val="00AE0CF9"/>
    <w:rsid w:val="00AE1464"/>
    <w:rsid w:val="00AE2257"/>
    <w:rsid w:val="00AE2963"/>
    <w:rsid w:val="00AE45A7"/>
    <w:rsid w:val="00AE72CF"/>
    <w:rsid w:val="00AF1414"/>
    <w:rsid w:val="00AF40F8"/>
    <w:rsid w:val="00AF412A"/>
    <w:rsid w:val="00AF4272"/>
    <w:rsid w:val="00AF60A4"/>
    <w:rsid w:val="00AF66F7"/>
    <w:rsid w:val="00AF751F"/>
    <w:rsid w:val="00B00FE0"/>
    <w:rsid w:val="00B02355"/>
    <w:rsid w:val="00B046D1"/>
    <w:rsid w:val="00B06486"/>
    <w:rsid w:val="00B07603"/>
    <w:rsid w:val="00B078CA"/>
    <w:rsid w:val="00B13D05"/>
    <w:rsid w:val="00B14C66"/>
    <w:rsid w:val="00B1644E"/>
    <w:rsid w:val="00B1742B"/>
    <w:rsid w:val="00B17746"/>
    <w:rsid w:val="00B17F9E"/>
    <w:rsid w:val="00B21511"/>
    <w:rsid w:val="00B24CB4"/>
    <w:rsid w:val="00B25DDB"/>
    <w:rsid w:val="00B2602A"/>
    <w:rsid w:val="00B26E68"/>
    <w:rsid w:val="00B33E3C"/>
    <w:rsid w:val="00B36910"/>
    <w:rsid w:val="00B372CC"/>
    <w:rsid w:val="00B427A4"/>
    <w:rsid w:val="00B42861"/>
    <w:rsid w:val="00B460A7"/>
    <w:rsid w:val="00B47C2B"/>
    <w:rsid w:val="00B50A82"/>
    <w:rsid w:val="00B5553A"/>
    <w:rsid w:val="00B55E8E"/>
    <w:rsid w:val="00B57F13"/>
    <w:rsid w:val="00B64286"/>
    <w:rsid w:val="00B654CF"/>
    <w:rsid w:val="00B65625"/>
    <w:rsid w:val="00B659C5"/>
    <w:rsid w:val="00B66854"/>
    <w:rsid w:val="00B70DE6"/>
    <w:rsid w:val="00B80299"/>
    <w:rsid w:val="00B80548"/>
    <w:rsid w:val="00B80687"/>
    <w:rsid w:val="00B80CB4"/>
    <w:rsid w:val="00B83C23"/>
    <w:rsid w:val="00B92D1F"/>
    <w:rsid w:val="00B95170"/>
    <w:rsid w:val="00B9578C"/>
    <w:rsid w:val="00B9770E"/>
    <w:rsid w:val="00B97AD8"/>
    <w:rsid w:val="00BA6B67"/>
    <w:rsid w:val="00BB03B7"/>
    <w:rsid w:val="00BC0A5F"/>
    <w:rsid w:val="00BC0F5E"/>
    <w:rsid w:val="00BC10A6"/>
    <w:rsid w:val="00BC73C8"/>
    <w:rsid w:val="00BD1AD7"/>
    <w:rsid w:val="00BD4323"/>
    <w:rsid w:val="00BE0972"/>
    <w:rsid w:val="00BE0E30"/>
    <w:rsid w:val="00BE15D4"/>
    <w:rsid w:val="00BE2707"/>
    <w:rsid w:val="00BE366F"/>
    <w:rsid w:val="00BE7229"/>
    <w:rsid w:val="00BF511E"/>
    <w:rsid w:val="00BF6D2E"/>
    <w:rsid w:val="00BF71BF"/>
    <w:rsid w:val="00BF7506"/>
    <w:rsid w:val="00C00BF1"/>
    <w:rsid w:val="00C02DBC"/>
    <w:rsid w:val="00C0353F"/>
    <w:rsid w:val="00C039F5"/>
    <w:rsid w:val="00C0611F"/>
    <w:rsid w:val="00C0761D"/>
    <w:rsid w:val="00C07C27"/>
    <w:rsid w:val="00C10CAD"/>
    <w:rsid w:val="00C13298"/>
    <w:rsid w:val="00C14954"/>
    <w:rsid w:val="00C159A8"/>
    <w:rsid w:val="00C162CA"/>
    <w:rsid w:val="00C16454"/>
    <w:rsid w:val="00C17974"/>
    <w:rsid w:val="00C25983"/>
    <w:rsid w:val="00C25B2D"/>
    <w:rsid w:val="00C3392A"/>
    <w:rsid w:val="00C358FE"/>
    <w:rsid w:val="00C4061D"/>
    <w:rsid w:val="00C440E5"/>
    <w:rsid w:val="00C445D2"/>
    <w:rsid w:val="00C46D3E"/>
    <w:rsid w:val="00C4712B"/>
    <w:rsid w:val="00C47192"/>
    <w:rsid w:val="00C4741B"/>
    <w:rsid w:val="00C50346"/>
    <w:rsid w:val="00C510DF"/>
    <w:rsid w:val="00C51331"/>
    <w:rsid w:val="00C51DE5"/>
    <w:rsid w:val="00C521B2"/>
    <w:rsid w:val="00C53C87"/>
    <w:rsid w:val="00C55577"/>
    <w:rsid w:val="00C568A2"/>
    <w:rsid w:val="00C577F5"/>
    <w:rsid w:val="00C6073D"/>
    <w:rsid w:val="00C631E2"/>
    <w:rsid w:val="00C64377"/>
    <w:rsid w:val="00C67D94"/>
    <w:rsid w:val="00C70221"/>
    <w:rsid w:val="00C7033D"/>
    <w:rsid w:val="00C71287"/>
    <w:rsid w:val="00C728D0"/>
    <w:rsid w:val="00C73C1A"/>
    <w:rsid w:val="00C83C01"/>
    <w:rsid w:val="00C862DD"/>
    <w:rsid w:val="00C86A9A"/>
    <w:rsid w:val="00C90432"/>
    <w:rsid w:val="00C921D4"/>
    <w:rsid w:val="00C92BC9"/>
    <w:rsid w:val="00C956FC"/>
    <w:rsid w:val="00CA0675"/>
    <w:rsid w:val="00CA34C5"/>
    <w:rsid w:val="00CA3CE7"/>
    <w:rsid w:val="00CB2389"/>
    <w:rsid w:val="00CB2934"/>
    <w:rsid w:val="00CB3AB8"/>
    <w:rsid w:val="00CB6601"/>
    <w:rsid w:val="00CC069F"/>
    <w:rsid w:val="00CC15D0"/>
    <w:rsid w:val="00CC16AD"/>
    <w:rsid w:val="00CC16F5"/>
    <w:rsid w:val="00CC73B4"/>
    <w:rsid w:val="00CC7BDD"/>
    <w:rsid w:val="00CD31ED"/>
    <w:rsid w:val="00CD42F2"/>
    <w:rsid w:val="00CD5020"/>
    <w:rsid w:val="00CD57A6"/>
    <w:rsid w:val="00CD7EBC"/>
    <w:rsid w:val="00CE129C"/>
    <w:rsid w:val="00CE1FE5"/>
    <w:rsid w:val="00CE7CEC"/>
    <w:rsid w:val="00CF159B"/>
    <w:rsid w:val="00CF2221"/>
    <w:rsid w:val="00CF2535"/>
    <w:rsid w:val="00CF31E3"/>
    <w:rsid w:val="00CF4F74"/>
    <w:rsid w:val="00CF606C"/>
    <w:rsid w:val="00CF78B2"/>
    <w:rsid w:val="00D01E9B"/>
    <w:rsid w:val="00D0281E"/>
    <w:rsid w:val="00D077BA"/>
    <w:rsid w:val="00D10BF5"/>
    <w:rsid w:val="00D12192"/>
    <w:rsid w:val="00D122C1"/>
    <w:rsid w:val="00D159DB"/>
    <w:rsid w:val="00D22A55"/>
    <w:rsid w:val="00D25421"/>
    <w:rsid w:val="00D27953"/>
    <w:rsid w:val="00D326F7"/>
    <w:rsid w:val="00D363D3"/>
    <w:rsid w:val="00D363D7"/>
    <w:rsid w:val="00D365DB"/>
    <w:rsid w:val="00D36941"/>
    <w:rsid w:val="00D37021"/>
    <w:rsid w:val="00D3749A"/>
    <w:rsid w:val="00D43213"/>
    <w:rsid w:val="00D43AD8"/>
    <w:rsid w:val="00D4571B"/>
    <w:rsid w:val="00D47A42"/>
    <w:rsid w:val="00D517A8"/>
    <w:rsid w:val="00D53B11"/>
    <w:rsid w:val="00D54EBA"/>
    <w:rsid w:val="00D57E44"/>
    <w:rsid w:val="00D61649"/>
    <w:rsid w:val="00D629B1"/>
    <w:rsid w:val="00D62C81"/>
    <w:rsid w:val="00D63E45"/>
    <w:rsid w:val="00D65376"/>
    <w:rsid w:val="00D659AD"/>
    <w:rsid w:val="00D706EF"/>
    <w:rsid w:val="00D719DF"/>
    <w:rsid w:val="00D8061A"/>
    <w:rsid w:val="00D8762E"/>
    <w:rsid w:val="00D9047C"/>
    <w:rsid w:val="00D94950"/>
    <w:rsid w:val="00D97DC5"/>
    <w:rsid w:val="00DA0427"/>
    <w:rsid w:val="00DA15C6"/>
    <w:rsid w:val="00DA30F6"/>
    <w:rsid w:val="00DA404D"/>
    <w:rsid w:val="00DA4BB9"/>
    <w:rsid w:val="00DA5593"/>
    <w:rsid w:val="00DA779B"/>
    <w:rsid w:val="00DB3FEE"/>
    <w:rsid w:val="00DB5122"/>
    <w:rsid w:val="00DB6A05"/>
    <w:rsid w:val="00DB7404"/>
    <w:rsid w:val="00DC02D4"/>
    <w:rsid w:val="00DC07C1"/>
    <w:rsid w:val="00DC7821"/>
    <w:rsid w:val="00DD389F"/>
    <w:rsid w:val="00DD5448"/>
    <w:rsid w:val="00DD5AC2"/>
    <w:rsid w:val="00DF2C9F"/>
    <w:rsid w:val="00DF4329"/>
    <w:rsid w:val="00DF55C2"/>
    <w:rsid w:val="00E00942"/>
    <w:rsid w:val="00E02AA6"/>
    <w:rsid w:val="00E02BED"/>
    <w:rsid w:val="00E077AB"/>
    <w:rsid w:val="00E12F27"/>
    <w:rsid w:val="00E13C20"/>
    <w:rsid w:val="00E15BDB"/>
    <w:rsid w:val="00E15FE2"/>
    <w:rsid w:val="00E17698"/>
    <w:rsid w:val="00E2099C"/>
    <w:rsid w:val="00E20DDC"/>
    <w:rsid w:val="00E21749"/>
    <w:rsid w:val="00E22D6B"/>
    <w:rsid w:val="00E23D6C"/>
    <w:rsid w:val="00E23DC3"/>
    <w:rsid w:val="00E25267"/>
    <w:rsid w:val="00E25F71"/>
    <w:rsid w:val="00E26915"/>
    <w:rsid w:val="00E30967"/>
    <w:rsid w:val="00E330DF"/>
    <w:rsid w:val="00E36CD7"/>
    <w:rsid w:val="00E37304"/>
    <w:rsid w:val="00E41754"/>
    <w:rsid w:val="00E4417A"/>
    <w:rsid w:val="00E44AD1"/>
    <w:rsid w:val="00E45F8C"/>
    <w:rsid w:val="00E466C6"/>
    <w:rsid w:val="00E60067"/>
    <w:rsid w:val="00E61A33"/>
    <w:rsid w:val="00E67105"/>
    <w:rsid w:val="00E7384F"/>
    <w:rsid w:val="00E73BE6"/>
    <w:rsid w:val="00E758F4"/>
    <w:rsid w:val="00E763B6"/>
    <w:rsid w:val="00E80169"/>
    <w:rsid w:val="00E85AA0"/>
    <w:rsid w:val="00E8697D"/>
    <w:rsid w:val="00E873B7"/>
    <w:rsid w:val="00E91965"/>
    <w:rsid w:val="00E927BF"/>
    <w:rsid w:val="00EA01BB"/>
    <w:rsid w:val="00EA436C"/>
    <w:rsid w:val="00EA48C5"/>
    <w:rsid w:val="00EA7300"/>
    <w:rsid w:val="00EB02AA"/>
    <w:rsid w:val="00EB23BC"/>
    <w:rsid w:val="00EB2838"/>
    <w:rsid w:val="00EB28A3"/>
    <w:rsid w:val="00EB6A16"/>
    <w:rsid w:val="00EC283C"/>
    <w:rsid w:val="00EC3DF7"/>
    <w:rsid w:val="00EC47B8"/>
    <w:rsid w:val="00EC63FA"/>
    <w:rsid w:val="00ED3DCB"/>
    <w:rsid w:val="00ED3EEB"/>
    <w:rsid w:val="00EE185F"/>
    <w:rsid w:val="00EE5800"/>
    <w:rsid w:val="00EE67A4"/>
    <w:rsid w:val="00EE68CE"/>
    <w:rsid w:val="00EF0A1F"/>
    <w:rsid w:val="00EF0A62"/>
    <w:rsid w:val="00EF184E"/>
    <w:rsid w:val="00EF1F13"/>
    <w:rsid w:val="00EF2E79"/>
    <w:rsid w:val="00EF4EAE"/>
    <w:rsid w:val="00EF5BC0"/>
    <w:rsid w:val="00EF62F3"/>
    <w:rsid w:val="00F000A4"/>
    <w:rsid w:val="00F00B2A"/>
    <w:rsid w:val="00F00E5B"/>
    <w:rsid w:val="00F02074"/>
    <w:rsid w:val="00F10DA9"/>
    <w:rsid w:val="00F1202D"/>
    <w:rsid w:val="00F1254E"/>
    <w:rsid w:val="00F1292F"/>
    <w:rsid w:val="00F14213"/>
    <w:rsid w:val="00F144EC"/>
    <w:rsid w:val="00F15595"/>
    <w:rsid w:val="00F16DC9"/>
    <w:rsid w:val="00F21C3C"/>
    <w:rsid w:val="00F22492"/>
    <w:rsid w:val="00F26B37"/>
    <w:rsid w:val="00F30264"/>
    <w:rsid w:val="00F3027B"/>
    <w:rsid w:val="00F30DAA"/>
    <w:rsid w:val="00F32281"/>
    <w:rsid w:val="00F32884"/>
    <w:rsid w:val="00F33244"/>
    <w:rsid w:val="00F3511A"/>
    <w:rsid w:val="00F37208"/>
    <w:rsid w:val="00F37897"/>
    <w:rsid w:val="00F416CC"/>
    <w:rsid w:val="00F4408E"/>
    <w:rsid w:val="00F45153"/>
    <w:rsid w:val="00F51C20"/>
    <w:rsid w:val="00F52966"/>
    <w:rsid w:val="00F535D4"/>
    <w:rsid w:val="00F54744"/>
    <w:rsid w:val="00F551C7"/>
    <w:rsid w:val="00F6294E"/>
    <w:rsid w:val="00F633BB"/>
    <w:rsid w:val="00F645B9"/>
    <w:rsid w:val="00F64D79"/>
    <w:rsid w:val="00F65CFE"/>
    <w:rsid w:val="00F66E6C"/>
    <w:rsid w:val="00F6729B"/>
    <w:rsid w:val="00F7386F"/>
    <w:rsid w:val="00F77276"/>
    <w:rsid w:val="00F77EAB"/>
    <w:rsid w:val="00F80258"/>
    <w:rsid w:val="00F81C27"/>
    <w:rsid w:val="00F83144"/>
    <w:rsid w:val="00F85911"/>
    <w:rsid w:val="00F86FE4"/>
    <w:rsid w:val="00F910B8"/>
    <w:rsid w:val="00F95375"/>
    <w:rsid w:val="00F95E30"/>
    <w:rsid w:val="00F97ADE"/>
    <w:rsid w:val="00FA11D6"/>
    <w:rsid w:val="00FA18ED"/>
    <w:rsid w:val="00FA2760"/>
    <w:rsid w:val="00FA29A4"/>
    <w:rsid w:val="00FA4A60"/>
    <w:rsid w:val="00FA4A7D"/>
    <w:rsid w:val="00FA5038"/>
    <w:rsid w:val="00FA5550"/>
    <w:rsid w:val="00FA55B4"/>
    <w:rsid w:val="00FA5CAA"/>
    <w:rsid w:val="00FA607D"/>
    <w:rsid w:val="00FA6C66"/>
    <w:rsid w:val="00FB03F7"/>
    <w:rsid w:val="00FB3439"/>
    <w:rsid w:val="00FB4D70"/>
    <w:rsid w:val="00FC07E7"/>
    <w:rsid w:val="00FC3716"/>
    <w:rsid w:val="00FC47EC"/>
    <w:rsid w:val="00FC4FCC"/>
    <w:rsid w:val="00FC670A"/>
    <w:rsid w:val="00FD0441"/>
    <w:rsid w:val="00FD2F97"/>
    <w:rsid w:val="00FD60E1"/>
    <w:rsid w:val="00FD72E0"/>
    <w:rsid w:val="00FD7F97"/>
    <w:rsid w:val="00FE55FD"/>
    <w:rsid w:val="00FE60D8"/>
    <w:rsid w:val="00FE7158"/>
    <w:rsid w:val="00FF1974"/>
    <w:rsid w:val="00FF28B0"/>
    <w:rsid w:val="00FF2DEB"/>
    <w:rsid w:val="00FF5368"/>
    <w:rsid w:val="00FF6302"/>
    <w:rsid w:val="00FF7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hyperlink" Target="https://www.gov.uk/government/collections/immunisation-against-infectious-disease-the-green-book" TargetMode="External"/><Relationship Id="rId26" Type="http://schemas.openxmlformats.org/officeDocument/2006/relationships/hyperlink" Target="mailto:england.gp-contracting@nhs.net" TargetMode="External"/><Relationship Id="rId39" Type="http://schemas.openxmlformats.org/officeDocument/2006/relationships/hyperlink" Target="mailto:scwcsu.LLRMovementsteam.chis@nhs.net" TargetMode="External"/><Relationship Id="rId21" Type="http://schemas.openxmlformats.org/officeDocument/2006/relationships/hyperlink" Target="https://assets.publishing.service.gov.uk/media/5e021b9140f0b6665e80187b/Greenbook_chapter_21_Measles_December_2019.pdf" TargetMode="External"/><Relationship Id="rId34" Type="http://schemas.openxmlformats.org/officeDocument/2006/relationships/oleObject" Target="embeddings/oleObject1.bin"/><Relationship Id="rId42" Type="http://schemas.openxmlformats.org/officeDocument/2006/relationships/hyperlink" Target="mailto:scwcsu.northants.chis@nhs.net" TargetMode="External"/><Relationship Id="rId47" Type="http://schemas.openxmlformats.org/officeDocument/2006/relationships/hyperlink" Target="mailto:lhnt.sais@nhs.net" TargetMode="External"/><Relationship Id="rId50" Type="http://schemas.openxmlformats.org/officeDocument/2006/relationships/hyperlink" Target="mailto:immunisations.nottinghamshire@intrahealth.co.uk" TargetMode="External"/><Relationship Id="rId55" Type="http://schemas.openxmlformats.org/officeDocument/2006/relationships/oleObject" Target="embeddings/oleObject3.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ortal.immform.phe.gov.uk/Logon.aspx?returnurl=%2fHome.aspx" TargetMode="External"/><Relationship Id="rId29" Type="http://schemas.openxmlformats.org/officeDocument/2006/relationships/image" Target="cid:image001.png@01DA52AA.F535C270" TargetMode="External"/><Relationship Id="rId11" Type="http://schemas.openxmlformats.org/officeDocument/2006/relationships/image" Target="media/image1.jpeg"/><Relationship Id="rId24" Type="http://schemas.openxmlformats.org/officeDocument/2006/relationships/hyperlink" Target="mailto:england.emids-imms@nhs.net" TargetMode="External"/><Relationship Id="rId32" Type="http://schemas.openxmlformats.org/officeDocument/2006/relationships/hyperlink" Target="mailto:england.openexeteraccess@nhs.net" TargetMode="External"/><Relationship Id="rId37" Type="http://schemas.openxmlformats.org/officeDocument/2006/relationships/hyperlink" Target="mailto:ENGLAND.EM.SCREENING@NHS.NET" TargetMode="External"/><Relationship Id="rId40" Type="http://schemas.openxmlformats.org/officeDocument/2006/relationships/hyperlink" Target="mailto:scwcsu.LLRchildhealthrecords.chis@nhs.net" TargetMode="External"/><Relationship Id="rId45" Type="http://schemas.openxmlformats.org/officeDocument/2006/relationships/hyperlink" Target="mailto:scwcsu.nottscounty.chis@nhs.net" TargetMode="External"/><Relationship Id="rId53" Type="http://schemas.openxmlformats.org/officeDocument/2006/relationships/hyperlink" Target="https://assets.publishing.service.gov.uk/government/uploads/system/uploads/attachment_data/file/1179084/UKHSA-12599-algorithm-immunisation-status-from-1September2023.pdf"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88780/UKHSA-vaccine-incident-guidance-6-july-2022.pdf" TargetMode="External"/><Relationship Id="rId22" Type="http://schemas.openxmlformats.org/officeDocument/2006/relationships/hyperlink" Target="https://www.gov.uk/government/publications/vaccine-update-issue-344-november-2023-pregnancy-special/vaccine-update-issue-344-november-2023-pregnancy-special" TargetMode="External"/><Relationship Id="rId27" Type="http://schemas.openxmlformats.org/officeDocument/2006/relationships/hyperlink" Target="https://www.england.nhs.uk/midlands/information-for-professionals/leicestershire-lincolnshire-northamptonshire-screening-and-immunisation-team-sit/" TargetMode="External"/><Relationship Id="rId30" Type="http://schemas.openxmlformats.org/officeDocument/2006/relationships/image" Target="media/image5.emf"/><Relationship Id="rId35" Type="http://schemas.openxmlformats.org/officeDocument/2006/relationships/hyperlink" Target="mailto:england.em.screening@nhs.net" TargetMode="External"/><Relationship Id="rId43" Type="http://schemas.openxmlformats.org/officeDocument/2006/relationships/hyperlink" Target="mailto:scwcsu.derbyshire.chis@nhs.net" TargetMode="External"/><Relationship Id="rId48" Type="http://schemas.openxmlformats.org/officeDocument/2006/relationships/hyperlink" Target="mailto:Imms.nhft@nhs.net" TargetMode="External"/><Relationship Id="rId56" Type="http://schemas.openxmlformats.org/officeDocument/2006/relationships/hyperlink" Target="https://www.gov.uk/government/collections/immunisation-against-infectious-disease-the-green-book" TargetMode="External"/><Relationship Id="rId8" Type="http://schemas.openxmlformats.org/officeDocument/2006/relationships/webSettings" Target="webSettings.xml"/><Relationship Id="rId51" Type="http://schemas.openxmlformats.org/officeDocument/2006/relationships/image" Target="media/image7.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gov.uk/government/uploads/system/uploads/attachment_data/file/679824/Training_standards_and_core_curriculum_immunisation.pdf" TargetMode="External"/><Relationship Id="rId25" Type="http://schemas.openxmlformats.org/officeDocument/2006/relationships/hyperlink" Target="mailto:Helpdesk@immform.org.uk" TargetMode="External"/><Relationship Id="rId33" Type="http://schemas.openxmlformats.org/officeDocument/2006/relationships/image" Target="media/image6.emf"/><Relationship Id="rId38" Type="http://schemas.openxmlformats.org/officeDocument/2006/relationships/hyperlink" Target="mailto:scwcsu.Lincs.chis@nhs.net" TargetMode="External"/><Relationship Id="rId46" Type="http://schemas.openxmlformats.org/officeDocument/2006/relationships/hyperlink" Target="mailto:scwcsu.Bassetlaw.chis@nhs.net" TargetMode="External"/><Relationship Id="rId59" Type="http://schemas.openxmlformats.org/officeDocument/2006/relationships/theme" Target="theme/theme1.xml"/><Relationship Id="rId20" Type="http://schemas.openxmlformats.org/officeDocument/2006/relationships/package" Target="embeddings/Microsoft_PowerPoint_Presentation1.pptx"/><Relationship Id="rId41" Type="http://schemas.openxmlformats.org/officeDocument/2006/relationships/hyperlink" Target="mailto:scwcsu.LLRbirthsregistrationteam.chis@nhs.net" TargetMode="External"/><Relationship Id="rId54"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edicines.info@uhl-tr.nhs.uk" TargetMode="External"/><Relationship Id="rId23" Type="http://schemas.openxmlformats.org/officeDocument/2006/relationships/hyperlink" Target="https://public.govdelivery.com/accounts/UKHPA/subscribers/new?preferences=true" TargetMode="External"/><Relationship Id="rId28" Type="http://schemas.openxmlformats.org/officeDocument/2006/relationships/image" Target="media/image4.png"/><Relationship Id="rId36" Type="http://schemas.openxmlformats.org/officeDocument/2006/relationships/hyperlink" Target="mailto:ENGLAND.EMIDS-IMMS@NHS.NET" TargetMode="External"/><Relationship Id="rId49" Type="http://schemas.openxmlformats.org/officeDocument/2006/relationships/hyperlink" Target="mailto:immunisations.derbyshire@intrahealth.co.uk"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package" Target="embeddings/Microsoft_Word_Document.docx"/><Relationship Id="rId44" Type="http://schemas.openxmlformats.org/officeDocument/2006/relationships/hyperlink" Target="mailto:scwcsu.nottscity.chis@nhs.net" TargetMode="External"/><Relationship Id="rId5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2" ma:contentTypeDescription="Create a link to a document in a different location." ma:contentTypeScope="" ma:versionID="33ce21885278312d6634a7e54db60667">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5b544e906358c70ebfb26c2e05e7b124"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6901B9-EEC8-4BDC-B115-F6D5BAF0C21D}">
  <ds:schemaRefs>
    <ds:schemaRef ds:uri="http://schemas.microsoft.com/office/2006/metadata/properties"/>
    <ds:schemaRef ds:uri="http://schemas.microsoft.com/office/infopath/2007/PartnerControls"/>
    <ds:schemaRef ds:uri="http://schemas.microsoft.com/sharepoint/v4"/>
    <ds:schemaRef ds:uri="ccc54b9f-9272-4557-b7f1-e8bcfe5def1f"/>
    <ds:schemaRef ds:uri="http://schemas.microsoft.com/sharepoint/v3"/>
    <ds:schemaRef ds:uri="cccaf3ac-2de9-44d4-aa31-54302fceb5f7"/>
  </ds:schemaRefs>
</ds:datastoreItem>
</file>

<file path=customXml/itemProps2.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customXml/itemProps3.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4.xml><?xml version="1.0" encoding="utf-8"?>
<ds:datastoreItem xmlns:ds="http://schemas.openxmlformats.org/officeDocument/2006/customXml" ds:itemID="{2EA61537-2A28-457C-B2EF-4B208254C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1749</TotalTime>
  <Pages>5</Pages>
  <Words>1866</Words>
  <Characters>10641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Laura Wood</cp:lastModifiedBy>
  <cp:revision>133</cp:revision>
  <cp:lastPrinted>2022-09-13T13:22:00Z</cp:lastPrinted>
  <dcterms:created xsi:type="dcterms:W3CDTF">2023-11-28T10:41:00Z</dcterms:created>
  <dcterms:modified xsi:type="dcterms:W3CDTF">2024-02-02T13:13:00Z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