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1A07C" w14:textId="32CF957C" w:rsidR="001625D8" w:rsidRDefault="001625D8"/>
    <w:p w14:paraId="194CB14D" w14:textId="5FC1B218" w:rsidR="006A6D62" w:rsidRPr="006A6D62" w:rsidRDefault="006F5A36" w:rsidP="006A6D62">
      <w:pPr>
        <w:suppressAutoHyphens/>
        <w:spacing w:after="0" w:line="240" w:lineRule="auto"/>
        <w:textboxTightWrap w:val="none"/>
        <w:rPr>
          <w:rFonts w:cs="Arial"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DA20584" wp14:editId="17B4CC74">
                <wp:simplePos x="0" y="0"/>
                <wp:positionH relativeFrom="column">
                  <wp:posOffset>4616450</wp:posOffset>
                </wp:positionH>
                <wp:positionV relativeFrom="paragraph">
                  <wp:posOffset>3810</wp:posOffset>
                </wp:positionV>
                <wp:extent cx="1200150" cy="1339850"/>
                <wp:effectExtent l="0" t="0" r="19050" b="1270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33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4B1CD" w14:textId="4C886810" w:rsidR="006F5A36" w:rsidRDefault="006F5A3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E2B828" wp14:editId="65F9CD9F">
                                  <wp:extent cx="896398" cy="1162050"/>
                                  <wp:effectExtent l="0" t="0" r="0" b="0"/>
                                  <wp:docPr id="9" name="Picture 9" descr="A qr code with a blue and white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A qr code with a blue and white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751" cy="12001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20584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363.5pt;margin-top:.3pt;width:94.5pt;height:105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">
                <v:textbox>
                  <w:txbxContent>
                    <w:p w14:paraId="3F24B1CD" w14:textId="4C886810" w:rsidR="006F5A36" w:rsidRDefault="006F5A36">
                      <w:r>
                        <w:rPr>
                          <w:noProof/>
                        </w:rPr>
                        <w:drawing>
                          <wp:inline distT="0" distB="0" distL="0" distR="0" wp14:anchorId="7AE2B828" wp14:editId="65F9CD9F">
                            <wp:extent cx="896398" cy="1162050"/>
                            <wp:effectExtent l="0" t="0" r="0" b="0"/>
                            <wp:docPr id="9" name="Picture 9" descr="A qr code with a blue and white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 descr="A qr code with a blue and white logo&#10;&#10;Description automatically generated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751" cy="12001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6D62" w:rsidRPr="006A6D62">
        <w:rPr>
          <w:rFonts w:cs="Arial"/>
          <w:bCs/>
          <w:color w:val="000000"/>
        </w:rPr>
        <w:t xml:space="preserve">Parent/Carer of </w:t>
      </w:r>
      <w:r w:rsidR="006A6D62" w:rsidRPr="006A6D62">
        <w:rPr>
          <w:rFonts w:cs="Arial"/>
          <w:bCs/>
          <w:color w:val="000000"/>
        </w:rPr>
        <w:fldChar w:fldCharType="begin">
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ACIAMgAsADYAIgAgAG8AdQB0AHAAdQB0AEYAaQBlAGwAZABXAGkAZAB0AGgAcwA9ACIAJQAxACwA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</w:fldData>
        </w:fldChar>
      </w:r>
      <w:r w:rsidR="006A6D62" w:rsidRPr="006A6D62">
        <w:rPr>
          <w:rFonts w:cs="Arial"/>
          <w:bCs/>
          <w:color w:val="000000"/>
        </w:rPr>
        <w:instrText>ADDIN "&lt;Patient Name&gt;"</w:instrText>
      </w:r>
      <w:r w:rsidR="006A6D62" w:rsidRPr="006A6D62">
        <w:rPr>
          <w:rFonts w:cs="Arial"/>
          <w:bCs/>
          <w:color w:val="000000"/>
        </w:rPr>
      </w:r>
      <w:r w:rsidR="006A6D62" w:rsidRPr="006A6D62">
        <w:rPr>
          <w:rFonts w:cs="Arial"/>
          <w:bCs/>
          <w:color w:val="000000"/>
        </w:rPr>
        <w:fldChar w:fldCharType="separate"/>
      </w:r>
      <w:r w:rsidR="006A6D62" w:rsidRPr="006A6D62">
        <w:rPr>
          <w:rFonts w:cs="Arial"/>
          <w:bCs/>
          <w:color w:val="000000"/>
        </w:rPr>
        <w:t>&lt;Patient Name&gt;</w:t>
      </w:r>
      <w:r w:rsidR="006A6D62" w:rsidRPr="006A6D62">
        <w:rPr>
          <w:rFonts w:cs="Arial"/>
          <w:bCs/>
          <w:color w:val="000000"/>
        </w:rPr>
        <w:fldChar w:fldCharType="end"/>
      </w:r>
    </w:p>
    <w:p w14:paraId="3264BD91" w14:textId="1FB17D4C" w:rsidR="006A6D62" w:rsidRPr="003371F3" w:rsidRDefault="003371F3">
      <w:pPr>
        <w:rPr>
          <w:color w:val="000000" w:themeColor="text1"/>
        </w:rPr>
      </w:pPr>
      <w:r w:rsidRPr="003371F3">
        <w:rPr>
          <w:color w:val="000000" w:themeColor="text1"/>
        </w:rPr>
        <w:t>P</w:t>
      </w:r>
      <w:r>
        <w:rPr>
          <w:color w:val="000000" w:themeColor="text1"/>
        </w:rPr>
        <w:t>a</w:t>
      </w:r>
      <w:r w:rsidRPr="003371F3">
        <w:rPr>
          <w:color w:val="000000" w:themeColor="text1"/>
        </w:rPr>
        <w:t>t</w:t>
      </w:r>
      <w:r>
        <w:rPr>
          <w:color w:val="000000" w:themeColor="text1"/>
        </w:rPr>
        <w:t>ient</w:t>
      </w:r>
      <w:r w:rsidRPr="003371F3">
        <w:rPr>
          <w:color w:val="000000" w:themeColor="text1"/>
        </w:rPr>
        <w:t xml:space="preserve"> address</w:t>
      </w:r>
    </w:p>
    <w:p w14:paraId="0CD95B59" w14:textId="712462F6" w:rsidR="006A6D62" w:rsidRDefault="006A6D62" w:rsidP="00E43138">
      <w:pPr>
        <w:jc w:val="right"/>
      </w:pPr>
    </w:p>
    <w:p w14:paraId="000B79AC" w14:textId="77777777" w:rsidR="006A6D62" w:rsidRPr="006A6D62" w:rsidRDefault="006A6D62" w:rsidP="006A6D62">
      <w:pPr>
        <w:spacing w:after="0"/>
        <w:rPr>
          <w:color w:val="000000" w:themeColor="text1"/>
        </w:rPr>
      </w:pPr>
      <w:r w:rsidRPr="006A6D62">
        <w:rPr>
          <w:color w:val="000000" w:themeColor="text1"/>
        </w:rPr>
        <w:t>Dear Parent/Carer of …………………….</w:t>
      </w:r>
    </w:p>
    <w:p w14:paraId="5347782D" w14:textId="77777777" w:rsidR="006A6D62" w:rsidRPr="006A6D62" w:rsidRDefault="006A6D62" w:rsidP="006A6D62">
      <w:pPr>
        <w:spacing w:after="0"/>
        <w:rPr>
          <w:color w:val="000000" w:themeColor="text1"/>
        </w:rPr>
      </w:pPr>
      <w:r w:rsidRPr="006A6D62">
        <w:rPr>
          <w:color w:val="000000" w:themeColor="text1"/>
        </w:rPr>
        <w:t>Date of Birth: dd/mm/</w:t>
      </w:r>
      <w:proofErr w:type="spellStart"/>
      <w:r w:rsidRPr="006A6D62">
        <w:rPr>
          <w:color w:val="000000" w:themeColor="text1"/>
        </w:rPr>
        <w:t>yyyy</w:t>
      </w:r>
      <w:proofErr w:type="spellEnd"/>
    </w:p>
    <w:p w14:paraId="77DA3521" w14:textId="77777777" w:rsidR="006A6D62" w:rsidRDefault="006A6D62" w:rsidP="006A6D62">
      <w:pPr>
        <w:spacing w:after="0"/>
        <w:rPr>
          <w:color w:val="000000" w:themeColor="text1"/>
        </w:rPr>
      </w:pPr>
      <w:r w:rsidRPr="006A6D62">
        <w:rPr>
          <w:color w:val="000000" w:themeColor="text1"/>
        </w:rPr>
        <w:t xml:space="preserve">NHS Number: xxx </w:t>
      </w:r>
      <w:proofErr w:type="spellStart"/>
      <w:r w:rsidRPr="006A6D62">
        <w:rPr>
          <w:color w:val="000000" w:themeColor="text1"/>
        </w:rPr>
        <w:t>xxx</w:t>
      </w:r>
      <w:proofErr w:type="spellEnd"/>
      <w:r w:rsidRPr="006A6D62">
        <w:rPr>
          <w:color w:val="000000" w:themeColor="text1"/>
        </w:rPr>
        <w:t xml:space="preserve"> </w:t>
      </w:r>
      <w:proofErr w:type="spellStart"/>
      <w:r w:rsidRPr="006A6D62">
        <w:rPr>
          <w:color w:val="000000" w:themeColor="text1"/>
        </w:rPr>
        <w:t>xxxx</w:t>
      </w:r>
      <w:proofErr w:type="spellEnd"/>
    </w:p>
    <w:p w14:paraId="0F2EF965" w14:textId="77777777" w:rsidR="007D18B6" w:rsidRDefault="007D18B6" w:rsidP="006A6D62">
      <w:pPr>
        <w:spacing w:after="0"/>
        <w:rPr>
          <w:color w:val="000000" w:themeColor="text1"/>
        </w:rPr>
      </w:pPr>
    </w:p>
    <w:p w14:paraId="351E0162" w14:textId="77777777" w:rsidR="00885550" w:rsidRDefault="00885550" w:rsidP="00A07FA4">
      <w:pPr>
        <w:spacing w:after="0" w:line="120" w:lineRule="auto"/>
        <w:rPr>
          <w:color w:val="000000" w:themeColor="text1"/>
        </w:rPr>
      </w:pPr>
    </w:p>
    <w:tbl>
      <w:tblPr>
        <w:tblStyle w:val="TableGrid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10"/>
        <w:gridCol w:w="7513"/>
      </w:tblGrid>
      <w:tr w:rsidR="00287C6B" w14:paraId="784C895B" w14:textId="77777777" w:rsidTr="00287C6B">
        <w:tc>
          <w:tcPr>
            <w:tcW w:w="2410" w:type="dxa"/>
          </w:tcPr>
          <w:p w14:paraId="49CB7A9D" w14:textId="77777777" w:rsidR="007D18B6" w:rsidRDefault="007D18B6">
            <w:pPr>
              <w:rPr>
                <w:noProof/>
                <w:sz w:val="22"/>
                <w:szCs w:val="22"/>
              </w:rPr>
            </w:pPr>
          </w:p>
          <w:p w14:paraId="7A429361" w14:textId="62D152E9" w:rsidR="00E12D23" w:rsidRDefault="00782255" w:rsidP="00352A81">
            <w:pPr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 wp14:anchorId="0DF5C958" wp14:editId="2599D1E0">
                  <wp:extent cx="1219200" cy="1098550"/>
                  <wp:effectExtent l="0" t="0" r="0" b="6350"/>
                  <wp:docPr id="8824416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890" cy="11009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14:paraId="671CF635" w14:textId="31B3EC6D" w:rsidR="00E12D23" w:rsidRDefault="00E12D23" w:rsidP="00A732CC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Your child</w:t>
            </w:r>
            <w:r w:rsidR="002A41F8">
              <w:rPr>
                <w:color w:val="000000" w:themeColor="text1"/>
              </w:rPr>
              <w:t>’</w:t>
            </w:r>
            <w:r>
              <w:rPr>
                <w:color w:val="000000" w:themeColor="text1"/>
              </w:rPr>
              <w:t>s routine vaccines are now due</w:t>
            </w:r>
          </w:p>
          <w:p w14:paraId="5D1E46C3" w14:textId="03F29B06" w:rsidR="00E12D23" w:rsidRDefault="00F567D3" w:rsidP="00A732CC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Please contact </w:t>
            </w:r>
            <w:r w:rsidR="00E12D23">
              <w:rPr>
                <w:color w:val="000000" w:themeColor="text1"/>
              </w:rPr>
              <w:t xml:space="preserve">your Doctor’s </w:t>
            </w:r>
            <w:r w:rsidR="00352A81">
              <w:rPr>
                <w:color w:val="000000" w:themeColor="text1"/>
              </w:rPr>
              <w:t>Practice</w:t>
            </w:r>
            <w:r w:rsidR="0014363D">
              <w:rPr>
                <w:color w:val="000000" w:themeColor="text1"/>
              </w:rPr>
              <w:t xml:space="preserve"> </w:t>
            </w:r>
            <w:r w:rsidR="00B26F8B">
              <w:rPr>
                <w:color w:val="000000" w:themeColor="text1"/>
              </w:rPr>
              <w:t>to make an appointment</w:t>
            </w:r>
          </w:p>
          <w:p w14:paraId="67C48742" w14:textId="77777777" w:rsidR="00F51853" w:rsidRDefault="00F51853" w:rsidP="00F51853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&lt;name of practice&gt; &amp; &lt;Tel no&gt;</w:t>
            </w:r>
          </w:p>
          <w:p w14:paraId="331477E9" w14:textId="77777777" w:rsidR="00F9109A" w:rsidRDefault="00F9109A" w:rsidP="00F51853">
            <w:pPr>
              <w:spacing w:after="0"/>
              <w:jc w:val="center"/>
              <w:rPr>
                <w:color w:val="000000" w:themeColor="text1"/>
              </w:rPr>
            </w:pPr>
          </w:p>
          <w:p w14:paraId="0E6D788A" w14:textId="77777777" w:rsidR="00F9109A" w:rsidRDefault="00F9109A" w:rsidP="00F51853">
            <w:pPr>
              <w:spacing w:after="0"/>
              <w:jc w:val="center"/>
              <w:rPr>
                <w:color w:val="000000" w:themeColor="text1"/>
              </w:rPr>
            </w:pPr>
          </w:p>
          <w:p w14:paraId="7DF277F4" w14:textId="6F6EF6A1" w:rsidR="005E0A99" w:rsidRDefault="00D22A0C" w:rsidP="00D22A0C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Appointment </w:t>
            </w:r>
            <w:r w:rsidR="00F51853">
              <w:rPr>
                <w:color w:val="000000" w:themeColor="text1"/>
              </w:rPr>
              <w:t>Date</w:t>
            </w:r>
            <w:r w:rsidR="005E0A99">
              <w:rPr>
                <w:color w:val="000000" w:themeColor="text1"/>
              </w:rPr>
              <w:t>…………………………………………………….</w:t>
            </w:r>
          </w:p>
          <w:p w14:paraId="7985ED01" w14:textId="0809E8E2" w:rsidR="00F51853" w:rsidRDefault="00565E23" w:rsidP="00D22A0C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</w:t>
            </w:r>
            <w:r w:rsidR="005E0A99">
              <w:rPr>
                <w:color w:val="000000" w:themeColor="text1"/>
              </w:rPr>
              <w:t>T</w:t>
            </w:r>
            <w:r w:rsidR="00F51853">
              <w:rPr>
                <w:color w:val="000000" w:themeColor="text1"/>
              </w:rPr>
              <w:t>ime</w:t>
            </w:r>
            <w:r>
              <w:rPr>
                <w:color w:val="000000" w:themeColor="text1"/>
              </w:rPr>
              <w:t>……………………………………………………</w:t>
            </w:r>
            <w:r w:rsidR="00F76272">
              <w:rPr>
                <w:color w:val="000000" w:themeColor="text1"/>
              </w:rPr>
              <w:t>.</w:t>
            </w:r>
          </w:p>
          <w:p w14:paraId="3775B512" w14:textId="77777777" w:rsidR="00E219DF" w:rsidRDefault="00E219DF" w:rsidP="00A732CC">
            <w:pPr>
              <w:spacing w:after="0"/>
              <w:jc w:val="center"/>
              <w:rPr>
                <w:color w:val="000000" w:themeColor="text1"/>
              </w:rPr>
            </w:pPr>
          </w:p>
          <w:p w14:paraId="50B2D970" w14:textId="7CC03664" w:rsidR="00F90235" w:rsidRPr="003F2752" w:rsidRDefault="00F90235" w:rsidP="0014363D">
            <w:pPr>
              <w:tabs>
                <w:tab w:val="left" w:pos="5670"/>
              </w:tabs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287C6B" w14:paraId="4619F664" w14:textId="77777777" w:rsidTr="00287C6B">
        <w:trPr>
          <w:trHeight w:val="1345"/>
        </w:trPr>
        <w:tc>
          <w:tcPr>
            <w:tcW w:w="2410" w:type="dxa"/>
          </w:tcPr>
          <w:p w14:paraId="676BADCA" w14:textId="77777777" w:rsidR="006C442B" w:rsidRDefault="006C442B">
            <w:pPr>
              <w:spacing w:after="0"/>
              <w:rPr>
                <w:color w:val="000000" w:themeColor="text1"/>
              </w:rPr>
            </w:pPr>
          </w:p>
          <w:p w14:paraId="1581E495" w14:textId="77777777" w:rsidR="002E5338" w:rsidRDefault="002E5338">
            <w:pPr>
              <w:spacing w:after="0"/>
              <w:rPr>
                <w:color w:val="000000" w:themeColor="text1"/>
              </w:rPr>
            </w:pPr>
          </w:p>
          <w:p w14:paraId="7C2B682D" w14:textId="58D763A0" w:rsidR="00E12D23" w:rsidRPr="00A94F28" w:rsidRDefault="002E5338" w:rsidP="002E5338">
            <w:pPr>
              <w:spacing w:after="0"/>
              <w:jc w:val="center"/>
              <w:rPr>
                <w:color w:val="000000" w:themeColor="text1"/>
              </w:rPr>
            </w:pPr>
            <w:r w:rsidRPr="002E5338">
              <w:rPr>
                <w:noProof/>
                <w:color w:val="000000" w:themeColor="text1"/>
              </w:rPr>
              <w:drawing>
                <wp:inline distT="0" distB="0" distL="0" distR="0" wp14:anchorId="1DFF7426" wp14:editId="6C17926B">
                  <wp:extent cx="970059" cy="970059"/>
                  <wp:effectExtent l="0" t="0" r="1905" b="1905"/>
                  <wp:docPr id="11279446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94463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042" cy="973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14:paraId="2A95D751" w14:textId="17903422" w:rsidR="00610FBD" w:rsidRDefault="00E12D23" w:rsidP="00610FBD">
            <w:pPr>
              <w:tabs>
                <w:tab w:val="left" w:pos="5670"/>
              </w:tabs>
              <w:rPr>
                <w:color w:val="000000"/>
              </w:rPr>
            </w:pPr>
            <w:r w:rsidRPr="00E12D23">
              <w:rPr>
                <w:color w:val="000000" w:themeColor="text1"/>
              </w:rPr>
              <w:t xml:space="preserve">Your </w:t>
            </w:r>
            <w:proofErr w:type="gramStart"/>
            <w:r w:rsidRPr="00E12D23">
              <w:rPr>
                <w:color w:val="000000" w:themeColor="text1"/>
              </w:rPr>
              <w:t>Doctor</w:t>
            </w:r>
            <w:proofErr w:type="gramEnd"/>
            <w:r w:rsidRPr="00E12D23">
              <w:rPr>
                <w:color w:val="000000" w:themeColor="text1"/>
              </w:rPr>
              <w:t xml:space="preserve"> recommends these vaccines as they </w:t>
            </w:r>
            <w:r w:rsidRPr="00E12D23">
              <w:rPr>
                <w:color w:val="000000"/>
              </w:rPr>
              <w:t>help to protect against serious illnesses.</w:t>
            </w:r>
          </w:p>
          <w:tbl>
            <w:tblPr>
              <w:tblStyle w:val="TableGrid"/>
              <w:tblW w:w="7136" w:type="dxa"/>
              <w:tblLook w:val="04A0" w:firstRow="1" w:lastRow="0" w:firstColumn="1" w:lastColumn="0" w:noHBand="0" w:noVBand="1"/>
            </w:tblPr>
            <w:tblGrid>
              <w:gridCol w:w="2601"/>
              <w:gridCol w:w="4535"/>
            </w:tblGrid>
            <w:tr w:rsidR="00915B26" w14:paraId="185EF104" w14:textId="77777777" w:rsidTr="00B21DAE">
              <w:tc>
                <w:tcPr>
                  <w:tcW w:w="2601" w:type="dxa"/>
                </w:tcPr>
                <w:p w14:paraId="0F1C152D" w14:textId="6B242C1D" w:rsidR="00915B26" w:rsidRPr="00AC4C75" w:rsidRDefault="00915B26" w:rsidP="00E12D23">
                  <w:pPr>
                    <w:tabs>
                      <w:tab w:val="left" w:pos="5670"/>
                    </w:tabs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  <w:r w:rsidRPr="00AC4C75">
                    <w:rPr>
                      <w:b/>
                      <w:bCs/>
                      <w:color w:val="000000"/>
                    </w:rPr>
                    <w:t>Vaccine</w:t>
                  </w:r>
                  <w:r w:rsidR="001342A2">
                    <w:rPr>
                      <w:b/>
                      <w:bCs/>
                      <w:color w:val="000000"/>
                    </w:rPr>
                    <w:t>s due</w:t>
                  </w:r>
                </w:p>
              </w:tc>
              <w:tc>
                <w:tcPr>
                  <w:tcW w:w="4535" w:type="dxa"/>
                </w:tcPr>
                <w:p w14:paraId="43651838" w14:textId="50FA8814" w:rsidR="00915B26" w:rsidRPr="00AC4C75" w:rsidRDefault="00915B26" w:rsidP="00E12D23">
                  <w:pPr>
                    <w:tabs>
                      <w:tab w:val="left" w:pos="5670"/>
                    </w:tabs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  <w:r w:rsidRPr="00AC4C75">
                    <w:rPr>
                      <w:b/>
                      <w:bCs/>
                      <w:color w:val="000000"/>
                    </w:rPr>
                    <w:t>Diseases protec</w:t>
                  </w:r>
                  <w:r w:rsidR="00C75F8D" w:rsidRPr="00AC4C75">
                    <w:rPr>
                      <w:b/>
                      <w:bCs/>
                      <w:color w:val="000000"/>
                    </w:rPr>
                    <w:t>ted against</w:t>
                  </w:r>
                </w:p>
              </w:tc>
            </w:tr>
            <w:tr w:rsidR="00915B26" w14:paraId="39882487" w14:textId="77777777" w:rsidTr="00B21DAE">
              <w:tc>
                <w:tcPr>
                  <w:tcW w:w="2601" w:type="dxa"/>
                </w:tcPr>
                <w:p w14:paraId="0D50E3AC" w14:textId="0F640012" w:rsidR="007E6025" w:rsidRDefault="007E6025" w:rsidP="00FB5548">
                  <w:pPr>
                    <w:tabs>
                      <w:tab w:val="left" w:pos="5670"/>
                    </w:tabs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4535" w:type="dxa"/>
                </w:tcPr>
                <w:p w14:paraId="733B0051" w14:textId="3C5A7399" w:rsidR="00915B26" w:rsidRDefault="00915B26" w:rsidP="0056276F">
                  <w:pPr>
                    <w:tabs>
                      <w:tab w:val="left" w:pos="5670"/>
                    </w:tabs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915B26" w14:paraId="5138E211" w14:textId="77777777" w:rsidTr="00B21DAE">
              <w:tc>
                <w:tcPr>
                  <w:tcW w:w="2601" w:type="dxa"/>
                </w:tcPr>
                <w:p w14:paraId="36EE27AF" w14:textId="0A636BCA" w:rsidR="00915B26" w:rsidRDefault="00915B26" w:rsidP="00E12D23">
                  <w:pPr>
                    <w:tabs>
                      <w:tab w:val="left" w:pos="5670"/>
                    </w:tabs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4535" w:type="dxa"/>
                </w:tcPr>
                <w:p w14:paraId="697539D7" w14:textId="7511794A" w:rsidR="00915B26" w:rsidRDefault="00915B26" w:rsidP="00E12D23">
                  <w:pPr>
                    <w:tabs>
                      <w:tab w:val="left" w:pos="5670"/>
                    </w:tabs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915B26" w14:paraId="431597BA" w14:textId="77777777" w:rsidTr="00B21DAE">
              <w:tc>
                <w:tcPr>
                  <w:tcW w:w="2601" w:type="dxa"/>
                </w:tcPr>
                <w:p w14:paraId="0E4594C6" w14:textId="232ACF2B" w:rsidR="00915B26" w:rsidRDefault="00915B26" w:rsidP="00E12D23">
                  <w:pPr>
                    <w:tabs>
                      <w:tab w:val="left" w:pos="5670"/>
                    </w:tabs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4535" w:type="dxa"/>
                </w:tcPr>
                <w:p w14:paraId="1E69274E" w14:textId="3A66FB60" w:rsidR="00915B26" w:rsidRDefault="00915B26" w:rsidP="00E12D23">
                  <w:pPr>
                    <w:tabs>
                      <w:tab w:val="left" w:pos="5670"/>
                    </w:tabs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070F1D" w14:paraId="2F3B68A5" w14:textId="77777777" w:rsidTr="00B21DAE">
              <w:tc>
                <w:tcPr>
                  <w:tcW w:w="2601" w:type="dxa"/>
                </w:tcPr>
                <w:p w14:paraId="1700007D" w14:textId="77777777" w:rsidR="00070F1D" w:rsidRDefault="00070F1D" w:rsidP="00E12D23">
                  <w:pPr>
                    <w:tabs>
                      <w:tab w:val="left" w:pos="5670"/>
                    </w:tabs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4535" w:type="dxa"/>
                </w:tcPr>
                <w:p w14:paraId="761F70E8" w14:textId="77777777" w:rsidR="00070F1D" w:rsidRDefault="00070F1D" w:rsidP="00E12D23">
                  <w:pPr>
                    <w:tabs>
                      <w:tab w:val="left" w:pos="5670"/>
                    </w:tabs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</w:tbl>
          <w:p w14:paraId="6CDFB9BF" w14:textId="77777777" w:rsidR="00F90235" w:rsidRDefault="00E12D23" w:rsidP="007D18B6">
            <w:pPr>
              <w:tabs>
                <w:tab w:val="left" w:pos="567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0D41C4">
              <w:rPr>
                <w:b/>
                <w:bCs/>
                <w:color w:val="000000"/>
              </w:rPr>
              <w:t>Most children have these vaccines at this age.</w:t>
            </w:r>
          </w:p>
          <w:p w14:paraId="3AB8296C" w14:textId="6C832F41" w:rsidR="0061168E" w:rsidRPr="000D41C4" w:rsidRDefault="0061168E" w:rsidP="0061168E">
            <w:pPr>
              <w:tabs>
                <w:tab w:val="left" w:pos="5670"/>
              </w:tabs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</w:tr>
      <w:tr w:rsidR="00287C6B" w14:paraId="3DE6B32B" w14:textId="77777777" w:rsidTr="00730BC4">
        <w:tc>
          <w:tcPr>
            <w:tcW w:w="2410" w:type="dxa"/>
            <w:tcBorders>
              <w:bottom w:val="single" w:sz="4" w:space="0" w:color="auto"/>
            </w:tcBorders>
          </w:tcPr>
          <w:p w14:paraId="53AD3FDD" w14:textId="16A9A40D" w:rsidR="008E4206" w:rsidRDefault="00D070D7" w:rsidP="00D070D7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050751F4" wp14:editId="58846448">
                  <wp:extent cx="548640" cy="357505"/>
                  <wp:effectExtent l="0" t="0" r="3810" b="4445"/>
                  <wp:docPr id="3" name="Picture 2" descr="ques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ques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349" cy="369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4FF66B" w14:textId="45D4A0B0" w:rsidR="0024123B" w:rsidRDefault="0024123B" w:rsidP="0024123B">
            <w:pPr>
              <w:spacing w:after="0" w:line="240" w:lineRule="auto"/>
              <w:jc w:val="right"/>
              <w:rPr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4C3473C2" wp14:editId="50FACDEE">
                  <wp:extent cx="889654" cy="809007"/>
                  <wp:effectExtent l="0" t="0" r="0" b="0"/>
                  <wp:docPr id="1595985565" name="Picture 4" descr="Doctor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octor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7" cy="819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0E3237" w14:textId="70BD1C3F" w:rsidR="001C3C61" w:rsidRDefault="001C3C61" w:rsidP="00B240F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38DB8C6B" w14:textId="7735B19C" w:rsidR="009A5203" w:rsidRDefault="004A2C5D" w:rsidP="002F3431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For </w:t>
            </w:r>
            <w:r w:rsidR="00E12D23" w:rsidRPr="00E43138">
              <w:rPr>
                <w:color w:val="auto"/>
              </w:rPr>
              <w:t xml:space="preserve">Information about </w:t>
            </w:r>
            <w:r>
              <w:rPr>
                <w:color w:val="auto"/>
              </w:rPr>
              <w:t xml:space="preserve">NHS </w:t>
            </w:r>
            <w:r w:rsidR="00E12D23" w:rsidRPr="00E43138">
              <w:rPr>
                <w:color w:val="auto"/>
              </w:rPr>
              <w:t>vaccin</w:t>
            </w:r>
            <w:r>
              <w:rPr>
                <w:color w:val="auto"/>
              </w:rPr>
              <w:t>ations and when to have them</w:t>
            </w:r>
            <w:r w:rsidR="00F77DEA">
              <w:rPr>
                <w:color w:val="auto"/>
              </w:rPr>
              <w:t xml:space="preserve"> please </w:t>
            </w:r>
            <w:r w:rsidR="00186E6D">
              <w:rPr>
                <w:color w:val="auto"/>
              </w:rPr>
              <w:t>click on Vaccinations at</w:t>
            </w:r>
            <w:r w:rsidR="00F77DEA">
              <w:rPr>
                <w:color w:val="auto"/>
              </w:rPr>
              <w:t xml:space="preserve"> </w:t>
            </w:r>
            <w:hyperlink r:id="rId16" w:history="1">
              <w:r w:rsidR="00BB085D" w:rsidRPr="0085033B">
                <w:rPr>
                  <w:rStyle w:val="Hyperlink"/>
                </w:rPr>
                <w:t>www.nhs.uk</w:t>
              </w:r>
            </w:hyperlink>
            <w:r w:rsidR="00BB085D">
              <w:rPr>
                <w:color w:val="auto"/>
              </w:rPr>
              <w:t xml:space="preserve"> </w:t>
            </w:r>
          </w:p>
          <w:p w14:paraId="54A96AA8" w14:textId="595583EB" w:rsidR="00E12D23" w:rsidRDefault="00E12D23" w:rsidP="002F3431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or scan </w:t>
            </w:r>
            <w:r w:rsidRPr="00E43138">
              <w:rPr>
                <w:color w:val="auto"/>
              </w:rPr>
              <w:t>the QR code</w:t>
            </w:r>
            <w:r>
              <w:rPr>
                <w:color w:val="auto"/>
              </w:rPr>
              <w:t xml:space="preserve"> at top of page.</w:t>
            </w:r>
          </w:p>
          <w:p w14:paraId="2917F5AC" w14:textId="77777777" w:rsidR="002F3431" w:rsidRDefault="002F3431" w:rsidP="002F3431">
            <w:pPr>
              <w:spacing w:after="0" w:line="240" w:lineRule="auto"/>
              <w:rPr>
                <w:color w:val="auto"/>
              </w:rPr>
            </w:pPr>
          </w:p>
          <w:p w14:paraId="59B68BC1" w14:textId="77777777" w:rsidR="006B7D61" w:rsidRDefault="006B7D61" w:rsidP="002F3431">
            <w:pPr>
              <w:spacing w:after="0" w:line="240" w:lineRule="auto"/>
              <w:rPr>
                <w:color w:val="auto"/>
              </w:rPr>
            </w:pPr>
          </w:p>
          <w:p w14:paraId="026D807B" w14:textId="34BFF454" w:rsidR="00E12D23" w:rsidRDefault="008A288D" w:rsidP="002F3431">
            <w:pPr>
              <w:spacing w:after="0" w:line="240" w:lineRule="auto"/>
              <w:rPr>
                <w:color w:val="000000" w:themeColor="text1"/>
              </w:rPr>
            </w:pPr>
            <w:r w:rsidRPr="00D516FC">
              <w:rPr>
                <w:b/>
                <w:bCs/>
                <w:color w:val="auto"/>
              </w:rPr>
              <w:t>Questions?</w:t>
            </w:r>
            <w:r>
              <w:rPr>
                <w:color w:val="auto"/>
              </w:rPr>
              <w:t xml:space="preserve"> </w:t>
            </w:r>
            <w:r w:rsidR="00903D86">
              <w:rPr>
                <w:color w:val="auto"/>
              </w:rPr>
              <w:t xml:space="preserve"> </w:t>
            </w:r>
            <w:r w:rsidR="00993531">
              <w:rPr>
                <w:color w:val="auto"/>
              </w:rPr>
              <w:t>Please</w:t>
            </w:r>
            <w:r w:rsidR="00E12D23" w:rsidRPr="00E43138">
              <w:rPr>
                <w:color w:val="auto"/>
              </w:rPr>
              <w:t xml:space="preserve"> speak to </w:t>
            </w:r>
            <w:r w:rsidR="0018578B">
              <w:rPr>
                <w:color w:val="auto"/>
              </w:rPr>
              <w:t>your</w:t>
            </w:r>
            <w:r w:rsidR="000537AD">
              <w:rPr>
                <w:color w:val="auto"/>
              </w:rPr>
              <w:t xml:space="preserve"> practice</w:t>
            </w:r>
            <w:r w:rsidR="00E12D23" w:rsidRPr="00E43138">
              <w:rPr>
                <w:color w:val="auto"/>
              </w:rPr>
              <w:t xml:space="preserve"> nurse, doctor</w:t>
            </w:r>
            <w:r w:rsidR="001B64EA">
              <w:rPr>
                <w:color w:val="auto"/>
              </w:rPr>
              <w:t xml:space="preserve"> or </w:t>
            </w:r>
            <w:r w:rsidR="001B64EA" w:rsidRPr="00E43138">
              <w:rPr>
                <w:color w:val="auto"/>
              </w:rPr>
              <w:t>health visitor</w:t>
            </w:r>
          </w:p>
        </w:tc>
      </w:tr>
      <w:tr w:rsidR="00730BC4" w14:paraId="1AD385C7" w14:textId="77777777" w:rsidTr="00730BC4">
        <w:tc>
          <w:tcPr>
            <w:tcW w:w="2410" w:type="dxa"/>
          </w:tcPr>
          <w:p w14:paraId="2CFCDCB8" w14:textId="69487093" w:rsidR="00027F9C" w:rsidRDefault="00416C16" w:rsidP="008855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16C16">
              <w:rPr>
                <w:noProof/>
                <w:color w:val="000000" w:themeColor="text1"/>
              </w:rPr>
              <w:drawing>
                <wp:inline distT="0" distB="0" distL="0" distR="0" wp14:anchorId="1B13A8B2" wp14:editId="133AE6E1">
                  <wp:extent cx="823448" cy="823448"/>
                  <wp:effectExtent l="0" t="0" r="0" b="0"/>
                  <wp:docPr id="15746676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66763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862" cy="827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14:paraId="0BFE5D34" w14:textId="77777777" w:rsidR="00730BC4" w:rsidRDefault="00730BC4" w:rsidP="00730BC4">
            <w:pPr>
              <w:tabs>
                <w:tab w:val="left" w:pos="5670"/>
              </w:tabs>
              <w:suppressAutoHyphens/>
              <w:spacing w:after="0" w:line="240" w:lineRule="auto"/>
              <w:textboxTightWrap w:val="none"/>
              <w:rPr>
                <w:rFonts w:cs="Arial"/>
                <w:bCs/>
                <w:color w:val="000000"/>
              </w:rPr>
            </w:pPr>
          </w:p>
          <w:p w14:paraId="27637E88" w14:textId="77777777" w:rsidR="00885550" w:rsidRDefault="00885550" w:rsidP="00730BC4">
            <w:pPr>
              <w:tabs>
                <w:tab w:val="left" w:pos="5670"/>
              </w:tabs>
              <w:suppressAutoHyphens/>
              <w:spacing w:after="0" w:line="240" w:lineRule="auto"/>
              <w:textboxTightWrap w:val="none"/>
              <w:rPr>
                <w:rFonts w:cs="Arial"/>
                <w:bCs/>
                <w:color w:val="000000"/>
              </w:rPr>
            </w:pPr>
          </w:p>
          <w:p w14:paraId="499CE8F0" w14:textId="54143C8B" w:rsidR="00730BC4" w:rsidRDefault="00730BC4" w:rsidP="00730BC4">
            <w:pPr>
              <w:tabs>
                <w:tab w:val="left" w:pos="5670"/>
              </w:tabs>
              <w:suppressAutoHyphens/>
              <w:spacing w:after="0" w:line="240" w:lineRule="auto"/>
              <w:textboxTightWrap w:val="none"/>
              <w:rPr>
                <w:rFonts w:cs="Arial"/>
                <w:bCs/>
                <w:color w:val="000000"/>
              </w:rPr>
            </w:pPr>
            <w:r w:rsidRPr="006F5A36">
              <w:rPr>
                <w:rFonts w:cs="Arial"/>
                <w:bCs/>
                <w:color w:val="000000"/>
              </w:rPr>
              <w:t>Please bring your child’s Red Book to the appointment</w:t>
            </w:r>
            <w:r>
              <w:rPr>
                <w:rFonts w:cs="Arial"/>
                <w:bCs/>
                <w:color w:val="000000"/>
              </w:rPr>
              <w:t xml:space="preserve"> if possible.</w:t>
            </w:r>
          </w:p>
          <w:p w14:paraId="1489B3DC" w14:textId="77777777" w:rsidR="00730BC4" w:rsidRDefault="00730BC4" w:rsidP="00730BC4">
            <w:pPr>
              <w:tabs>
                <w:tab w:val="left" w:pos="5670"/>
              </w:tabs>
              <w:suppressAutoHyphens/>
              <w:spacing w:after="0" w:line="240" w:lineRule="auto"/>
              <w:textboxTightWrap w:val="none"/>
              <w:rPr>
                <w:rFonts w:cs="Arial"/>
                <w:bCs/>
                <w:color w:val="000000"/>
              </w:rPr>
            </w:pPr>
          </w:p>
          <w:p w14:paraId="7BAC44AC" w14:textId="77777777" w:rsidR="00730BC4" w:rsidRPr="00E43138" w:rsidRDefault="00730BC4" w:rsidP="002F3431">
            <w:pPr>
              <w:spacing w:after="0" w:line="240" w:lineRule="auto"/>
              <w:rPr>
                <w:color w:val="auto"/>
              </w:rPr>
            </w:pPr>
          </w:p>
        </w:tc>
      </w:tr>
    </w:tbl>
    <w:p w14:paraId="295E7A2A" w14:textId="77777777" w:rsidR="001837AD" w:rsidRDefault="001837AD" w:rsidP="006F5A36">
      <w:pPr>
        <w:tabs>
          <w:tab w:val="left" w:pos="7245"/>
        </w:tabs>
        <w:suppressAutoHyphens/>
        <w:spacing w:after="0" w:line="240" w:lineRule="auto"/>
        <w:textboxTightWrap w:val="none"/>
        <w:rPr>
          <w:rFonts w:cs="Arial"/>
          <w:bCs/>
          <w:color w:val="000000"/>
        </w:rPr>
      </w:pPr>
    </w:p>
    <w:p w14:paraId="57B3214F" w14:textId="1F1951A9" w:rsidR="006F5A36" w:rsidRPr="006F5A36" w:rsidRDefault="00B106FB" w:rsidP="006F5A36">
      <w:pPr>
        <w:tabs>
          <w:tab w:val="left" w:pos="7245"/>
        </w:tabs>
        <w:suppressAutoHyphens/>
        <w:spacing w:after="0" w:line="240" w:lineRule="auto"/>
        <w:textboxTightWrap w:val="none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Y</w:t>
      </w:r>
      <w:r w:rsidR="006F5A36" w:rsidRPr="006F5A36">
        <w:rPr>
          <w:rFonts w:cs="Arial"/>
          <w:bCs/>
          <w:color w:val="000000"/>
        </w:rPr>
        <w:t>ours sincerely,</w:t>
      </w:r>
    </w:p>
    <w:p w14:paraId="0E11BB54" w14:textId="77777777" w:rsidR="006F5A36" w:rsidRPr="006F5A36" w:rsidRDefault="006F5A36" w:rsidP="006F5A36">
      <w:pPr>
        <w:tabs>
          <w:tab w:val="left" w:pos="7245"/>
        </w:tabs>
        <w:suppressAutoHyphens/>
        <w:spacing w:after="0" w:line="240" w:lineRule="auto"/>
        <w:textboxTightWrap w:val="none"/>
        <w:rPr>
          <w:rFonts w:cs="Arial"/>
          <w:bCs/>
          <w:color w:val="000000"/>
        </w:rPr>
      </w:pPr>
    </w:p>
    <w:sectPr w:rsidR="006F5A36" w:rsidRPr="006F5A36" w:rsidSect="00AD7CEF">
      <w:headerReference w:type="default" r:id="rId18"/>
      <w:pgSz w:w="11906" w:h="16838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F358F" w14:textId="77777777" w:rsidR="00DA3AE6" w:rsidRDefault="00DA3AE6" w:rsidP="006A6D62">
      <w:pPr>
        <w:spacing w:after="0" w:line="240" w:lineRule="auto"/>
      </w:pPr>
      <w:r>
        <w:separator/>
      </w:r>
    </w:p>
  </w:endnote>
  <w:endnote w:type="continuationSeparator" w:id="0">
    <w:p w14:paraId="272E78CB" w14:textId="77777777" w:rsidR="00DA3AE6" w:rsidRDefault="00DA3AE6" w:rsidP="006A6D62">
      <w:pPr>
        <w:spacing w:after="0" w:line="240" w:lineRule="auto"/>
      </w:pPr>
      <w:r>
        <w:continuationSeparator/>
      </w:r>
    </w:p>
  </w:endnote>
  <w:endnote w:type="continuationNotice" w:id="1">
    <w:p w14:paraId="7C875F31" w14:textId="77777777" w:rsidR="00DA3AE6" w:rsidRDefault="00DA3A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7B445" w14:textId="77777777" w:rsidR="00DA3AE6" w:rsidRDefault="00DA3AE6" w:rsidP="006A6D62">
      <w:pPr>
        <w:spacing w:after="0" w:line="240" w:lineRule="auto"/>
      </w:pPr>
      <w:r>
        <w:separator/>
      </w:r>
    </w:p>
  </w:footnote>
  <w:footnote w:type="continuationSeparator" w:id="0">
    <w:p w14:paraId="64209401" w14:textId="77777777" w:rsidR="00DA3AE6" w:rsidRDefault="00DA3AE6" w:rsidP="006A6D62">
      <w:pPr>
        <w:spacing w:after="0" w:line="240" w:lineRule="auto"/>
      </w:pPr>
      <w:r>
        <w:continuationSeparator/>
      </w:r>
    </w:p>
  </w:footnote>
  <w:footnote w:type="continuationNotice" w:id="1">
    <w:p w14:paraId="73EACD75" w14:textId="77777777" w:rsidR="00DA3AE6" w:rsidRDefault="00DA3A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3A7CC" w14:textId="734DE2BC" w:rsidR="006A6D62" w:rsidRDefault="006A6D62" w:rsidP="006A6D62">
    <w:pPr>
      <w:pStyle w:val="Header"/>
      <w:jc w:val="right"/>
    </w:pPr>
    <w: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E1A44"/>
    <w:multiLevelType w:val="hybridMultilevel"/>
    <w:tmpl w:val="C92E86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255D1"/>
    <w:multiLevelType w:val="hybridMultilevel"/>
    <w:tmpl w:val="D5522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01CB7"/>
    <w:multiLevelType w:val="hybridMultilevel"/>
    <w:tmpl w:val="9C0635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2029D"/>
    <w:multiLevelType w:val="hybridMultilevel"/>
    <w:tmpl w:val="729E8156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354593">
    <w:abstractNumId w:val="2"/>
  </w:num>
  <w:num w:numId="2" w16cid:durableId="379213076">
    <w:abstractNumId w:val="1"/>
  </w:num>
  <w:num w:numId="3" w16cid:durableId="1504474602">
    <w:abstractNumId w:val="0"/>
  </w:num>
  <w:num w:numId="4" w16cid:durableId="1345282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62"/>
    <w:rsid w:val="0000333B"/>
    <w:rsid w:val="00022F86"/>
    <w:rsid w:val="000276FA"/>
    <w:rsid w:val="00027F9C"/>
    <w:rsid w:val="000355C1"/>
    <w:rsid w:val="000537AD"/>
    <w:rsid w:val="00070F1D"/>
    <w:rsid w:val="00081755"/>
    <w:rsid w:val="00094324"/>
    <w:rsid w:val="000B645A"/>
    <w:rsid w:val="000C34A8"/>
    <w:rsid w:val="000C67C9"/>
    <w:rsid w:val="000C7D86"/>
    <w:rsid w:val="000D01DC"/>
    <w:rsid w:val="000D41C4"/>
    <w:rsid w:val="000D48A8"/>
    <w:rsid w:val="000D6E28"/>
    <w:rsid w:val="000E00CA"/>
    <w:rsid w:val="000E7432"/>
    <w:rsid w:val="000F1619"/>
    <w:rsid w:val="000F1E00"/>
    <w:rsid w:val="000F6271"/>
    <w:rsid w:val="0010052C"/>
    <w:rsid w:val="00103487"/>
    <w:rsid w:val="00114475"/>
    <w:rsid w:val="00115564"/>
    <w:rsid w:val="0011581D"/>
    <w:rsid w:val="001232E7"/>
    <w:rsid w:val="00130BF1"/>
    <w:rsid w:val="0013321E"/>
    <w:rsid w:val="001342A2"/>
    <w:rsid w:val="0014363D"/>
    <w:rsid w:val="00147D3E"/>
    <w:rsid w:val="00152201"/>
    <w:rsid w:val="001549C2"/>
    <w:rsid w:val="00154F06"/>
    <w:rsid w:val="001552AD"/>
    <w:rsid w:val="001625D8"/>
    <w:rsid w:val="0017404A"/>
    <w:rsid w:val="00180953"/>
    <w:rsid w:val="001828C7"/>
    <w:rsid w:val="001837AD"/>
    <w:rsid w:val="0018578B"/>
    <w:rsid w:val="00186E6D"/>
    <w:rsid w:val="00187407"/>
    <w:rsid w:val="001B1953"/>
    <w:rsid w:val="001B2C17"/>
    <w:rsid w:val="001B2C1B"/>
    <w:rsid w:val="001B64EA"/>
    <w:rsid w:val="001C3C61"/>
    <w:rsid w:val="001E0534"/>
    <w:rsid w:val="001E7BC4"/>
    <w:rsid w:val="00212E61"/>
    <w:rsid w:val="0022504E"/>
    <w:rsid w:val="00232DC3"/>
    <w:rsid w:val="00236852"/>
    <w:rsid w:val="0024118B"/>
    <w:rsid w:val="0024123B"/>
    <w:rsid w:val="00244416"/>
    <w:rsid w:val="00251C5E"/>
    <w:rsid w:val="00255B1F"/>
    <w:rsid w:val="002623CA"/>
    <w:rsid w:val="002630B1"/>
    <w:rsid w:val="00270D78"/>
    <w:rsid w:val="00287C6B"/>
    <w:rsid w:val="00290374"/>
    <w:rsid w:val="00290B39"/>
    <w:rsid w:val="00296588"/>
    <w:rsid w:val="002A26EC"/>
    <w:rsid w:val="002A41F8"/>
    <w:rsid w:val="002B2A5B"/>
    <w:rsid w:val="002C2855"/>
    <w:rsid w:val="002D1B6B"/>
    <w:rsid w:val="002D20C6"/>
    <w:rsid w:val="002E0350"/>
    <w:rsid w:val="002E079E"/>
    <w:rsid w:val="002E5338"/>
    <w:rsid w:val="002F3369"/>
    <w:rsid w:val="002F3431"/>
    <w:rsid w:val="00305F93"/>
    <w:rsid w:val="00307872"/>
    <w:rsid w:val="00310DCA"/>
    <w:rsid w:val="00311710"/>
    <w:rsid w:val="00312DEF"/>
    <w:rsid w:val="00317064"/>
    <w:rsid w:val="003211CA"/>
    <w:rsid w:val="00336188"/>
    <w:rsid w:val="003371F3"/>
    <w:rsid w:val="00352A81"/>
    <w:rsid w:val="00381A6E"/>
    <w:rsid w:val="00390A77"/>
    <w:rsid w:val="003974F9"/>
    <w:rsid w:val="003B5A53"/>
    <w:rsid w:val="003C4A6A"/>
    <w:rsid w:val="003C5EC4"/>
    <w:rsid w:val="003E1604"/>
    <w:rsid w:val="003E6756"/>
    <w:rsid w:val="003F2752"/>
    <w:rsid w:val="003F339C"/>
    <w:rsid w:val="003F6353"/>
    <w:rsid w:val="0040365F"/>
    <w:rsid w:val="00413844"/>
    <w:rsid w:val="00414D0C"/>
    <w:rsid w:val="00416C16"/>
    <w:rsid w:val="00422B7A"/>
    <w:rsid w:val="00425101"/>
    <w:rsid w:val="0043529A"/>
    <w:rsid w:val="004419E1"/>
    <w:rsid w:val="00443821"/>
    <w:rsid w:val="00471FAD"/>
    <w:rsid w:val="00472E9A"/>
    <w:rsid w:val="00491E47"/>
    <w:rsid w:val="004A18F5"/>
    <w:rsid w:val="004A2C5D"/>
    <w:rsid w:val="004A5A17"/>
    <w:rsid w:val="004B47CB"/>
    <w:rsid w:val="004B4C9A"/>
    <w:rsid w:val="004C1CBD"/>
    <w:rsid w:val="004C22EE"/>
    <w:rsid w:val="004C3246"/>
    <w:rsid w:val="004C4534"/>
    <w:rsid w:val="004E3591"/>
    <w:rsid w:val="004E4EEE"/>
    <w:rsid w:val="00501C00"/>
    <w:rsid w:val="005141BC"/>
    <w:rsid w:val="00517357"/>
    <w:rsid w:val="00517372"/>
    <w:rsid w:val="00522808"/>
    <w:rsid w:val="00527398"/>
    <w:rsid w:val="00537FDD"/>
    <w:rsid w:val="00542D98"/>
    <w:rsid w:val="00555875"/>
    <w:rsid w:val="0056276F"/>
    <w:rsid w:val="00565E23"/>
    <w:rsid w:val="0057166F"/>
    <w:rsid w:val="00572160"/>
    <w:rsid w:val="0057595E"/>
    <w:rsid w:val="005766CC"/>
    <w:rsid w:val="005827B6"/>
    <w:rsid w:val="00584BBC"/>
    <w:rsid w:val="005856A9"/>
    <w:rsid w:val="00594194"/>
    <w:rsid w:val="005A7ABF"/>
    <w:rsid w:val="005C78E7"/>
    <w:rsid w:val="005D0D8A"/>
    <w:rsid w:val="005E0A99"/>
    <w:rsid w:val="005E4168"/>
    <w:rsid w:val="0060590B"/>
    <w:rsid w:val="00610FBD"/>
    <w:rsid w:val="0061168E"/>
    <w:rsid w:val="00622F19"/>
    <w:rsid w:val="00625CC8"/>
    <w:rsid w:val="00634631"/>
    <w:rsid w:val="00646FDF"/>
    <w:rsid w:val="00647F40"/>
    <w:rsid w:val="006502C4"/>
    <w:rsid w:val="00650F94"/>
    <w:rsid w:val="00663CEB"/>
    <w:rsid w:val="00677194"/>
    <w:rsid w:val="00697094"/>
    <w:rsid w:val="006A6D62"/>
    <w:rsid w:val="006B3D23"/>
    <w:rsid w:val="006B66AD"/>
    <w:rsid w:val="006B69F4"/>
    <w:rsid w:val="006B6B5B"/>
    <w:rsid w:val="006B7D61"/>
    <w:rsid w:val="006C442B"/>
    <w:rsid w:val="006D4A2E"/>
    <w:rsid w:val="006E215B"/>
    <w:rsid w:val="006E35E7"/>
    <w:rsid w:val="006E5408"/>
    <w:rsid w:val="006F5A36"/>
    <w:rsid w:val="00700951"/>
    <w:rsid w:val="007057B1"/>
    <w:rsid w:val="00712077"/>
    <w:rsid w:val="00712B49"/>
    <w:rsid w:val="00716269"/>
    <w:rsid w:val="00730BC4"/>
    <w:rsid w:val="00733DE9"/>
    <w:rsid w:val="00743969"/>
    <w:rsid w:val="007442D2"/>
    <w:rsid w:val="007447E1"/>
    <w:rsid w:val="00752881"/>
    <w:rsid w:val="00757EDC"/>
    <w:rsid w:val="00770882"/>
    <w:rsid w:val="00776B5D"/>
    <w:rsid w:val="00782255"/>
    <w:rsid w:val="007954CB"/>
    <w:rsid w:val="007C77FA"/>
    <w:rsid w:val="007D18B6"/>
    <w:rsid w:val="007D5586"/>
    <w:rsid w:val="007E6025"/>
    <w:rsid w:val="007F5CB0"/>
    <w:rsid w:val="0080008E"/>
    <w:rsid w:val="008014D9"/>
    <w:rsid w:val="00806667"/>
    <w:rsid w:val="00810EA9"/>
    <w:rsid w:val="0081215D"/>
    <w:rsid w:val="00815216"/>
    <w:rsid w:val="0083053B"/>
    <w:rsid w:val="0083075E"/>
    <w:rsid w:val="0085447B"/>
    <w:rsid w:val="008607BA"/>
    <w:rsid w:val="0086146D"/>
    <w:rsid w:val="00885550"/>
    <w:rsid w:val="008A288D"/>
    <w:rsid w:val="008C7F64"/>
    <w:rsid w:val="008D6B09"/>
    <w:rsid w:val="008E08FF"/>
    <w:rsid w:val="008E4206"/>
    <w:rsid w:val="008E6C31"/>
    <w:rsid w:val="008F74B2"/>
    <w:rsid w:val="00903D86"/>
    <w:rsid w:val="009050AE"/>
    <w:rsid w:val="00914C4C"/>
    <w:rsid w:val="00915B26"/>
    <w:rsid w:val="0091763E"/>
    <w:rsid w:val="009234BE"/>
    <w:rsid w:val="00953D59"/>
    <w:rsid w:val="009551C1"/>
    <w:rsid w:val="009651D9"/>
    <w:rsid w:val="00965AC5"/>
    <w:rsid w:val="00975B8E"/>
    <w:rsid w:val="009858A5"/>
    <w:rsid w:val="0098614A"/>
    <w:rsid w:val="00993531"/>
    <w:rsid w:val="009A2D2A"/>
    <w:rsid w:val="009A5203"/>
    <w:rsid w:val="009B7A53"/>
    <w:rsid w:val="009C0BB5"/>
    <w:rsid w:val="009C2C21"/>
    <w:rsid w:val="009D3148"/>
    <w:rsid w:val="009F18FD"/>
    <w:rsid w:val="00A07FA4"/>
    <w:rsid w:val="00A14D59"/>
    <w:rsid w:val="00A21DEF"/>
    <w:rsid w:val="00A239F8"/>
    <w:rsid w:val="00A25388"/>
    <w:rsid w:val="00A30DDE"/>
    <w:rsid w:val="00A40902"/>
    <w:rsid w:val="00A423AF"/>
    <w:rsid w:val="00A516D2"/>
    <w:rsid w:val="00A54207"/>
    <w:rsid w:val="00A57C49"/>
    <w:rsid w:val="00A72E1B"/>
    <w:rsid w:val="00A732CC"/>
    <w:rsid w:val="00A83FFA"/>
    <w:rsid w:val="00A85B52"/>
    <w:rsid w:val="00A90767"/>
    <w:rsid w:val="00A91122"/>
    <w:rsid w:val="00A94F28"/>
    <w:rsid w:val="00A954F6"/>
    <w:rsid w:val="00A97408"/>
    <w:rsid w:val="00AA2789"/>
    <w:rsid w:val="00AA3022"/>
    <w:rsid w:val="00AC4C75"/>
    <w:rsid w:val="00AD7CEF"/>
    <w:rsid w:val="00AE7844"/>
    <w:rsid w:val="00B0331B"/>
    <w:rsid w:val="00B03E25"/>
    <w:rsid w:val="00B05CD4"/>
    <w:rsid w:val="00B0627A"/>
    <w:rsid w:val="00B106FB"/>
    <w:rsid w:val="00B21700"/>
    <w:rsid w:val="00B21DAE"/>
    <w:rsid w:val="00B240F3"/>
    <w:rsid w:val="00B25959"/>
    <w:rsid w:val="00B26F8B"/>
    <w:rsid w:val="00B339BD"/>
    <w:rsid w:val="00B34277"/>
    <w:rsid w:val="00B53270"/>
    <w:rsid w:val="00B63F7A"/>
    <w:rsid w:val="00B6791D"/>
    <w:rsid w:val="00B76574"/>
    <w:rsid w:val="00B95714"/>
    <w:rsid w:val="00BB085D"/>
    <w:rsid w:val="00BB27C7"/>
    <w:rsid w:val="00BC41D5"/>
    <w:rsid w:val="00BC464B"/>
    <w:rsid w:val="00BD7F32"/>
    <w:rsid w:val="00BF3BA5"/>
    <w:rsid w:val="00C01C76"/>
    <w:rsid w:val="00C07D80"/>
    <w:rsid w:val="00C112B1"/>
    <w:rsid w:val="00C16E1E"/>
    <w:rsid w:val="00C176BA"/>
    <w:rsid w:val="00C20D12"/>
    <w:rsid w:val="00C25F54"/>
    <w:rsid w:val="00C42B31"/>
    <w:rsid w:val="00C46043"/>
    <w:rsid w:val="00C55636"/>
    <w:rsid w:val="00C6015F"/>
    <w:rsid w:val="00C7479F"/>
    <w:rsid w:val="00C75F8D"/>
    <w:rsid w:val="00C8609C"/>
    <w:rsid w:val="00C96818"/>
    <w:rsid w:val="00C9717A"/>
    <w:rsid w:val="00CA4E6F"/>
    <w:rsid w:val="00CB1B25"/>
    <w:rsid w:val="00CB6869"/>
    <w:rsid w:val="00CD17DC"/>
    <w:rsid w:val="00CD2CCA"/>
    <w:rsid w:val="00CD5C6A"/>
    <w:rsid w:val="00D070D7"/>
    <w:rsid w:val="00D179AB"/>
    <w:rsid w:val="00D22A0C"/>
    <w:rsid w:val="00D266E8"/>
    <w:rsid w:val="00D42FAD"/>
    <w:rsid w:val="00D516FC"/>
    <w:rsid w:val="00D60E52"/>
    <w:rsid w:val="00D72EF6"/>
    <w:rsid w:val="00DA3AE6"/>
    <w:rsid w:val="00DB1C0C"/>
    <w:rsid w:val="00DD34E3"/>
    <w:rsid w:val="00E05C8E"/>
    <w:rsid w:val="00E07402"/>
    <w:rsid w:val="00E12D23"/>
    <w:rsid w:val="00E13D12"/>
    <w:rsid w:val="00E13D19"/>
    <w:rsid w:val="00E174C8"/>
    <w:rsid w:val="00E219DF"/>
    <w:rsid w:val="00E30C68"/>
    <w:rsid w:val="00E43138"/>
    <w:rsid w:val="00E47B90"/>
    <w:rsid w:val="00E563A5"/>
    <w:rsid w:val="00E92EF3"/>
    <w:rsid w:val="00E9342E"/>
    <w:rsid w:val="00E97B90"/>
    <w:rsid w:val="00EC3F35"/>
    <w:rsid w:val="00ED7032"/>
    <w:rsid w:val="00EE4312"/>
    <w:rsid w:val="00EF5E3D"/>
    <w:rsid w:val="00F329C2"/>
    <w:rsid w:val="00F37638"/>
    <w:rsid w:val="00F51853"/>
    <w:rsid w:val="00F553B4"/>
    <w:rsid w:val="00F567D3"/>
    <w:rsid w:val="00F62A85"/>
    <w:rsid w:val="00F74DE4"/>
    <w:rsid w:val="00F76272"/>
    <w:rsid w:val="00F77DEA"/>
    <w:rsid w:val="00F82A16"/>
    <w:rsid w:val="00F8530F"/>
    <w:rsid w:val="00F90235"/>
    <w:rsid w:val="00F9109A"/>
    <w:rsid w:val="00F96D43"/>
    <w:rsid w:val="00FB1616"/>
    <w:rsid w:val="00FB3D7B"/>
    <w:rsid w:val="00FB4CF6"/>
    <w:rsid w:val="00FB5548"/>
    <w:rsid w:val="00FF0C7B"/>
    <w:rsid w:val="045FB44B"/>
    <w:rsid w:val="5397B12C"/>
    <w:rsid w:val="757DD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CF0CC"/>
  <w15:chartTrackingRefBased/>
  <w15:docId w15:val="{C41C7463-CCB7-403C-8756-1D69A3B3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6A6D62"/>
    <w:pPr>
      <w:spacing w:after="240" w:line="264" w:lineRule="auto"/>
      <w:textboxTightWrap w:val="lastLineOnly"/>
    </w:pPr>
    <w:rPr>
      <w:rFonts w:ascii="Arial" w:eastAsia="Times New Roman" w:hAnsi="Arial" w:cs="Times New Roman"/>
      <w:color w:val="70AD47" w:themeColor="accent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D62"/>
    <w:pPr>
      <w:tabs>
        <w:tab w:val="center" w:pos="4513"/>
        <w:tab w:val="right" w:pos="9026"/>
      </w:tabs>
      <w:spacing w:after="0" w:line="240" w:lineRule="auto"/>
      <w:textboxTightWrap w:val="none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A6D62"/>
  </w:style>
  <w:style w:type="paragraph" w:styleId="Footer">
    <w:name w:val="footer"/>
    <w:basedOn w:val="Normal"/>
    <w:link w:val="FooterChar"/>
    <w:uiPriority w:val="99"/>
    <w:unhideWhenUsed/>
    <w:rsid w:val="006A6D62"/>
    <w:pPr>
      <w:tabs>
        <w:tab w:val="center" w:pos="4513"/>
        <w:tab w:val="right" w:pos="9026"/>
      </w:tabs>
      <w:spacing w:after="0" w:line="240" w:lineRule="auto"/>
      <w:textboxTightWrap w:val="none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A6D62"/>
  </w:style>
  <w:style w:type="table" w:styleId="TableGrid">
    <w:name w:val="Table Grid"/>
    <w:basedOn w:val="TableNormal"/>
    <w:uiPriority w:val="39"/>
    <w:rsid w:val="006A6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31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31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A5A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51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51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5101"/>
    <w:rPr>
      <w:rFonts w:ascii="Arial" w:eastAsia="Times New Roman" w:hAnsi="Arial" w:cs="Times New Roman"/>
      <w:color w:val="70AD47" w:themeColor="accent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1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101"/>
    <w:rPr>
      <w:rFonts w:ascii="Arial" w:eastAsia="Times New Roman" w:hAnsi="Arial" w:cs="Times New Roman"/>
      <w:b/>
      <w:bCs/>
      <w:color w:val="70AD47" w:themeColor="accent6"/>
      <w:sz w:val="20"/>
      <w:szCs w:val="20"/>
    </w:rPr>
  </w:style>
  <w:style w:type="character" w:customStyle="1" w:styleId="cf01">
    <w:name w:val="cf01"/>
    <w:basedOn w:val="DefaultParagraphFont"/>
    <w:rsid w:val="00D266E8"/>
    <w:rPr>
      <w:rFonts w:ascii="Segoe UI" w:hAnsi="Segoe UI" w:cs="Segoe UI" w:hint="default"/>
      <w:color w:val="212B32"/>
      <w:sz w:val="18"/>
      <w:szCs w:val="18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CD17DC"/>
    <w:pPr>
      <w:spacing w:before="100" w:beforeAutospacing="1" w:after="100" w:afterAutospacing="1" w:line="240" w:lineRule="auto"/>
      <w:textboxTightWrap w:val="none"/>
    </w:pPr>
    <w:rPr>
      <w:rFonts w:ascii="Times New Roman" w:hAnsi="Times New Roman"/>
      <w:color w:val="auto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3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http://www.nhs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53ad6b-db92-484a-b412-3aaac57395d4">
      <Terms xmlns="http://schemas.microsoft.com/office/infopath/2007/PartnerControls"/>
    </lcf76f155ced4ddcb4097134ff3c332f>
    <_ip_UnifiedCompliancePolicyProperties xmlns="http://schemas.microsoft.com/sharepoint/v3" xsi:nil="true"/>
    <FolderOrder xmlns="4453ad6b-db92-484a-b412-3aaac57395d4" xsi:nil="true"/>
    <TaxCatchAll xmlns="cccaf3ac-2de9-44d4-aa31-54302fceb5f7" xsi:nil="true"/>
    <Review_x0020_Date xmlns="4453ad6b-db92-484a-b412-3aaac57395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0B3B50BAAD2489DEC48D1203829D1" ma:contentTypeVersion="44" ma:contentTypeDescription="Create a new document." ma:contentTypeScope="" ma:versionID="121f36a83f5fe5b583dc12ee585a29a1">
  <xsd:schema xmlns:xsd="http://www.w3.org/2001/XMLSchema" xmlns:xs="http://www.w3.org/2001/XMLSchema" xmlns:p="http://schemas.microsoft.com/office/2006/metadata/properties" xmlns:ns1="http://schemas.microsoft.com/sharepoint/v3" xmlns:ns2="4453ad6b-db92-484a-b412-3aaac57395d4" xmlns:ns3="7b2726de-4687-4263-8224-4950174ee603" xmlns:ns4="cccaf3ac-2de9-44d4-aa31-54302fceb5f7" xmlns:ns5="ebd64cbd-6cf5-435c-bd4a-b8fc9bc14ad4" targetNamespace="http://schemas.microsoft.com/office/2006/metadata/properties" ma:root="true" ma:fieldsID="a1d25fc8b0459806364e78cff1e603cc" ns1:_="" ns2:_="" ns3:_="" ns4:_="" ns5:_="">
    <xsd:import namespace="http://schemas.microsoft.com/sharepoint/v3"/>
    <xsd:import namespace="4453ad6b-db92-484a-b412-3aaac57395d4"/>
    <xsd:import namespace="7b2726de-4687-4263-8224-4950174ee603"/>
    <xsd:import namespace="cccaf3ac-2de9-44d4-aa31-54302fceb5f7"/>
    <xsd:import namespace="ebd64cbd-6cf5-435c-bd4a-b8fc9bc14ad4"/>
    <xsd:element name="properties">
      <xsd:complexType>
        <xsd:sequence>
          <xsd:element name="documentManagement">
            <xsd:complexType>
              <xsd:all>
                <xsd:element ref="ns2:FolderOrde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Review_x0020_Date" minOccurs="0"/>
                <xsd:element ref="ns2:lcf76f155ced4ddcb4097134ff3c332f" minOccurs="0"/>
                <xsd:element ref="ns4:TaxCatchAll" minOccurs="0"/>
                <xsd:element ref="ns5:SharedWithUsers" minOccurs="0"/>
                <xsd:element ref="ns5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3ad6b-db92-484a-b412-3aaac57395d4" elementFormDefault="qualified">
    <xsd:import namespace="http://schemas.microsoft.com/office/2006/documentManagement/types"/>
    <xsd:import namespace="http://schemas.microsoft.com/office/infopath/2007/PartnerControls"/>
    <xsd:element name="FolderOrder" ma:index="8" nillable="true" ma:displayName="Folder Order" ma:decimals="0" ma:format="Dropdown" ma:indexed="true" ma:internalName="FolderOrder" ma:percentage="FALSE">
      <xsd:simpleType>
        <xsd:restriction base="dms:Number"/>
      </xsd:simpleType>
    </xsd:element>
    <xsd:element name="Review_x0020_Date" ma:index="13" nillable="true" ma:displayName="Review date" ma:indexed="true" ma:internalName="Review_x0020_Dat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726de-4687-4263-8224-4950174ee60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231dacd-326e-4c85-be6a-59c44c7bc009}" ma:internalName="TaxCatchAll" ma:showField="CatchAllData" ma:web="ebd64cbd-6cf5-435c-bd4a-b8fc9bc14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64cbd-6cf5-435c-bd4a-b8fc9bc14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0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CFE2AB-697E-4F08-8D3F-545F784E1A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53ad6b-db92-484a-b412-3aaac57395d4"/>
    <ds:schemaRef ds:uri="cccaf3ac-2de9-44d4-aa31-54302fceb5f7"/>
  </ds:schemaRefs>
</ds:datastoreItem>
</file>

<file path=customXml/itemProps2.xml><?xml version="1.0" encoding="utf-8"?>
<ds:datastoreItem xmlns:ds="http://schemas.openxmlformats.org/officeDocument/2006/customXml" ds:itemID="{42449AA8-F0AE-461E-8CBE-D65F8CC7F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53ad6b-db92-484a-b412-3aaac57395d4"/>
    <ds:schemaRef ds:uri="7b2726de-4687-4263-8224-4950174ee603"/>
    <ds:schemaRef ds:uri="cccaf3ac-2de9-44d4-aa31-54302fceb5f7"/>
    <ds:schemaRef ds:uri="ebd64cbd-6cf5-435c-bd4a-b8fc9bc14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D047EF-2AE6-439B-9121-BBDF5EF855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929</CharactersWithSpaces>
  <SharedDoc>false</SharedDoc>
  <HLinks>
    <vt:vector size="12" baseType="variant">
      <vt:variant>
        <vt:i4>1245309</vt:i4>
      </vt:variant>
      <vt:variant>
        <vt:i4>6</vt:i4>
      </vt:variant>
      <vt:variant>
        <vt:i4>0</vt:i4>
      </vt:variant>
      <vt:variant>
        <vt:i4>5</vt:i4>
      </vt:variant>
      <vt:variant>
        <vt:lpwstr>https://www.bing.com/images/search?view=detailV2&amp;ccid=Y2I3nRQr&amp;id=8663B1AB267272AC891E655C48373802FE2805D6&amp;thid=OIP.Y2I3nRQrZwO_dnF5yxMxTQAAAA&amp;mediaurl=https%3A%2F%2Fcdn2.vectorstock.com%2Fi%2Fthumb-large%2F96%2F06%2Fisolated-scissors-with-dotted-line-vector-10209606.jpg&amp;exph=250&amp;expw=238&amp;q=cut+here+clip+art&amp;simid=608012621378490167&amp;ck=1C84E95A64337E09DE1F98C14D98B35C&amp;selectedindex=9&amp;ajaxhist=0</vt:lpwstr>
      </vt:variant>
      <vt:variant>
        <vt:lpwstr/>
      </vt:variant>
      <vt:variant>
        <vt:i4>1572886</vt:i4>
      </vt:variant>
      <vt:variant>
        <vt:i4>3</vt:i4>
      </vt:variant>
      <vt:variant>
        <vt:i4>0</vt:i4>
      </vt:variant>
      <vt:variant>
        <vt:i4>5</vt:i4>
      </vt:variant>
      <vt:variant>
        <vt:lpwstr>http://www.nhs.uk/conditions/vaccinations/nhs-vaccinations-and-when-to-have-them/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Beale</dc:creator>
  <cp:keywords/>
  <dc:description/>
  <cp:lastModifiedBy>BEALE, Diane (NHS ENGLAND)</cp:lastModifiedBy>
  <cp:revision>43</cp:revision>
  <dcterms:created xsi:type="dcterms:W3CDTF">2024-09-24T07:27:00Z</dcterms:created>
  <dcterms:modified xsi:type="dcterms:W3CDTF">2025-11-19T13:57:00Z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0x0101000200B3B50BAAD2489DEC48D1203829D1</vt:lpwstr>
  </property>
  <property fmtid="{D5CDD505-2E9C-101B-9397-08002B2CF9AE}" pid="3" name="MediaServiceImageTags">
    <vt:lpwstr/>
  </property>
</Properties>
</file>