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EF5E5" w14:textId="77777777" w:rsidR="006D131B" w:rsidRDefault="008F270A">
      <w:r>
        <w:rPr>
          <w:noProof/>
        </w:rPr>
        <w:drawing>
          <wp:inline distT="0" distB="0" distL="0" distR="0" wp14:anchorId="37392451" wp14:editId="26330DF8">
            <wp:extent cx="5876290" cy="7774940"/>
            <wp:effectExtent l="0" t="0" r="0" b="0"/>
            <wp:docPr id="1" name="Picture 1" descr="/Users/Jonny/Dropbox/Screenshots/Screenshot 2016-06-08 08.2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onny/Dropbox/Screenshots/Screenshot 2016-06-08 08.27.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42" cy="777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16AE" w14:textId="77777777" w:rsidR="008F270A" w:rsidRDefault="008F270A"/>
    <w:p w14:paraId="238EC570" w14:textId="44A6A29C" w:rsidR="008F270A" w:rsidRDefault="008F270A">
      <w:r>
        <w:t xml:space="preserve">This invaluable resource is available for Beds and Herts GPs and is provided by the LMC. All GPs will have been sent log in details (most of </w:t>
      </w:r>
      <w:r w:rsidR="00665272">
        <w:t>the site is</w:t>
      </w:r>
      <w:r>
        <w:t xml:space="preserve"> password protected) but if needed </w:t>
      </w:r>
      <w:r w:rsidR="00665272">
        <w:t>passwords</w:t>
      </w:r>
      <w:bookmarkStart w:id="0" w:name="_GoBack"/>
      <w:bookmarkEnd w:id="0"/>
      <w:r>
        <w:t xml:space="preserve"> can be re-requested from the LMC office. The site also allows GPs to anonymously ask for contact from an ‘advocate’ who can then provide advice and support. </w:t>
      </w:r>
    </w:p>
    <w:sectPr w:rsidR="008F270A" w:rsidSect="003F382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70A"/>
    <w:rsid w:val="00017510"/>
    <w:rsid w:val="001122D1"/>
    <w:rsid w:val="00172426"/>
    <w:rsid w:val="001E7906"/>
    <w:rsid w:val="00344E60"/>
    <w:rsid w:val="003F3823"/>
    <w:rsid w:val="00665272"/>
    <w:rsid w:val="007D3AE7"/>
    <w:rsid w:val="008327C1"/>
    <w:rsid w:val="008B0A55"/>
    <w:rsid w:val="008F270A"/>
    <w:rsid w:val="009A4A71"/>
    <w:rsid w:val="009C41E8"/>
    <w:rsid w:val="00A2237E"/>
    <w:rsid w:val="00C9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F561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53</Words>
  <Characters>305</Characters>
  <Application>Microsoft Macintosh Word</Application>
  <DocSecurity>0</DocSecurity>
  <Lines>2</Lines>
  <Paragraphs>1</Paragraphs>
  <ScaleCrop>false</ScaleCrop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Jonny Freedman</dc:creator>
  <cp:keywords/>
  <dc:description/>
  <cp:lastModifiedBy>Jonny Freedman</cp:lastModifiedBy>
  <cp:revision>2</cp:revision>
  <dcterms:created xsi:type="dcterms:W3CDTF">2016-06-08T07:27:00Z</dcterms:created>
  <dcterms:modified xsi:type="dcterms:W3CDTF">2016-06-08T07:33:00Z</dcterms:modified>
</cp:coreProperties>
</file>