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44485B" w14:textId="3F184D03" w:rsidR="00B6456C" w:rsidRDefault="00B6456C" w:rsidP="003062DF">
      <w:pPr>
        <w:pStyle w:val="NormalWeb"/>
        <w:rPr>
          <w:rFonts w:asciiTheme="minorHAnsi" w:hAnsiTheme="minorHAnsi"/>
          <w:sz w:val="22"/>
          <w:szCs w:val="22"/>
        </w:rPr>
      </w:pPr>
      <w:r>
        <w:rPr>
          <w:rFonts w:asciiTheme="minorHAnsi" w:hAnsiTheme="minorHAnsi"/>
          <w:sz w:val="22"/>
          <w:szCs w:val="22"/>
        </w:rPr>
        <w:t xml:space="preserve">Safeguarding Training- notes for </w:t>
      </w:r>
      <w:proofErr w:type="spellStart"/>
      <w:r>
        <w:rPr>
          <w:rFonts w:asciiTheme="minorHAnsi" w:hAnsiTheme="minorHAnsi"/>
          <w:sz w:val="22"/>
          <w:szCs w:val="22"/>
        </w:rPr>
        <w:t>appraisees</w:t>
      </w:r>
      <w:proofErr w:type="spellEnd"/>
      <w:r>
        <w:rPr>
          <w:rFonts w:asciiTheme="minorHAnsi" w:hAnsiTheme="minorHAnsi"/>
          <w:sz w:val="22"/>
          <w:szCs w:val="22"/>
        </w:rPr>
        <w:t xml:space="preserve"> and appraisers</w:t>
      </w:r>
    </w:p>
    <w:p w14:paraId="48C3EF49" w14:textId="34CF681F" w:rsidR="003062DF" w:rsidRDefault="003062DF" w:rsidP="003062DF">
      <w:pPr>
        <w:pStyle w:val="NormalWeb"/>
        <w:rPr>
          <w:rFonts w:asciiTheme="minorHAnsi" w:hAnsiTheme="minorHAnsi"/>
          <w:bCs/>
          <w:sz w:val="22"/>
          <w:szCs w:val="22"/>
        </w:rPr>
      </w:pPr>
      <w:r w:rsidRPr="005337E1">
        <w:rPr>
          <w:rFonts w:asciiTheme="minorHAnsi" w:hAnsiTheme="minorHAnsi"/>
          <w:sz w:val="22"/>
          <w:szCs w:val="22"/>
        </w:rPr>
        <w:t xml:space="preserve">You may find the Intercollegiate document on Safeguarding helpful (Safeguarding children and young </w:t>
      </w:r>
      <w:proofErr w:type="spellStart"/>
      <w:r w:rsidRPr="005337E1">
        <w:rPr>
          <w:rFonts w:asciiTheme="minorHAnsi" w:hAnsiTheme="minorHAnsi"/>
          <w:sz w:val="22"/>
          <w:szCs w:val="22"/>
        </w:rPr>
        <w:t>people</w:t>
      </w:r>
      <w:proofErr w:type="gramStart"/>
      <w:r w:rsidRPr="005337E1">
        <w:rPr>
          <w:rFonts w:asciiTheme="minorHAnsi" w:hAnsiTheme="minorHAnsi"/>
          <w:sz w:val="22"/>
          <w:szCs w:val="22"/>
        </w:rPr>
        <w:t>:roles</w:t>
      </w:r>
      <w:proofErr w:type="spellEnd"/>
      <w:proofErr w:type="gramEnd"/>
      <w:r w:rsidRPr="005337E1">
        <w:rPr>
          <w:rFonts w:asciiTheme="minorHAnsi" w:hAnsiTheme="minorHAnsi"/>
          <w:sz w:val="22"/>
          <w:szCs w:val="22"/>
        </w:rPr>
        <w:t xml:space="preserve"> and competences for health care staff- March 2014). </w:t>
      </w:r>
      <w:proofErr w:type="gramStart"/>
      <w:r w:rsidRPr="005337E1">
        <w:rPr>
          <w:rFonts w:asciiTheme="minorHAnsi" w:hAnsiTheme="minorHAnsi"/>
          <w:sz w:val="22"/>
          <w:szCs w:val="22"/>
        </w:rPr>
        <w:t xml:space="preserve">This was produced by the </w:t>
      </w:r>
      <w:r w:rsidRPr="005337E1">
        <w:rPr>
          <w:rFonts w:asciiTheme="minorHAnsi" w:hAnsiTheme="minorHAnsi"/>
          <w:bCs/>
          <w:sz w:val="22"/>
          <w:szCs w:val="22"/>
        </w:rPr>
        <w:t>Royal College of Paediatrics and Child Health 2014</w:t>
      </w:r>
      <w:proofErr w:type="gramEnd"/>
      <w:r w:rsidRPr="005337E1">
        <w:rPr>
          <w:rFonts w:asciiTheme="minorHAnsi" w:hAnsiTheme="minorHAnsi"/>
          <w:bCs/>
          <w:sz w:val="22"/>
          <w:szCs w:val="22"/>
        </w:rPr>
        <w:t xml:space="preserve"> for organisations including the RCGP.</w:t>
      </w:r>
      <w:r w:rsidR="00F40373">
        <w:rPr>
          <w:rFonts w:asciiTheme="minorHAnsi" w:hAnsiTheme="minorHAnsi"/>
          <w:bCs/>
          <w:sz w:val="22"/>
          <w:szCs w:val="22"/>
        </w:rPr>
        <w:t xml:space="preserve"> </w:t>
      </w:r>
    </w:p>
    <w:p w14:paraId="6BB6EF62" w14:textId="04E43FA0" w:rsidR="00480A7C" w:rsidRPr="005337E1" w:rsidRDefault="00480A7C" w:rsidP="003062DF">
      <w:pPr>
        <w:pStyle w:val="NormalWeb"/>
        <w:rPr>
          <w:rFonts w:asciiTheme="minorHAnsi" w:hAnsiTheme="minorHAnsi"/>
          <w:bCs/>
          <w:sz w:val="22"/>
          <w:szCs w:val="22"/>
        </w:rPr>
      </w:pPr>
      <w:r w:rsidRPr="00480A7C">
        <w:rPr>
          <w:rFonts w:asciiTheme="minorHAnsi" w:hAnsiTheme="minorHAnsi"/>
          <w:bCs/>
          <w:sz w:val="22"/>
          <w:szCs w:val="22"/>
        </w:rPr>
        <w:t>http://www.lscbchairs.org.uk/sitedata/files/Safeguarding_Children_Heal.pdf</w:t>
      </w:r>
    </w:p>
    <w:p w14:paraId="1FBFB197" w14:textId="77777777" w:rsidR="005337E1" w:rsidRDefault="003062DF" w:rsidP="004608B2">
      <w:pPr>
        <w:pStyle w:val="NormalWeb"/>
        <w:rPr>
          <w:rFonts w:asciiTheme="minorHAnsi" w:hAnsiTheme="minorHAnsi"/>
          <w:sz w:val="22"/>
          <w:szCs w:val="22"/>
          <w:lang w:val="en-US"/>
        </w:rPr>
      </w:pPr>
      <w:r w:rsidRPr="005337E1">
        <w:rPr>
          <w:rFonts w:asciiTheme="minorHAnsi" w:hAnsiTheme="minorHAnsi"/>
          <w:bCs/>
          <w:sz w:val="22"/>
          <w:szCs w:val="22"/>
        </w:rPr>
        <w:t>You will note that it states GPs should be Level 3 trained.</w:t>
      </w:r>
      <w:r w:rsidRPr="005337E1">
        <w:rPr>
          <w:rFonts w:asciiTheme="minorHAnsi" w:hAnsiTheme="minorHAnsi"/>
          <w:sz w:val="22"/>
          <w:szCs w:val="22"/>
        </w:rPr>
        <w:t xml:space="preserve"> They state that ‘</w:t>
      </w:r>
      <w:r w:rsidR="001C2B28" w:rsidRPr="005337E1">
        <w:rPr>
          <w:rFonts w:asciiTheme="minorHAnsi" w:hAnsiTheme="minorHAnsi"/>
          <w:sz w:val="22"/>
          <w:szCs w:val="22"/>
        </w:rPr>
        <w:t xml:space="preserve">Over a three-year period, professionals should receive refresher training equivalent to a </w:t>
      </w:r>
      <w:r w:rsidR="001C2B28" w:rsidRPr="005337E1">
        <w:rPr>
          <w:rFonts w:asciiTheme="minorHAnsi" w:hAnsiTheme="minorHAnsi"/>
          <w:b/>
          <w:bCs/>
          <w:sz w:val="22"/>
          <w:szCs w:val="22"/>
        </w:rPr>
        <w:t xml:space="preserve">minimum </w:t>
      </w:r>
      <w:r w:rsidR="001C2B28" w:rsidRPr="005337E1">
        <w:rPr>
          <w:rFonts w:asciiTheme="minorHAnsi" w:hAnsiTheme="minorHAnsi"/>
          <w:sz w:val="22"/>
          <w:szCs w:val="22"/>
        </w:rPr>
        <w:t xml:space="preserve">of 6 hours (for those at Level 3 core this equates to a </w:t>
      </w:r>
      <w:r w:rsidR="001C2B28" w:rsidRPr="005337E1">
        <w:rPr>
          <w:rFonts w:asciiTheme="minorHAnsi" w:hAnsiTheme="minorHAnsi"/>
          <w:b/>
          <w:bCs/>
          <w:sz w:val="22"/>
          <w:szCs w:val="22"/>
        </w:rPr>
        <w:t xml:space="preserve">minimum </w:t>
      </w:r>
      <w:r w:rsidR="001C2B28" w:rsidRPr="005337E1">
        <w:rPr>
          <w:rFonts w:asciiTheme="minorHAnsi" w:hAnsiTheme="minorHAnsi"/>
          <w:sz w:val="22"/>
          <w:szCs w:val="22"/>
        </w:rPr>
        <w:t>of 2 hours per annum)</w:t>
      </w:r>
      <w:r w:rsidRPr="005337E1">
        <w:rPr>
          <w:rFonts w:asciiTheme="minorHAnsi" w:hAnsiTheme="minorHAnsi"/>
          <w:sz w:val="22"/>
          <w:szCs w:val="22"/>
        </w:rPr>
        <w:t>’</w:t>
      </w:r>
      <w:r w:rsidRPr="005337E1">
        <w:rPr>
          <w:rFonts w:asciiTheme="minorHAnsi" w:hAnsiTheme="minorHAnsi"/>
          <w:sz w:val="22"/>
          <w:szCs w:val="22"/>
          <w:lang w:val="en-US"/>
        </w:rPr>
        <w:t xml:space="preserve">. </w:t>
      </w:r>
    </w:p>
    <w:p w14:paraId="180CC12E" w14:textId="03B59527" w:rsidR="005337E1" w:rsidRPr="005337E1" w:rsidRDefault="00B6456C" w:rsidP="004608B2">
      <w:pPr>
        <w:pStyle w:val="NormalWeb"/>
        <w:rPr>
          <w:rFonts w:asciiTheme="minorHAnsi" w:hAnsiTheme="minorHAnsi"/>
          <w:sz w:val="22"/>
          <w:szCs w:val="22"/>
          <w:lang w:val="en-US"/>
        </w:rPr>
      </w:pPr>
      <w:r>
        <w:rPr>
          <w:rFonts w:asciiTheme="minorHAnsi" w:hAnsiTheme="minorHAnsi"/>
          <w:sz w:val="22"/>
          <w:szCs w:val="22"/>
          <w:lang w:val="en-US"/>
        </w:rPr>
        <w:t xml:space="preserve">They state </w:t>
      </w:r>
      <w:r w:rsidR="003062DF" w:rsidRPr="005337E1">
        <w:rPr>
          <w:rFonts w:asciiTheme="minorHAnsi" w:hAnsiTheme="minorHAnsi"/>
          <w:sz w:val="22"/>
          <w:szCs w:val="22"/>
          <w:lang w:val="en-US"/>
        </w:rPr>
        <w:t>that  ‘</w:t>
      </w:r>
      <w:r w:rsidR="003062DF" w:rsidRPr="005337E1">
        <w:rPr>
          <w:rFonts w:asciiTheme="minorHAnsi" w:hAnsiTheme="minorHAnsi"/>
          <w:sz w:val="22"/>
          <w:szCs w:val="22"/>
        </w:rPr>
        <w:t xml:space="preserve">E-learning is appropriate to impart knowledge at level 1 and 2. </w:t>
      </w:r>
      <w:proofErr w:type="gramStart"/>
      <w:r w:rsidR="003062DF" w:rsidRPr="005337E1">
        <w:rPr>
          <w:rFonts w:asciiTheme="minorHAnsi" w:hAnsiTheme="minorHAnsi"/>
          <w:sz w:val="22"/>
          <w:szCs w:val="22"/>
        </w:rPr>
        <w:t>E-learning</w:t>
      </w:r>
      <w:proofErr w:type="gramEnd"/>
      <w:r w:rsidR="003062DF" w:rsidRPr="005337E1">
        <w:rPr>
          <w:rFonts w:asciiTheme="minorHAnsi" w:hAnsiTheme="minorHAnsi"/>
          <w:sz w:val="22"/>
          <w:szCs w:val="22"/>
        </w:rPr>
        <w:t xml:space="preserve"> can also be used at level 3 and above as preparation for reflective team-based learning, and contribute to appraisals and revalidation when linked to case s</w:t>
      </w:r>
      <w:r w:rsidR="005337E1" w:rsidRPr="005337E1">
        <w:rPr>
          <w:rFonts w:asciiTheme="minorHAnsi" w:hAnsiTheme="minorHAnsi"/>
          <w:sz w:val="22"/>
          <w:szCs w:val="22"/>
        </w:rPr>
        <w:t>tudies and changes in practice’</w:t>
      </w:r>
      <w:r w:rsidR="003062DF" w:rsidRPr="005337E1">
        <w:rPr>
          <w:rFonts w:asciiTheme="minorHAnsi" w:hAnsiTheme="minorHAnsi"/>
          <w:sz w:val="22"/>
          <w:szCs w:val="22"/>
          <w:lang w:val="en-US"/>
        </w:rPr>
        <w:t>. They comment fur</w:t>
      </w:r>
      <w:r w:rsidR="005337E1" w:rsidRPr="005337E1">
        <w:rPr>
          <w:rFonts w:asciiTheme="minorHAnsi" w:hAnsiTheme="minorHAnsi"/>
          <w:sz w:val="22"/>
          <w:szCs w:val="22"/>
          <w:lang w:val="en-US"/>
        </w:rPr>
        <w:t>t</w:t>
      </w:r>
      <w:r w:rsidR="003062DF" w:rsidRPr="005337E1">
        <w:rPr>
          <w:rFonts w:asciiTheme="minorHAnsi" w:hAnsiTheme="minorHAnsi"/>
          <w:sz w:val="22"/>
          <w:szCs w:val="22"/>
          <w:lang w:val="en-US"/>
        </w:rPr>
        <w:t xml:space="preserve">her that </w:t>
      </w:r>
      <w:r w:rsidR="003062DF" w:rsidRPr="005337E1">
        <w:rPr>
          <w:rFonts w:asciiTheme="minorHAnsi" w:hAnsiTheme="minorHAnsi"/>
          <w:sz w:val="22"/>
          <w:szCs w:val="22"/>
        </w:rPr>
        <w:t xml:space="preserve"> </w:t>
      </w:r>
      <w:r w:rsidR="005337E1" w:rsidRPr="005337E1">
        <w:rPr>
          <w:rFonts w:asciiTheme="minorHAnsi" w:hAnsiTheme="minorHAnsi"/>
          <w:sz w:val="22"/>
          <w:szCs w:val="22"/>
        </w:rPr>
        <w:t>‘</w:t>
      </w:r>
      <w:r w:rsidR="004608B2" w:rsidRPr="005337E1">
        <w:rPr>
          <w:rFonts w:asciiTheme="minorHAnsi" w:hAnsiTheme="minorHAnsi"/>
          <w:sz w:val="22"/>
          <w:szCs w:val="22"/>
        </w:rPr>
        <w:t>Training, education and learning opportunities should be multi-disciplinary and inter-agency, and delivered internally and externally. It should include personal reflection and scenario-based discussion, drawing on case studies, serious case reviews, lessons from research and audit, as well as communicating with ch</w:t>
      </w:r>
      <w:r w:rsidR="005337E1" w:rsidRPr="005337E1">
        <w:rPr>
          <w:rFonts w:asciiTheme="minorHAnsi" w:hAnsiTheme="minorHAnsi"/>
          <w:sz w:val="22"/>
          <w:szCs w:val="22"/>
        </w:rPr>
        <w:t>ildren about what is happening.’</w:t>
      </w:r>
    </w:p>
    <w:p w14:paraId="3C5BB496" w14:textId="77777777" w:rsidR="005337E1" w:rsidRPr="005337E1" w:rsidRDefault="005337E1" w:rsidP="005337E1">
      <w:pPr>
        <w:pStyle w:val="NormalWeb"/>
        <w:rPr>
          <w:rFonts w:asciiTheme="minorHAnsi" w:hAnsiTheme="minorHAnsi"/>
          <w:sz w:val="22"/>
          <w:szCs w:val="22"/>
        </w:rPr>
      </w:pPr>
      <w:r w:rsidRPr="005337E1">
        <w:rPr>
          <w:rFonts w:asciiTheme="minorHAnsi" w:hAnsiTheme="minorHAnsi"/>
          <w:sz w:val="22"/>
          <w:szCs w:val="22"/>
          <w:lang w:val="en-US"/>
        </w:rPr>
        <w:t>Importantly they comment ‘</w:t>
      </w:r>
      <w:r w:rsidRPr="005337E1">
        <w:rPr>
          <w:rFonts w:asciiTheme="minorHAnsi" w:hAnsiTheme="minorHAnsi"/>
          <w:sz w:val="22"/>
          <w:szCs w:val="22"/>
        </w:rPr>
        <w:t xml:space="preserve">It is now recognised that the complexity of relationships with child and young people patients and their parents and carers in the primary care context (see MRCGP Curriculum Statement 8) requires level 3 competences. For the purposes of annual GP Appraisal and revalidation, GPs should have all the competences in level 2 and be at or be able to demonstrate they are working towards level 3. The GMC and RCGP state that for the purposes of revalidation, GPs need to demonstrate that they are up to date and fit to practise in all aspects of their work. Level 3 describes the scope of work of GPs in relation to safeguarding children and young people. It is the responsibility of GPs to demonstrate that they maintain their competence. A GP may keep up to date in a variety of ways, for instance completing an </w:t>
      </w:r>
      <w:proofErr w:type="spellStart"/>
      <w:r w:rsidRPr="005337E1">
        <w:rPr>
          <w:rFonts w:asciiTheme="minorHAnsi" w:hAnsiTheme="minorHAnsi"/>
          <w:sz w:val="22"/>
          <w:szCs w:val="22"/>
        </w:rPr>
        <w:t>elearning</w:t>
      </w:r>
      <w:proofErr w:type="spellEnd"/>
      <w:r w:rsidRPr="005337E1">
        <w:rPr>
          <w:rFonts w:asciiTheme="minorHAnsi" w:hAnsiTheme="minorHAnsi"/>
          <w:sz w:val="22"/>
          <w:szCs w:val="22"/>
        </w:rPr>
        <w:t xml:space="preserve"> module, attending a training session in or out of the practice or reading appropriate guidelines. There should not be a defined frequency of updates; the important point is that it is the responsibility of the GP, in their appraisal, to demonstrate they are competent and up to date. Case reviews and critical incident reviews can be used to show how knowledge and skills are used in practice. </w:t>
      </w:r>
    </w:p>
    <w:p w14:paraId="09060801" w14:textId="1F79D8CB" w:rsidR="00F40373" w:rsidRDefault="00F40373" w:rsidP="005337E1">
      <w:pPr>
        <w:widowControl w:val="0"/>
        <w:autoSpaceDE w:val="0"/>
        <w:autoSpaceDN w:val="0"/>
        <w:adjustRightInd w:val="0"/>
        <w:spacing w:after="0"/>
        <w:rPr>
          <w:sz w:val="22"/>
          <w:szCs w:val="22"/>
        </w:rPr>
      </w:pPr>
      <w:r>
        <w:rPr>
          <w:sz w:val="22"/>
          <w:szCs w:val="22"/>
        </w:rPr>
        <w:t xml:space="preserve">It is an appraisers role not to look for a certificate but to ascertain personal learning and reflection over the year including that related to personal involvement in safeguarding incidents. </w:t>
      </w:r>
    </w:p>
    <w:p w14:paraId="2ABFDB31" w14:textId="77777777" w:rsidR="005337E1" w:rsidRDefault="005337E1" w:rsidP="005337E1">
      <w:pPr>
        <w:widowControl w:val="0"/>
        <w:autoSpaceDE w:val="0"/>
        <w:autoSpaceDN w:val="0"/>
        <w:adjustRightInd w:val="0"/>
        <w:spacing w:after="0"/>
        <w:rPr>
          <w:sz w:val="22"/>
          <w:szCs w:val="22"/>
        </w:rPr>
      </w:pPr>
    </w:p>
    <w:p w14:paraId="33C62AC2" w14:textId="54633595" w:rsidR="00B23F7F" w:rsidRDefault="00B23F7F" w:rsidP="005337E1">
      <w:pPr>
        <w:widowControl w:val="0"/>
        <w:autoSpaceDE w:val="0"/>
        <w:autoSpaceDN w:val="0"/>
        <w:adjustRightInd w:val="0"/>
        <w:spacing w:after="0"/>
        <w:rPr>
          <w:sz w:val="22"/>
          <w:szCs w:val="22"/>
        </w:rPr>
      </w:pPr>
      <w:proofErr w:type="spellStart"/>
      <w:r>
        <w:rPr>
          <w:sz w:val="22"/>
          <w:szCs w:val="22"/>
        </w:rPr>
        <w:t>Dr</w:t>
      </w:r>
      <w:proofErr w:type="spellEnd"/>
      <w:r>
        <w:rPr>
          <w:sz w:val="22"/>
          <w:szCs w:val="22"/>
        </w:rPr>
        <w:t xml:space="preserve"> Sophie Ellis</w:t>
      </w:r>
    </w:p>
    <w:p w14:paraId="1D48B8B3" w14:textId="77777777" w:rsidR="005337E1" w:rsidRDefault="005337E1" w:rsidP="005337E1">
      <w:pPr>
        <w:widowControl w:val="0"/>
        <w:autoSpaceDE w:val="0"/>
        <w:autoSpaceDN w:val="0"/>
        <w:adjustRightInd w:val="0"/>
        <w:spacing w:after="0"/>
        <w:rPr>
          <w:sz w:val="22"/>
          <w:szCs w:val="22"/>
        </w:rPr>
      </w:pPr>
    </w:p>
    <w:p w14:paraId="087EC786" w14:textId="7A87105B" w:rsidR="0085432A" w:rsidRPr="001C2B28" w:rsidRDefault="0085432A" w:rsidP="001C1BF9">
      <w:pPr>
        <w:pStyle w:val="NormalWeb"/>
        <w:rPr>
          <w:rFonts w:ascii="Gotham" w:hAnsi="Gotham" w:hint="eastAsia"/>
        </w:rPr>
      </w:pPr>
      <w:bookmarkStart w:id="0" w:name="_GoBack"/>
      <w:bookmarkEnd w:id="0"/>
    </w:p>
    <w:sectPr w:rsidR="0085432A" w:rsidRPr="001C2B28" w:rsidSect="00267F10">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Gotham">
    <w:altName w:val="Times New Roman"/>
    <w:panose1 w:val="00000000000000000000"/>
    <w:charset w:val="00"/>
    <w:family w:val="roman"/>
    <w:notTrueType/>
    <w:pitch w:val="default"/>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43632"/>
    <w:multiLevelType w:val="multilevel"/>
    <w:tmpl w:val="BD141ECA"/>
    <w:lvl w:ilvl="0">
      <w:start w:val="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8431DE"/>
    <w:multiLevelType w:val="multilevel"/>
    <w:tmpl w:val="7B387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E4629B0"/>
    <w:multiLevelType w:val="multilevel"/>
    <w:tmpl w:val="25266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86D5E35"/>
    <w:multiLevelType w:val="multilevel"/>
    <w:tmpl w:val="A036B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C6C45E9"/>
    <w:multiLevelType w:val="multilevel"/>
    <w:tmpl w:val="74BCC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29F19AE"/>
    <w:multiLevelType w:val="multilevel"/>
    <w:tmpl w:val="9E56E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5"/>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B28"/>
    <w:rsid w:val="001C1BF9"/>
    <w:rsid w:val="001C2B28"/>
    <w:rsid w:val="00267F10"/>
    <w:rsid w:val="003062DF"/>
    <w:rsid w:val="004608B2"/>
    <w:rsid w:val="00480A7C"/>
    <w:rsid w:val="005337E1"/>
    <w:rsid w:val="0085432A"/>
    <w:rsid w:val="00B23F7F"/>
    <w:rsid w:val="00B6456C"/>
    <w:rsid w:val="00BA7B1C"/>
    <w:rsid w:val="00CC244F"/>
    <w:rsid w:val="00F4037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4231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C2B28"/>
    <w:pPr>
      <w:spacing w:before="100" w:beforeAutospacing="1" w:after="100" w:afterAutospacing="1"/>
    </w:pPr>
    <w:rPr>
      <w:rFonts w:ascii="Times" w:hAnsi="Times" w:cs="Times New Roman"/>
      <w:sz w:val="20"/>
      <w:szCs w:val="20"/>
      <w:lang w:val="en-GB" w:eastAsia="en-US"/>
    </w:rPr>
  </w:style>
  <w:style w:type="character" w:styleId="Hyperlink">
    <w:name w:val="Hyperlink"/>
    <w:basedOn w:val="DefaultParagraphFont"/>
    <w:uiPriority w:val="99"/>
    <w:unhideWhenUsed/>
    <w:rsid w:val="00480A7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C2B28"/>
    <w:pPr>
      <w:spacing w:before="100" w:beforeAutospacing="1" w:after="100" w:afterAutospacing="1"/>
    </w:pPr>
    <w:rPr>
      <w:rFonts w:ascii="Times" w:hAnsi="Times" w:cs="Times New Roman"/>
      <w:sz w:val="20"/>
      <w:szCs w:val="20"/>
      <w:lang w:val="en-GB" w:eastAsia="en-US"/>
    </w:rPr>
  </w:style>
  <w:style w:type="character" w:styleId="Hyperlink">
    <w:name w:val="Hyperlink"/>
    <w:basedOn w:val="DefaultParagraphFont"/>
    <w:uiPriority w:val="99"/>
    <w:unhideWhenUsed/>
    <w:rsid w:val="00480A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8306">
      <w:bodyDiv w:val="1"/>
      <w:marLeft w:val="0"/>
      <w:marRight w:val="0"/>
      <w:marTop w:val="0"/>
      <w:marBottom w:val="0"/>
      <w:divBdr>
        <w:top w:val="none" w:sz="0" w:space="0" w:color="auto"/>
        <w:left w:val="none" w:sz="0" w:space="0" w:color="auto"/>
        <w:bottom w:val="none" w:sz="0" w:space="0" w:color="auto"/>
        <w:right w:val="none" w:sz="0" w:space="0" w:color="auto"/>
      </w:divBdr>
      <w:divsChild>
        <w:div w:id="325980715">
          <w:marLeft w:val="0"/>
          <w:marRight w:val="0"/>
          <w:marTop w:val="0"/>
          <w:marBottom w:val="0"/>
          <w:divBdr>
            <w:top w:val="none" w:sz="0" w:space="0" w:color="auto"/>
            <w:left w:val="none" w:sz="0" w:space="0" w:color="auto"/>
            <w:bottom w:val="none" w:sz="0" w:space="0" w:color="auto"/>
            <w:right w:val="none" w:sz="0" w:space="0" w:color="auto"/>
          </w:divBdr>
          <w:divsChild>
            <w:div w:id="1549806182">
              <w:marLeft w:val="0"/>
              <w:marRight w:val="0"/>
              <w:marTop w:val="0"/>
              <w:marBottom w:val="0"/>
              <w:divBdr>
                <w:top w:val="none" w:sz="0" w:space="0" w:color="auto"/>
                <w:left w:val="none" w:sz="0" w:space="0" w:color="auto"/>
                <w:bottom w:val="none" w:sz="0" w:space="0" w:color="auto"/>
                <w:right w:val="none" w:sz="0" w:space="0" w:color="auto"/>
              </w:divBdr>
              <w:divsChild>
                <w:div w:id="42947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92608">
      <w:bodyDiv w:val="1"/>
      <w:marLeft w:val="0"/>
      <w:marRight w:val="0"/>
      <w:marTop w:val="0"/>
      <w:marBottom w:val="0"/>
      <w:divBdr>
        <w:top w:val="none" w:sz="0" w:space="0" w:color="auto"/>
        <w:left w:val="none" w:sz="0" w:space="0" w:color="auto"/>
        <w:bottom w:val="none" w:sz="0" w:space="0" w:color="auto"/>
        <w:right w:val="none" w:sz="0" w:space="0" w:color="auto"/>
      </w:divBdr>
      <w:divsChild>
        <w:div w:id="1656910102">
          <w:marLeft w:val="0"/>
          <w:marRight w:val="0"/>
          <w:marTop w:val="0"/>
          <w:marBottom w:val="0"/>
          <w:divBdr>
            <w:top w:val="none" w:sz="0" w:space="0" w:color="auto"/>
            <w:left w:val="none" w:sz="0" w:space="0" w:color="auto"/>
            <w:bottom w:val="none" w:sz="0" w:space="0" w:color="auto"/>
            <w:right w:val="none" w:sz="0" w:space="0" w:color="auto"/>
          </w:divBdr>
          <w:divsChild>
            <w:div w:id="216018706">
              <w:marLeft w:val="0"/>
              <w:marRight w:val="0"/>
              <w:marTop w:val="0"/>
              <w:marBottom w:val="0"/>
              <w:divBdr>
                <w:top w:val="none" w:sz="0" w:space="0" w:color="auto"/>
                <w:left w:val="none" w:sz="0" w:space="0" w:color="auto"/>
                <w:bottom w:val="none" w:sz="0" w:space="0" w:color="auto"/>
                <w:right w:val="none" w:sz="0" w:space="0" w:color="auto"/>
              </w:divBdr>
              <w:divsChild>
                <w:div w:id="63570444">
                  <w:marLeft w:val="0"/>
                  <w:marRight w:val="0"/>
                  <w:marTop w:val="0"/>
                  <w:marBottom w:val="0"/>
                  <w:divBdr>
                    <w:top w:val="none" w:sz="0" w:space="0" w:color="auto"/>
                    <w:left w:val="none" w:sz="0" w:space="0" w:color="auto"/>
                    <w:bottom w:val="none" w:sz="0" w:space="0" w:color="auto"/>
                    <w:right w:val="none" w:sz="0" w:space="0" w:color="auto"/>
                  </w:divBdr>
                  <w:divsChild>
                    <w:div w:id="16563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309950">
      <w:bodyDiv w:val="1"/>
      <w:marLeft w:val="0"/>
      <w:marRight w:val="0"/>
      <w:marTop w:val="0"/>
      <w:marBottom w:val="0"/>
      <w:divBdr>
        <w:top w:val="none" w:sz="0" w:space="0" w:color="auto"/>
        <w:left w:val="none" w:sz="0" w:space="0" w:color="auto"/>
        <w:bottom w:val="none" w:sz="0" w:space="0" w:color="auto"/>
        <w:right w:val="none" w:sz="0" w:space="0" w:color="auto"/>
      </w:divBdr>
      <w:divsChild>
        <w:div w:id="1944877495">
          <w:marLeft w:val="0"/>
          <w:marRight w:val="0"/>
          <w:marTop w:val="0"/>
          <w:marBottom w:val="0"/>
          <w:divBdr>
            <w:top w:val="none" w:sz="0" w:space="0" w:color="auto"/>
            <w:left w:val="none" w:sz="0" w:space="0" w:color="auto"/>
            <w:bottom w:val="none" w:sz="0" w:space="0" w:color="auto"/>
            <w:right w:val="none" w:sz="0" w:space="0" w:color="auto"/>
          </w:divBdr>
          <w:divsChild>
            <w:div w:id="1609968159">
              <w:marLeft w:val="0"/>
              <w:marRight w:val="0"/>
              <w:marTop w:val="0"/>
              <w:marBottom w:val="0"/>
              <w:divBdr>
                <w:top w:val="none" w:sz="0" w:space="0" w:color="auto"/>
                <w:left w:val="none" w:sz="0" w:space="0" w:color="auto"/>
                <w:bottom w:val="none" w:sz="0" w:space="0" w:color="auto"/>
                <w:right w:val="none" w:sz="0" w:space="0" w:color="auto"/>
              </w:divBdr>
              <w:divsChild>
                <w:div w:id="134463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891281">
      <w:bodyDiv w:val="1"/>
      <w:marLeft w:val="0"/>
      <w:marRight w:val="0"/>
      <w:marTop w:val="0"/>
      <w:marBottom w:val="0"/>
      <w:divBdr>
        <w:top w:val="none" w:sz="0" w:space="0" w:color="auto"/>
        <w:left w:val="none" w:sz="0" w:space="0" w:color="auto"/>
        <w:bottom w:val="none" w:sz="0" w:space="0" w:color="auto"/>
        <w:right w:val="none" w:sz="0" w:space="0" w:color="auto"/>
      </w:divBdr>
      <w:divsChild>
        <w:div w:id="2027906195">
          <w:marLeft w:val="0"/>
          <w:marRight w:val="0"/>
          <w:marTop w:val="0"/>
          <w:marBottom w:val="0"/>
          <w:divBdr>
            <w:top w:val="none" w:sz="0" w:space="0" w:color="auto"/>
            <w:left w:val="none" w:sz="0" w:space="0" w:color="auto"/>
            <w:bottom w:val="none" w:sz="0" w:space="0" w:color="auto"/>
            <w:right w:val="none" w:sz="0" w:space="0" w:color="auto"/>
          </w:divBdr>
          <w:divsChild>
            <w:div w:id="899753179">
              <w:marLeft w:val="0"/>
              <w:marRight w:val="0"/>
              <w:marTop w:val="0"/>
              <w:marBottom w:val="0"/>
              <w:divBdr>
                <w:top w:val="none" w:sz="0" w:space="0" w:color="auto"/>
                <w:left w:val="none" w:sz="0" w:space="0" w:color="auto"/>
                <w:bottom w:val="none" w:sz="0" w:space="0" w:color="auto"/>
                <w:right w:val="none" w:sz="0" w:space="0" w:color="auto"/>
              </w:divBdr>
              <w:divsChild>
                <w:div w:id="191354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066197">
      <w:bodyDiv w:val="1"/>
      <w:marLeft w:val="0"/>
      <w:marRight w:val="0"/>
      <w:marTop w:val="0"/>
      <w:marBottom w:val="0"/>
      <w:divBdr>
        <w:top w:val="none" w:sz="0" w:space="0" w:color="auto"/>
        <w:left w:val="none" w:sz="0" w:space="0" w:color="auto"/>
        <w:bottom w:val="none" w:sz="0" w:space="0" w:color="auto"/>
        <w:right w:val="none" w:sz="0" w:space="0" w:color="auto"/>
      </w:divBdr>
      <w:divsChild>
        <w:div w:id="1838035218">
          <w:marLeft w:val="0"/>
          <w:marRight w:val="0"/>
          <w:marTop w:val="0"/>
          <w:marBottom w:val="0"/>
          <w:divBdr>
            <w:top w:val="none" w:sz="0" w:space="0" w:color="auto"/>
            <w:left w:val="none" w:sz="0" w:space="0" w:color="auto"/>
            <w:bottom w:val="none" w:sz="0" w:space="0" w:color="auto"/>
            <w:right w:val="none" w:sz="0" w:space="0" w:color="auto"/>
          </w:divBdr>
          <w:divsChild>
            <w:div w:id="665590652">
              <w:marLeft w:val="0"/>
              <w:marRight w:val="0"/>
              <w:marTop w:val="0"/>
              <w:marBottom w:val="0"/>
              <w:divBdr>
                <w:top w:val="none" w:sz="0" w:space="0" w:color="auto"/>
                <w:left w:val="none" w:sz="0" w:space="0" w:color="auto"/>
                <w:bottom w:val="none" w:sz="0" w:space="0" w:color="auto"/>
                <w:right w:val="none" w:sz="0" w:space="0" w:color="auto"/>
              </w:divBdr>
              <w:divsChild>
                <w:div w:id="202481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552096">
      <w:bodyDiv w:val="1"/>
      <w:marLeft w:val="0"/>
      <w:marRight w:val="0"/>
      <w:marTop w:val="0"/>
      <w:marBottom w:val="0"/>
      <w:divBdr>
        <w:top w:val="none" w:sz="0" w:space="0" w:color="auto"/>
        <w:left w:val="none" w:sz="0" w:space="0" w:color="auto"/>
        <w:bottom w:val="none" w:sz="0" w:space="0" w:color="auto"/>
        <w:right w:val="none" w:sz="0" w:space="0" w:color="auto"/>
      </w:divBdr>
      <w:divsChild>
        <w:div w:id="296843033">
          <w:marLeft w:val="0"/>
          <w:marRight w:val="0"/>
          <w:marTop w:val="0"/>
          <w:marBottom w:val="0"/>
          <w:divBdr>
            <w:top w:val="none" w:sz="0" w:space="0" w:color="auto"/>
            <w:left w:val="none" w:sz="0" w:space="0" w:color="auto"/>
            <w:bottom w:val="none" w:sz="0" w:space="0" w:color="auto"/>
            <w:right w:val="none" w:sz="0" w:space="0" w:color="auto"/>
          </w:divBdr>
          <w:divsChild>
            <w:div w:id="997346079">
              <w:marLeft w:val="0"/>
              <w:marRight w:val="0"/>
              <w:marTop w:val="0"/>
              <w:marBottom w:val="0"/>
              <w:divBdr>
                <w:top w:val="none" w:sz="0" w:space="0" w:color="auto"/>
                <w:left w:val="none" w:sz="0" w:space="0" w:color="auto"/>
                <w:bottom w:val="none" w:sz="0" w:space="0" w:color="auto"/>
                <w:right w:val="none" w:sz="0" w:space="0" w:color="auto"/>
              </w:divBdr>
              <w:divsChild>
                <w:div w:id="166331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582817">
      <w:bodyDiv w:val="1"/>
      <w:marLeft w:val="0"/>
      <w:marRight w:val="0"/>
      <w:marTop w:val="0"/>
      <w:marBottom w:val="0"/>
      <w:divBdr>
        <w:top w:val="none" w:sz="0" w:space="0" w:color="auto"/>
        <w:left w:val="none" w:sz="0" w:space="0" w:color="auto"/>
        <w:bottom w:val="none" w:sz="0" w:space="0" w:color="auto"/>
        <w:right w:val="none" w:sz="0" w:space="0" w:color="auto"/>
      </w:divBdr>
      <w:divsChild>
        <w:div w:id="1149513706">
          <w:marLeft w:val="0"/>
          <w:marRight w:val="0"/>
          <w:marTop w:val="0"/>
          <w:marBottom w:val="0"/>
          <w:divBdr>
            <w:top w:val="none" w:sz="0" w:space="0" w:color="auto"/>
            <w:left w:val="none" w:sz="0" w:space="0" w:color="auto"/>
            <w:bottom w:val="none" w:sz="0" w:space="0" w:color="auto"/>
            <w:right w:val="none" w:sz="0" w:space="0" w:color="auto"/>
          </w:divBdr>
          <w:divsChild>
            <w:div w:id="1931574823">
              <w:marLeft w:val="0"/>
              <w:marRight w:val="0"/>
              <w:marTop w:val="0"/>
              <w:marBottom w:val="0"/>
              <w:divBdr>
                <w:top w:val="none" w:sz="0" w:space="0" w:color="auto"/>
                <w:left w:val="none" w:sz="0" w:space="0" w:color="auto"/>
                <w:bottom w:val="none" w:sz="0" w:space="0" w:color="auto"/>
                <w:right w:val="none" w:sz="0" w:space="0" w:color="auto"/>
              </w:divBdr>
              <w:divsChild>
                <w:div w:id="173496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805015">
      <w:bodyDiv w:val="1"/>
      <w:marLeft w:val="0"/>
      <w:marRight w:val="0"/>
      <w:marTop w:val="0"/>
      <w:marBottom w:val="0"/>
      <w:divBdr>
        <w:top w:val="none" w:sz="0" w:space="0" w:color="auto"/>
        <w:left w:val="none" w:sz="0" w:space="0" w:color="auto"/>
        <w:bottom w:val="none" w:sz="0" w:space="0" w:color="auto"/>
        <w:right w:val="none" w:sz="0" w:space="0" w:color="auto"/>
      </w:divBdr>
      <w:divsChild>
        <w:div w:id="300965229">
          <w:marLeft w:val="0"/>
          <w:marRight w:val="0"/>
          <w:marTop w:val="0"/>
          <w:marBottom w:val="0"/>
          <w:divBdr>
            <w:top w:val="none" w:sz="0" w:space="0" w:color="auto"/>
            <w:left w:val="none" w:sz="0" w:space="0" w:color="auto"/>
            <w:bottom w:val="none" w:sz="0" w:space="0" w:color="auto"/>
            <w:right w:val="none" w:sz="0" w:space="0" w:color="auto"/>
          </w:divBdr>
          <w:divsChild>
            <w:div w:id="1018579386">
              <w:marLeft w:val="0"/>
              <w:marRight w:val="0"/>
              <w:marTop w:val="0"/>
              <w:marBottom w:val="0"/>
              <w:divBdr>
                <w:top w:val="none" w:sz="0" w:space="0" w:color="auto"/>
                <w:left w:val="none" w:sz="0" w:space="0" w:color="auto"/>
                <w:bottom w:val="none" w:sz="0" w:space="0" w:color="auto"/>
                <w:right w:val="none" w:sz="0" w:space="0" w:color="auto"/>
              </w:divBdr>
              <w:divsChild>
                <w:div w:id="12014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627214">
      <w:bodyDiv w:val="1"/>
      <w:marLeft w:val="0"/>
      <w:marRight w:val="0"/>
      <w:marTop w:val="0"/>
      <w:marBottom w:val="0"/>
      <w:divBdr>
        <w:top w:val="none" w:sz="0" w:space="0" w:color="auto"/>
        <w:left w:val="none" w:sz="0" w:space="0" w:color="auto"/>
        <w:bottom w:val="none" w:sz="0" w:space="0" w:color="auto"/>
        <w:right w:val="none" w:sz="0" w:space="0" w:color="auto"/>
      </w:divBdr>
      <w:divsChild>
        <w:div w:id="1450009569">
          <w:marLeft w:val="0"/>
          <w:marRight w:val="0"/>
          <w:marTop w:val="0"/>
          <w:marBottom w:val="0"/>
          <w:divBdr>
            <w:top w:val="none" w:sz="0" w:space="0" w:color="auto"/>
            <w:left w:val="none" w:sz="0" w:space="0" w:color="auto"/>
            <w:bottom w:val="none" w:sz="0" w:space="0" w:color="auto"/>
            <w:right w:val="none" w:sz="0" w:space="0" w:color="auto"/>
          </w:divBdr>
          <w:divsChild>
            <w:div w:id="1655795475">
              <w:marLeft w:val="0"/>
              <w:marRight w:val="0"/>
              <w:marTop w:val="0"/>
              <w:marBottom w:val="0"/>
              <w:divBdr>
                <w:top w:val="none" w:sz="0" w:space="0" w:color="auto"/>
                <w:left w:val="none" w:sz="0" w:space="0" w:color="auto"/>
                <w:bottom w:val="none" w:sz="0" w:space="0" w:color="auto"/>
                <w:right w:val="none" w:sz="0" w:space="0" w:color="auto"/>
              </w:divBdr>
              <w:divsChild>
                <w:div w:id="76075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436224">
      <w:bodyDiv w:val="1"/>
      <w:marLeft w:val="0"/>
      <w:marRight w:val="0"/>
      <w:marTop w:val="0"/>
      <w:marBottom w:val="0"/>
      <w:divBdr>
        <w:top w:val="none" w:sz="0" w:space="0" w:color="auto"/>
        <w:left w:val="none" w:sz="0" w:space="0" w:color="auto"/>
        <w:bottom w:val="none" w:sz="0" w:space="0" w:color="auto"/>
        <w:right w:val="none" w:sz="0" w:space="0" w:color="auto"/>
      </w:divBdr>
      <w:divsChild>
        <w:div w:id="1832139152">
          <w:marLeft w:val="0"/>
          <w:marRight w:val="0"/>
          <w:marTop w:val="0"/>
          <w:marBottom w:val="0"/>
          <w:divBdr>
            <w:top w:val="none" w:sz="0" w:space="0" w:color="auto"/>
            <w:left w:val="none" w:sz="0" w:space="0" w:color="auto"/>
            <w:bottom w:val="none" w:sz="0" w:space="0" w:color="auto"/>
            <w:right w:val="none" w:sz="0" w:space="0" w:color="auto"/>
          </w:divBdr>
          <w:divsChild>
            <w:div w:id="1955207272">
              <w:marLeft w:val="0"/>
              <w:marRight w:val="0"/>
              <w:marTop w:val="0"/>
              <w:marBottom w:val="0"/>
              <w:divBdr>
                <w:top w:val="none" w:sz="0" w:space="0" w:color="auto"/>
                <w:left w:val="none" w:sz="0" w:space="0" w:color="auto"/>
                <w:bottom w:val="none" w:sz="0" w:space="0" w:color="auto"/>
                <w:right w:val="none" w:sz="0" w:space="0" w:color="auto"/>
              </w:divBdr>
              <w:divsChild>
                <w:div w:id="32829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174930">
      <w:bodyDiv w:val="1"/>
      <w:marLeft w:val="0"/>
      <w:marRight w:val="0"/>
      <w:marTop w:val="0"/>
      <w:marBottom w:val="0"/>
      <w:divBdr>
        <w:top w:val="none" w:sz="0" w:space="0" w:color="auto"/>
        <w:left w:val="none" w:sz="0" w:space="0" w:color="auto"/>
        <w:bottom w:val="none" w:sz="0" w:space="0" w:color="auto"/>
        <w:right w:val="none" w:sz="0" w:space="0" w:color="auto"/>
      </w:divBdr>
      <w:divsChild>
        <w:div w:id="1518763697">
          <w:marLeft w:val="0"/>
          <w:marRight w:val="0"/>
          <w:marTop w:val="0"/>
          <w:marBottom w:val="0"/>
          <w:divBdr>
            <w:top w:val="none" w:sz="0" w:space="0" w:color="auto"/>
            <w:left w:val="none" w:sz="0" w:space="0" w:color="auto"/>
            <w:bottom w:val="none" w:sz="0" w:space="0" w:color="auto"/>
            <w:right w:val="none" w:sz="0" w:space="0" w:color="auto"/>
          </w:divBdr>
          <w:divsChild>
            <w:div w:id="853760295">
              <w:marLeft w:val="0"/>
              <w:marRight w:val="0"/>
              <w:marTop w:val="0"/>
              <w:marBottom w:val="0"/>
              <w:divBdr>
                <w:top w:val="none" w:sz="0" w:space="0" w:color="auto"/>
                <w:left w:val="none" w:sz="0" w:space="0" w:color="auto"/>
                <w:bottom w:val="none" w:sz="0" w:space="0" w:color="auto"/>
                <w:right w:val="none" w:sz="0" w:space="0" w:color="auto"/>
              </w:divBdr>
              <w:divsChild>
                <w:div w:id="186864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416</Words>
  <Characters>2373</Characters>
  <Application>Microsoft Macintosh Word</Application>
  <DocSecurity>0</DocSecurity>
  <Lines>19</Lines>
  <Paragraphs>5</Paragraphs>
  <ScaleCrop>false</ScaleCrop>
  <Company/>
  <LinksUpToDate>false</LinksUpToDate>
  <CharactersWithSpaces>2784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Ellis</dc:creator>
  <cp:keywords/>
  <dc:description/>
  <cp:lastModifiedBy>Sophie Ellis</cp:lastModifiedBy>
  <cp:revision>3</cp:revision>
  <dcterms:created xsi:type="dcterms:W3CDTF">2016-06-02T13:03:00Z</dcterms:created>
  <dcterms:modified xsi:type="dcterms:W3CDTF">2016-06-02T13:03:00Z</dcterms:modified>
</cp:coreProperties>
</file>