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10E2AB00" w14:textId="1E455B57" w:rsidR="00A53740" w:rsidRPr="00A53740" w:rsidRDefault="00A53740" w:rsidP="00A53740">
      <w:pPr>
        <w:rPr>
          <w:rFonts w:ascii="Arial" w:hAnsi="Arial" w:cs="Arial"/>
          <w:b/>
          <w:sz w:val="28"/>
          <w:szCs w:val="28"/>
        </w:rPr>
      </w:pPr>
      <w:r>
        <w:rPr>
          <w:rFonts w:ascii="Arial" w:hAnsi="Arial" w:cs="Arial"/>
          <w:b/>
          <w:sz w:val="28"/>
          <w:szCs w:val="28"/>
        </w:rPr>
        <w:t xml:space="preserve">L2360      </w:t>
      </w:r>
      <w:r w:rsidRPr="00A53740">
        <w:rPr>
          <w:rFonts w:ascii="Arial" w:hAnsi="Arial" w:cs="Arial"/>
          <w:b/>
          <w:sz w:val="28"/>
          <w:szCs w:val="28"/>
        </w:rPr>
        <w:t>Epsom &amp; St Helier University Hospitals NHS Trust and</w:t>
      </w:r>
    </w:p>
    <w:p w14:paraId="62C6D5C5" w14:textId="77777777" w:rsidR="00A53740" w:rsidRPr="00A53740" w:rsidRDefault="00A53740" w:rsidP="00A53740">
      <w:pPr>
        <w:rPr>
          <w:rFonts w:ascii="Arial" w:hAnsi="Arial" w:cs="Arial"/>
          <w:b/>
          <w:sz w:val="28"/>
          <w:szCs w:val="28"/>
        </w:rPr>
      </w:pPr>
      <w:r w:rsidRPr="00A53740">
        <w:rPr>
          <w:rFonts w:ascii="Arial" w:hAnsi="Arial" w:cs="Arial"/>
          <w:b/>
          <w:sz w:val="28"/>
          <w:szCs w:val="28"/>
        </w:rPr>
        <w:t>St George’s University Hospitals NHS Foundation Trust</w:t>
      </w:r>
    </w:p>
    <w:p w14:paraId="584CFE7A" w14:textId="714F563A" w:rsidR="005E467D" w:rsidRPr="0080143D" w:rsidRDefault="005E467D" w:rsidP="00A53740">
      <w:pPr>
        <w:rPr>
          <w:rFonts w:ascii="Arial" w:hAnsi="Arial" w:cs="Arial"/>
          <w:b/>
          <w:sz w:val="28"/>
          <w:szCs w:val="28"/>
        </w:rPr>
      </w:pP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No religion or Athiest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53740"/>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6147</Characters>
  <Application>Microsoft Office Word</Application>
  <DocSecurity>0</DocSecurity>
  <Lines>51</Lines>
  <Paragraphs>14</Paragraphs>
  <ScaleCrop>false</ScaleCrop>
  <Company>NHS Appointments Commission</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Jasmine Burleigh</cp:lastModifiedBy>
  <cp:revision>3</cp:revision>
  <cp:lastPrinted>2018-07-11T13:25:00Z</cp:lastPrinted>
  <dcterms:created xsi:type="dcterms:W3CDTF">2020-10-05T13:04:00Z</dcterms:created>
  <dcterms:modified xsi:type="dcterms:W3CDTF">2021-05-17T10:10:00Z</dcterms:modified>
</cp:coreProperties>
</file>