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BD655" w14:textId="3408DD90" w:rsidR="00766A8F" w:rsidRDefault="00766A8F">
      <w:pPr>
        <w:spacing w:after="0"/>
        <w:rPr>
          <w:kern w:val="2"/>
          <w:lang w:eastAsia="en-GB"/>
          <w14:ligatures w14:val="standardContextual"/>
        </w:rPr>
      </w:pPr>
      <w:r>
        <w:rPr>
          <w:b/>
          <w:bCs/>
        </w:rPr>
        <w:t>Project:</w:t>
      </w:r>
      <w:r>
        <w:t xml:space="preserve"> Increasing Biodiversity and Staff Connection to Nature within University Hospitals Morecambe Bay Foundation NHS Trust</w:t>
      </w:r>
    </w:p>
    <w:tbl>
      <w:tblPr>
        <w:tblStyle w:val="TableGrid"/>
        <w:tblW w:w="0" w:type="auto"/>
        <w:tblLook w:val="04A0" w:firstRow="1" w:lastRow="0" w:firstColumn="1" w:lastColumn="0" w:noHBand="0" w:noVBand="1"/>
      </w:tblPr>
      <w:tblGrid>
        <w:gridCol w:w="9016"/>
      </w:tblGrid>
      <w:tr w:rsidR="00766A8F" w:rsidRPr="00766A8F" w14:paraId="0E407B66" w14:textId="77777777" w:rsidTr="007E0DF5">
        <w:trPr>
          <w:trHeight w:val="300"/>
        </w:trPr>
        <w:tc>
          <w:tcPr>
            <w:tcW w:w="9016" w:type="dxa"/>
          </w:tcPr>
          <w:p w14:paraId="6A2F4003" w14:textId="77777777" w:rsidR="00766A8F" w:rsidRPr="00766A8F" w:rsidRDefault="00766A8F" w:rsidP="00766A8F">
            <w:pPr>
              <w:spacing w:line="259" w:lineRule="auto"/>
              <w:rPr>
                <w:b/>
                <w:bCs/>
              </w:rPr>
            </w:pPr>
          </w:p>
          <w:p w14:paraId="31B794A6" w14:textId="77777777" w:rsidR="00766A8F" w:rsidRPr="00766A8F" w:rsidRDefault="00766A8F" w:rsidP="00766A8F">
            <w:pPr>
              <w:spacing w:line="259" w:lineRule="auto"/>
              <w:rPr>
                <w:b/>
                <w:bCs/>
              </w:rPr>
            </w:pPr>
            <w:r w:rsidRPr="00766A8F">
              <w:rPr>
                <w:b/>
                <w:bCs/>
                <w:noProof/>
              </w:rPr>
              <w:drawing>
                <wp:inline distT="0" distB="0" distL="0" distR="0" wp14:anchorId="5ACAC202" wp14:editId="2F81AB48">
                  <wp:extent cx="3619500" cy="4826000"/>
                  <wp:effectExtent l="6350" t="0" r="6350" b="6350"/>
                  <wp:docPr id="801426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rot="16200000">
                            <a:off x="0" y="0"/>
                            <a:ext cx="3620145" cy="4826860"/>
                          </a:xfrm>
                          <a:prstGeom prst="rect">
                            <a:avLst/>
                          </a:prstGeom>
                          <a:noFill/>
                          <a:ln>
                            <a:noFill/>
                          </a:ln>
                        </pic:spPr>
                      </pic:pic>
                    </a:graphicData>
                  </a:graphic>
                </wp:inline>
              </w:drawing>
            </w:r>
          </w:p>
          <w:p w14:paraId="6ACE6ACF" w14:textId="77777777" w:rsidR="00766A8F" w:rsidRPr="00766A8F" w:rsidRDefault="00766A8F" w:rsidP="00766A8F">
            <w:pPr>
              <w:spacing w:line="259" w:lineRule="auto"/>
              <w:rPr>
                <w:b/>
                <w:bCs/>
              </w:rPr>
            </w:pPr>
          </w:p>
          <w:p w14:paraId="0BE4847C" w14:textId="70D7B802" w:rsidR="00766A8F" w:rsidRPr="00766A8F" w:rsidRDefault="00766A8F" w:rsidP="00766A8F">
            <w:pPr>
              <w:spacing w:line="259" w:lineRule="auto"/>
              <w:rPr>
                <w:b/>
                <w:bCs/>
                <w:i/>
                <w:iCs/>
              </w:rPr>
            </w:pPr>
            <w:r w:rsidRPr="00766A8F">
              <w:rPr>
                <w:b/>
                <w:bCs/>
                <w:i/>
                <w:iCs/>
              </w:rPr>
              <w:t xml:space="preserve">No Mow </w:t>
            </w:r>
            <w:r w:rsidR="004A6280">
              <w:rPr>
                <w:b/>
                <w:bCs/>
                <w:i/>
                <w:iCs/>
              </w:rPr>
              <w:t>Poster C</w:t>
            </w:r>
            <w:r w:rsidRPr="00766A8F">
              <w:rPr>
                <w:b/>
                <w:bCs/>
                <w:i/>
                <w:iCs/>
              </w:rPr>
              <w:t>omp</w:t>
            </w:r>
            <w:r w:rsidR="004A6280">
              <w:rPr>
                <w:b/>
                <w:bCs/>
                <w:i/>
                <w:iCs/>
              </w:rPr>
              <w:t>etition</w:t>
            </w:r>
            <w:r w:rsidR="00113660">
              <w:rPr>
                <w:b/>
                <w:bCs/>
                <w:i/>
                <w:iCs/>
              </w:rPr>
              <w:t xml:space="preserve"> Winners</w:t>
            </w:r>
          </w:p>
          <w:p w14:paraId="58BB3122" w14:textId="5E1E8D9C" w:rsidR="00766A8F" w:rsidRDefault="00766A8F" w:rsidP="00766A8F">
            <w:pPr>
              <w:spacing w:line="259" w:lineRule="auto"/>
              <w:rPr>
                <w:b/>
                <w:bCs/>
              </w:rPr>
            </w:pPr>
          </w:p>
          <w:p w14:paraId="584A3E6B" w14:textId="3349797F" w:rsidR="00DB4932" w:rsidRDefault="00DB4932" w:rsidP="00766A8F">
            <w:pPr>
              <w:spacing w:line="259" w:lineRule="auto"/>
              <w:rPr>
                <w:b/>
                <w:bCs/>
              </w:rPr>
            </w:pPr>
            <w:r>
              <w:rPr>
                <w:rFonts w:ascii="Calibri" w:eastAsia="Calibri" w:hAnsi="Calibri" w:cs="Calibri"/>
                <w:noProof/>
              </w:rPr>
              <w:drawing>
                <wp:anchor distT="0" distB="0" distL="114300" distR="114300" simplePos="0" relativeHeight="251659264" behindDoc="0" locked="0" layoutInCell="1" allowOverlap="1" wp14:anchorId="24C6C2D2" wp14:editId="089F68B0">
                  <wp:simplePos x="0" y="0"/>
                  <wp:positionH relativeFrom="column">
                    <wp:posOffset>-6350</wp:posOffset>
                  </wp:positionH>
                  <wp:positionV relativeFrom="paragraph">
                    <wp:posOffset>4445</wp:posOffset>
                  </wp:positionV>
                  <wp:extent cx="4533900" cy="3400676"/>
                  <wp:effectExtent l="0" t="0" r="0" b="9525"/>
                  <wp:wrapNone/>
                  <wp:docPr id="1026174221" name="Picture 1" descr="A group of men digging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4221" name="Picture 1" descr="A group of men digging in the gras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33900" cy="3400676"/>
                          </a:xfrm>
                          <a:prstGeom prst="rect">
                            <a:avLst/>
                          </a:prstGeom>
                        </pic:spPr>
                      </pic:pic>
                    </a:graphicData>
                  </a:graphic>
                </wp:anchor>
              </w:drawing>
            </w:r>
          </w:p>
          <w:p w14:paraId="0241E1A0" w14:textId="77777777" w:rsidR="00DB4932" w:rsidRDefault="00DB4932" w:rsidP="00766A8F">
            <w:pPr>
              <w:spacing w:line="259" w:lineRule="auto"/>
              <w:rPr>
                <w:b/>
                <w:bCs/>
              </w:rPr>
            </w:pPr>
          </w:p>
          <w:p w14:paraId="308321DB" w14:textId="77777777" w:rsidR="00DB4932" w:rsidRDefault="00DB4932" w:rsidP="00766A8F">
            <w:pPr>
              <w:spacing w:line="259" w:lineRule="auto"/>
              <w:rPr>
                <w:b/>
                <w:bCs/>
              </w:rPr>
            </w:pPr>
          </w:p>
          <w:p w14:paraId="44FD1E88" w14:textId="77777777" w:rsidR="00DB4932" w:rsidRDefault="00DB4932" w:rsidP="00766A8F">
            <w:pPr>
              <w:spacing w:line="259" w:lineRule="auto"/>
              <w:rPr>
                <w:b/>
                <w:bCs/>
              </w:rPr>
            </w:pPr>
          </w:p>
          <w:p w14:paraId="5148D9FF" w14:textId="77777777" w:rsidR="00DB4932" w:rsidRDefault="00DB4932" w:rsidP="00766A8F">
            <w:pPr>
              <w:spacing w:line="259" w:lineRule="auto"/>
              <w:rPr>
                <w:b/>
                <w:bCs/>
              </w:rPr>
            </w:pPr>
          </w:p>
          <w:p w14:paraId="1492928D" w14:textId="77777777" w:rsidR="00DB4932" w:rsidRDefault="00DB4932" w:rsidP="00766A8F">
            <w:pPr>
              <w:spacing w:line="259" w:lineRule="auto"/>
              <w:rPr>
                <w:b/>
                <w:bCs/>
              </w:rPr>
            </w:pPr>
          </w:p>
          <w:p w14:paraId="4ABC1D2D" w14:textId="77777777" w:rsidR="00DB4932" w:rsidRDefault="00DB4932" w:rsidP="00766A8F">
            <w:pPr>
              <w:spacing w:line="259" w:lineRule="auto"/>
              <w:rPr>
                <w:b/>
                <w:bCs/>
              </w:rPr>
            </w:pPr>
          </w:p>
          <w:p w14:paraId="0CE0B479" w14:textId="77777777" w:rsidR="00DB4932" w:rsidRDefault="00DB4932" w:rsidP="00766A8F">
            <w:pPr>
              <w:spacing w:line="259" w:lineRule="auto"/>
              <w:rPr>
                <w:b/>
                <w:bCs/>
              </w:rPr>
            </w:pPr>
          </w:p>
          <w:p w14:paraId="581793C9" w14:textId="77777777" w:rsidR="00DB4932" w:rsidRDefault="00DB4932" w:rsidP="00766A8F">
            <w:pPr>
              <w:spacing w:line="259" w:lineRule="auto"/>
              <w:rPr>
                <w:b/>
                <w:bCs/>
              </w:rPr>
            </w:pPr>
          </w:p>
          <w:p w14:paraId="1BC57406" w14:textId="77777777" w:rsidR="00DB4932" w:rsidRDefault="00DB4932" w:rsidP="00766A8F">
            <w:pPr>
              <w:spacing w:line="259" w:lineRule="auto"/>
              <w:rPr>
                <w:b/>
                <w:bCs/>
              </w:rPr>
            </w:pPr>
          </w:p>
          <w:p w14:paraId="17CB816D" w14:textId="77777777" w:rsidR="00DB4932" w:rsidRDefault="00DB4932" w:rsidP="00766A8F">
            <w:pPr>
              <w:spacing w:line="259" w:lineRule="auto"/>
              <w:rPr>
                <w:b/>
                <w:bCs/>
              </w:rPr>
            </w:pPr>
          </w:p>
          <w:p w14:paraId="7110F766" w14:textId="77777777" w:rsidR="00DB4932" w:rsidRDefault="00DB4932" w:rsidP="00766A8F">
            <w:pPr>
              <w:spacing w:line="259" w:lineRule="auto"/>
              <w:rPr>
                <w:b/>
                <w:bCs/>
              </w:rPr>
            </w:pPr>
          </w:p>
          <w:p w14:paraId="3BFA3412" w14:textId="77777777" w:rsidR="00DB4932" w:rsidRDefault="00DB4932" w:rsidP="00766A8F">
            <w:pPr>
              <w:spacing w:line="259" w:lineRule="auto"/>
              <w:rPr>
                <w:b/>
                <w:bCs/>
              </w:rPr>
            </w:pPr>
          </w:p>
          <w:p w14:paraId="59043A8F" w14:textId="77777777" w:rsidR="00DB4932" w:rsidRDefault="00DB4932" w:rsidP="00766A8F">
            <w:pPr>
              <w:spacing w:line="259" w:lineRule="auto"/>
              <w:rPr>
                <w:b/>
                <w:bCs/>
              </w:rPr>
            </w:pPr>
          </w:p>
          <w:p w14:paraId="56384CF5" w14:textId="77777777" w:rsidR="00DB4932" w:rsidRDefault="00DB4932" w:rsidP="00766A8F">
            <w:pPr>
              <w:spacing w:line="259" w:lineRule="auto"/>
              <w:rPr>
                <w:b/>
                <w:bCs/>
              </w:rPr>
            </w:pPr>
          </w:p>
          <w:p w14:paraId="521F9B20" w14:textId="77777777" w:rsidR="00DB4932" w:rsidRDefault="00DB4932" w:rsidP="00766A8F">
            <w:pPr>
              <w:spacing w:line="259" w:lineRule="auto"/>
              <w:rPr>
                <w:b/>
                <w:bCs/>
              </w:rPr>
            </w:pPr>
          </w:p>
          <w:p w14:paraId="05DA98AC" w14:textId="77777777" w:rsidR="00DB4932" w:rsidRDefault="00DB4932" w:rsidP="00766A8F">
            <w:pPr>
              <w:spacing w:line="259" w:lineRule="auto"/>
              <w:rPr>
                <w:b/>
                <w:bCs/>
              </w:rPr>
            </w:pPr>
          </w:p>
          <w:p w14:paraId="10122685" w14:textId="77777777" w:rsidR="00DB4932" w:rsidRDefault="00DB4932" w:rsidP="00766A8F">
            <w:pPr>
              <w:spacing w:line="259" w:lineRule="auto"/>
              <w:rPr>
                <w:b/>
                <w:bCs/>
              </w:rPr>
            </w:pPr>
          </w:p>
          <w:p w14:paraId="2A7084FB" w14:textId="77777777" w:rsidR="00DB4932" w:rsidRDefault="00DB4932" w:rsidP="00766A8F">
            <w:pPr>
              <w:spacing w:line="259" w:lineRule="auto"/>
              <w:rPr>
                <w:b/>
                <w:bCs/>
              </w:rPr>
            </w:pPr>
          </w:p>
          <w:p w14:paraId="5655C0E3" w14:textId="20ABA010" w:rsidR="0021288C" w:rsidRPr="0021288C" w:rsidRDefault="0021288C" w:rsidP="00766A8F">
            <w:pPr>
              <w:spacing w:line="259" w:lineRule="auto"/>
              <w:rPr>
                <w:b/>
                <w:bCs/>
              </w:rPr>
            </w:pPr>
            <w:r w:rsidRPr="0021288C">
              <w:rPr>
                <w:b/>
                <w:bCs/>
              </w:rPr>
              <w:t>The Well Communities and volunteers</w:t>
            </w:r>
            <w:r w:rsidR="00353B8C">
              <w:rPr>
                <w:b/>
                <w:bCs/>
              </w:rPr>
              <w:t xml:space="preserve"> at Westmorland General Hospital</w:t>
            </w:r>
          </w:p>
          <w:p w14:paraId="5A3D3253" w14:textId="77777777" w:rsidR="00DB4932" w:rsidRDefault="00DB4932" w:rsidP="00766A8F">
            <w:pPr>
              <w:spacing w:line="259" w:lineRule="auto"/>
              <w:rPr>
                <w:b/>
                <w:bCs/>
              </w:rPr>
            </w:pPr>
          </w:p>
          <w:p w14:paraId="0FA31941" w14:textId="77777777" w:rsidR="00DF1FAD" w:rsidRDefault="00DF1FAD" w:rsidP="00766A8F">
            <w:pPr>
              <w:spacing w:line="259" w:lineRule="auto"/>
              <w:rPr>
                <w:b/>
                <w:bCs/>
              </w:rPr>
            </w:pPr>
          </w:p>
          <w:p w14:paraId="1E1F366D" w14:textId="03DC9945" w:rsidR="00DF1FAD" w:rsidRDefault="00DF1FAD" w:rsidP="00766A8F">
            <w:pPr>
              <w:spacing w:line="259" w:lineRule="auto"/>
              <w:rPr>
                <w:b/>
                <w:bCs/>
              </w:rPr>
            </w:pPr>
            <w:r>
              <w:rPr>
                <w:noProof/>
              </w:rPr>
              <w:lastRenderedPageBreak/>
              <w:drawing>
                <wp:anchor distT="0" distB="0" distL="114300" distR="114300" simplePos="0" relativeHeight="251661312" behindDoc="0" locked="0" layoutInCell="1" allowOverlap="1" wp14:anchorId="3880E94A" wp14:editId="540A8F18">
                  <wp:simplePos x="0" y="0"/>
                  <wp:positionH relativeFrom="margin">
                    <wp:posOffset>115570</wp:posOffset>
                  </wp:positionH>
                  <wp:positionV relativeFrom="paragraph">
                    <wp:posOffset>40005</wp:posOffset>
                  </wp:positionV>
                  <wp:extent cx="2959735" cy="3945255"/>
                  <wp:effectExtent l="0" t="0" r="0" b="0"/>
                  <wp:wrapNone/>
                  <wp:docPr id="764838893" name="Picture 7" descr="A group of men standing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38893" name="Picture 7" descr="A group of men standing in a fores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3945255"/>
                          </a:xfrm>
                          <a:prstGeom prst="rect">
                            <a:avLst/>
                          </a:prstGeom>
                        </pic:spPr>
                      </pic:pic>
                    </a:graphicData>
                  </a:graphic>
                  <wp14:sizeRelH relativeFrom="margin">
                    <wp14:pctWidth>0</wp14:pctWidth>
                  </wp14:sizeRelH>
                  <wp14:sizeRelV relativeFrom="margin">
                    <wp14:pctHeight>0</wp14:pctHeight>
                  </wp14:sizeRelV>
                </wp:anchor>
              </w:drawing>
            </w:r>
          </w:p>
          <w:p w14:paraId="43002B28" w14:textId="243BD5A6" w:rsidR="00DF1FAD" w:rsidRDefault="00DF1FAD" w:rsidP="00766A8F">
            <w:pPr>
              <w:spacing w:line="259" w:lineRule="auto"/>
              <w:rPr>
                <w:b/>
                <w:bCs/>
              </w:rPr>
            </w:pPr>
          </w:p>
          <w:p w14:paraId="0B7A197B" w14:textId="77777777" w:rsidR="00DF1FAD" w:rsidRDefault="00DF1FAD" w:rsidP="00766A8F">
            <w:pPr>
              <w:spacing w:line="259" w:lineRule="auto"/>
              <w:rPr>
                <w:b/>
                <w:bCs/>
              </w:rPr>
            </w:pPr>
          </w:p>
          <w:p w14:paraId="65C34EE8" w14:textId="2EC62DED" w:rsidR="00DF1FAD" w:rsidRDefault="00DF1FAD" w:rsidP="00766A8F">
            <w:pPr>
              <w:spacing w:line="259" w:lineRule="auto"/>
              <w:rPr>
                <w:b/>
                <w:bCs/>
              </w:rPr>
            </w:pPr>
          </w:p>
          <w:p w14:paraId="56E54DBE" w14:textId="6F6C5E30" w:rsidR="00DF1FAD" w:rsidRDefault="00DF1FAD" w:rsidP="00766A8F">
            <w:pPr>
              <w:spacing w:line="259" w:lineRule="auto"/>
              <w:rPr>
                <w:b/>
                <w:bCs/>
              </w:rPr>
            </w:pPr>
          </w:p>
          <w:p w14:paraId="126D2CE4" w14:textId="0DD3DCD2" w:rsidR="00DF1FAD" w:rsidRDefault="00DF1FAD" w:rsidP="00766A8F">
            <w:pPr>
              <w:spacing w:line="259" w:lineRule="auto"/>
              <w:rPr>
                <w:b/>
                <w:bCs/>
              </w:rPr>
            </w:pPr>
          </w:p>
          <w:p w14:paraId="56D36229" w14:textId="77777777" w:rsidR="00DF1FAD" w:rsidRDefault="00DF1FAD" w:rsidP="00766A8F">
            <w:pPr>
              <w:spacing w:line="259" w:lineRule="auto"/>
              <w:rPr>
                <w:b/>
                <w:bCs/>
              </w:rPr>
            </w:pPr>
          </w:p>
          <w:p w14:paraId="1D06B692" w14:textId="2114E905" w:rsidR="00DF1FAD" w:rsidRDefault="00DF1FAD" w:rsidP="00766A8F">
            <w:pPr>
              <w:spacing w:line="259" w:lineRule="auto"/>
              <w:rPr>
                <w:b/>
                <w:bCs/>
              </w:rPr>
            </w:pPr>
          </w:p>
          <w:p w14:paraId="25A3B194" w14:textId="4C70DB3D" w:rsidR="00DF1FAD" w:rsidRDefault="00DF1FAD" w:rsidP="00766A8F">
            <w:pPr>
              <w:spacing w:line="259" w:lineRule="auto"/>
              <w:rPr>
                <w:b/>
                <w:bCs/>
              </w:rPr>
            </w:pPr>
          </w:p>
          <w:p w14:paraId="1CBF16A7" w14:textId="77777777" w:rsidR="00DF1FAD" w:rsidRDefault="00DF1FAD" w:rsidP="00766A8F">
            <w:pPr>
              <w:spacing w:line="259" w:lineRule="auto"/>
              <w:rPr>
                <w:b/>
                <w:bCs/>
              </w:rPr>
            </w:pPr>
          </w:p>
          <w:p w14:paraId="21474E01" w14:textId="2664CA73" w:rsidR="00DF1FAD" w:rsidRDefault="00DF1FAD" w:rsidP="00766A8F">
            <w:pPr>
              <w:spacing w:line="259" w:lineRule="auto"/>
              <w:rPr>
                <w:b/>
                <w:bCs/>
              </w:rPr>
            </w:pPr>
          </w:p>
          <w:p w14:paraId="7CEB4C69" w14:textId="17472A02" w:rsidR="00DF1FAD" w:rsidRDefault="00DF1FAD" w:rsidP="00766A8F">
            <w:pPr>
              <w:spacing w:line="259" w:lineRule="auto"/>
              <w:rPr>
                <w:b/>
                <w:bCs/>
              </w:rPr>
            </w:pPr>
          </w:p>
          <w:p w14:paraId="4EC5931A" w14:textId="77777777" w:rsidR="00DB4932" w:rsidRDefault="00DB4932" w:rsidP="00766A8F">
            <w:pPr>
              <w:spacing w:line="259" w:lineRule="auto"/>
              <w:rPr>
                <w:b/>
                <w:bCs/>
              </w:rPr>
            </w:pPr>
          </w:p>
          <w:p w14:paraId="6953929B" w14:textId="77777777" w:rsidR="00DF1FAD" w:rsidRDefault="00DF1FAD" w:rsidP="00766A8F">
            <w:pPr>
              <w:spacing w:line="259" w:lineRule="auto"/>
              <w:rPr>
                <w:b/>
                <w:bCs/>
              </w:rPr>
            </w:pPr>
          </w:p>
          <w:p w14:paraId="2A287E09" w14:textId="77777777" w:rsidR="00DF1FAD" w:rsidRDefault="00DF1FAD" w:rsidP="00766A8F">
            <w:pPr>
              <w:spacing w:line="259" w:lineRule="auto"/>
              <w:rPr>
                <w:b/>
                <w:bCs/>
              </w:rPr>
            </w:pPr>
          </w:p>
          <w:p w14:paraId="07F36302" w14:textId="77777777" w:rsidR="00DF1FAD" w:rsidRDefault="00DF1FAD" w:rsidP="00766A8F">
            <w:pPr>
              <w:spacing w:line="259" w:lineRule="auto"/>
              <w:rPr>
                <w:b/>
                <w:bCs/>
              </w:rPr>
            </w:pPr>
          </w:p>
          <w:p w14:paraId="2808D70C" w14:textId="77777777" w:rsidR="00DF1FAD" w:rsidRDefault="00DF1FAD" w:rsidP="00766A8F">
            <w:pPr>
              <w:spacing w:line="259" w:lineRule="auto"/>
              <w:rPr>
                <w:b/>
                <w:bCs/>
              </w:rPr>
            </w:pPr>
          </w:p>
          <w:p w14:paraId="782CF06C" w14:textId="77777777" w:rsidR="00DF1FAD" w:rsidRDefault="00DF1FAD" w:rsidP="00766A8F">
            <w:pPr>
              <w:spacing w:line="259" w:lineRule="auto"/>
              <w:rPr>
                <w:b/>
                <w:bCs/>
              </w:rPr>
            </w:pPr>
          </w:p>
          <w:p w14:paraId="63B10BD8" w14:textId="77777777" w:rsidR="00DF1FAD" w:rsidRDefault="00DF1FAD" w:rsidP="00766A8F">
            <w:pPr>
              <w:spacing w:line="259" w:lineRule="auto"/>
              <w:rPr>
                <w:b/>
                <w:bCs/>
              </w:rPr>
            </w:pPr>
          </w:p>
          <w:p w14:paraId="64327E20" w14:textId="77777777" w:rsidR="00DF1FAD" w:rsidRDefault="00DF1FAD" w:rsidP="00766A8F">
            <w:pPr>
              <w:spacing w:line="259" w:lineRule="auto"/>
              <w:rPr>
                <w:b/>
                <w:bCs/>
              </w:rPr>
            </w:pPr>
          </w:p>
          <w:p w14:paraId="03FB428B" w14:textId="77777777" w:rsidR="00DF1FAD" w:rsidRDefault="00DF1FAD" w:rsidP="00766A8F">
            <w:pPr>
              <w:spacing w:line="259" w:lineRule="auto"/>
              <w:rPr>
                <w:b/>
                <w:bCs/>
              </w:rPr>
            </w:pPr>
          </w:p>
          <w:p w14:paraId="4F8A8091" w14:textId="77777777" w:rsidR="00DF1FAD" w:rsidRDefault="00DF1FAD" w:rsidP="00766A8F">
            <w:pPr>
              <w:spacing w:line="259" w:lineRule="auto"/>
              <w:rPr>
                <w:b/>
                <w:bCs/>
              </w:rPr>
            </w:pPr>
          </w:p>
          <w:p w14:paraId="4FEC1AD6" w14:textId="77777777" w:rsidR="00DF1FAD" w:rsidRDefault="00DF1FAD" w:rsidP="00766A8F">
            <w:pPr>
              <w:spacing w:line="259" w:lineRule="auto"/>
              <w:rPr>
                <w:b/>
                <w:bCs/>
              </w:rPr>
            </w:pPr>
          </w:p>
          <w:p w14:paraId="2058C603" w14:textId="5623029B" w:rsidR="00766A8F" w:rsidRPr="00766A8F" w:rsidRDefault="00DF1FAD" w:rsidP="00766A8F">
            <w:pPr>
              <w:spacing w:line="259" w:lineRule="auto"/>
              <w:rPr>
                <w:b/>
                <w:bCs/>
              </w:rPr>
            </w:pPr>
            <w:r w:rsidRPr="00113660">
              <w:rPr>
                <w:b/>
                <w:bCs/>
              </w:rPr>
              <w:t xml:space="preserve">Work on </w:t>
            </w:r>
            <w:r w:rsidR="009E0B0E" w:rsidRPr="00113660">
              <w:rPr>
                <w:b/>
                <w:bCs/>
              </w:rPr>
              <w:t>new N</w:t>
            </w:r>
            <w:r w:rsidRPr="00113660">
              <w:rPr>
                <w:b/>
                <w:bCs/>
              </w:rPr>
              <w:t xml:space="preserve">ature </w:t>
            </w:r>
            <w:r w:rsidR="009E0B0E" w:rsidRPr="00113660">
              <w:rPr>
                <w:b/>
                <w:bCs/>
              </w:rPr>
              <w:t>Reserve a</w:t>
            </w:r>
            <w:r w:rsidRPr="00113660">
              <w:rPr>
                <w:b/>
                <w:bCs/>
              </w:rPr>
              <w:t>t Furness General Hospital</w:t>
            </w:r>
          </w:p>
          <w:p w14:paraId="08B120B5" w14:textId="77777777" w:rsidR="00766A8F" w:rsidRPr="00766A8F" w:rsidRDefault="00766A8F" w:rsidP="00766A8F">
            <w:pPr>
              <w:spacing w:line="259" w:lineRule="auto"/>
              <w:rPr>
                <w:b/>
                <w:bCs/>
              </w:rPr>
            </w:pPr>
          </w:p>
        </w:tc>
      </w:tr>
    </w:tbl>
    <w:p w14:paraId="492244BA" w14:textId="77777777" w:rsidR="00113660" w:rsidRDefault="00113660">
      <w:pPr>
        <w:spacing w:after="0"/>
        <w:rPr>
          <w:b/>
          <w:bCs/>
        </w:rPr>
      </w:pPr>
    </w:p>
    <w:p w14:paraId="77A5DE57" w14:textId="1827C7A2" w:rsidR="00766A8F" w:rsidRDefault="00766A8F">
      <w:pPr>
        <w:spacing w:after="0"/>
      </w:pPr>
      <w:r>
        <w:rPr>
          <w:b/>
          <w:bCs/>
        </w:rPr>
        <w:t>Organisation:</w:t>
      </w:r>
      <w:r>
        <w:t xml:space="preserve"> University Hospitals of Morecambe Bay NHS Foundation Trust</w:t>
      </w:r>
    </w:p>
    <w:p w14:paraId="63E7BCB3" w14:textId="77777777" w:rsidR="00750BE2" w:rsidRDefault="00750BE2">
      <w:pPr>
        <w:spacing w:after="0"/>
        <w:rPr>
          <w:kern w:val="2"/>
          <w:lang w:eastAsia="en-GB"/>
          <w14:ligatures w14:val="standardContextual"/>
        </w:rPr>
      </w:pPr>
    </w:p>
    <w:p w14:paraId="39D60120" w14:textId="7AD665DE" w:rsidR="00766A8F" w:rsidRPr="00766A8F" w:rsidRDefault="00766A8F">
      <w:pPr>
        <w:spacing w:after="0"/>
      </w:pPr>
      <w:r>
        <w:rPr>
          <w:b/>
          <w:bCs/>
        </w:rPr>
        <w:t>Key contact and email:</w:t>
      </w:r>
      <w:r>
        <w:t xml:space="preserve"> Claire Harris</w:t>
      </w:r>
      <w:r w:rsidR="00750BE2">
        <w:t xml:space="preserve"> - </w:t>
      </w:r>
      <w:r w:rsidRPr="00766A8F">
        <w:t>claire.harris@naturalengland.org.uk</w:t>
      </w:r>
    </w:p>
    <w:p w14:paraId="651CA304" w14:textId="77777777" w:rsidR="00B13B05" w:rsidRDefault="00B13B05">
      <w:pPr>
        <w:spacing w:after="0"/>
        <w:rPr>
          <w:b/>
          <w:bCs/>
        </w:rPr>
      </w:pPr>
    </w:p>
    <w:p w14:paraId="39AE1EC4" w14:textId="77777777" w:rsidR="00750BE2" w:rsidRDefault="00766A8F">
      <w:pPr>
        <w:spacing w:after="0"/>
        <w:rPr>
          <w:kern w:val="2"/>
          <w:lang w:eastAsia="en-GB"/>
          <w14:ligatures w14:val="standardContextual"/>
        </w:rPr>
      </w:pPr>
      <w:r>
        <w:rPr>
          <w:b/>
          <w:bCs/>
        </w:rPr>
        <w:t>What was the issue?</w:t>
      </w:r>
    </w:p>
    <w:p w14:paraId="71E566A3" w14:textId="77777777" w:rsidR="00750BE2" w:rsidRDefault="00750BE2">
      <w:pPr>
        <w:spacing w:after="0"/>
        <w:rPr>
          <w:kern w:val="2"/>
          <w:lang w:eastAsia="en-GB"/>
          <w14:ligatures w14:val="standardContextual"/>
        </w:rPr>
      </w:pPr>
    </w:p>
    <w:p w14:paraId="778198C9" w14:textId="67DF0590" w:rsidR="00766A8F" w:rsidRPr="00750BE2" w:rsidRDefault="00766A8F">
      <w:pPr>
        <w:spacing w:after="0"/>
        <w:rPr>
          <w:kern w:val="2"/>
          <w:lang w:eastAsia="en-GB"/>
          <w14:ligatures w14:val="standardContextual"/>
        </w:rPr>
      </w:pPr>
      <w:r>
        <w:t>There was an opportunity to improve biodiversity across the three main University Hospitals of Morecambe Bay NHS Foundation Trust sites and to make better use of hospital grounds to support the health and wellbeing of staff, patients, visitors and local residents. The sites included areas of grassland, meadow, scrub and rough grassland that could be enhanced for wildlife while also helping people connect with nature.</w:t>
      </w:r>
    </w:p>
    <w:p w14:paraId="188570D3" w14:textId="77777777" w:rsidR="00B13B05" w:rsidRDefault="00B13B05">
      <w:pPr>
        <w:spacing w:after="0"/>
        <w:rPr>
          <w:kern w:val="2"/>
          <w:lang w:eastAsia="en-GB"/>
          <w14:ligatures w14:val="standardContextual"/>
        </w:rPr>
      </w:pPr>
    </w:p>
    <w:p w14:paraId="0AA6CC11" w14:textId="77777777" w:rsidR="00766A8F" w:rsidRDefault="00766A8F">
      <w:pPr>
        <w:spacing w:after="0"/>
        <w:rPr>
          <w:kern w:val="2"/>
          <w:lang w:eastAsia="en-GB"/>
          <w14:ligatures w14:val="standardContextual"/>
        </w:rPr>
      </w:pPr>
      <w:r>
        <w:rPr>
          <w:b/>
          <w:bCs/>
        </w:rPr>
        <w:t>What action was taken?</w:t>
      </w:r>
    </w:p>
    <w:p w14:paraId="7FF74EB3" w14:textId="77777777" w:rsidR="00423F8E" w:rsidRDefault="00423F8E">
      <w:pPr>
        <w:spacing w:after="0"/>
      </w:pPr>
    </w:p>
    <w:p w14:paraId="75231D4D" w14:textId="5470A1AD" w:rsidR="00766A8F" w:rsidRDefault="00766A8F">
      <w:pPr>
        <w:spacing w:after="0"/>
      </w:pPr>
      <w:r>
        <w:t>Work has taken place across the Trust’s three hospital sites to improve grassland biodiversity through plug planting, seed application, raking off summer growth and the introduction of an agreed no-mow plan. Plug plants were donated by Arnside and Silverdale National Landscape. Across two hospital sites, 500 trees have been planted and maintained through the NHS Forest scheme, with a further 250 trees planned for Lancaster.</w:t>
      </w:r>
    </w:p>
    <w:p w14:paraId="2E5C53F8" w14:textId="77777777" w:rsidR="00F6706E" w:rsidRDefault="00F6706E">
      <w:pPr>
        <w:spacing w:after="0"/>
        <w:rPr>
          <w:kern w:val="2"/>
          <w:lang w:eastAsia="en-GB"/>
          <w14:ligatures w14:val="standardContextual"/>
        </w:rPr>
      </w:pPr>
    </w:p>
    <w:p w14:paraId="2D3C4AE0" w14:textId="77777777" w:rsidR="00766A8F" w:rsidRDefault="00766A8F">
      <w:pPr>
        <w:spacing w:after="0"/>
      </w:pPr>
      <w:r>
        <w:lastRenderedPageBreak/>
        <w:t>Bird boxes, bat boxes, a hedgehog house, bee hotels and swift boxes have been created and installed across the sites. Some were made by estates staff as part of a wellbeing day, while others were built by members of The Well Communities and volunteers. The project also worked with Morecambe Bay Hospital Charity to run a no-mow sign competition involving children from hospital wards and local scout and guide groups, with the winning design made into signs for use across the hospital sites.</w:t>
      </w:r>
    </w:p>
    <w:p w14:paraId="62D3539A" w14:textId="77777777" w:rsidR="00A3788F" w:rsidRDefault="00A3788F">
      <w:pPr>
        <w:spacing w:after="0"/>
        <w:rPr>
          <w:kern w:val="2"/>
          <w:lang w:eastAsia="en-GB"/>
          <w14:ligatures w14:val="standardContextual"/>
        </w:rPr>
      </w:pPr>
    </w:p>
    <w:p w14:paraId="598C69AA" w14:textId="14C8ACFE" w:rsidR="00766A8F" w:rsidRDefault="00766A8F">
      <w:pPr>
        <w:spacing w:after="0"/>
        <w:rPr>
          <w:kern w:val="2"/>
          <w:lang w:eastAsia="en-GB"/>
          <w14:ligatures w14:val="standardContextual"/>
        </w:rPr>
      </w:pPr>
      <w:r>
        <w:t>At Furness General Hospital, a nature reserve is being created on land at the edge of the hospital. A footpath has been cut through species-rich meadow, scrub and rough grassland to encourage staff, patients, visitors and local residents to use the area and notice the wildlife living there. Partners are also working to promote the reserve and encourage use for health and wellbeing. An i</w:t>
      </w:r>
      <w:r w:rsidR="00767BA8">
        <w:t>-</w:t>
      </w:r>
      <w:r>
        <w:t>Naturalist project is planned so staff can record the nature they see on</w:t>
      </w:r>
      <w:r w:rsidR="00767BA8">
        <w:t xml:space="preserve"> the</w:t>
      </w:r>
      <w:r>
        <w:t xml:space="preserve"> hospital grounds.</w:t>
      </w:r>
    </w:p>
    <w:p w14:paraId="3F08ECC9" w14:textId="77777777" w:rsidR="00423F8E" w:rsidRDefault="00423F8E">
      <w:pPr>
        <w:spacing w:after="0"/>
        <w:rPr>
          <w:b/>
          <w:bCs/>
        </w:rPr>
      </w:pPr>
    </w:p>
    <w:p w14:paraId="23A23561" w14:textId="7835B25F" w:rsidR="00766A8F" w:rsidRDefault="00766A8F">
      <w:pPr>
        <w:spacing w:after="0"/>
        <w:rPr>
          <w:kern w:val="2"/>
          <w:lang w:eastAsia="en-GB"/>
          <w14:ligatures w14:val="standardContextual"/>
        </w:rPr>
      </w:pPr>
      <w:r>
        <w:rPr>
          <w:b/>
          <w:bCs/>
        </w:rPr>
        <w:t>What was the Delivering a Net Zero NHS benefit?</w:t>
      </w:r>
      <w:r>
        <w:t xml:space="preserve"> </w:t>
      </w:r>
    </w:p>
    <w:p w14:paraId="1EB07011" w14:textId="77777777" w:rsidR="00423F8E" w:rsidRDefault="00423F8E">
      <w:pPr>
        <w:spacing w:after="0"/>
      </w:pPr>
    </w:p>
    <w:p w14:paraId="4D168595" w14:textId="56A61813" w:rsidR="00D1338D" w:rsidRDefault="00D1338D" w:rsidP="00D1338D">
      <w:r>
        <w:t>Nature, climate change and health are interconnected</w:t>
      </w:r>
      <w:r w:rsidR="00EB56AE">
        <w:t xml:space="preserve"> issues</w:t>
      </w:r>
      <w:r>
        <w:t xml:space="preserve">, with shared challenges and solutions. </w:t>
      </w:r>
    </w:p>
    <w:p w14:paraId="4A3CFD99" w14:textId="1002A465" w:rsidR="005516D2" w:rsidRDefault="00766A8F">
      <w:pPr>
        <w:spacing w:after="0"/>
      </w:pPr>
      <w:r>
        <w:t xml:space="preserve">The project supports </w:t>
      </w:r>
      <w:r w:rsidR="00DD4077">
        <w:t xml:space="preserve">a Greener NHS </w:t>
      </w:r>
      <w:r>
        <w:t xml:space="preserve">by improving the biodiversity and resilience of NHS green spaces, increasing tree cover and embedding nature recovery within the Trust’s Green Plan. </w:t>
      </w:r>
    </w:p>
    <w:p w14:paraId="5871E681" w14:textId="77777777" w:rsidR="005516D2" w:rsidRDefault="005516D2">
      <w:pPr>
        <w:spacing w:after="0"/>
      </w:pPr>
    </w:p>
    <w:p w14:paraId="1D2DEF61" w14:textId="6C042BCF" w:rsidR="006060F5" w:rsidRPr="006060F5" w:rsidRDefault="00766A8F" w:rsidP="006060F5">
      <w:r>
        <w:t>The project has delivered tangible environmental improvements, including 500 trees planted and maintained, with a further 250 planned, alongside enhanced grassland management and habitat creation across hospital grounds.</w:t>
      </w:r>
      <w:r w:rsidR="00484344">
        <w:t xml:space="preserve"> </w:t>
      </w:r>
      <w:r w:rsidR="007A783C">
        <w:t>Tr</w:t>
      </w:r>
      <w:r w:rsidR="006060F5">
        <w:t>e</w:t>
      </w:r>
      <w:r w:rsidR="007A783C">
        <w:t xml:space="preserve">e planting contributes to carbon sequestration over time, improves habitat value and supports </w:t>
      </w:r>
      <w:r w:rsidR="007E4B0B">
        <w:t xml:space="preserve">a </w:t>
      </w:r>
      <w:r w:rsidR="007A783C">
        <w:t xml:space="preserve">more climate-resilient </w:t>
      </w:r>
      <w:r w:rsidR="007E4B0B">
        <w:t>hospital environment.</w:t>
      </w:r>
    </w:p>
    <w:p w14:paraId="77D0B443" w14:textId="71C7FBB6" w:rsidR="00766A8F" w:rsidRDefault="00766A8F">
      <w:pPr>
        <w:spacing w:after="0"/>
        <w:rPr>
          <w:kern w:val="2"/>
          <w:lang w:eastAsia="en-GB"/>
          <w14:ligatures w14:val="standardContextual"/>
        </w:rPr>
      </w:pPr>
      <w:r>
        <w:rPr>
          <w:b/>
          <w:bCs/>
        </w:rPr>
        <w:t>What are the wider benefits?</w:t>
      </w:r>
    </w:p>
    <w:p w14:paraId="2FF5B261" w14:textId="77777777" w:rsidR="00423F8E" w:rsidRDefault="00423F8E">
      <w:pPr>
        <w:spacing w:after="0"/>
      </w:pPr>
    </w:p>
    <w:p w14:paraId="0B78D2CC" w14:textId="7C81BA68" w:rsidR="005006B4" w:rsidRDefault="00766A8F">
      <w:pPr>
        <w:spacing w:after="0"/>
      </w:pPr>
      <w:r>
        <w:t>The project has increased awareness of the importance of hospital grounds for nature and created new opportunities for staff, patients, visitors, volunteers and local residents to connect with green space</w:t>
      </w:r>
      <w:r w:rsidR="005006B4">
        <w:t xml:space="preserve">, supporting health and wellbeing. </w:t>
      </w:r>
    </w:p>
    <w:p w14:paraId="024A43C2" w14:textId="77777777" w:rsidR="006704E5" w:rsidRDefault="006704E5">
      <w:pPr>
        <w:spacing w:after="0"/>
      </w:pPr>
    </w:p>
    <w:p w14:paraId="61F6893E" w14:textId="7F83BA3F" w:rsidR="00766A8F" w:rsidRDefault="00171308">
      <w:pPr>
        <w:spacing w:after="0"/>
      </w:pPr>
      <w:r>
        <w:t>The project has</w:t>
      </w:r>
      <w:r w:rsidR="00766A8F">
        <w:t xml:space="preserve"> also strengthened partnerships between UHMBT, Natural England, One Lancashire and South Cumbria Together, The Well Communities, Active Cumbria, Morecambe Bay Hospital Charity, NHS Forest, The Bay: A Blueprint for Recovery project, Lancaster City Council’s Community Wings Project and Arnside and Silverdale National Landscape.</w:t>
      </w:r>
    </w:p>
    <w:p w14:paraId="417D2AFF" w14:textId="77777777" w:rsidR="004F00C9" w:rsidRDefault="004F00C9" w:rsidP="004F00C9"/>
    <w:p w14:paraId="1269F1B6" w14:textId="2A19B37D" w:rsidR="004F00C9" w:rsidRPr="0027522F" w:rsidRDefault="004F00C9" w:rsidP="0027522F">
      <w:pPr>
        <w:rPr>
          <w:kern w:val="2"/>
          <w:lang w:eastAsia="en-GB"/>
          <w14:ligatures w14:val="standardContextual"/>
        </w:rPr>
      </w:pPr>
      <w:r>
        <w:t>Volunteer days have supported community involvement, enabled staff to see the project first-hand, and helped build confidence with hospital estates colleagues. Future work may help influence grounds maintenance practices, including opportunities to reduce mowing and manage areas more positively for nature.</w:t>
      </w:r>
    </w:p>
    <w:p w14:paraId="5D91DAC0" w14:textId="77777777" w:rsidR="00423F8E" w:rsidRDefault="00423F8E">
      <w:pPr>
        <w:spacing w:after="0"/>
        <w:rPr>
          <w:b/>
          <w:bCs/>
        </w:rPr>
      </w:pPr>
    </w:p>
    <w:p w14:paraId="63740A87" w14:textId="7FC90355" w:rsidR="00766A8F" w:rsidRDefault="00766A8F">
      <w:pPr>
        <w:spacing w:after="0"/>
        <w:rPr>
          <w:b/>
          <w:bCs/>
        </w:rPr>
      </w:pPr>
      <w:r>
        <w:rPr>
          <w:b/>
          <w:bCs/>
        </w:rPr>
        <w:t>Link for further information:</w:t>
      </w:r>
    </w:p>
    <w:p w14:paraId="63E9B750" w14:textId="77777777" w:rsidR="00ED5753" w:rsidRDefault="00ED5753">
      <w:pPr>
        <w:spacing w:after="0"/>
        <w:rPr>
          <w:kern w:val="2"/>
          <w:lang w:eastAsia="en-GB"/>
          <w14:ligatures w14:val="standardContextual"/>
        </w:rPr>
      </w:pPr>
    </w:p>
    <w:p w14:paraId="4FC47F51" w14:textId="37077FC7" w:rsidR="001633AC" w:rsidRDefault="00766A8F" w:rsidP="003D2774">
      <w:pPr>
        <w:spacing w:after="0"/>
      </w:pPr>
      <w:hyperlink r:id="rId14" w:history="1">
        <w:r w:rsidRPr="0027522F">
          <w:rPr>
            <w:rStyle w:val="Hyperlink"/>
          </w:rPr>
          <w:t>Greener NHS :: Case studies</w:t>
        </w:r>
      </w:hyperlink>
      <w:r w:rsidR="005214E0">
        <w:t xml:space="preserve"> </w:t>
      </w:r>
    </w:p>
    <w:sectPr w:rsidR="001633AC">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581B0" w14:textId="77777777" w:rsidR="00F36A3F" w:rsidRDefault="00F36A3F" w:rsidP="001633AC">
      <w:pPr>
        <w:spacing w:after="0" w:line="240" w:lineRule="auto"/>
      </w:pPr>
      <w:r>
        <w:separator/>
      </w:r>
    </w:p>
  </w:endnote>
  <w:endnote w:type="continuationSeparator" w:id="0">
    <w:p w14:paraId="0124DAEE" w14:textId="77777777" w:rsidR="00F36A3F" w:rsidRDefault="00F36A3F" w:rsidP="00163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FC228" w14:textId="77777777" w:rsidR="00F36A3F" w:rsidRDefault="00F36A3F" w:rsidP="001633AC">
      <w:pPr>
        <w:spacing w:after="0" w:line="240" w:lineRule="auto"/>
      </w:pPr>
      <w:r>
        <w:separator/>
      </w:r>
    </w:p>
  </w:footnote>
  <w:footnote w:type="continuationSeparator" w:id="0">
    <w:p w14:paraId="300C76C3" w14:textId="77777777" w:rsidR="00F36A3F" w:rsidRDefault="00F36A3F" w:rsidP="00163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74D1" w14:textId="2AA96B02" w:rsidR="001633AC" w:rsidRDefault="001633AC">
    <w:pPr>
      <w:pStyle w:val="Header"/>
    </w:pPr>
    <w:r>
      <w:rPr>
        <w:noProof/>
      </w:rPr>
      <w:drawing>
        <wp:anchor distT="0" distB="0" distL="114300" distR="114300" simplePos="0" relativeHeight="251659264" behindDoc="1" locked="0" layoutInCell="1" allowOverlap="1" wp14:anchorId="407B0172" wp14:editId="1C15ABEF">
          <wp:simplePos x="0" y="0"/>
          <wp:positionH relativeFrom="column">
            <wp:posOffset>5476875</wp:posOffset>
          </wp:positionH>
          <wp:positionV relativeFrom="paragraph">
            <wp:posOffset>-316865</wp:posOffset>
          </wp:positionV>
          <wp:extent cx="1038225" cy="1038225"/>
          <wp:effectExtent l="0" t="0" r="9525" b="9525"/>
          <wp:wrapTight wrapText="bothSides">
            <wp:wrapPolygon edited="0">
              <wp:start x="0" y="0"/>
              <wp:lineTo x="0" y="21402"/>
              <wp:lineTo x="21402" y="21402"/>
              <wp:lineTo x="214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A95C"/>
    <w:multiLevelType w:val="hybridMultilevel"/>
    <w:tmpl w:val="F1CA6A88"/>
    <w:lvl w:ilvl="0" w:tplc="54FA59E6">
      <w:start w:val="1"/>
      <w:numFmt w:val="decimal"/>
      <w:lvlText w:val="•"/>
      <w:lvlJc w:val="left"/>
      <w:pPr>
        <w:ind w:left="720" w:hanging="360"/>
      </w:pPr>
    </w:lvl>
    <w:lvl w:ilvl="1" w:tplc="2278BF9C">
      <w:start w:val="1"/>
      <w:numFmt w:val="lowerLetter"/>
      <w:lvlText w:val="%2."/>
      <w:lvlJc w:val="left"/>
      <w:pPr>
        <w:ind w:left="1440" w:hanging="360"/>
      </w:pPr>
    </w:lvl>
    <w:lvl w:ilvl="2" w:tplc="420A05E8">
      <w:start w:val="1"/>
      <w:numFmt w:val="lowerRoman"/>
      <w:lvlText w:val="%3."/>
      <w:lvlJc w:val="right"/>
      <w:pPr>
        <w:ind w:left="2160" w:hanging="180"/>
      </w:pPr>
    </w:lvl>
    <w:lvl w:ilvl="3" w:tplc="0270F3EE">
      <w:start w:val="1"/>
      <w:numFmt w:val="decimal"/>
      <w:lvlText w:val="%4."/>
      <w:lvlJc w:val="left"/>
      <w:pPr>
        <w:ind w:left="2880" w:hanging="360"/>
      </w:pPr>
    </w:lvl>
    <w:lvl w:ilvl="4" w:tplc="964A2EE4">
      <w:start w:val="1"/>
      <w:numFmt w:val="lowerLetter"/>
      <w:lvlText w:val="%5."/>
      <w:lvlJc w:val="left"/>
      <w:pPr>
        <w:ind w:left="3600" w:hanging="360"/>
      </w:pPr>
    </w:lvl>
    <w:lvl w:ilvl="5" w:tplc="28EC5000">
      <w:start w:val="1"/>
      <w:numFmt w:val="lowerRoman"/>
      <w:lvlText w:val="%6."/>
      <w:lvlJc w:val="right"/>
      <w:pPr>
        <w:ind w:left="4320" w:hanging="180"/>
      </w:pPr>
    </w:lvl>
    <w:lvl w:ilvl="6" w:tplc="73E829D8">
      <w:start w:val="1"/>
      <w:numFmt w:val="decimal"/>
      <w:lvlText w:val="%7."/>
      <w:lvlJc w:val="left"/>
      <w:pPr>
        <w:ind w:left="5040" w:hanging="360"/>
      </w:pPr>
    </w:lvl>
    <w:lvl w:ilvl="7" w:tplc="A9B2A76A">
      <w:start w:val="1"/>
      <w:numFmt w:val="lowerLetter"/>
      <w:lvlText w:val="%8."/>
      <w:lvlJc w:val="left"/>
      <w:pPr>
        <w:ind w:left="5760" w:hanging="360"/>
      </w:pPr>
    </w:lvl>
    <w:lvl w:ilvl="8" w:tplc="0CE03EA2">
      <w:start w:val="1"/>
      <w:numFmt w:val="lowerRoman"/>
      <w:lvlText w:val="%9."/>
      <w:lvlJc w:val="right"/>
      <w:pPr>
        <w:ind w:left="6480" w:hanging="180"/>
      </w:pPr>
    </w:lvl>
  </w:abstractNum>
  <w:abstractNum w:abstractNumId="1" w15:restartNumberingAfterBreak="0">
    <w:nsid w:val="0A5ADD34"/>
    <w:multiLevelType w:val="hybridMultilevel"/>
    <w:tmpl w:val="9850D1DA"/>
    <w:lvl w:ilvl="0" w:tplc="3FA625F0">
      <w:start w:val="1"/>
      <w:numFmt w:val="decimal"/>
      <w:lvlText w:val="•"/>
      <w:lvlJc w:val="left"/>
      <w:pPr>
        <w:ind w:left="720" w:hanging="360"/>
      </w:pPr>
    </w:lvl>
    <w:lvl w:ilvl="1" w:tplc="D95C168E">
      <w:start w:val="1"/>
      <w:numFmt w:val="lowerLetter"/>
      <w:lvlText w:val="%2."/>
      <w:lvlJc w:val="left"/>
      <w:pPr>
        <w:ind w:left="1440" w:hanging="360"/>
      </w:pPr>
    </w:lvl>
    <w:lvl w:ilvl="2" w:tplc="8F02A140">
      <w:start w:val="1"/>
      <w:numFmt w:val="lowerRoman"/>
      <w:lvlText w:val="%3."/>
      <w:lvlJc w:val="right"/>
      <w:pPr>
        <w:ind w:left="2160" w:hanging="180"/>
      </w:pPr>
    </w:lvl>
    <w:lvl w:ilvl="3" w:tplc="AA365C64">
      <w:start w:val="1"/>
      <w:numFmt w:val="decimal"/>
      <w:lvlText w:val="%4."/>
      <w:lvlJc w:val="left"/>
      <w:pPr>
        <w:ind w:left="2880" w:hanging="360"/>
      </w:pPr>
    </w:lvl>
    <w:lvl w:ilvl="4" w:tplc="D2405CB4">
      <w:start w:val="1"/>
      <w:numFmt w:val="lowerLetter"/>
      <w:lvlText w:val="%5."/>
      <w:lvlJc w:val="left"/>
      <w:pPr>
        <w:ind w:left="3600" w:hanging="360"/>
      </w:pPr>
    </w:lvl>
    <w:lvl w:ilvl="5" w:tplc="EA2E8118">
      <w:start w:val="1"/>
      <w:numFmt w:val="lowerRoman"/>
      <w:lvlText w:val="%6."/>
      <w:lvlJc w:val="right"/>
      <w:pPr>
        <w:ind w:left="4320" w:hanging="180"/>
      </w:pPr>
    </w:lvl>
    <w:lvl w:ilvl="6" w:tplc="15DA93B0">
      <w:start w:val="1"/>
      <w:numFmt w:val="decimal"/>
      <w:lvlText w:val="%7."/>
      <w:lvlJc w:val="left"/>
      <w:pPr>
        <w:ind w:left="5040" w:hanging="360"/>
      </w:pPr>
    </w:lvl>
    <w:lvl w:ilvl="7" w:tplc="4AC497D0">
      <w:start w:val="1"/>
      <w:numFmt w:val="lowerLetter"/>
      <w:lvlText w:val="%8."/>
      <w:lvlJc w:val="left"/>
      <w:pPr>
        <w:ind w:left="5760" w:hanging="360"/>
      </w:pPr>
    </w:lvl>
    <w:lvl w:ilvl="8" w:tplc="72AEF8D4">
      <w:start w:val="1"/>
      <w:numFmt w:val="lowerRoman"/>
      <w:lvlText w:val="%9."/>
      <w:lvlJc w:val="right"/>
      <w:pPr>
        <w:ind w:left="6480" w:hanging="180"/>
      </w:pPr>
    </w:lvl>
  </w:abstractNum>
  <w:abstractNum w:abstractNumId="2" w15:restartNumberingAfterBreak="0">
    <w:nsid w:val="2B0C1281"/>
    <w:multiLevelType w:val="hybridMultilevel"/>
    <w:tmpl w:val="A1C22604"/>
    <w:lvl w:ilvl="0" w:tplc="E2881AFC">
      <w:start w:val="1"/>
      <w:numFmt w:val="decimal"/>
      <w:lvlText w:val="•"/>
      <w:lvlJc w:val="left"/>
      <w:pPr>
        <w:ind w:left="720" w:hanging="360"/>
      </w:pPr>
    </w:lvl>
    <w:lvl w:ilvl="1" w:tplc="BC627588">
      <w:start w:val="1"/>
      <w:numFmt w:val="lowerLetter"/>
      <w:lvlText w:val="%2."/>
      <w:lvlJc w:val="left"/>
      <w:pPr>
        <w:ind w:left="1440" w:hanging="360"/>
      </w:pPr>
    </w:lvl>
    <w:lvl w:ilvl="2" w:tplc="5DA86CA4">
      <w:start w:val="1"/>
      <w:numFmt w:val="lowerRoman"/>
      <w:lvlText w:val="%3."/>
      <w:lvlJc w:val="right"/>
      <w:pPr>
        <w:ind w:left="2160" w:hanging="180"/>
      </w:pPr>
    </w:lvl>
    <w:lvl w:ilvl="3" w:tplc="6F523800">
      <w:start w:val="1"/>
      <w:numFmt w:val="decimal"/>
      <w:lvlText w:val="%4."/>
      <w:lvlJc w:val="left"/>
      <w:pPr>
        <w:ind w:left="2880" w:hanging="360"/>
      </w:pPr>
    </w:lvl>
    <w:lvl w:ilvl="4" w:tplc="E8989B4C">
      <w:start w:val="1"/>
      <w:numFmt w:val="lowerLetter"/>
      <w:lvlText w:val="%5."/>
      <w:lvlJc w:val="left"/>
      <w:pPr>
        <w:ind w:left="3600" w:hanging="360"/>
      </w:pPr>
    </w:lvl>
    <w:lvl w:ilvl="5" w:tplc="33825CF2">
      <w:start w:val="1"/>
      <w:numFmt w:val="lowerRoman"/>
      <w:lvlText w:val="%6."/>
      <w:lvlJc w:val="right"/>
      <w:pPr>
        <w:ind w:left="4320" w:hanging="180"/>
      </w:pPr>
    </w:lvl>
    <w:lvl w:ilvl="6" w:tplc="3B2A1D08">
      <w:start w:val="1"/>
      <w:numFmt w:val="decimal"/>
      <w:lvlText w:val="%7."/>
      <w:lvlJc w:val="left"/>
      <w:pPr>
        <w:ind w:left="5040" w:hanging="360"/>
      </w:pPr>
    </w:lvl>
    <w:lvl w:ilvl="7" w:tplc="2A64991E">
      <w:start w:val="1"/>
      <w:numFmt w:val="lowerLetter"/>
      <w:lvlText w:val="%8."/>
      <w:lvlJc w:val="left"/>
      <w:pPr>
        <w:ind w:left="5760" w:hanging="360"/>
      </w:pPr>
    </w:lvl>
    <w:lvl w:ilvl="8" w:tplc="85C8D598">
      <w:start w:val="1"/>
      <w:numFmt w:val="lowerRoman"/>
      <w:lvlText w:val="%9."/>
      <w:lvlJc w:val="right"/>
      <w:pPr>
        <w:ind w:left="6480" w:hanging="180"/>
      </w:pPr>
    </w:lvl>
  </w:abstractNum>
  <w:abstractNum w:abstractNumId="3" w15:restartNumberingAfterBreak="0">
    <w:nsid w:val="473985CD"/>
    <w:multiLevelType w:val="hybridMultilevel"/>
    <w:tmpl w:val="F2926EDA"/>
    <w:lvl w:ilvl="0" w:tplc="21562364">
      <w:start w:val="1"/>
      <w:numFmt w:val="decimal"/>
      <w:lvlText w:val="•"/>
      <w:lvlJc w:val="left"/>
      <w:pPr>
        <w:ind w:left="720" w:hanging="360"/>
      </w:pPr>
    </w:lvl>
    <w:lvl w:ilvl="1" w:tplc="1486AA1A">
      <w:start w:val="1"/>
      <w:numFmt w:val="lowerLetter"/>
      <w:lvlText w:val="%2."/>
      <w:lvlJc w:val="left"/>
      <w:pPr>
        <w:ind w:left="1440" w:hanging="360"/>
      </w:pPr>
    </w:lvl>
    <w:lvl w:ilvl="2" w:tplc="5CBE5A18">
      <w:start w:val="1"/>
      <w:numFmt w:val="lowerRoman"/>
      <w:lvlText w:val="%3."/>
      <w:lvlJc w:val="right"/>
      <w:pPr>
        <w:ind w:left="2160" w:hanging="180"/>
      </w:pPr>
    </w:lvl>
    <w:lvl w:ilvl="3" w:tplc="E1FADF4A">
      <w:start w:val="1"/>
      <w:numFmt w:val="decimal"/>
      <w:lvlText w:val="%4."/>
      <w:lvlJc w:val="left"/>
      <w:pPr>
        <w:ind w:left="2880" w:hanging="360"/>
      </w:pPr>
    </w:lvl>
    <w:lvl w:ilvl="4" w:tplc="AF7A6E66">
      <w:start w:val="1"/>
      <w:numFmt w:val="lowerLetter"/>
      <w:lvlText w:val="%5."/>
      <w:lvlJc w:val="left"/>
      <w:pPr>
        <w:ind w:left="3600" w:hanging="360"/>
      </w:pPr>
    </w:lvl>
    <w:lvl w:ilvl="5" w:tplc="CFBC08DA">
      <w:start w:val="1"/>
      <w:numFmt w:val="lowerRoman"/>
      <w:lvlText w:val="%6."/>
      <w:lvlJc w:val="right"/>
      <w:pPr>
        <w:ind w:left="4320" w:hanging="180"/>
      </w:pPr>
    </w:lvl>
    <w:lvl w:ilvl="6" w:tplc="EBE2FF46">
      <w:start w:val="1"/>
      <w:numFmt w:val="decimal"/>
      <w:lvlText w:val="%7."/>
      <w:lvlJc w:val="left"/>
      <w:pPr>
        <w:ind w:left="5040" w:hanging="360"/>
      </w:pPr>
    </w:lvl>
    <w:lvl w:ilvl="7" w:tplc="E4E011B2">
      <w:start w:val="1"/>
      <w:numFmt w:val="lowerLetter"/>
      <w:lvlText w:val="%8."/>
      <w:lvlJc w:val="left"/>
      <w:pPr>
        <w:ind w:left="5760" w:hanging="360"/>
      </w:pPr>
    </w:lvl>
    <w:lvl w:ilvl="8" w:tplc="283E461A">
      <w:start w:val="1"/>
      <w:numFmt w:val="lowerRoman"/>
      <w:lvlText w:val="%9."/>
      <w:lvlJc w:val="right"/>
      <w:pPr>
        <w:ind w:left="6480" w:hanging="180"/>
      </w:pPr>
    </w:lvl>
  </w:abstractNum>
  <w:abstractNum w:abstractNumId="4" w15:restartNumberingAfterBreak="0">
    <w:nsid w:val="4AA3120A"/>
    <w:multiLevelType w:val="hybridMultilevel"/>
    <w:tmpl w:val="E0A6D7D4"/>
    <w:lvl w:ilvl="0" w:tplc="7A9C4DBE">
      <w:start w:val="1"/>
      <w:numFmt w:val="decimal"/>
      <w:lvlText w:val="•"/>
      <w:lvlJc w:val="left"/>
      <w:pPr>
        <w:ind w:left="720" w:hanging="360"/>
      </w:pPr>
    </w:lvl>
    <w:lvl w:ilvl="1" w:tplc="EA660FBA">
      <w:start w:val="1"/>
      <w:numFmt w:val="lowerLetter"/>
      <w:lvlText w:val="%2."/>
      <w:lvlJc w:val="left"/>
      <w:pPr>
        <w:ind w:left="1440" w:hanging="360"/>
      </w:pPr>
    </w:lvl>
    <w:lvl w:ilvl="2" w:tplc="CEA8B3E4">
      <w:start w:val="1"/>
      <w:numFmt w:val="lowerRoman"/>
      <w:lvlText w:val="%3."/>
      <w:lvlJc w:val="right"/>
      <w:pPr>
        <w:ind w:left="2160" w:hanging="180"/>
      </w:pPr>
    </w:lvl>
    <w:lvl w:ilvl="3" w:tplc="BF04A2E4">
      <w:start w:val="1"/>
      <w:numFmt w:val="decimal"/>
      <w:lvlText w:val="%4."/>
      <w:lvlJc w:val="left"/>
      <w:pPr>
        <w:ind w:left="2880" w:hanging="360"/>
      </w:pPr>
    </w:lvl>
    <w:lvl w:ilvl="4" w:tplc="8132E362">
      <w:start w:val="1"/>
      <w:numFmt w:val="lowerLetter"/>
      <w:lvlText w:val="%5."/>
      <w:lvlJc w:val="left"/>
      <w:pPr>
        <w:ind w:left="3600" w:hanging="360"/>
      </w:pPr>
    </w:lvl>
    <w:lvl w:ilvl="5" w:tplc="C926422C">
      <w:start w:val="1"/>
      <w:numFmt w:val="lowerRoman"/>
      <w:lvlText w:val="%6."/>
      <w:lvlJc w:val="right"/>
      <w:pPr>
        <w:ind w:left="4320" w:hanging="180"/>
      </w:pPr>
    </w:lvl>
    <w:lvl w:ilvl="6" w:tplc="209EB22C">
      <w:start w:val="1"/>
      <w:numFmt w:val="decimal"/>
      <w:lvlText w:val="%7."/>
      <w:lvlJc w:val="left"/>
      <w:pPr>
        <w:ind w:left="5040" w:hanging="360"/>
      </w:pPr>
    </w:lvl>
    <w:lvl w:ilvl="7" w:tplc="AE78DE18">
      <w:start w:val="1"/>
      <w:numFmt w:val="lowerLetter"/>
      <w:lvlText w:val="%8."/>
      <w:lvlJc w:val="left"/>
      <w:pPr>
        <w:ind w:left="5760" w:hanging="360"/>
      </w:pPr>
    </w:lvl>
    <w:lvl w:ilvl="8" w:tplc="CEA64354">
      <w:start w:val="1"/>
      <w:numFmt w:val="lowerRoman"/>
      <w:lvlText w:val="%9."/>
      <w:lvlJc w:val="right"/>
      <w:pPr>
        <w:ind w:left="6480" w:hanging="180"/>
      </w:pPr>
    </w:lvl>
  </w:abstractNum>
  <w:abstractNum w:abstractNumId="5" w15:restartNumberingAfterBreak="0">
    <w:nsid w:val="50D7F562"/>
    <w:multiLevelType w:val="hybridMultilevel"/>
    <w:tmpl w:val="6FA2FAB0"/>
    <w:lvl w:ilvl="0" w:tplc="BFE66C18">
      <w:start w:val="1"/>
      <w:numFmt w:val="decimal"/>
      <w:lvlText w:val="%1)"/>
      <w:lvlJc w:val="left"/>
      <w:pPr>
        <w:ind w:left="720" w:hanging="360"/>
      </w:pPr>
    </w:lvl>
    <w:lvl w:ilvl="1" w:tplc="75441B22">
      <w:start w:val="1"/>
      <w:numFmt w:val="lowerLetter"/>
      <w:lvlText w:val="%2."/>
      <w:lvlJc w:val="left"/>
      <w:pPr>
        <w:ind w:left="1440" w:hanging="360"/>
      </w:pPr>
    </w:lvl>
    <w:lvl w:ilvl="2" w:tplc="62442920">
      <w:start w:val="1"/>
      <w:numFmt w:val="lowerRoman"/>
      <w:lvlText w:val="%3."/>
      <w:lvlJc w:val="right"/>
      <w:pPr>
        <w:ind w:left="2160" w:hanging="180"/>
      </w:pPr>
    </w:lvl>
    <w:lvl w:ilvl="3" w:tplc="34842EDA">
      <w:start w:val="1"/>
      <w:numFmt w:val="decimal"/>
      <w:lvlText w:val="%4."/>
      <w:lvlJc w:val="left"/>
      <w:pPr>
        <w:ind w:left="2880" w:hanging="360"/>
      </w:pPr>
    </w:lvl>
    <w:lvl w:ilvl="4" w:tplc="D2BC1ED6">
      <w:start w:val="1"/>
      <w:numFmt w:val="lowerLetter"/>
      <w:lvlText w:val="%5."/>
      <w:lvlJc w:val="left"/>
      <w:pPr>
        <w:ind w:left="3600" w:hanging="360"/>
      </w:pPr>
    </w:lvl>
    <w:lvl w:ilvl="5" w:tplc="7DB62D16">
      <w:start w:val="1"/>
      <w:numFmt w:val="lowerRoman"/>
      <w:lvlText w:val="%6."/>
      <w:lvlJc w:val="right"/>
      <w:pPr>
        <w:ind w:left="4320" w:hanging="180"/>
      </w:pPr>
    </w:lvl>
    <w:lvl w:ilvl="6" w:tplc="EFE2312C">
      <w:start w:val="1"/>
      <w:numFmt w:val="decimal"/>
      <w:lvlText w:val="%7."/>
      <w:lvlJc w:val="left"/>
      <w:pPr>
        <w:ind w:left="5040" w:hanging="360"/>
      </w:pPr>
    </w:lvl>
    <w:lvl w:ilvl="7" w:tplc="E3FCD080">
      <w:start w:val="1"/>
      <w:numFmt w:val="lowerLetter"/>
      <w:lvlText w:val="%8."/>
      <w:lvlJc w:val="left"/>
      <w:pPr>
        <w:ind w:left="5760" w:hanging="360"/>
      </w:pPr>
    </w:lvl>
    <w:lvl w:ilvl="8" w:tplc="76946E34">
      <w:start w:val="1"/>
      <w:numFmt w:val="lowerRoman"/>
      <w:lvlText w:val="%9."/>
      <w:lvlJc w:val="right"/>
      <w:pPr>
        <w:ind w:left="6480" w:hanging="180"/>
      </w:pPr>
    </w:lvl>
  </w:abstractNum>
  <w:abstractNum w:abstractNumId="6" w15:restartNumberingAfterBreak="0">
    <w:nsid w:val="631F47E4"/>
    <w:multiLevelType w:val="hybridMultilevel"/>
    <w:tmpl w:val="48F8A774"/>
    <w:lvl w:ilvl="0" w:tplc="AE6A9AEA">
      <w:start w:val="1"/>
      <w:numFmt w:val="decimal"/>
      <w:lvlText w:val="•"/>
      <w:lvlJc w:val="left"/>
      <w:pPr>
        <w:ind w:left="720" w:hanging="360"/>
      </w:pPr>
    </w:lvl>
    <w:lvl w:ilvl="1" w:tplc="77D4686A">
      <w:start w:val="1"/>
      <w:numFmt w:val="lowerLetter"/>
      <w:lvlText w:val="%2."/>
      <w:lvlJc w:val="left"/>
      <w:pPr>
        <w:ind w:left="1440" w:hanging="360"/>
      </w:pPr>
    </w:lvl>
    <w:lvl w:ilvl="2" w:tplc="32624E42">
      <w:start w:val="1"/>
      <w:numFmt w:val="lowerRoman"/>
      <w:lvlText w:val="%3."/>
      <w:lvlJc w:val="right"/>
      <w:pPr>
        <w:ind w:left="2160" w:hanging="180"/>
      </w:pPr>
    </w:lvl>
    <w:lvl w:ilvl="3" w:tplc="B0564C4C">
      <w:start w:val="1"/>
      <w:numFmt w:val="decimal"/>
      <w:lvlText w:val="%4."/>
      <w:lvlJc w:val="left"/>
      <w:pPr>
        <w:ind w:left="2880" w:hanging="360"/>
      </w:pPr>
    </w:lvl>
    <w:lvl w:ilvl="4" w:tplc="8F7AD630">
      <w:start w:val="1"/>
      <w:numFmt w:val="lowerLetter"/>
      <w:lvlText w:val="%5."/>
      <w:lvlJc w:val="left"/>
      <w:pPr>
        <w:ind w:left="3600" w:hanging="360"/>
      </w:pPr>
    </w:lvl>
    <w:lvl w:ilvl="5" w:tplc="AE765FA2">
      <w:start w:val="1"/>
      <w:numFmt w:val="lowerRoman"/>
      <w:lvlText w:val="%6."/>
      <w:lvlJc w:val="right"/>
      <w:pPr>
        <w:ind w:left="4320" w:hanging="180"/>
      </w:pPr>
    </w:lvl>
    <w:lvl w:ilvl="6" w:tplc="581EEEB6">
      <w:start w:val="1"/>
      <w:numFmt w:val="decimal"/>
      <w:lvlText w:val="%7."/>
      <w:lvlJc w:val="left"/>
      <w:pPr>
        <w:ind w:left="5040" w:hanging="360"/>
      </w:pPr>
    </w:lvl>
    <w:lvl w:ilvl="7" w:tplc="842AAD98">
      <w:start w:val="1"/>
      <w:numFmt w:val="lowerLetter"/>
      <w:lvlText w:val="%8."/>
      <w:lvlJc w:val="left"/>
      <w:pPr>
        <w:ind w:left="5760" w:hanging="360"/>
      </w:pPr>
    </w:lvl>
    <w:lvl w:ilvl="8" w:tplc="420C4746">
      <w:start w:val="1"/>
      <w:numFmt w:val="lowerRoman"/>
      <w:lvlText w:val="%9."/>
      <w:lvlJc w:val="right"/>
      <w:pPr>
        <w:ind w:left="6480" w:hanging="180"/>
      </w:pPr>
    </w:lvl>
  </w:abstractNum>
  <w:num w:numId="1" w16cid:durableId="2002347236">
    <w:abstractNumId w:val="3"/>
  </w:num>
  <w:num w:numId="2" w16cid:durableId="708460042">
    <w:abstractNumId w:val="4"/>
  </w:num>
  <w:num w:numId="3" w16cid:durableId="1068919358">
    <w:abstractNumId w:val="2"/>
  </w:num>
  <w:num w:numId="4" w16cid:durableId="814377626">
    <w:abstractNumId w:val="0"/>
  </w:num>
  <w:num w:numId="5" w16cid:durableId="77603642">
    <w:abstractNumId w:val="1"/>
  </w:num>
  <w:num w:numId="6" w16cid:durableId="217783393">
    <w:abstractNumId w:val="6"/>
  </w:num>
  <w:num w:numId="7" w16cid:durableId="252126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3AC"/>
    <w:rsid w:val="00000E48"/>
    <w:rsid w:val="000041AA"/>
    <w:rsid w:val="00035C78"/>
    <w:rsid w:val="000363B1"/>
    <w:rsid w:val="00041372"/>
    <w:rsid w:val="00044A71"/>
    <w:rsid w:val="0004500D"/>
    <w:rsid w:val="000462F3"/>
    <w:rsid w:val="00047134"/>
    <w:rsid w:val="00051CC6"/>
    <w:rsid w:val="00052D5B"/>
    <w:rsid w:val="0007298F"/>
    <w:rsid w:val="00091D70"/>
    <w:rsid w:val="000A0113"/>
    <w:rsid w:val="000A1F95"/>
    <w:rsid w:val="000A6D6A"/>
    <w:rsid w:val="000B16B9"/>
    <w:rsid w:val="000C7148"/>
    <w:rsid w:val="000E242C"/>
    <w:rsid w:val="000E278A"/>
    <w:rsid w:val="000F322E"/>
    <w:rsid w:val="00101A84"/>
    <w:rsid w:val="001122E4"/>
    <w:rsid w:val="00112A99"/>
    <w:rsid w:val="00113660"/>
    <w:rsid w:val="00113DC5"/>
    <w:rsid w:val="00132765"/>
    <w:rsid w:val="00132F78"/>
    <w:rsid w:val="001354B3"/>
    <w:rsid w:val="001374C0"/>
    <w:rsid w:val="00144660"/>
    <w:rsid w:val="001633AC"/>
    <w:rsid w:val="00171308"/>
    <w:rsid w:val="00176850"/>
    <w:rsid w:val="00180C92"/>
    <w:rsid w:val="001826FD"/>
    <w:rsid w:val="001D00E2"/>
    <w:rsid w:val="001D0112"/>
    <w:rsid w:val="001E6610"/>
    <w:rsid w:val="002074AB"/>
    <w:rsid w:val="0021227D"/>
    <w:rsid w:val="0021288C"/>
    <w:rsid w:val="00223950"/>
    <w:rsid w:val="002440B7"/>
    <w:rsid w:val="002460F7"/>
    <w:rsid w:val="00250215"/>
    <w:rsid w:val="00253F19"/>
    <w:rsid w:val="002544C5"/>
    <w:rsid w:val="002571AA"/>
    <w:rsid w:val="002651E2"/>
    <w:rsid w:val="002714AD"/>
    <w:rsid w:val="0027522F"/>
    <w:rsid w:val="00295FE3"/>
    <w:rsid w:val="00297D2A"/>
    <w:rsid w:val="002A1F21"/>
    <w:rsid w:val="002A6BE8"/>
    <w:rsid w:val="002C49FC"/>
    <w:rsid w:val="00311A83"/>
    <w:rsid w:val="00312674"/>
    <w:rsid w:val="00312A61"/>
    <w:rsid w:val="003237F3"/>
    <w:rsid w:val="00323D35"/>
    <w:rsid w:val="00327B0A"/>
    <w:rsid w:val="00353B8C"/>
    <w:rsid w:val="00360B79"/>
    <w:rsid w:val="003655A1"/>
    <w:rsid w:val="0037205E"/>
    <w:rsid w:val="00381291"/>
    <w:rsid w:val="003836CE"/>
    <w:rsid w:val="003A4E2E"/>
    <w:rsid w:val="003C25CD"/>
    <w:rsid w:val="003C2AB8"/>
    <w:rsid w:val="003D215A"/>
    <w:rsid w:val="003D2774"/>
    <w:rsid w:val="003E548C"/>
    <w:rsid w:val="003F1A73"/>
    <w:rsid w:val="00400A8E"/>
    <w:rsid w:val="00401F18"/>
    <w:rsid w:val="00407938"/>
    <w:rsid w:val="004235F2"/>
    <w:rsid w:val="00423F8E"/>
    <w:rsid w:val="00431DBE"/>
    <w:rsid w:val="00440A74"/>
    <w:rsid w:val="00444297"/>
    <w:rsid w:val="00482531"/>
    <w:rsid w:val="00484344"/>
    <w:rsid w:val="00484C98"/>
    <w:rsid w:val="00494784"/>
    <w:rsid w:val="004A4F9E"/>
    <w:rsid w:val="004A6280"/>
    <w:rsid w:val="004A63E4"/>
    <w:rsid w:val="004A77FA"/>
    <w:rsid w:val="004B18B0"/>
    <w:rsid w:val="004B252D"/>
    <w:rsid w:val="004B2C9B"/>
    <w:rsid w:val="004B4CEA"/>
    <w:rsid w:val="004C3F5B"/>
    <w:rsid w:val="004F00C9"/>
    <w:rsid w:val="004F06F7"/>
    <w:rsid w:val="005006B4"/>
    <w:rsid w:val="00505639"/>
    <w:rsid w:val="005056AC"/>
    <w:rsid w:val="005214E0"/>
    <w:rsid w:val="00533B11"/>
    <w:rsid w:val="00536455"/>
    <w:rsid w:val="00536625"/>
    <w:rsid w:val="005378FC"/>
    <w:rsid w:val="005516D2"/>
    <w:rsid w:val="00555B06"/>
    <w:rsid w:val="0057244A"/>
    <w:rsid w:val="00580ECA"/>
    <w:rsid w:val="00581F89"/>
    <w:rsid w:val="005B152E"/>
    <w:rsid w:val="005B577E"/>
    <w:rsid w:val="005B69C5"/>
    <w:rsid w:val="005C09F5"/>
    <w:rsid w:val="005C0A7F"/>
    <w:rsid w:val="005D3268"/>
    <w:rsid w:val="005E6298"/>
    <w:rsid w:val="0060040F"/>
    <w:rsid w:val="006060F5"/>
    <w:rsid w:val="00606BB2"/>
    <w:rsid w:val="00623C41"/>
    <w:rsid w:val="00623D67"/>
    <w:rsid w:val="00630B17"/>
    <w:rsid w:val="00633E0E"/>
    <w:rsid w:val="00634A37"/>
    <w:rsid w:val="00635944"/>
    <w:rsid w:val="00645588"/>
    <w:rsid w:val="0065029C"/>
    <w:rsid w:val="00655806"/>
    <w:rsid w:val="006704E5"/>
    <w:rsid w:val="0067127C"/>
    <w:rsid w:val="00674891"/>
    <w:rsid w:val="00690FFB"/>
    <w:rsid w:val="00695125"/>
    <w:rsid w:val="006A41CC"/>
    <w:rsid w:val="006B4D62"/>
    <w:rsid w:val="006C5438"/>
    <w:rsid w:val="006D515A"/>
    <w:rsid w:val="006D6739"/>
    <w:rsid w:val="00700D25"/>
    <w:rsid w:val="007049DC"/>
    <w:rsid w:val="0071599C"/>
    <w:rsid w:val="00727D72"/>
    <w:rsid w:val="0073568C"/>
    <w:rsid w:val="0073622C"/>
    <w:rsid w:val="00740EF1"/>
    <w:rsid w:val="00750BE2"/>
    <w:rsid w:val="00750D98"/>
    <w:rsid w:val="0075379E"/>
    <w:rsid w:val="00766A8F"/>
    <w:rsid w:val="00767BA8"/>
    <w:rsid w:val="007731F7"/>
    <w:rsid w:val="0077798A"/>
    <w:rsid w:val="00783192"/>
    <w:rsid w:val="007909C2"/>
    <w:rsid w:val="007A72E5"/>
    <w:rsid w:val="007A783C"/>
    <w:rsid w:val="007B1E08"/>
    <w:rsid w:val="007C7B31"/>
    <w:rsid w:val="007D5112"/>
    <w:rsid w:val="007E310E"/>
    <w:rsid w:val="007E4B0B"/>
    <w:rsid w:val="007E50E7"/>
    <w:rsid w:val="007F057B"/>
    <w:rsid w:val="00803200"/>
    <w:rsid w:val="008050EA"/>
    <w:rsid w:val="008104D1"/>
    <w:rsid w:val="00822558"/>
    <w:rsid w:val="0082603D"/>
    <w:rsid w:val="008426C5"/>
    <w:rsid w:val="00850532"/>
    <w:rsid w:val="00854193"/>
    <w:rsid w:val="00864D36"/>
    <w:rsid w:val="008704C3"/>
    <w:rsid w:val="00877CA1"/>
    <w:rsid w:val="00891CDD"/>
    <w:rsid w:val="0089316F"/>
    <w:rsid w:val="00896E22"/>
    <w:rsid w:val="0089770C"/>
    <w:rsid w:val="008B02FE"/>
    <w:rsid w:val="008B7048"/>
    <w:rsid w:val="008D4423"/>
    <w:rsid w:val="008E1A67"/>
    <w:rsid w:val="008F6FB2"/>
    <w:rsid w:val="0090465C"/>
    <w:rsid w:val="009278CA"/>
    <w:rsid w:val="009341CB"/>
    <w:rsid w:val="00944B6F"/>
    <w:rsid w:val="00952DA5"/>
    <w:rsid w:val="0096604C"/>
    <w:rsid w:val="00966365"/>
    <w:rsid w:val="0098507D"/>
    <w:rsid w:val="0099360F"/>
    <w:rsid w:val="009A3F9A"/>
    <w:rsid w:val="009A4807"/>
    <w:rsid w:val="009B11DE"/>
    <w:rsid w:val="009B210B"/>
    <w:rsid w:val="009C71AD"/>
    <w:rsid w:val="009D115D"/>
    <w:rsid w:val="009E0B0E"/>
    <w:rsid w:val="009E0C2F"/>
    <w:rsid w:val="009E3C8D"/>
    <w:rsid w:val="00A03393"/>
    <w:rsid w:val="00A064AD"/>
    <w:rsid w:val="00A0672F"/>
    <w:rsid w:val="00A111E4"/>
    <w:rsid w:val="00A24923"/>
    <w:rsid w:val="00A36EC5"/>
    <w:rsid w:val="00A3788F"/>
    <w:rsid w:val="00A538F1"/>
    <w:rsid w:val="00A63E74"/>
    <w:rsid w:val="00A70CF2"/>
    <w:rsid w:val="00A714B9"/>
    <w:rsid w:val="00A73B9F"/>
    <w:rsid w:val="00A77CA0"/>
    <w:rsid w:val="00A852AA"/>
    <w:rsid w:val="00A85912"/>
    <w:rsid w:val="00A9667C"/>
    <w:rsid w:val="00AA6F13"/>
    <w:rsid w:val="00AB7D09"/>
    <w:rsid w:val="00AC4C44"/>
    <w:rsid w:val="00AD22B2"/>
    <w:rsid w:val="00AE09F0"/>
    <w:rsid w:val="00AE2D0F"/>
    <w:rsid w:val="00AE31F5"/>
    <w:rsid w:val="00AF15F3"/>
    <w:rsid w:val="00AF1FBE"/>
    <w:rsid w:val="00B13B05"/>
    <w:rsid w:val="00B32EB2"/>
    <w:rsid w:val="00B51347"/>
    <w:rsid w:val="00B52389"/>
    <w:rsid w:val="00B53EE2"/>
    <w:rsid w:val="00B567E3"/>
    <w:rsid w:val="00B64F34"/>
    <w:rsid w:val="00B85028"/>
    <w:rsid w:val="00B92DBE"/>
    <w:rsid w:val="00B94F93"/>
    <w:rsid w:val="00B95229"/>
    <w:rsid w:val="00B96FD5"/>
    <w:rsid w:val="00BA309F"/>
    <w:rsid w:val="00BB01E0"/>
    <w:rsid w:val="00BB477A"/>
    <w:rsid w:val="00BE28B6"/>
    <w:rsid w:val="00C03634"/>
    <w:rsid w:val="00C1484F"/>
    <w:rsid w:val="00C26F1E"/>
    <w:rsid w:val="00C27D62"/>
    <w:rsid w:val="00C35C0F"/>
    <w:rsid w:val="00C412DC"/>
    <w:rsid w:val="00C42137"/>
    <w:rsid w:val="00C46A52"/>
    <w:rsid w:val="00C75A2B"/>
    <w:rsid w:val="00CB51CB"/>
    <w:rsid w:val="00CE0DF9"/>
    <w:rsid w:val="00CF5607"/>
    <w:rsid w:val="00CF7878"/>
    <w:rsid w:val="00D01F4A"/>
    <w:rsid w:val="00D1338D"/>
    <w:rsid w:val="00D14F04"/>
    <w:rsid w:val="00D41AC4"/>
    <w:rsid w:val="00D41AE4"/>
    <w:rsid w:val="00D52DA0"/>
    <w:rsid w:val="00D536A4"/>
    <w:rsid w:val="00D55626"/>
    <w:rsid w:val="00D5592B"/>
    <w:rsid w:val="00D77414"/>
    <w:rsid w:val="00DA176A"/>
    <w:rsid w:val="00DA36E4"/>
    <w:rsid w:val="00DB2218"/>
    <w:rsid w:val="00DB4932"/>
    <w:rsid w:val="00DB5153"/>
    <w:rsid w:val="00DC3A44"/>
    <w:rsid w:val="00DD4077"/>
    <w:rsid w:val="00DE3822"/>
    <w:rsid w:val="00DF1FAD"/>
    <w:rsid w:val="00E1324E"/>
    <w:rsid w:val="00E52F4B"/>
    <w:rsid w:val="00E56124"/>
    <w:rsid w:val="00E70A70"/>
    <w:rsid w:val="00E769E5"/>
    <w:rsid w:val="00E8452A"/>
    <w:rsid w:val="00E8756C"/>
    <w:rsid w:val="00E92263"/>
    <w:rsid w:val="00E92965"/>
    <w:rsid w:val="00E95D7B"/>
    <w:rsid w:val="00EB56AE"/>
    <w:rsid w:val="00EC3638"/>
    <w:rsid w:val="00ED5753"/>
    <w:rsid w:val="00EF6D76"/>
    <w:rsid w:val="00EF75C4"/>
    <w:rsid w:val="00F03F97"/>
    <w:rsid w:val="00F3035D"/>
    <w:rsid w:val="00F36A3F"/>
    <w:rsid w:val="00F3798A"/>
    <w:rsid w:val="00F40BAF"/>
    <w:rsid w:val="00F46C93"/>
    <w:rsid w:val="00F60D2B"/>
    <w:rsid w:val="00F6706E"/>
    <w:rsid w:val="00F750F2"/>
    <w:rsid w:val="00F871CD"/>
    <w:rsid w:val="00FB40DF"/>
    <w:rsid w:val="00FB4B13"/>
    <w:rsid w:val="00FD1530"/>
    <w:rsid w:val="00FD4BDB"/>
    <w:rsid w:val="00FF5469"/>
    <w:rsid w:val="0268D7DD"/>
    <w:rsid w:val="02BB96B7"/>
    <w:rsid w:val="05E9F1D9"/>
    <w:rsid w:val="06ABC9DE"/>
    <w:rsid w:val="06B43E8D"/>
    <w:rsid w:val="0839428D"/>
    <w:rsid w:val="0881E21F"/>
    <w:rsid w:val="0921929B"/>
    <w:rsid w:val="09E4DA92"/>
    <w:rsid w:val="0B2D3937"/>
    <w:rsid w:val="0B90100C"/>
    <w:rsid w:val="0C806A58"/>
    <w:rsid w:val="0D9E843C"/>
    <w:rsid w:val="0DBCE6F0"/>
    <w:rsid w:val="0F7C6687"/>
    <w:rsid w:val="100BF61D"/>
    <w:rsid w:val="10836EFB"/>
    <w:rsid w:val="10A77464"/>
    <w:rsid w:val="1159CF06"/>
    <w:rsid w:val="11FE1808"/>
    <w:rsid w:val="132B6B7E"/>
    <w:rsid w:val="135F4778"/>
    <w:rsid w:val="1399E869"/>
    <w:rsid w:val="13AAA58D"/>
    <w:rsid w:val="13EC2518"/>
    <w:rsid w:val="14032102"/>
    <w:rsid w:val="14FBF6B3"/>
    <w:rsid w:val="170E7670"/>
    <w:rsid w:val="174D9DCE"/>
    <w:rsid w:val="179BE604"/>
    <w:rsid w:val="182E1C01"/>
    <w:rsid w:val="1854F7E1"/>
    <w:rsid w:val="186D598C"/>
    <w:rsid w:val="186E9314"/>
    <w:rsid w:val="19439152"/>
    <w:rsid w:val="1A01A4C2"/>
    <w:rsid w:val="1A0A6375"/>
    <w:rsid w:val="1A3A56D5"/>
    <w:rsid w:val="1B583820"/>
    <w:rsid w:val="1D73B0DE"/>
    <w:rsid w:val="1D80B76F"/>
    <w:rsid w:val="1ED1ECF2"/>
    <w:rsid w:val="1F6736BE"/>
    <w:rsid w:val="1FD610DD"/>
    <w:rsid w:val="21436A84"/>
    <w:rsid w:val="21DEE255"/>
    <w:rsid w:val="22DF3AE5"/>
    <w:rsid w:val="247C930C"/>
    <w:rsid w:val="24891AF1"/>
    <w:rsid w:val="2553CA1A"/>
    <w:rsid w:val="25F6F99B"/>
    <w:rsid w:val="25FC9311"/>
    <w:rsid w:val="2633788B"/>
    <w:rsid w:val="26ADB390"/>
    <w:rsid w:val="26E8773E"/>
    <w:rsid w:val="26F0D403"/>
    <w:rsid w:val="285D68EC"/>
    <w:rsid w:val="288CA464"/>
    <w:rsid w:val="2919D854"/>
    <w:rsid w:val="2A273B3D"/>
    <w:rsid w:val="2A2874C5"/>
    <w:rsid w:val="2AE61199"/>
    <w:rsid w:val="2BC30B9E"/>
    <w:rsid w:val="2BC44526"/>
    <w:rsid w:val="2C4A42B2"/>
    <w:rsid w:val="2C632975"/>
    <w:rsid w:val="2D87C5EE"/>
    <w:rsid w:val="2DCD69A9"/>
    <w:rsid w:val="2E67BF2D"/>
    <w:rsid w:val="2EC5C141"/>
    <w:rsid w:val="2EFAAC60"/>
    <w:rsid w:val="2EFC3C96"/>
    <w:rsid w:val="2F361E30"/>
    <w:rsid w:val="2F9D9134"/>
    <w:rsid w:val="3130FC62"/>
    <w:rsid w:val="313343A5"/>
    <w:rsid w:val="3243FFA4"/>
    <w:rsid w:val="32AAADF4"/>
    <w:rsid w:val="32EA23B8"/>
    <w:rsid w:val="33278733"/>
    <w:rsid w:val="33DFD005"/>
    <w:rsid w:val="349DD636"/>
    <w:rsid w:val="3569897D"/>
    <w:rsid w:val="36243949"/>
    <w:rsid w:val="363D61A6"/>
    <w:rsid w:val="36CDE841"/>
    <w:rsid w:val="3731278A"/>
    <w:rsid w:val="38E3EBD9"/>
    <w:rsid w:val="395BDA0B"/>
    <w:rsid w:val="39D7747C"/>
    <w:rsid w:val="3A1D3845"/>
    <w:rsid w:val="3A1D7715"/>
    <w:rsid w:val="3A9781F6"/>
    <w:rsid w:val="3AEF35BD"/>
    <w:rsid w:val="3AF7AA6C"/>
    <w:rsid w:val="3C566908"/>
    <w:rsid w:val="3C937ACD"/>
    <w:rsid w:val="3D6E441A"/>
    <w:rsid w:val="3E03D450"/>
    <w:rsid w:val="3EC03015"/>
    <w:rsid w:val="3F35358F"/>
    <w:rsid w:val="3F76B39C"/>
    <w:rsid w:val="3FDD9298"/>
    <w:rsid w:val="41C95E04"/>
    <w:rsid w:val="41FDBE87"/>
    <w:rsid w:val="431C7391"/>
    <w:rsid w:val="43336C52"/>
    <w:rsid w:val="43B49AB2"/>
    <w:rsid w:val="44432E32"/>
    <w:rsid w:val="45958F23"/>
    <w:rsid w:val="47DE1AFA"/>
    <w:rsid w:val="47ECE276"/>
    <w:rsid w:val="4855D5DE"/>
    <w:rsid w:val="49981DD3"/>
    <w:rsid w:val="4BCAE44B"/>
    <w:rsid w:val="4C758388"/>
    <w:rsid w:val="4CB18C1D"/>
    <w:rsid w:val="4EF33CE0"/>
    <w:rsid w:val="50D93C34"/>
    <w:rsid w:val="5320CDA1"/>
    <w:rsid w:val="537DB007"/>
    <w:rsid w:val="548E6DCA"/>
    <w:rsid w:val="54FA754B"/>
    <w:rsid w:val="550D9E4E"/>
    <w:rsid w:val="550FB4B5"/>
    <w:rsid w:val="55599B4E"/>
    <w:rsid w:val="55E52266"/>
    <w:rsid w:val="56678647"/>
    <w:rsid w:val="57A3CA60"/>
    <w:rsid w:val="582786C4"/>
    <w:rsid w:val="59547F95"/>
    <w:rsid w:val="59917940"/>
    <w:rsid w:val="5A4D253A"/>
    <w:rsid w:val="5B463745"/>
    <w:rsid w:val="5C0AEC62"/>
    <w:rsid w:val="5C305FC7"/>
    <w:rsid w:val="5C5EBD80"/>
    <w:rsid w:val="5C795CC0"/>
    <w:rsid w:val="5CBDA7E5"/>
    <w:rsid w:val="5D263BC3"/>
    <w:rsid w:val="5D80B59B"/>
    <w:rsid w:val="5DC36DB2"/>
    <w:rsid w:val="5DF1C691"/>
    <w:rsid w:val="5E086729"/>
    <w:rsid w:val="5E33C3D6"/>
    <w:rsid w:val="5E6BE0A4"/>
    <w:rsid w:val="5FEE88A8"/>
    <w:rsid w:val="603AA3F9"/>
    <w:rsid w:val="60D8A048"/>
    <w:rsid w:val="6154CDE9"/>
    <w:rsid w:val="6258371F"/>
    <w:rsid w:val="62F813AC"/>
    <w:rsid w:val="63240F05"/>
    <w:rsid w:val="64D94000"/>
    <w:rsid w:val="6628F6D3"/>
    <w:rsid w:val="678F759D"/>
    <w:rsid w:val="6887A7D3"/>
    <w:rsid w:val="68B2A988"/>
    <w:rsid w:val="68C87F18"/>
    <w:rsid w:val="6AA2563E"/>
    <w:rsid w:val="6CCE6D31"/>
    <w:rsid w:val="6D9F45EA"/>
    <w:rsid w:val="6E927D68"/>
    <w:rsid w:val="6F5C9F04"/>
    <w:rsid w:val="6FB5658B"/>
    <w:rsid w:val="70021224"/>
    <w:rsid w:val="7003F17A"/>
    <w:rsid w:val="70353838"/>
    <w:rsid w:val="71FAE1ED"/>
    <w:rsid w:val="72D53C58"/>
    <w:rsid w:val="73FD2A18"/>
    <w:rsid w:val="74E7123B"/>
    <w:rsid w:val="757D8052"/>
    <w:rsid w:val="759511B5"/>
    <w:rsid w:val="7598FA79"/>
    <w:rsid w:val="762306BC"/>
    <w:rsid w:val="7630F359"/>
    <w:rsid w:val="76FE7EE2"/>
    <w:rsid w:val="7712D802"/>
    <w:rsid w:val="77F6DBD1"/>
    <w:rsid w:val="7844ADBA"/>
    <w:rsid w:val="79CABB5C"/>
    <w:rsid w:val="7A3F06A7"/>
    <w:rsid w:val="7A6734DD"/>
    <w:rsid w:val="7A9E1C43"/>
    <w:rsid w:val="7B9E4D73"/>
    <w:rsid w:val="7C7DB083"/>
    <w:rsid w:val="7CADF06B"/>
    <w:rsid w:val="7CC11F98"/>
    <w:rsid w:val="7E277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669D"/>
  <w15:chartTrackingRefBased/>
  <w15:docId w15:val="{DED18294-2E55-405B-85E1-2DE322A7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A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33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3AC"/>
  </w:style>
  <w:style w:type="paragraph" w:styleId="Footer">
    <w:name w:val="footer"/>
    <w:basedOn w:val="Normal"/>
    <w:link w:val="FooterChar"/>
    <w:uiPriority w:val="99"/>
    <w:unhideWhenUsed/>
    <w:rsid w:val="001633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3AC"/>
  </w:style>
  <w:style w:type="paragraph" w:styleId="Caption">
    <w:name w:val="caption"/>
    <w:basedOn w:val="Normal"/>
    <w:next w:val="Normal"/>
    <w:uiPriority w:val="35"/>
    <w:unhideWhenUsed/>
    <w:qFormat/>
    <w:rsid w:val="004A4F9E"/>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C0A7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766A8F"/>
    <w:rPr>
      <w:color w:val="0000FF"/>
      <w:u w:val="single"/>
    </w:rPr>
  </w:style>
  <w:style w:type="character" w:styleId="FollowedHyperlink">
    <w:name w:val="FollowedHyperlink"/>
    <w:basedOn w:val="DefaultParagraphFont"/>
    <w:uiPriority w:val="99"/>
    <w:semiHidden/>
    <w:unhideWhenUsed/>
    <w:rsid w:val="00423F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6591">
      <w:bodyDiv w:val="1"/>
      <w:marLeft w:val="0"/>
      <w:marRight w:val="0"/>
      <w:marTop w:val="0"/>
      <w:marBottom w:val="0"/>
      <w:divBdr>
        <w:top w:val="none" w:sz="0" w:space="0" w:color="auto"/>
        <w:left w:val="none" w:sz="0" w:space="0" w:color="auto"/>
        <w:bottom w:val="none" w:sz="0" w:space="0" w:color="auto"/>
        <w:right w:val="none" w:sz="0" w:space="0" w:color="auto"/>
      </w:divBdr>
    </w:div>
    <w:div w:id="308634097">
      <w:bodyDiv w:val="1"/>
      <w:marLeft w:val="0"/>
      <w:marRight w:val="0"/>
      <w:marTop w:val="0"/>
      <w:marBottom w:val="0"/>
      <w:divBdr>
        <w:top w:val="none" w:sz="0" w:space="0" w:color="auto"/>
        <w:left w:val="none" w:sz="0" w:space="0" w:color="auto"/>
        <w:bottom w:val="none" w:sz="0" w:space="0" w:color="auto"/>
        <w:right w:val="none" w:sz="0" w:space="0" w:color="auto"/>
      </w:divBdr>
    </w:div>
    <w:div w:id="155176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1af8b215-f9bf-4954-9f68-c5841ff26e49@eurprd05.prod.outlook.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ancashireandsouthcumbria.icb.nhs.uk/GreenerNHS/resources/trusts/case-stud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7D0E31CA450458759529E7A2EEAD3" ma:contentTypeVersion="18" ma:contentTypeDescription="Create a new document." ma:contentTypeScope="" ma:versionID="697a37150b3b756f1b17350dac1e5bcf">
  <xsd:schema xmlns:xsd="http://www.w3.org/2001/XMLSchema" xmlns:xs="http://www.w3.org/2001/XMLSchema" xmlns:p="http://schemas.microsoft.com/office/2006/metadata/properties" xmlns:ns2="f1185ef4-0f01-4518-8178-7decd31b3267" xmlns:ns3="d69ecf06-fcd1-43cf-b7f9-53d3d43b3287" targetNamespace="http://schemas.microsoft.com/office/2006/metadata/properties" ma:root="true" ma:fieldsID="36c88c25c13a6af41c7ff44394bf693d" ns2:_="" ns3:_="">
    <xsd:import namespace="f1185ef4-0f01-4518-8178-7decd31b3267"/>
    <xsd:import namespace="d69ecf06-fcd1-43cf-b7f9-53d3d43b3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85ef4-0f01-4518-8178-7decd31b3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4a39e5-fde8-445f-8934-5ddc686f9472}"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185ef4-0f01-4518-8178-7decd31b3267">
      <Terms xmlns="http://schemas.microsoft.com/office/infopath/2007/PartnerControls"/>
    </lcf76f155ced4ddcb4097134ff3c332f>
    <_ip_UnifiedCompliancePolicyUIAction xmlns="d69ecf06-fcd1-43cf-b7f9-53d3d43b3287" xsi:nil="true"/>
    <_ip_UnifiedCompliancePolicyProperties xmlns="d69ecf06-fcd1-43cf-b7f9-53d3d43b3287" xsi:nil="true"/>
    <TaxCatchAll xmlns="d69ecf06-fcd1-43cf-b7f9-53d3d43b32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47DF95-CB8C-415C-BC80-06739F6B2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85ef4-0f01-4518-8178-7decd31b3267"/>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CF82BA-DE59-4771-92B6-38BF196CE5D8}">
  <ds:schemaRefs>
    <ds:schemaRef ds:uri="http://schemas.microsoft.com/office/2006/metadata/properties"/>
    <ds:schemaRef ds:uri="http://schemas.microsoft.com/office/infopath/2007/PartnerControls"/>
    <ds:schemaRef ds:uri="f1185ef4-0f01-4518-8178-7decd31b3267"/>
    <ds:schemaRef ds:uri="d69ecf06-fcd1-43cf-b7f9-53d3d43b3287"/>
  </ds:schemaRefs>
</ds:datastoreItem>
</file>

<file path=customXml/itemProps3.xml><?xml version="1.0" encoding="utf-8"?>
<ds:datastoreItem xmlns:ds="http://schemas.openxmlformats.org/officeDocument/2006/customXml" ds:itemID="{89B7AD33-AB0C-4F6F-A4A1-50A9EC67D842}">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614</Words>
  <Characters>3541</Characters>
  <Application>Microsoft Office Word</Application>
  <DocSecurity>0</DocSecurity>
  <Lines>126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Pickard, Louise</dc:creator>
  <cp:keywords/>
  <dc:description/>
  <cp:lastModifiedBy>MACINTOSH, Clare (NHS ENGLAND)</cp:lastModifiedBy>
  <cp:revision>39</cp:revision>
  <dcterms:created xsi:type="dcterms:W3CDTF">2026-06-18T11:17:00Z</dcterms:created>
  <dcterms:modified xsi:type="dcterms:W3CDTF">2026-07-17T13:36:00Z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0x0101002167D0E31CA450458759529E7A2EEAD3</vt:lpwstr>
  </property>
  <property fmtid="{D5CDD505-2E9C-101B-9397-08002B2CF9AE}" pid="3" name="InformationType">
    <vt:lpwstr/>
  </property>
  <property fmtid="{D5CDD505-2E9C-101B-9397-08002B2CF9AE}" pid="4" name="Distribution">
    <vt:lpwstr>9;#Internal NE|70a74972-c838-4a08-aeb8-2c6aad14b4d9</vt:lpwstr>
  </property>
  <property fmtid="{D5CDD505-2E9C-101B-9397-08002B2CF9AE}" pid="5" name="HOCopyrightLevel">
    <vt:lpwstr>7;#Crown|69589897-2828-4761-976e-717fd8e631c9</vt:lpwstr>
  </property>
  <property fmtid="{D5CDD505-2E9C-101B-9397-08002B2CF9AE}" pid="6" name="HOGovernmentSecurityClassification">
    <vt:lpwstr>6;#Official|14c80daa-741b-422c-9722-f71693c9ede4</vt:lpwstr>
  </property>
  <property fmtid="{D5CDD505-2E9C-101B-9397-08002B2CF9AE}" pid="7" name="HOSiteType">
    <vt:lpwstr>10;#Team|ff0485df-0575-416f-802f-e999165821b7</vt:lpwstr>
  </property>
  <property fmtid="{D5CDD505-2E9C-101B-9397-08002B2CF9AE}" pid="8" name="OrganisationalUnit">
    <vt:lpwstr>8;#NE|275df9ce-cd92-4318-adfe-db572e51c7ff</vt:lpwstr>
  </property>
  <property fmtid="{D5CDD505-2E9C-101B-9397-08002B2CF9AE}" pid="9" name="MediaServiceImageTags">
    <vt:lpwstr/>
  </property>
  <property fmtid="{D5CDD505-2E9C-101B-9397-08002B2CF9AE}" pid="10" name="Order">
    <vt:r8>355600</vt:r8>
  </property>
  <property fmtid="{D5CDD505-2E9C-101B-9397-08002B2CF9AE}" pid="11" name="HOFrom">
    <vt:lpwstr/>
  </property>
  <property fmtid="{D5CDD505-2E9C-101B-9397-08002B2CF9AE}" pid="12" name="HOSubject">
    <vt:lpwstr/>
  </property>
  <property fmtid="{D5CDD505-2E9C-101B-9397-08002B2CF9AE}" pid="13" name="xd_Signature">
    <vt:bool>false</vt:bool>
  </property>
  <property fmtid="{D5CDD505-2E9C-101B-9397-08002B2CF9AE}" pid="14" name="xd_ProgID">
    <vt:lpwstr/>
  </property>
  <property fmtid="{D5CDD505-2E9C-101B-9397-08002B2CF9AE}" pid="15" name="wic_System_Copyright">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HOCC">
    <vt:lpwstr/>
  </property>
  <property fmtid="{D5CDD505-2E9C-101B-9397-08002B2CF9AE}" pid="20" name="vti_imgdate">
    <vt:lpwstr/>
  </property>
  <property fmtid="{D5CDD505-2E9C-101B-9397-08002B2CF9AE}" pid="21" name="HOTo">
    <vt:lpwstr/>
  </property>
  <property fmtid="{D5CDD505-2E9C-101B-9397-08002B2CF9AE}" pid="22" name="TriggerFlowInfo">
    <vt:lpwstr/>
  </property>
</Properties>
</file>