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C1" w:rsidRPr="008F6625" w:rsidRDefault="00D97CC1" w:rsidP="00961141">
      <w:pPr>
        <w:spacing w:line="240" w:lineRule="auto"/>
        <w:ind w:right="-2290"/>
        <w:jc w:val="center"/>
        <w:rPr>
          <w:u w:val="single"/>
        </w:rPr>
      </w:pPr>
      <w:bookmarkStart w:id="0" w:name="_GoBack"/>
      <w:bookmarkEnd w:id="0"/>
      <w:r w:rsidRPr="008F6625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8455DBD" wp14:editId="0829E192">
            <wp:simplePos x="0" y="0"/>
            <wp:positionH relativeFrom="column">
              <wp:posOffset>5205095</wp:posOffset>
            </wp:positionH>
            <wp:positionV relativeFrom="paragraph">
              <wp:posOffset>-405765</wp:posOffset>
            </wp:positionV>
            <wp:extent cx="91694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091" y="20950"/>
                <wp:lineTo x="21091" y="0"/>
                <wp:lineTo x="0" y="0"/>
              </wp:wrapPolygon>
            </wp:wrapTight>
            <wp:docPr id="1" name="Picture 1" descr="NHS England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England 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625">
        <w:rPr>
          <w:rFonts w:ascii="Arial" w:hAnsi="Arial" w:cs="Arial"/>
          <w:b/>
          <w:u w:val="single"/>
        </w:rPr>
        <w:t>Declaration of Banking Details</w:t>
      </w:r>
    </w:p>
    <w:p w:rsidR="00BA6C18" w:rsidRDefault="00BA6C18" w:rsidP="00BA6C18">
      <w:pPr>
        <w:spacing w:after="0" w:line="240" w:lineRule="auto"/>
        <w:ind w:right="-2291"/>
        <w:rPr>
          <w:rFonts w:ascii="Arial" w:hAnsi="Arial" w:cs="Arial"/>
        </w:rPr>
      </w:pPr>
    </w:p>
    <w:p w:rsidR="00D97CC1" w:rsidRPr="00961141" w:rsidRDefault="00D97CC1" w:rsidP="00BA6C18">
      <w:pPr>
        <w:spacing w:after="0" w:line="240" w:lineRule="auto"/>
        <w:ind w:right="-2291"/>
        <w:rPr>
          <w:rFonts w:ascii="Arial" w:hAnsi="Arial" w:cs="Arial"/>
        </w:rPr>
      </w:pPr>
      <w:r w:rsidRPr="00961141">
        <w:rPr>
          <w:rFonts w:ascii="Arial" w:hAnsi="Arial" w:cs="Arial"/>
        </w:rPr>
        <w:t>Name of Ophthalmic Contractor</w:t>
      </w:r>
      <w:proofErr w:type="gramStart"/>
      <w:r w:rsidRPr="00961141">
        <w:rPr>
          <w:rFonts w:ascii="Arial" w:hAnsi="Arial" w:cs="Arial"/>
        </w:rPr>
        <w:t>:</w:t>
      </w:r>
      <w:r w:rsidR="002803BA" w:rsidRPr="00961141">
        <w:rPr>
          <w:rFonts w:ascii="Arial" w:hAnsi="Arial" w:cs="Arial"/>
        </w:rPr>
        <w:t>_</w:t>
      </w:r>
      <w:proofErr w:type="gramEnd"/>
      <w:r w:rsidR="002803BA" w:rsidRPr="00961141">
        <w:rPr>
          <w:rFonts w:ascii="Arial" w:hAnsi="Arial" w:cs="Arial"/>
        </w:rPr>
        <w:t>___________________________________</w:t>
      </w:r>
      <w:r w:rsidR="00866032">
        <w:rPr>
          <w:rFonts w:ascii="Arial" w:hAnsi="Arial" w:cs="Arial"/>
        </w:rPr>
        <w:t>_______</w:t>
      </w:r>
    </w:p>
    <w:p w:rsidR="00D97CC1" w:rsidRPr="00961141" w:rsidRDefault="00D97CC1" w:rsidP="00BA6C18">
      <w:pPr>
        <w:spacing w:after="0" w:line="240" w:lineRule="auto"/>
        <w:ind w:right="-2291"/>
        <w:rPr>
          <w:rFonts w:ascii="Arial" w:hAnsi="Arial" w:cs="Arial"/>
          <w:sz w:val="16"/>
          <w:szCs w:val="16"/>
        </w:rPr>
      </w:pPr>
    </w:p>
    <w:p w:rsidR="00D97CC1" w:rsidRPr="00961141" w:rsidRDefault="00D97CC1" w:rsidP="00961141">
      <w:pPr>
        <w:spacing w:line="240" w:lineRule="auto"/>
        <w:ind w:right="-2290"/>
        <w:rPr>
          <w:rFonts w:ascii="Arial" w:hAnsi="Arial" w:cs="Arial"/>
        </w:rPr>
      </w:pPr>
      <w:r w:rsidRPr="00961141">
        <w:rPr>
          <w:rFonts w:ascii="Arial" w:hAnsi="Arial" w:cs="Arial"/>
        </w:rPr>
        <w:t>This form is to be completed i</w:t>
      </w:r>
      <w:r w:rsidR="00C82B0D" w:rsidRPr="00961141">
        <w:rPr>
          <w:rFonts w:ascii="Arial" w:hAnsi="Arial" w:cs="Arial"/>
        </w:rPr>
        <w:t xml:space="preserve">n all cases on the commencement of an ophthalmic contract, the addition of a new </w:t>
      </w:r>
      <w:r w:rsidR="002803BA" w:rsidRPr="00961141">
        <w:rPr>
          <w:rFonts w:ascii="Arial" w:hAnsi="Arial" w:cs="Arial"/>
        </w:rPr>
        <w:t xml:space="preserve">ophthalmic </w:t>
      </w:r>
      <w:r w:rsidR="00C82B0D" w:rsidRPr="00961141">
        <w:rPr>
          <w:rFonts w:ascii="Arial" w:hAnsi="Arial" w:cs="Arial"/>
        </w:rPr>
        <w:t>premises</w:t>
      </w:r>
      <w:r w:rsidR="002803BA" w:rsidRPr="00961141">
        <w:rPr>
          <w:rFonts w:ascii="Arial" w:hAnsi="Arial" w:cs="Arial"/>
        </w:rPr>
        <w:t xml:space="preserve"> or a change in the financial circumstances of the ophthalmic contract.</w:t>
      </w:r>
    </w:p>
    <w:p w:rsidR="002803BA" w:rsidRDefault="002803BA" w:rsidP="00961141">
      <w:pPr>
        <w:spacing w:line="240" w:lineRule="auto"/>
        <w:ind w:right="-2290"/>
        <w:rPr>
          <w:rFonts w:ascii="Arial" w:hAnsi="Arial" w:cs="Arial"/>
          <w:i/>
        </w:rPr>
      </w:pPr>
      <w:r w:rsidRPr="00961141">
        <w:rPr>
          <w:rFonts w:ascii="Arial" w:hAnsi="Arial" w:cs="Arial"/>
          <w:i/>
        </w:rPr>
        <w:t xml:space="preserve">Please note, a separate form must be completed for </w:t>
      </w:r>
      <w:r w:rsidR="00961141">
        <w:rPr>
          <w:rFonts w:ascii="Arial" w:hAnsi="Arial" w:cs="Arial"/>
          <w:i/>
        </w:rPr>
        <w:t xml:space="preserve">each </w:t>
      </w:r>
      <w:proofErr w:type="gramStart"/>
      <w:r w:rsidRPr="00961141">
        <w:rPr>
          <w:rFonts w:ascii="Arial" w:hAnsi="Arial" w:cs="Arial"/>
          <w:i/>
        </w:rPr>
        <w:t>premises</w:t>
      </w:r>
      <w:proofErr w:type="gramEnd"/>
      <w:r w:rsidRPr="00961141">
        <w:rPr>
          <w:rFonts w:ascii="Arial" w:hAnsi="Arial" w:cs="Arial"/>
          <w:i/>
        </w:rPr>
        <w:t xml:space="preserve"> that is approved to provide G</w:t>
      </w:r>
      <w:r w:rsidR="00961141">
        <w:rPr>
          <w:rFonts w:ascii="Arial" w:hAnsi="Arial" w:cs="Arial"/>
          <w:i/>
        </w:rPr>
        <w:t xml:space="preserve">eneral </w:t>
      </w:r>
      <w:r w:rsidRPr="00961141">
        <w:rPr>
          <w:rFonts w:ascii="Arial" w:hAnsi="Arial" w:cs="Arial"/>
          <w:i/>
        </w:rPr>
        <w:t>O</w:t>
      </w:r>
      <w:r w:rsidR="00961141">
        <w:rPr>
          <w:rFonts w:ascii="Arial" w:hAnsi="Arial" w:cs="Arial"/>
          <w:i/>
        </w:rPr>
        <w:t xml:space="preserve">phthalmic </w:t>
      </w:r>
      <w:r w:rsidRPr="00961141">
        <w:rPr>
          <w:rFonts w:ascii="Arial" w:hAnsi="Arial" w:cs="Arial"/>
          <w:i/>
        </w:rPr>
        <w:t>S</w:t>
      </w:r>
      <w:r w:rsidR="00961141">
        <w:rPr>
          <w:rFonts w:ascii="Arial" w:hAnsi="Arial" w:cs="Arial"/>
          <w:i/>
        </w:rPr>
        <w:t>ervices (GOS)</w:t>
      </w:r>
      <w:r w:rsidRPr="00961141">
        <w:rPr>
          <w:rFonts w:ascii="Arial" w:hAnsi="Arial" w:cs="Arial"/>
          <w:i/>
        </w:rPr>
        <w:t>.</w:t>
      </w:r>
    </w:p>
    <w:p w:rsidR="00961141" w:rsidRPr="00866032" w:rsidRDefault="00961141" w:rsidP="00961141">
      <w:pPr>
        <w:spacing w:line="240" w:lineRule="auto"/>
        <w:ind w:right="-2290"/>
        <w:rPr>
          <w:rFonts w:ascii="Arial" w:hAnsi="Arial" w:cs="Arial"/>
          <w:i/>
          <w:sz w:val="12"/>
          <w:szCs w:val="12"/>
        </w:rPr>
      </w:pPr>
    </w:p>
    <w:p w:rsidR="00961141" w:rsidRPr="002803BA" w:rsidRDefault="00961141" w:rsidP="00961141">
      <w:pPr>
        <w:spacing w:line="240" w:lineRule="auto"/>
        <w:ind w:right="-2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Premises 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</w:t>
      </w:r>
    </w:p>
    <w:p w:rsidR="002803BA" w:rsidRPr="00961141" w:rsidRDefault="002803BA" w:rsidP="00961141">
      <w:pPr>
        <w:pStyle w:val="ListParagraph"/>
        <w:numPr>
          <w:ilvl w:val="0"/>
          <w:numId w:val="1"/>
        </w:numPr>
        <w:spacing w:line="240" w:lineRule="auto"/>
        <w:ind w:left="567" w:right="-2290" w:hanging="567"/>
        <w:rPr>
          <w:rFonts w:ascii="Arial" w:hAnsi="Arial" w:cs="Arial"/>
        </w:rPr>
      </w:pPr>
      <w:r w:rsidRPr="00961141">
        <w:rPr>
          <w:rFonts w:ascii="Arial" w:hAnsi="Arial" w:cs="Arial"/>
        </w:rPr>
        <w:t>We understand that all communications on matters affecting the ophthalmic contract</w:t>
      </w:r>
      <w:r w:rsidR="00961141">
        <w:rPr>
          <w:rFonts w:ascii="Arial" w:hAnsi="Arial" w:cs="Arial"/>
        </w:rPr>
        <w:t xml:space="preserve"> will be addressed</w:t>
      </w:r>
      <w:r w:rsidRPr="00961141">
        <w:rPr>
          <w:rFonts w:ascii="Arial" w:hAnsi="Arial" w:cs="Arial"/>
        </w:rPr>
        <w:t xml:space="preserve"> to the contractor and that copies will not be sent to individual members.</w:t>
      </w:r>
    </w:p>
    <w:p w:rsidR="002803BA" w:rsidRPr="00B63EFA" w:rsidRDefault="002803BA" w:rsidP="00961141">
      <w:pPr>
        <w:pStyle w:val="ListParagraph"/>
        <w:spacing w:line="240" w:lineRule="auto"/>
        <w:ind w:left="567" w:right="-2290"/>
        <w:rPr>
          <w:rFonts w:ascii="Arial" w:hAnsi="Arial" w:cs="Arial"/>
          <w:sz w:val="16"/>
          <w:szCs w:val="16"/>
        </w:rPr>
      </w:pPr>
    </w:p>
    <w:p w:rsidR="002803BA" w:rsidRPr="00B63EFA" w:rsidRDefault="002803BA" w:rsidP="00B63EFA">
      <w:pPr>
        <w:pStyle w:val="ListParagraph"/>
        <w:numPr>
          <w:ilvl w:val="0"/>
          <w:numId w:val="1"/>
        </w:numPr>
        <w:spacing w:line="240" w:lineRule="auto"/>
        <w:ind w:left="567" w:right="-2290" w:hanging="567"/>
        <w:rPr>
          <w:rFonts w:ascii="Arial" w:hAnsi="Arial" w:cs="Arial"/>
        </w:rPr>
      </w:pPr>
      <w:r w:rsidRPr="00961141">
        <w:rPr>
          <w:rFonts w:ascii="Arial" w:hAnsi="Arial" w:cs="Arial"/>
        </w:rPr>
        <w:t>We would like to nominate_____________________________________</w:t>
      </w:r>
      <w:r w:rsidR="00B63EFA">
        <w:rPr>
          <w:rFonts w:ascii="Arial" w:hAnsi="Arial" w:cs="Arial"/>
        </w:rPr>
        <w:t xml:space="preserve">         </w:t>
      </w:r>
      <w:r w:rsidRPr="00961141">
        <w:rPr>
          <w:rFonts w:ascii="Arial" w:hAnsi="Arial" w:cs="Arial"/>
        </w:rPr>
        <w:t xml:space="preserve"> </w:t>
      </w:r>
      <w:r w:rsidRPr="00B63EFA">
        <w:rPr>
          <w:rFonts w:ascii="Arial" w:hAnsi="Arial" w:cs="Arial"/>
        </w:rPr>
        <w:t xml:space="preserve">as the address for all financial statements sent from NHS England. The addressee’s email address is as </w:t>
      </w:r>
      <w:r w:rsidR="00B63EFA">
        <w:rPr>
          <w:rFonts w:ascii="Arial" w:hAnsi="Arial" w:cs="Arial"/>
        </w:rPr>
        <w:t>f</w:t>
      </w:r>
      <w:r w:rsidRPr="00B63EFA">
        <w:rPr>
          <w:rFonts w:ascii="Arial" w:hAnsi="Arial" w:cs="Arial"/>
        </w:rPr>
        <w:t>ollows:</w:t>
      </w:r>
      <w:r w:rsidR="00B63EFA">
        <w:rPr>
          <w:rFonts w:ascii="Arial" w:hAnsi="Arial" w:cs="Arial"/>
        </w:rPr>
        <w:t xml:space="preserve"> </w:t>
      </w:r>
      <w:r w:rsidRPr="00B63EFA">
        <w:rPr>
          <w:rFonts w:ascii="Arial" w:hAnsi="Arial" w:cs="Arial"/>
        </w:rPr>
        <w:t>______________________________</w:t>
      </w:r>
      <w:r w:rsidR="00961141" w:rsidRPr="00B63EFA">
        <w:rPr>
          <w:rFonts w:ascii="Arial" w:hAnsi="Arial" w:cs="Arial"/>
        </w:rPr>
        <w:t>____________</w:t>
      </w:r>
    </w:p>
    <w:p w:rsidR="002803BA" w:rsidRPr="00B63EFA" w:rsidRDefault="002803BA" w:rsidP="00961141">
      <w:pPr>
        <w:pStyle w:val="ListParagraph"/>
        <w:spacing w:line="240" w:lineRule="auto"/>
        <w:ind w:right="-2290"/>
        <w:rPr>
          <w:rFonts w:ascii="Arial" w:hAnsi="Arial" w:cs="Arial"/>
          <w:sz w:val="16"/>
          <w:szCs w:val="16"/>
        </w:rPr>
      </w:pPr>
    </w:p>
    <w:p w:rsidR="002803BA" w:rsidRPr="00961141" w:rsidRDefault="002803BA" w:rsidP="00961141">
      <w:pPr>
        <w:pStyle w:val="ListParagraph"/>
        <w:numPr>
          <w:ilvl w:val="0"/>
          <w:numId w:val="1"/>
        </w:numPr>
        <w:spacing w:line="240" w:lineRule="auto"/>
        <w:ind w:left="567" w:right="-2290" w:hanging="567"/>
        <w:rPr>
          <w:rFonts w:ascii="Arial" w:hAnsi="Arial" w:cs="Arial"/>
        </w:rPr>
      </w:pPr>
      <w:r w:rsidRPr="00961141">
        <w:rPr>
          <w:rFonts w:ascii="Arial" w:hAnsi="Arial" w:cs="Arial"/>
        </w:rPr>
        <w:t>We undertake to notify NHS England of any variation to the information provided in this document.</w:t>
      </w:r>
    </w:p>
    <w:p w:rsidR="002803BA" w:rsidRPr="00B63EFA" w:rsidRDefault="002803BA" w:rsidP="00961141">
      <w:pPr>
        <w:pStyle w:val="ListParagraph"/>
        <w:spacing w:line="240" w:lineRule="auto"/>
        <w:ind w:right="-2290"/>
        <w:rPr>
          <w:rFonts w:ascii="Arial" w:hAnsi="Arial" w:cs="Arial"/>
          <w:sz w:val="16"/>
          <w:szCs w:val="16"/>
        </w:rPr>
      </w:pPr>
    </w:p>
    <w:p w:rsidR="002803BA" w:rsidRPr="00961141" w:rsidRDefault="002803BA" w:rsidP="00961141">
      <w:pPr>
        <w:pStyle w:val="ListParagraph"/>
        <w:numPr>
          <w:ilvl w:val="0"/>
          <w:numId w:val="1"/>
        </w:numPr>
        <w:spacing w:line="240" w:lineRule="auto"/>
        <w:ind w:left="567" w:right="-2290" w:hanging="567"/>
        <w:rPr>
          <w:rFonts w:ascii="Arial" w:hAnsi="Arial" w:cs="Arial"/>
        </w:rPr>
      </w:pPr>
      <w:r w:rsidRPr="00961141">
        <w:rPr>
          <w:rFonts w:ascii="Arial" w:hAnsi="Arial" w:cs="Arial"/>
        </w:rPr>
        <w:t>We authorise NHS England to pay all monies due to us by direct credit to the undermentioned bank:</w:t>
      </w:r>
    </w:p>
    <w:p w:rsidR="002803BA" w:rsidRPr="00961141" w:rsidRDefault="002803BA" w:rsidP="00866032">
      <w:pPr>
        <w:spacing w:line="240" w:lineRule="auto"/>
        <w:ind w:left="720" w:right="-1723" w:firstLine="720"/>
        <w:rPr>
          <w:rFonts w:ascii="Arial" w:hAnsi="Arial" w:cs="Arial"/>
        </w:rPr>
      </w:pPr>
      <w:r w:rsidRPr="00961141">
        <w:rPr>
          <w:rFonts w:ascii="Arial" w:hAnsi="Arial" w:cs="Arial"/>
        </w:rPr>
        <w:t>Payee</w:t>
      </w:r>
      <w:proofErr w:type="gramStart"/>
      <w:r w:rsidRPr="00961141">
        <w:rPr>
          <w:rFonts w:ascii="Arial" w:hAnsi="Arial" w:cs="Arial"/>
        </w:rPr>
        <w:t>:_</w:t>
      </w:r>
      <w:proofErr w:type="gramEnd"/>
      <w:r w:rsidRPr="00961141">
        <w:rPr>
          <w:rFonts w:ascii="Arial" w:hAnsi="Arial" w:cs="Arial"/>
        </w:rPr>
        <w:t>_________</w:t>
      </w:r>
      <w:r w:rsidR="00961141">
        <w:rPr>
          <w:rFonts w:ascii="Arial" w:hAnsi="Arial" w:cs="Arial"/>
        </w:rPr>
        <w:t>______________________________</w:t>
      </w:r>
    </w:p>
    <w:p w:rsidR="002803BA" w:rsidRPr="00961141" w:rsidRDefault="002803BA" w:rsidP="00866032">
      <w:pPr>
        <w:spacing w:line="240" w:lineRule="auto"/>
        <w:ind w:left="720" w:right="-873" w:firstLine="720"/>
        <w:rPr>
          <w:rFonts w:ascii="Arial" w:hAnsi="Arial" w:cs="Arial"/>
        </w:rPr>
      </w:pPr>
      <w:r w:rsidRPr="00961141">
        <w:rPr>
          <w:rFonts w:ascii="Arial" w:hAnsi="Arial" w:cs="Arial"/>
        </w:rPr>
        <w:t>Name of Bank</w:t>
      </w:r>
      <w:proofErr w:type="gramStart"/>
      <w:r w:rsidRPr="00961141">
        <w:rPr>
          <w:rFonts w:ascii="Arial" w:hAnsi="Arial" w:cs="Arial"/>
        </w:rPr>
        <w:t>:_</w:t>
      </w:r>
      <w:proofErr w:type="gramEnd"/>
      <w:r w:rsidRPr="00961141">
        <w:rPr>
          <w:rFonts w:ascii="Arial" w:hAnsi="Arial" w:cs="Arial"/>
        </w:rPr>
        <w:t>__</w:t>
      </w:r>
      <w:r w:rsidR="00961141">
        <w:rPr>
          <w:rFonts w:ascii="Arial" w:hAnsi="Arial" w:cs="Arial"/>
        </w:rPr>
        <w:t>_______________________________</w:t>
      </w:r>
    </w:p>
    <w:p w:rsidR="00961141" w:rsidRPr="00961141" w:rsidRDefault="00961141" w:rsidP="00866032">
      <w:pPr>
        <w:spacing w:line="240" w:lineRule="auto"/>
        <w:ind w:left="720" w:right="-1298" w:firstLine="720"/>
        <w:rPr>
          <w:rFonts w:ascii="Arial" w:hAnsi="Arial" w:cs="Arial"/>
        </w:rPr>
      </w:pPr>
      <w:r w:rsidRPr="00961141">
        <w:rPr>
          <w:rFonts w:ascii="Arial" w:hAnsi="Arial" w:cs="Arial"/>
        </w:rPr>
        <w:t>Branch at which accoun</w:t>
      </w:r>
      <w:r>
        <w:rPr>
          <w:rFonts w:ascii="Arial" w:hAnsi="Arial" w:cs="Arial"/>
        </w:rPr>
        <w:t>t is held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</w:t>
      </w:r>
    </w:p>
    <w:p w:rsidR="00961141" w:rsidRPr="00961141" w:rsidRDefault="00961141" w:rsidP="00866032">
      <w:pPr>
        <w:spacing w:line="240" w:lineRule="auto"/>
        <w:ind w:left="720" w:right="-873" w:firstLine="720"/>
        <w:rPr>
          <w:rFonts w:ascii="Arial" w:hAnsi="Arial" w:cs="Arial"/>
        </w:rPr>
      </w:pPr>
      <w:r w:rsidRPr="00961141">
        <w:rPr>
          <w:rFonts w:ascii="Arial" w:hAnsi="Arial" w:cs="Arial"/>
        </w:rPr>
        <w:t>Sort code</w:t>
      </w:r>
      <w:proofErr w:type="gramStart"/>
      <w:r w:rsidRPr="00961141">
        <w:rPr>
          <w:rFonts w:ascii="Arial" w:hAnsi="Arial" w:cs="Arial"/>
        </w:rPr>
        <w:t>:_</w:t>
      </w:r>
      <w:proofErr w:type="gramEnd"/>
      <w:r w:rsidRPr="00961141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_____________________________</w:t>
      </w:r>
    </w:p>
    <w:p w:rsidR="00961141" w:rsidRPr="00961141" w:rsidRDefault="00961141" w:rsidP="00866032">
      <w:pPr>
        <w:spacing w:line="240" w:lineRule="auto"/>
        <w:ind w:left="720" w:right="-1156" w:firstLine="720"/>
        <w:rPr>
          <w:rFonts w:ascii="Arial" w:hAnsi="Arial" w:cs="Arial"/>
        </w:rPr>
      </w:pPr>
      <w:r w:rsidRPr="00961141">
        <w:rPr>
          <w:rFonts w:ascii="Arial" w:hAnsi="Arial" w:cs="Arial"/>
        </w:rPr>
        <w:t>Account number</w:t>
      </w:r>
      <w:proofErr w:type="gramStart"/>
      <w:r w:rsidRPr="00961141">
        <w:rPr>
          <w:rFonts w:ascii="Arial" w:hAnsi="Arial" w:cs="Arial"/>
        </w:rPr>
        <w:t>:_</w:t>
      </w:r>
      <w:proofErr w:type="gramEnd"/>
      <w:r w:rsidRPr="0096114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</w:t>
      </w:r>
    </w:p>
    <w:p w:rsidR="00961141" w:rsidRPr="00961141" w:rsidRDefault="00961141" w:rsidP="00866032">
      <w:pPr>
        <w:spacing w:line="240" w:lineRule="auto"/>
        <w:rPr>
          <w:rFonts w:ascii="Arial" w:hAnsi="Arial" w:cs="Arial"/>
        </w:rPr>
      </w:pPr>
    </w:p>
    <w:p w:rsidR="00961141" w:rsidRPr="00961141" w:rsidRDefault="00961141" w:rsidP="00866032">
      <w:pPr>
        <w:spacing w:line="240" w:lineRule="auto"/>
        <w:ind w:left="720" w:right="-2574" w:firstLine="720"/>
        <w:rPr>
          <w:rFonts w:ascii="Arial" w:hAnsi="Arial" w:cs="Arial"/>
        </w:rPr>
      </w:pPr>
      <w:r w:rsidRPr="00961141">
        <w:rPr>
          <w:rFonts w:ascii="Arial" w:hAnsi="Arial" w:cs="Arial"/>
        </w:rPr>
        <w:t xml:space="preserve">Signature(s) </w:t>
      </w:r>
      <w:r w:rsidRPr="00961141">
        <w:rPr>
          <w:rFonts w:ascii="Arial" w:hAnsi="Arial" w:cs="Arial"/>
          <w:i/>
        </w:rPr>
        <w:t>(if a partnership contract, to be signed by all partners)</w:t>
      </w:r>
    </w:p>
    <w:p w:rsidR="00961141" w:rsidRDefault="00961141" w:rsidP="00866032">
      <w:pPr>
        <w:spacing w:line="240" w:lineRule="auto"/>
        <w:ind w:left="720" w:right="-1298" w:firstLine="720"/>
        <w:rPr>
          <w:rFonts w:ascii="Arial" w:hAnsi="Arial" w:cs="Arial"/>
        </w:rPr>
      </w:pPr>
      <w:r w:rsidRPr="00961141">
        <w:rPr>
          <w:rFonts w:ascii="Arial" w:hAnsi="Arial" w:cs="Arial"/>
        </w:rPr>
        <w:t>Name</w:t>
      </w:r>
      <w:proofErr w:type="gramStart"/>
      <w:r w:rsidRPr="00961141">
        <w:rPr>
          <w:rFonts w:ascii="Arial" w:hAnsi="Arial" w:cs="Arial"/>
        </w:rPr>
        <w:t>:_</w:t>
      </w:r>
      <w:proofErr w:type="gramEnd"/>
      <w:r w:rsidRPr="00961141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_______________________________</w:t>
      </w:r>
    </w:p>
    <w:p w:rsidR="008F6625" w:rsidRDefault="008F6625" w:rsidP="00866032">
      <w:pPr>
        <w:spacing w:line="240" w:lineRule="auto"/>
        <w:ind w:left="720" w:right="-1298" w:firstLine="720"/>
        <w:rPr>
          <w:rFonts w:ascii="Arial" w:hAnsi="Arial" w:cs="Arial"/>
        </w:rPr>
      </w:pPr>
      <w:r w:rsidRPr="00961141">
        <w:rPr>
          <w:rFonts w:ascii="Arial" w:hAnsi="Arial" w:cs="Arial"/>
        </w:rPr>
        <w:t>Signature</w:t>
      </w:r>
      <w:proofErr w:type="gramStart"/>
      <w:r w:rsidRPr="00961141">
        <w:rPr>
          <w:rFonts w:ascii="Arial" w:hAnsi="Arial" w:cs="Arial"/>
        </w:rPr>
        <w:t>:_</w:t>
      </w:r>
      <w:proofErr w:type="gramEnd"/>
      <w:r w:rsidRPr="00961141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___________________</w:t>
      </w:r>
    </w:p>
    <w:p w:rsidR="008F6625" w:rsidRDefault="008F6625" w:rsidP="00866032">
      <w:pPr>
        <w:spacing w:line="240" w:lineRule="auto"/>
        <w:ind w:left="720" w:right="-1440" w:firstLine="720"/>
        <w:rPr>
          <w:rFonts w:ascii="Arial" w:hAnsi="Arial" w:cs="Arial"/>
        </w:rPr>
      </w:pPr>
      <w:r>
        <w:rPr>
          <w:rFonts w:ascii="Arial" w:hAnsi="Arial" w:cs="Arial"/>
        </w:rPr>
        <w:t>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</w:t>
      </w:r>
    </w:p>
    <w:p w:rsidR="00961141" w:rsidRPr="00961141" w:rsidRDefault="00961141" w:rsidP="00866032">
      <w:pPr>
        <w:spacing w:line="240" w:lineRule="auto"/>
        <w:ind w:left="720" w:right="-1440" w:firstLine="720"/>
        <w:rPr>
          <w:rFonts w:ascii="Arial" w:hAnsi="Arial" w:cs="Arial"/>
        </w:rPr>
      </w:pPr>
      <w:r w:rsidRPr="00961141">
        <w:rPr>
          <w:rFonts w:ascii="Arial" w:hAnsi="Arial" w:cs="Arial"/>
        </w:rPr>
        <w:t>Position</w:t>
      </w:r>
      <w:proofErr w:type="gramStart"/>
      <w:r w:rsidRPr="00961141">
        <w:rPr>
          <w:rFonts w:ascii="Arial" w:hAnsi="Arial" w:cs="Arial"/>
        </w:rPr>
        <w:t>:_</w:t>
      </w:r>
      <w:proofErr w:type="gramEnd"/>
      <w:r w:rsidRPr="00961141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_______________________________</w:t>
      </w:r>
    </w:p>
    <w:p w:rsidR="00961141" w:rsidRDefault="00961141" w:rsidP="00866032">
      <w:pPr>
        <w:spacing w:line="240" w:lineRule="auto"/>
        <w:ind w:left="720" w:right="-1723" w:firstLine="720"/>
        <w:rPr>
          <w:rFonts w:ascii="Arial" w:hAnsi="Arial" w:cs="Arial"/>
        </w:rPr>
      </w:pPr>
      <w:r w:rsidRPr="00961141">
        <w:rPr>
          <w:rFonts w:ascii="Arial" w:hAnsi="Arial" w:cs="Arial"/>
        </w:rPr>
        <w:t>Email</w:t>
      </w:r>
      <w:proofErr w:type="gramStart"/>
      <w:r w:rsidRPr="00961141">
        <w:rPr>
          <w:rFonts w:ascii="Arial" w:hAnsi="Arial" w:cs="Arial"/>
        </w:rPr>
        <w:t>:_</w:t>
      </w:r>
      <w:proofErr w:type="gramEnd"/>
      <w:r w:rsidRPr="00961141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______________________________________</w:t>
      </w:r>
    </w:p>
    <w:p w:rsidR="00961141" w:rsidRDefault="00961141" w:rsidP="00BA6C18">
      <w:pPr>
        <w:spacing w:line="240" w:lineRule="auto"/>
        <w:ind w:left="720" w:right="-1582" w:firstLine="720"/>
        <w:rPr>
          <w:rFonts w:ascii="Arial" w:hAnsi="Arial" w:cs="Arial"/>
        </w:rPr>
      </w:pPr>
      <w:r w:rsidRPr="00961141">
        <w:rPr>
          <w:rFonts w:ascii="Arial" w:hAnsi="Arial" w:cs="Arial"/>
        </w:rPr>
        <w:t>Telephone</w:t>
      </w:r>
      <w:proofErr w:type="gramStart"/>
      <w:r w:rsidRPr="00961141">
        <w:rPr>
          <w:rFonts w:ascii="Arial" w:hAnsi="Arial" w:cs="Arial"/>
        </w:rPr>
        <w:t>:_</w:t>
      </w:r>
      <w:proofErr w:type="gramEnd"/>
      <w:r w:rsidRPr="00961141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</w:t>
      </w:r>
    </w:p>
    <w:sectPr w:rsidR="00961141" w:rsidSect="00961141">
      <w:footerReference w:type="default" r:id="rId9"/>
      <w:pgSz w:w="11906" w:h="16838"/>
      <w:pgMar w:top="1440" w:right="425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18" w:rsidRDefault="00BA6C18" w:rsidP="00BA6C18">
      <w:pPr>
        <w:spacing w:after="0" w:line="240" w:lineRule="auto"/>
      </w:pPr>
      <w:r>
        <w:separator/>
      </w:r>
    </w:p>
  </w:endnote>
  <w:endnote w:type="continuationSeparator" w:id="0">
    <w:p w:rsidR="00BA6C18" w:rsidRDefault="00BA6C18" w:rsidP="00BA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18" w:rsidRPr="00BA6C18" w:rsidRDefault="00BA6C18" w:rsidP="00BA6C18">
    <w:pPr>
      <w:spacing w:line="240" w:lineRule="auto"/>
      <w:ind w:right="-22"/>
      <w:rPr>
        <w:rFonts w:ascii="Arial" w:hAnsi="Arial" w:cs="Arial"/>
        <w:b/>
        <w:color w:val="000000" w:themeColor="text1"/>
        <w:sz w:val="20"/>
        <w:szCs w:val="20"/>
      </w:rPr>
    </w:pPr>
    <w:r w:rsidRPr="00BA6C18">
      <w:rPr>
        <w:rFonts w:ascii="Arial" w:hAnsi="Arial" w:cs="Arial"/>
        <w:b/>
        <w:color w:val="000000" w:themeColor="text1"/>
        <w:sz w:val="20"/>
        <w:szCs w:val="20"/>
      </w:rPr>
      <w:t>Please return this form to:</w:t>
    </w:r>
  </w:p>
  <w:p w:rsidR="00B63EFA" w:rsidRDefault="00BA6C18" w:rsidP="00BA6C18">
    <w:pPr>
      <w:pStyle w:val="Default"/>
      <w:ind w:right="-2290"/>
      <w:rPr>
        <w:bCs/>
        <w:color w:val="000000" w:themeColor="text1"/>
        <w:sz w:val="20"/>
        <w:szCs w:val="20"/>
      </w:rPr>
    </w:pPr>
    <w:r w:rsidRPr="00BA6C18">
      <w:rPr>
        <w:bCs/>
        <w:color w:val="000000" w:themeColor="text1"/>
        <w:sz w:val="20"/>
        <w:szCs w:val="20"/>
      </w:rPr>
      <w:t xml:space="preserve">NHS England South </w:t>
    </w:r>
    <w:r w:rsidR="008D791B">
      <w:rPr>
        <w:bCs/>
        <w:color w:val="000000" w:themeColor="text1"/>
        <w:sz w:val="20"/>
        <w:szCs w:val="20"/>
      </w:rPr>
      <w:t xml:space="preserve">West </w:t>
    </w:r>
    <w:r w:rsidRPr="00BA6C18">
      <w:rPr>
        <w:bCs/>
        <w:color w:val="000000" w:themeColor="text1"/>
        <w:sz w:val="20"/>
        <w:szCs w:val="20"/>
      </w:rPr>
      <w:t>(</w:t>
    </w:r>
    <w:r w:rsidR="00B63EFA">
      <w:rPr>
        <w:bCs/>
        <w:color w:val="000000" w:themeColor="text1"/>
        <w:sz w:val="20"/>
        <w:szCs w:val="20"/>
      </w:rPr>
      <w:t>South</w:t>
    </w:r>
    <w:r w:rsidRPr="00BA6C18">
      <w:rPr>
        <w:bCs/>
        <w:color w:val="000000" w:themeColor="text1"/>
        <w:sz w:val="20"/>
        <w:szCs w:val="20"/>
      </w:rPr>
      <w:t xml:space="preserve">), </w:t>
    </w:r>
    <w:r w:rsidR="008D791B">
      <w:rPr>
        <w:bCs/>
        <w:color w:val="000000" w:themeColor="text1"/>
        <w:sz w:val="20"/>
        <w:szCs w:val="20"/>
      </w:rPr>
      <w:t>Peninsula House</w:t>
    </w:r>
    <w:r w:rsidRPr="00BA6C18">
      <w:rPr>
        <w:bCs/>
        <w:color w:val="000000" w:themeColor="text1"/>
        <w:sz w:val="20"/>
        <w:szCs w:val="20"/>
      </w:rPr>
      <w:t xml:space="preserve">, </w:t>
    </w:r>
    <w:r w:rsidR="00B63EFA">
      <w:rPr>
        <w:bCs/>
        <w:color w:val="000000" w:themeColor="text1"/>
        <w:sz w:val="20"/>
        <w:szCs w:val="20"/>
      </w:rPr>
      <w:t>Kingsmill Drive,</w:t>
    </w:r>
    <w:r w:rsidRPr="00BA6C18">
      <w:rPr>
        <w:bCs/>
        <w:color w:val="000000" w:themeColor="text1"/>
        <w:sz w:val="20"/>
        <w:szCs w:val="20"/>
      </w:rPr>
      <w:t xml:space="preserve"> </w:t>
    </w:r>
  </w:p>
  <w:p w:rsidR="00BA6C18" w:rsidRDefault="00B63EFA" w:rsidP="00BA6C18">
    <w:pPr>
      <w:pStyle w:val="Default"/>
      <w:ind w:right="-2290"/>
      <w:rPr>
        <w:bCs/>
        <w:color w:val="000000" w:themeColor="text1"/>
        <w:sz w:val="20"/>
        <w:szCs w:val="20"/>
      </w:rPr>
    </w:pPr>
    <w:r>
      <w:rPr>
        <w:bCs/>
        <w:color w:val="000000" w:themeColor="text1"/>
        <w:sz w:val="20"/>
        <w:szCs w:val="20"/>
      </w:rPr>
      <w:t>Tamar View Industrial Estate</w:t>
    </w:r>
    <w:r w:rsidR="00BA6C18" w:rsidRPr="00BA6C18">
      <w:rPr>
        <w:bCs/>
        <w:color w:val="000000" w:themeColor="text1"/>
        <w:sz w:val="20"/>
        <w:szCs w:val="20"/>
      </w:rPr>
      <w:t xml:space="preserve">, </w:t>
    </w:r>
    <w:r>
      <w:rPr>
        <w:bCs/>
        <w:color w:val="000000" w:themeColor="text1"/>
        <w:sz w:val="20"/>
        <w:szCs w:val="20"/>
      </w:rPr>
      <w:t>Saltash</w:t>
    </w:r>
    <w:r w:rsidR="00BA6C18" w:rsidRPr="00BA6C18">
      <w:rPr>
        <w:bCs/>
        <w:color w:val="000000" w:themeColor="text1"/>
        <w:sz w:val="20"/>
        <w:szCs w:val="20"/>
      </w:rPr>
      <w:t xml:space="preserve"> </w:t>
    </w:r>
    <w:r>
      <w:rPr>
        <w:bCs/>
        <w:color w:val="000000" w:themeColor="text1"/>
        <w:sz w:val="20"/>
        <w:szCs w:val="20"/>
      </w:rPr>
      <w:t xml:space="preserve">PL12 6LE.  </w:t>
    </w:r>
    <w:r w:rsidR="008D791B">
      <w:rPr>
        <w:bCs/>
        <w:color w:val="000000" w:themeColor="text1"/>
        <w:sz w:val="20"/>
        <w:szCs w:val="20"/>
      </w:rPr>
      <w:t xml:space="preserve">Email: </w:t>
    </w:r>
    <w:hyperlink r:id="rId1" w:history="1">
      <w:r w:rsidR="008D791B" w:rsidRPr="007048AC">
        <w:rPr>
          <w:rStyle w:val="Hyperlink"/>
          <w:bCs/>
          <w:sz w:val="20"/>
          <w:szCs w:val="20"/>
        </w:rPr>
        <w:t>england.optometrysouthwest@nhs.net</w:t>
      </w:r>
    </w:hyperlink>
  </w:p>
  <w:p w:rsidR="00B63EFA" w:rsidRPr="00B63EFA" w:rsidRDefault="00B63EFA" w:rsidP="00BA6C18">
    <w:pPr>
      <w:pStyle w:val="Default"/>
      <w:ind w:right="-2290"/>
      <w:rPr>
        <w:bCs/>
        <w:color w:val="000000" w:themeColor="text1"/>
        <w:sz w:val="20"/>
        <w:szCs w:val="20"/>
      </w:rPr>
    </w:pPr>
  </w:p>
  <w:p w:rsidR="00BA6C18" w:rsidRDefault="00BA6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18" w:rsidRDefault="00BA6C18" w:rsidP="00BA6C18">
      <w:pPr>
        <w:spacing w:after="0" w:line="240" w:lineRule="auto"/>
      </w:pPr>
      <w:r>
        <w:separator/>
      </w:r>
    </w:p>
  </w:footnote>
  <w:footnote w:type="continuationSeparator" w:id="0">
    <w:p w:rsidR="00BA6C18" w:rsidRDefault="00BA6C18" w:rsidP="00BA6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860"/>
    <w:multiLevelType w:val="hybridMultilevel"/>
    <w:tmpl w:val="598CCBD0"/>
    <w:lvl w:ilvl="0" w:tplc="505C30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C1"/>
    <w:rsid w:val="002803BA"/>
    <w:rsid w:val="0046225C"/>
    <w:rsid w:val="00866032"/>
    <w:rsid w:val="008D791B"/>
    <w:rsid w:val="008F6625"/>
    <w:rsid w:val="00931AA3"/>
    <w:rsid w:val="00961141"/>
    <w:rsid w:val="00B63EFA"/>
    <w:rsid w:val="00BA6C18"/>
    <w:rsid w:val="00C82B0D"/>
    <w:rsid w:val="00D9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3BA"/>
    <w:pPr>
      <w:ind w:left="720"/>
      <w:contextualSpacing/>
    </w:pPr>
  </w:style>
  <w:style w:type="paragraph" w:customStyle="1" w:styleId="Default">
    <w:name w:val="Default"/>
    <w:rsid w:val="00BA6C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6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18"/>
  </w:style>
  <w:style w:type="paragraph" w:styleId="Footer">
    <w:name w:val="footer"/>
    <w:basedOn w:val="Normal"/>
    <w:link w:val="FooterChar"/>
    <w:uiPriority w:val="99"/>
    <w:unhideWhenUsed/>
    <w:rsid w:val="00BA6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18"/>
  </w:style>
  <w:style w:type="character" w:styleId="Hyperlink">
    <w:name w:val="Hyperlink"/>
    <w:basedOn w:val="DefaultParagraphFont"/>
    <w:uiPriority w:val="99"/>
    <w:unhideWhenUsed/>
    <w:rsid w:val="00B63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3BA"/>
    <w:pPr>
      <w:ind w:left="720"/>
      <w:contextualSpacing/>
    </w:pPr>
  </w:style>
  <w:style w:type="paragraph" w:customStyle="1" w:styleId="Default">
    <w:name w:val="Default"/>
    <w:rsid w:val="00BA6C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6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18"/>
  </w:style>
  <w:style w:type="paragraph" w:styleId="Footer">
    <w:name w:val="footer"/>
    <w:basedOn w:val="Normal"/>
    <w:link w:val="FooterChar"/>
    <w:uiPriority w:val="99"/>
    <w:unhideWhenUsed/>
    <w:rsid w:val="00BA6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18"/>
  </w:style>
  <w:style w:type="character" w:styleId="Hyperlink">
    <w:name w:val="Hyperlink"/>
    <w:basedOn w:val="DefaultParagraphFont"/>
    <w:uiPriority w:val="99"/>
    <w:unhideWhenUsed/>
    <w:rsid w:val="00B63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gland.optometrysouthwes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Cripps</dc:creator>
  <cp:lastModifiedBy>Sally Dutton</cp:lastModifiedBy>
  <cp:revision>4</cp:revision>
  <dcterms:created xsi:type="dcterms:W3CDTF">2015-09-03T13:08:00Z</dcterms:created>
  <dcterms:modified xsi:type="dcterms:W3CDTF">2018-10-24T12:15:00Z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-900181145</vt:i4>
  </property>
  <property fmtid="{D5CDD505-2E9C-101B-9397-08002B2CF9AE}" pid="3" name="_NewReviewCycle">
    <vt:lpwstr/>
  </property>
  <property fmtid="{D5CDD505-2E9C-101B-9397-08002B2CF9AE}" pid="4" name="_EmailSubject">
    <vt:lpwstr>Other Banking Declaration form</vt:lpwstr>
  </property>
  <property fmtid="{D5CDD505-2E9C-101B-9397-08002B2CF9AE}" pid="5" name="_AuthorEmail">
    <vt:lpwstr>Damien.Wallwork@asda.co.uk</vt:lpwstr>
  </property>
  <property fmtid="{D5CDD505-2E9C-101B-9397-08002B2CF9AE}" pid="6" name="_AuthorEmailDisplayName">
    <vt:lpwstr>Damien Wallwork</vt:lpwstr>
  </property>
  <property fmtid="{D5CDD505-2E9C-101B-9397-08002B2CF9AE}" pid="7" name="_PreviousAdHocReviewCycleID">
    <vt:i4>688817097</vt:i4>
  </property>
  <property fmtid="{D5CDD505-2E9C-101B-9397-08002B2CF9AE}" pid="8" name="_ReviewingToolsShownOnce">
    <vt:lpwstr/>
  </property>
</Properties>
</file>