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74" w:rsidRPr="00384005" w:rsidRDefault="00FC1A2C">
      <w:pPr>
        <w:pStyle w:val="Heading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  <w:sz w:val="28"/>
          <w:u w:val="single"/>
        </w:rPr>
      </w:pPr>
      <w:bookmarkStart w:id="0" w:name="_GoBack"/>
      <w:bookmarkEnd w:id="0"/>
      <w:r w:rsidRPr="00384005">
        <w:rPr>
          <w:rFonts w:ascii="Arial" w:hAnsi="Arial" w:cs="Arial"/>
          <w:sz w:val="28"/>
          <w:u w:val="single"/>
        </w:rPr>
        <w:t>Plymouth</w:t>
      </w:r>
      <w:r w:rsidR="000467F3" w:rsidRPr="00384005">
        <w:rPr>
          <w:rFonts w:ascii="Arial" w:hAnsi="Arial" w:cs="Arial"/>
          <w:sz w:val="28"/>
          <w:u w:val="single"/>
        </w:rPr>
        <w:t xml:space="preserve"> Community</w:t>
      </w:r>
      <w:r w:rsidR="00483974" w:rsidRPr="00384005">
        <w:rPr>
          <w:rFonts w:ascii="Arial" w:hAnsi="Arial" w:cs="Arial"/>
          <w:sz w:val="28"/>
          <w:u w:val="single"/>
        </w:rPr>
        <w:t xml:space="preserve"> Dental Service</w:t>
      </w:r>
    </w:p>
    <w:p w:rsidR="00FC1A2C" w:rsidRPr="00384005" w:rsidRDefault="00FC1A2C">
      <w:pPr>
        <w:pStyle w:val="Heading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  <w:sz w:val="28"/>
          <w:u w:val="single"/>
        </w:rPr>
      </w:pPr>
      <w:r w:rsidRPr="00384005">
        <w:rPr>
          <w:rFonts w:ascii="Arial" w:hAnsi="Arial" w:cs="Arial"/>
          <w:sz w:val="28"/>
          <w:u w:val="single"/>
        </w:rPr>
        <w:t xml:space="preserve"> General Anaesthesia Referral </w:t>
      </w:r>
    </w:p>
    <w:p w:rsidR="00FC1A2C" w:rsidRPr="00384005" w:rsidRDefault="00FC1A2C">
      <w:pPr>
        <w:pStyle w:val="Heading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  <w:b w:val="0"/>
          <w:sz w:val="24"/>
        </w:rPr>
      </w:pPr>
      <w:r w:rsidRPr="00384005">
        <w:rPr>
          <w:rFonts w:ascii="Arial" w:hAnsi="Arial" w:cs="Arial"/>
          <w:b w:val="0"/>
          <w:sz w:val="24"/>
        </w:rPr>
        <w:t>This service only provides extractions under GA for patients under 16yrs</w:t>
      </w:r>
    </w:p>
    <w:p w:rsidR="00FC1A2C" w:rsidRPr="00384005" w:rsidRDefault="00FC1A2C">
      <w:pPr>
        <w:pStyle w:val="BodyTextIndent2"/>
        <w:spacing w:before="120"/>
        <w:ind w:right="0" w:firstLine="0"/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2731"/>
        <w:gridCol w:w="743"/>
        <w:gridCol w:w="3474"/>
      </w:tblGrid>
      <w:tr w:rsidR="00FC1A2C" w:rsidRPr="00384005">
        <w:trPr>
          <w:trHeight w:val="918"/>
        </w:trPr>
        <w:tc>
          <w:tcPr>
            <w:tcW w:w="6204" w:type="dxa"/>
            <w:gridSpan w:val="2"/>
          </w:tcPr>
          <w:p w:rsidR="00FC1A2C" w:rsidRPr="00384005" w:rsidRDefault="00FC1A2C">
            <w:pPr>
              <w:pStyle w:val="Heading3"/>
              <w:rPr>
                <w:rFonts w:ascii="Arial" w:hAnsi="Arial" w:cs="Arial"/>
                <w:sz w:val="22"/>
              </w:rPr>
            </w:pPr>
            <w:r w:rsidRPr="00384005">
              <w:rPr>
                <w:rFonts w:ascii="Arial" w:hAnsi="Arial" w:cs="Arial"/>
                <w:sz w:val="22"/>
              </w:rPr>
              <w:t>Patient’s Name:</w:t>
            </w:r>
          </w:p>
        </w:tc>
        <w:tc>
          <w:tcPr>
            <w:tcW w:w="4217" w:type="dxa"/>
            <w:gridSpan w:val="2"/>
          </w:tcPr>
          <w:p w:rsidR="00FC1A2C" w:rsidRPr="00384005" w:rsidRDefault="00FC1A2C">
            <w:pPr>
              <w:pStyle w:val="Heading3"/>
              <w:rPr>
                <w:rFonts w:ascii="Arial" w:hAnsi="Arial" w:cs="Arial"/>
              </w:rPr>
            </w:pPr>
            <w:r w:rsidRPr="00384005">
              <w:rPr>
                <w:rFonts w:ascii="Arial" w:hAnsi="Arial" w:cs="Arial"/>
                <w:sz w:val="22"/>
              </w:rPr>
              <w:t>Date</w:t>
            </w:r>
            <w:r w:rsidRPr="00384005">
              <w:rPr>
                <w:rFonts w:ascii="Arial" w:hAnsi="Arial" w:cs="Arial"/>
              </w:rPr>
              <w:t xml:space="preserve"> </w:t>
            </w:r>
            <w:r w:rsidRPr="00384005">
              <w:rPr>
                <w:rFonts w:ascii="Arial" w:hAnsi="Arial" w:cs="Arial"/>
                <w:sz w:val="22"/>
              </w:rPr>
              <w:t>of</w:t>
            </w:r>
            <w:r w:rsidRPr="00384005">
              <w:rPr>
                <w:rFonts w:ascii="Arial" w:hAnsi="Arial" w:cs="Arial"/>
              </w:rPr>
              <w:t xml:space="preserve"> </w:t>
            </w:r>
            <w:r w:rsidRPr="00384005">
              <w:rPr>
                <w:rFonts w:ascii="Arial" w:hAnsi="Arial" w:cs="Arial"/>
                <w:sz w:val="22"/>
              </w:rPr>
              <w:t>Birth</w:t>
            </w:r>
            <w:r w:rsidRPr="00384005">
              <w:rPr>
                <w:rFonts w:ascii="Arial" w:hAnsi="Arial" w:cs="Arial"/>
              </w:rPr>
              <w:t>:</w:t>
            </w:r>
          </w:p>
        </w:tc>
      </w:tr>
      <w:tr w:rsidR="00FC1A2C" w:rsidRPr="00384005">
        <w:trPr>
          <w:cantSplit/>
          <w:trHeight w:val="1274"/>
        </w:trPr>
        <w:tc>
          <w:tcPr>
            <w:tcW w:w="6947" w:type="dxa"/>
            <w:gridSpan w:val="3"/>
          </w:tcPr>
          <w:p w:rsidR="00FC1A2C" w:rsidRPr="00384005" w:rsidRDefault="00FC1A2C">
            <w:pPr>
              <w:pStyle w:val="Heading3"/>
              <w:rPr>
                <w:rFonts w:ascii="Arial" w:hAnsi="Arial" w:cs="Arial"/>
              </w:rPr>
            </w:pPr>
            <w:r w:rsidRPr="00384005">
              <w:rPr>
                <w:rFonts w:ascii="Arial" w:hAnsi="Arial" w:cs="Arial"/>
                <w:sz w:val="22"/>
              </w:rPr>
              <w:t>Address</w:t>
            </w:r>
            <w:r w:rsidRPr="00384005">
              <w:rPr>
                <w:rFonts w:ascii="Arial" w:hAnsi="Arial" w:cs="Arial"/>
              </w:rPr>
              <w:t>:</w:t>
            </w:r>
          </w:p>
        </w:tc>
        <w:tc>
          <w:tcPr>
            <w:tcW w:w="3474" w:type="dxa"/>
          </w:tcPr>
          <w:p w:rsidR="00FC1A2C" w:rsidRPr="00384005" w:rsidRDefault="00FC1A2C">
            <w:pPr>
              <w:pStyle w:val="Heading3"/>
              <w:rPr>
                <w:rFonts w:ascii="Arial" w:hAnsi="Arial" w:cs="Arial"/>
              </w:rPr>
            </w:pPr>
            <w:r w:rsidRPr="00384005">
              <w:rPr>
                <w:rFonts w:ascii="Arial" w:hAnsi="Arial" w:cs="Arial"/>
                <w:sz w:val="22"/>
              </w:rPr>
              <w:t>Telephone</w:t>
            </w:r>
            <w:r w:rsidRPr="00384005">
              <w:rPr>
                <w:rFonts w:ascii="Arial" w:hAnsi="Arial" w:cs="Arial"/>
              </w:rPr>
              <w:t xml:space="preserve"> </w:t>
            </w:r>
            <w:r w:rsidRPr="00384005">
              <w:rPr>
                <w:rFonts w:ascii="Arial" w:hAnsi="Arial" w:cs="Arial"/>
                <w:sz w:val="22"/>
              </w:rPr>
              <w:t>Number</w:t>
            </w:r>
            <w:r w:rsidRPr="00384005">
              <w:rPr>
                <w:rFonts w:ascii="Arial" w:hAnsi="Arial" w:cs="Arial"/>
              </w:rPr>
              <w:t>:</w:t>
            </w:r>
          </w:p>
          <w:p w:rsidR="00FC1A2C" w:rsidRPr="00384005" w:rsidRDefault="00FC1A2C">
            <w:pPr>
              <w:rPr>
                <w:rFonts w:ascii="Arial" w:hAnsi="Arial" w:cs="Arial"/>
                <w:lang w:val="en-GB"/>
              </w:rPr>
            </w:pPr>
          </w:p>
          <w:p w:rsidR="00FC1A2C" w:rsidRPr="00384005" w:rsidRDefault="00FC1A2C">
            <w:pPr>
              <w:pStyle w:val="BodyTextIndent2"/>
              <w:ind w:firstLine="0"/>
              <w:rPr>
                <w:rFonts w:ascii="Arial" w:hAnsi="Arial" w:cs="Arial"/>
                <w:lang w:val="en-GB"/>
              </w:rPr>
            </w:pPr>
            <w:r w:rsidRPr="00384005">
              <w:rPr>
                <w:rFonts w:ascii="Arial" w:hAnsi="Arial" w:cs="Arial"/>
              </w:rPr>
              <w:t>Home</w:t>
            </w:r>
            <w:r w:rsidRPr="00384005">
              <w:rPr>
                <w:rFonts w:ascii="Arial" w:hAnsi="Arial" w:cs="Arial"/>
                <w:lang w:val="en-GB"/>
              </w:rPr>
              <w:t>:</w:t>
            </w:r>
          </w:p>
          <w:p w:rsidR="00FC1A2C" w:rsidRPr="00384005" w:rsidRDefault="00FC1A2C">
            <w:pPr>
              <w:rPr>
                <w:rFonts w:ascii="Arial" w:hAnsi="Arial" w:cs="Arial"/>
                <w:lang w:val="en-GB"/>
              </w:rPr>
            </w:pPr>
          </w:p>
          <w:p w:rsidR="00FC1A2C" w:rsidRDefault="00FC1A2C">
            <w:pPr>
              <w:pStyle w:val="BodyTextIndent2"/>
              <w:ind w:firstLine="0"/>
              <w:rPr>
                <w:rFonts w:ascii="Arial" w:hAnsi="Arial" w:cs="Arial"/>
              </w:rPr>
            </w:pPr>
            <w:r w:rsidRPr="00384005">
              <w:rPr>
                <w:rFonts w:ascii="Arial" w:hAnsi="Arial" w:cs="Arial"/>
              </w:rPr>
              <w:t>Mobile</w:t>
            </w:r>
          </w:p>
          <w:p w:rsidR="001D4BB0" w:rsidRPr="00384005" w:rsidRDefault="001D4BB0">
            <w:pPr>
              <w:pStyle w:val="BodyTextIndent2"/>
              <w:ind w:firstLine="0"/>
              <w:rPr>
                <w:rFonts w:ascii="Arial" w:hAnsi="Arial" w:cs="Arial"/>
                <w:lang w:val="en-GB"/>
              </w:rPr>
            </w:pPr>
          </w:p>
        </w:tc>
      </w:tr>
      <w:tr w:rsidR="00FC1A2C" w:rsidRPr="00384005">
        <w:trPr>
          <w:cantSplit/>
          <w:trHeight w:val="569"/>
        </w:trPr>
        <w:tc>
          <w:tcPr>
            <w:tcW w:w="3473" w:type="dxa"/>
          </w:tcPr>
          <w:p w:rsidR="00FC1A2C" w:rsidRPr="00384005" w:rsidRDefault="00FC1A2C">
            <w:pPr>
              <w:pStyle w:val="Heading3"/>
              <w:rPr>
                <w:rFonts w:ascii="Arial" w:hAnsi="Arial" w:cs="Arial"/>
                <w:b w:val="0"/>
                <w:sz w:val="16"/>
              </w:rPr>
            </w:pPr>
            <w:r w:rsidRPr="00384005">
              <w:rPr>
                <w:rFonts w:ascii="Arial" w:hAnsi="Arial" w:cs="Arial"/>
                <w:sz w:val="22"/>
              </w:rPr>
              <w:t>Postcode</w:t>
            </w:r>
            <w:r w:rsidRPr="00384005">
              <w:rPr>
                <w:rFonts w:ascii="Arial" w:hAnsi="Arial" w:cs="Arial"/>
                <w:b w:val="0"/>
                <w:sz w:val="16"/>
              </w:rPr>
              <w:t>:</w:t>
            </w:r>
          </w:p>
          <w:p w:rsidR="00FC1A2C" w:rsidRPr="00384005" w:rsidRDefault="00FC1A2C">
            <w:pPr>
              <w:pStyle w:val="BodyTextIndent2"/>
              <w:ind w:firstLine="0"/>
              <w:rPr>
                <w:rFonts w:ascii="Arial" w:hAnsi="Arial" w:cs="Arial"/>
              </w:rPr>
            </w:pPr>
          </w:p>
        </w:tc>
        <w:tc>
          <w:tcPr>
            <w:tcW w:w="3474" w:type="dxa"/>
            <w:gridSpan w:val="2"/>
          </w:tcPr>
          <w:p w:rsidR="00FC1A2C" w:rsidRPr="00384005" w:rsidRDefault="00FC1A2C">
            <w:pPr>
              <w:pStyle w:val="Heading3"/>
              <w:rPr>
                <w:rFonts w:ascii="Arial" w:hAnsi="Arial" w:cs="Arial"/>
              </w:rPr>
            </w:pPr>
            <w:r w:rsidRPr="00384005">
              <w:rPr>
                <w:rFonts w:ascii="Arial" w:hAnsi="Arial" w:cs="Arial"/>
                <w:sz w:val="22"/>
              </w:rPr>
              <w:t>NHS</w:t>
            </w:r>
            <w:r w:rsidRPr="00384005">
              <w:rPr>
                <w:rFonts w:ascii="Arial" w:hAnsi="Arial" w:cs="Arial"/>
                <w:b w:val="0"/>
              </w:rPr>
              <w:t xml:space="preserve"> </w:t>
            </w:r>
            <w:r w:rsidRPr="00384005">
              <w:rPr>
                <w:rFonts w:ascii="Arial" w:hAnsi="Arial" w:cs="Arial"/>
                <w:sz w:val="22"/>
              </w:rPr>
              <w:t>Number</w:t>
            </w:r>
            <w:r w:rsidRPr="00384005">
              <w:rPr>
                <w:rFonts w:ascii="Arial" w:hAnsi="Arial" w:cs="Arial"/>
                <w:b w:val="0"/>
              </w:rPr>
              <w:t>:</w:t>
            </w:r>
            <w:r w:rsidR="00FC4939" w:rsidRPr="003840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74" w:type="dxa"/>
          </w:tcPr>
          <w:p w:rsidR="00FC1A2C" w:rsidRPr="001D4BB0" w:rsidRDefault="001D4BB0">
            <w:pPr>
              <w:pStyle w:val="BodyTextIndent2"/>
              <w:ind w:firstLine="0"/>
              <w:rPr>
                <w:rFonts w:ascii="Arial" w:hAnsi="Arial" w:cs="Arial"/>
                <w:b/>
                <w:sz w:val="20"/>
              </w:rPr>
            </w:pPr>
            <w:r w:rsidRPr="0056017D">
              <w:rPr>
                <w:rFonts w:ascii="Arial" w:hAnsi="Arial" w:cs="Arial"/>
                <w:b/>
                <w:sz w:val="22"/>
                <w:szCs w:val="22"/>
              </w:rPr>
              <w:t>Parental Responsibility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FC1A2C" w:rsidRPr="00384005" w:rsidRDefault="00FC1A2C">
      <w:pPr>
        <w:widowControl w:val="0"/>
        <w:ind w:right="-1468"/>
        <w:rPr>
          <w:rFonts w:ascii="Arial" w:hAnsi="Arial" w:cs="Arial"/>
          <w:b/>
          <w:snapToGrid w:val="0"/>
          <w:sz w:val="18"/>
        </w:rPr>
      </w:pPr>
      <w:r w:rsidRPr="00384005">
        <w:rPr>
          <w:rFonts w:ascii="Arial" w:hAnsi="Arial" w:cs="Arial"/>
          <w:b/>
          <w:snapToGrid w:val="0"/>
          <w:sz w:val="18"/>
        </w:rPr>
        <w:t xml:space="preserve">Please would you extract the following teeth, under General </w:t>
      </w:r>
      <w:r w:rsidR="001D4BB0">
        <w:rPr>
          <w:rFonts w:ascii="Arial" w:hAnsi="Arial" w:cs="Arial"/>
          <w:b/>
          <w:snapToGrid w:val="0"/>
          <w:sz w:val="18"/>
        </w:rPr>
        <w:t>Anaesthesia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FC1A2C" w:rsidRPr="00384005">
        <w:trPr>
          <w:trHeight w:val="695"/>
        </w:trPr>
        <w:tc>
          <w:tcPr>
            <w:tcW w:w="5210" w:type="dxa"/>
          </w:tcPr>
          <w:p w:rsidR="00FC1A2C" w:rsidRPr="00384005" w:rsidRDefault="00FC1A2C">
            <w:pPr>
              <w:pStyle w:val="BodyTextIndent2"/>
              <w:ind w:firstLine="0"/>
              <w:rPr>
                <w:rFonts w:ascii="Arial" w:hAnsi="Arial" w:cs="Arial"/>
              </w:rPr>
            </w:pPr>
          </w:p>
        </w:tc>
        <w:tc>
          <w:tcPr>
            <w:tcW w:w="5211" w:type="dxa"/>
          </w:tcPr>
          <w:p w:rsidR="00FC1A2C" w:rsidRPr="00384005" w:rsidRDefault="00FC1A2C">
            <w:pPr>
              <w:pStyle w:val="BodyTextIndent2"/>
              <w:ind w:firstLine="0"/>
              <w:rPr>
                <w:rFonts w:ascii="Arial" w:hAnsi="Arial" w:cs="Arial"/>
              </w:rPr>
            </w:pPr>
          </w:p>
        </w:tc>
      </w:tr>
      <w:tr w:rsidR="00FC1A2C" w:rsidRPr="00384005">
        <w:trPr>
          <w:trHeight w:val="621"/>
        </w:trPr>
        <w:tc>
          <w:tcPr>
            <w:tcW w:w="5210" w:type="dxa"/>
          </w:tcPr>
          <w:p w:rsidR="00FC1A2C" w:rsidRPr="00384005" w:rsidRDefault="00FC1A2C">
            <w:pPr>
              <w:pStyle w:val="BodyTextIndent2"/>
              <w:ind w:firstLine="0"/>
              <w:rPr>
                <w:rFonts w:ascii="Arial" w:hAnsi="Arial" w:cs="Arial"/>
              </w:rPr>
            </w:pPr>
          </w:p>
        </w:tc>
        <w:tc>
          <w:tcPr>
            <w:tcW w:w="5211" w:type="dxa"/>
          </w:tcPr>
          <w:p w:rsidR="00FC1A2C" w:rsidRPr="00384005" w:rsidRDefault="00FC1A2C">
            <w:pPr>
              <w:pStyle w:val="BodyTextIndent2"/>
              <w:ind w:firstLine="0"/>
              <w:rPr>
                <w:rFonts w:ascii="Arial" w:hAnsi="Arial" w:cs="Arial"/>
              </w:rPr>
            </w:pPr>
          </w:p>
        </w:tc>
      </w:tr>
    </w:tbl>
    <w:p w:rsidR="00FC1A2C" w:rsidRPr="00384005" w:rsidRDefault="00FC1A2C">
      <w:pPr>
        <w:pStyle w:val="BodyTextIndent2"/>
        <w:ind w:right="-143" w:firstLine="0"/>
        <w:jc w:val="right"/>
        <w:rPr>
          <w:rFonts w:ascii="Arial" w:hAnsi="Arial" w:cs="Arial"/>
          <w:b/>
          <w:snapToGrid w:val="0"/>
          <w:sz w:val="18"/>
        </w:rPr>
      </w:pPr>
      <w:r w:rsidRPr="00384005">
        <w:rPr>
          <w:rFonts w:ascii="Arial" w:hAnsi="Arial" w:cs="Arial"/>
          <w:b/>
          <w:snapToGrid w:val="0"/>
          <w:sz w:val="18"/>
        </w:rPr>
        <w:t>(use upper case letters for deciduous teeth)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FC1A2C" w:rsidRPr="00384005">
        <w:trPr>
          <w:trHeight w:val="1194"/>
        </w:trPr>
        <w:tc>
          <w:tcPr>
            <w:tcW w:w="10421" w:type="dxa"/>
          </w:tcPr>
          <w:p w:rsidR="00FC1A2C" w:rsidRPr="00384005" w:rsidRDefault="00FC1A2C">
            <w:pPr>
              <w:widowControl w:val="0"/>
              <w:ind w:right="-1468"/>
              <w:rPr>
                <w:rFonts w:ascii="Arial" w:hAnsi="Arial" w:cs="Arial"/>
                <w:b/>
                <w:snapToGrid w:val="0"/>
                <w:sz w:val="16"/>
              </w:rPr>
            </w:pPr>
            <w:r w:rsidRPr="00384005">
              <w:rPr>
                <w:rFonts w:ascii="Arial" w:hAnsi="Arial" w:cs="Arial"/>
                <w:b/>
                <w:sz w:val="18"/>
                <w:lang w:val="en-GB"/>
              </w:rPr>
              <w:t>Please repeat the extractions required, in long hand</w:t>
            </w:r>
          </w:p>
        </w:tc>
      </w:tr>
    </w:tbl>
    <w:p w:rsidR="00FC1A2C" w:rsidRPr="00384005" w:rsidRDefault="00FC1A2C">
      <w:pPr>
        <w:widowControl w:val="0"/>
        <w:ind w:right="-1468" w:firstLine="63"/>
        <w:rPr>
          <w:rFonts w:ascii="Arial" w:hAnsi="Arial" w:cs="Arial"/>
          <w:snapToGrid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233"/>
      </w:tblGrid>
      <w:tr w:rsidR="00FC1A2C" w:rsidRPr="00384005">
        <w:tc>
          <w:tcPr>
            <w:tcW w:w="8188" w:type="dxa"/>
          </w:tcPr>
          <w:p w:rsidR="00FC1A2C" w:rsidRPr="00384005" w:rsidRDefault="00FC1A2C">
            <w:pPr>
              <w:widowControl w:val="0"/>
              <w:ind w:right="175"/>
              <w:rPr>
                <w:rFonts w:ascii="Arial" w:hAnsi="Arial" w:cs="Arial"/>
                <w:snapToGrid w:val="0"/>
                <w:sz w:val="16"/>
              </w:rPr>
            </w:pPr>
            <w:r w:rsidRPr="00384005">
              <w:rPr>
                <w:rFonts w:ascii="Arial" w:hAnsi="Arial" w:cs="Arial"/>
                <w:b/>
                <w:sz w:val="18"/>
                <w:lang w:val="en-GB"/>
              </w:rPr>
              <w:t xml:space="preserve">I will include an </w:t>
            </w:r>
            <w:proofErr w:type="gramStart"/>
            <w:r w:rsidRPr="00384005">
              <w:rPr>
                <w:rFonts w:ascii="Arial" w:hAnsi="Arial" w:cs="Arial"/>
                <w:b/>
                <w:sz w:val="18"/>
                <w:lang w:val="en-GB"/>
              </w:rPr>
              <w:t>OPTG  X</w:t>
            </w:r>
            <w:proofErr w:type="gramEnd"/>
            <w:r w:rsidRPr="00384005">
              <w:rPr>
                <w:rFonts w:ascii="Arial" w:hAnsi="Arial" w:cs="Arial"/>
                <w:b/>
                <w:sz w:val="18"/>
                <w:lang w:val="en-GB"/>
              </w:rPr>
              <w:t xml:space="preserve"> ray</w:t>
            </w:r>
            <w:r w:rsidR="00483974" w:rsidRPr="00384005">
              <w:rPr>
                <w:rFonts w:ascii="Arial" w:hAnsi="Arial" w:cs="Arial"/>
                <w:b/>
                <w:sz w:val="18"/>
                <w:lang w:val="en-GB"/>
              </w:rPr>
              <w:t>( vinyl, digital or paper copy)</w:t>
            </w:r>
            <w:r w:rsidRPr="00384005">
              <w:rPr>
                <w:rFonts w:ascii="Arial" w:hAnsi="Arial" w:cs="Arial"/>
                <w:b/>
                <w:sz w:val="18"/>
                <w:lang w:val="en-GB"/>
              </w:rPr>
              <w:t xml:space="preserve"> if permanent teeth are to be extracted; I understand that this</w:t>
            </w:r>
            <w:r w:rsidRPr="00384005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384005">
              <w:rPr>
                <w:rFonts w:ascii="Arial" w:hAnsi="Arial" w:cs="Arial"/>
                <w:b/>
                <w:sz w:val="18"/>
                <w:lang w:val="en-GB"/>
              </w:rPr>
              <w:t>will be sent back to me in due course</w:t>
            </w:r>
          </w:p>
        </w:tc>
        <w:tc>
          <w:tcPr>
            <w:tcW w:w="2233" w:type="dxa"/>
          </w:tcPr>
          <w:p w:rsidR="001D4BB0" w:rsidRDefault="00FC1A2C" w:rsidP="001D4BB0">
            <w:pPr>
              <w:pStyle w:val="Heading4"/>
              <w:jc w:val="left"/>
              <w:rPr>
                <w:rFonts w:ascii="Arial" w:hAnsi="Arial" w:cs="Arial"/>
              </w:rPr>
            </w:pPr>
            <w:r w:rsidRPr="00384005">
              <w:rPr>
                <w:rFonts w:ascii="Arial" w:hAnsi="Arial" w:cs="Arial"/>
              </w:rPr>
              <w:t>Yes</w:t>
            </w:r>
            <w:r w:rsidR="001D4BB0">
              <w:rPr>
                <w:rFonts w:ascii="Arial" w:hAnsi="Arial" w:cs="Arial"/>
              </w:rPr>
              <w:t xml:space="preserve"> </w:t>
            </w:r>
            <w:r w:rsidRPr="00384005">
              <w:rPr>
                <w:rFonts w:ascii="Arial" w:hAnsi="Arial" w:cs="Arial"/>
              </w:rPr>
              <w:t>/</w:t>
            </w:r>
            <w:r w:rsidR="001D4BB0">
              <w:rPr>
                <w:rFonts w:ascii="Arial" w:hAnsi="Arial" w:cs="Arial"/>
              </w:rPr>
              <w:t xml:space="preserve"> </w:t>
            </w:r>
            <w:r w:rsidRPr="00384005">
              <w:rPr>
                <w:rFonts w:ascii="Arial" w:hAnsi="Arial" w:cs="Arial"/>
              </w:rPr>
              <w:t>No</w:t>
            </w:r>
            <w:r w:rsidR="001D4BB0">
              <w:rPr>
                <w:rFonts w:ascii="Arial" w:hAnsi="Arial" w:cs="Arial"/>
              </w:rPr>
              <w:t xml:space="preserve"> /</w:t>
            </w:r>
          </w:p>
          <w:p w:rsidR="00FC1A2C" w:rsidRPr="00384005" w:rsidRDefault="001D4BB0" w:rsidP="001D4BB0">
            <w:pPr>
              <w:pStyle w:val="Heading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Not available </w:t>
            </w:r>
          </w:p>
          <w:p w:rsidR="00FC1A2C" w:rsidRPr="00384005" w:rsidRDefault="00FC1A2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vertAlign w:val="superscript"/>
              </w:rPr>
            </w:pPr>
          </w:p>
        </w:tc>
      </w:tr>
    </w:tbl>
    <w:p w:rsidR="00FC1A2C" w:rsidRPr="00384005" w:rsidRDefault="00FC1A2C">
      <w:pPr>
        <w:widowControl w:val="0"/>
        <w:ind w:right="-1468" w:firstLine="63"/>
        <w:rPr>
          <w:rFonts w:ascii="Arial" w:hAnsi="Arial" w:cs="Arial"/>
          <w:snapToGrid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FC1A2C" w:rsidRPr="00384005">
        <w:tc>
          <w:tcPr>
            <w:tcW w:w="10421" w:type="dxa"/>
          </w:tcPr>
          <w:p w:rsidR="00FC1A2C" w:rsidRPr="00384005" w:rsidRDefault="00FC1A2C">
            <w:pPr>
              <w:pStyle w:val="Heading5"/>
              <w:rPr>
                <w:rFonts w:ascii="Arial" w:hAnsi="Arial" w:cs="Arial"/>
              </w:rPr>
            </w:pPr>
            <w:r w:rsidRPr="00384005">
              <w:rPr>
                <w:rFonts w:ascii="Arial" w:hAnsi="Arial" w:cs="Arial"/>
              </w:rPr>
              <w:t>Medical History of Patient</w:t>
            </w:r>
          </w:p>
          <w:p w:rsidR="00FC1A2C" w:rsidRPr="00384005" w:rsidRDefault="001D4BB0">
            <w:pPr>
              <w:widowControl w:val="0"/>
              <w:ind w:right="-1468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 xml:space="preserve">Please ensure that the </w:t>
            </w:r>
            <w:r w:rsidR="00BF0A9F">
              <w:rPr>
                <w:rFonts w:ascii="Arial" w:hAnsi="Arial" w:cs="Arial"/>
                <w:b/>
                <w:sz w:val="18"/>
                <w:lang w:val="en-GB"/>
              </w:rPr>
              <w:t xml:space="preserve">PCDS </w:t>
            </w:r>
            <w:r w:rsidR="00FC1A2C" w:rsidRPr="00384005">
              <w:rPr>
                <w:rFonts w:ascii="Arial" w:hAnsi="Arial" w:cs="Arial"/>
                <w:b/>
                <w:sz w:val="18"/>
                <w:lang w:val="en-GB"/>
              </w:rPr>
              <w:t>medical history</w:t>
            </w:r>
            <w:r>
              <w:rPr>
                <w:rFonts w:ascii="Arial" w:hAnsi="Arial" w:cs="Arial"/>
                <w:b/>
                <w:sz w:val="18"/>
                <w:lang w:val="en-GB"/>
              </w:rPr>
              <w:t xml:space="preserve"> form enclosed with this referral</w:t>
            </w:r>
            <w:r w:rsidR="00FC1A2C" w:rsidRPr="00384005">
              <w:rPr>
                <w:rFonts w:ascii="Arial" w:hAnsi="Arial" w:cs="Arial"/>
                <w:b/>
                <w:sz w:val="18"/>
                <w:lang w:val="en-GB"/>
              </w:rPr>
              <w:t xml:space="preserve"> is co</w:t>
            </w:r>
            <w:r>
              <w:rPr>
                <w:rFonts w:ascii="Arial" w:hAnsi="Arial" w:cs="Arial"/>
                <w:b/>
                <w:sz w:val="18"/>
                <w:lang w:val="en-GB"/>
              </w:rPr>
              <w:t>mpleted, checked, dated</w:t>
            </w:r>
            <w:r w:rsidR="00FC1A2C" w:rsidRPr="00384005">
              <w:rPr>
                <w:rFonts w:ascii="Arial" w:hAnsi="Arial" w:cs="Arial"/>
                <w:b/>
                <w:sz w:val="18"/>
                <w:lang w:val="en-GB"/>
              </w:rPr>
              <w:t xml:space="preserve"> and signed</w:t>
            </w:r>
          </w:p>
        </w:tc>
      </w:tr>
    </w:tbl>
    <w:p w:rsidR="00FC1A2C" w:rsidRPr="00384005" w:rsidRDefault="00FC1A2C">
      <w:pPr>
        <w:widowControl w:val="0"/>
        <w:ind w:right="-1468" w:firstLine="63"/>
        <w:rPr>
          <w:rFonts w:ascii="Arial" w:hAnsi="Arial" w:cs="Arial"/>
          <w:snapToGrid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FC1A2C" w:rsidRPr="00384005">
        <w:trPr>
          <w:trHeight w:val="1229"/>
        </w:trPr>
        <w:tc>
          <w:tcPr>
            <w:tcW w:w="10421" w:type="dxa"/>
          </w:tcPr>
          <w:p w:rsidR="00FC1A2C" w:rsidRPr="00384005" w:rsidRDefault="00FC1A2C">
            <w:pPr>
              <w:widowControl w:val="0"/>
              <w:ind w:right="-1468"/>
              <w:rPr>
                <w:rFonts w:ascii="Arial" w:hAnsi="Arial" w:cs="Arial"/>
                <w:snapToGrid w:val="0"/>
                <w:sz w:val="16"/>
              </w:rPr>
            </w:pPr>
            <w:r w:rsidRPr="00384005">
              <w:rPr>
                <w:rFonts w:ascii="Arial" w:hAnsi="Arial" w:cs="Arial"/>
                <w:sz w:val="18"/>
                <w:lang w:val="en-GB"/>
              </w:rPr>
              <w:t>Relevant Past Dental History of Patient</w:t>
            </w:r>
          </w:p>
        </w:tc>
      </w:tr>
    </w:tbl>
    <w:p w:rsidR="00FC1A2C" w:rsidRPr="00384005" w:rsidRDefault="00FC1A2C">
      <w:pPr>
        <w:widowControl w:val="0"/>
        <w:ind w:right="-1468" w:firstLine="63"/>
        <w:rPr>
          <w:rFonts w:ascii="Arial" w:hAnsi="Arial" w:cs="Arial"/>
          <w:b/>
          <w:snapToGrid w:val="0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169"/>
        <w:gridCol w:w="3474"/>
      </w:tblGrid>
      <w:tr w:rsidR="00FC1A2C" w:rsidRPr="00384005" w:rsidTr="0056017D">
        <w:trPr>
          <w:trHeight w:val="517"/>
        </w:trPr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A2C" w:rsidRPr="00384005" w:rsidRDefault="00FC1A2C">
            <w:pPr>
              <w:widowControl w:val="0"/>
              <w:ind w:right="-1"/>
              <w:rPr>
                <w:rFonts w:ascii="Arial" w:hAnsi="Arial" w:cs="Arial"/>
                <w:b/>
                <w:snapToGrid w:val="0"/>
                <w:sz w:val="16"/>
              </w:rPr>
            </w:pPr>
            <w:r w:rsidRPr="00384005">
              <w:rPr>
                <w:rFonts w:ascii="Arial" w:hAnsi="Arial" w:cs="Arial"/>
                <w:b/>
                <w:snapToGrid w:val="0"/>
                <w:sz w:val="18"/>
              </w:rPr>
              <w:t>I have discussed the risks of General Anaesthesia with the patient and their parent/legal guardian, and made them aware of alternative forms of pain control.  I consider General Anaesthesia to be necessary because:</w:t>
            </w:r>
          </w:p>
        </w:tc>
      </w:tr>
      <w:tr w:rsidR="00FC1A2C" w:rsidRPr="00384005">
        <w:trPr>
          <w:gridAfter w:val="1"/>
          <w:wAfter w:w="3474" w:type="dxa"/>
          <w:trHeight w:val="240"/>
        </w:trPr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FC1A2C" w:rsidRPr="00384005" w:rsidRDefault="00FC1A2C">
            <w:pPr>
              <w:widowControl w:val="0"/>
              <w:numPr>
                <w:ilvl w:val="0"/>
                <w:numId w:val="3"/>
              </w:numPr>
              <w:ind w:right="-1468" w:hanging="720"/>
              <w:rPr>
                <w:rFonts w:ascii="Arial" w:hAnsi="Arial" w:cs="Arial"/>
                <w:snapToGrid w:val="0"/>
                <w:sz w:val="16"/>
              </w:rPr>
            </w:pPr>
            <w:r w:rsidRPr="00384005">
              <w:rPr>
                <w:rFonts w:ascii="Arial" w:hAnsi="Arial" w:cs="Arial"/>
                <w:snapToGrid w:val="0"/>
                <w:sz w:val="16"/>
              </w:rPr>
              <w:t>The patient is too young to accept local analgesia</w:t>
            </w:r>
          </w:p>
        </w:tc>
        <w:tc>
          <w:tcPr>
            <w:tcW w:w="1169" w:type="dxa"/>
          </w:tcPr>
          <w:p w:rsidR="00FC1A2C" w:rsidRPr="00384005" w:rsidRDefault="00FC1A2C">
            <w:pPr>
              <w:widowControl w:val="0"/>
              <w:ind w:right="-1468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C1A2C" w:rsidRPr="00384005">
        <w:trPr>
          <w:gridAfter w:val="1"/>
          <w:wAfter w:w="3474" w:type="dxa"/>
          <w:trHeight w:val="240"/>
        </w:trPr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FC1A2C" w:rsidRPr="00384005" w:rsidRDefault="00FC1A2C">
            <w:pPr>
              <w:widowControl w:val="0"/>
              <w:numPr>
                <w:ilvl w:val="0"/>
                <w:numId w:val="3"/>
              </w:numPr>
              <w:ind w:right="-1468" w:hanging="720"/>
              <w:rPr>
                <w:rFonts w:ascii="Arial" w:hAnsi="Arial" w:cs="Arial"/>
                <w:snapToGrid w:val="0"/>
                <w:sz w:val="16"/>
              </w:rPr>
            </w:pPr>
            <w:r w:rsidRPr="00384005">
              <w:rPr>
                <w:rFonts w:ascii="Arial" w:hAnsi="Arial" w:cs="Arial"/>
                <w:snapToGrid w:val="0"/>
                <w:sz w:val="16"/>
              </w:rPr>
              <w:t>The patient requires multiple extractions</w:t>
            </w:r>
          </w:p>
        </w:tc>
        <w:tc>
          <w:tcPr>
            <w:tcW w:w="1169" w:type="dxa"/>
          </w:tcPr>
          <w:p w:rsidR="00FC1A2C" w:rsidRPr="00384005" w:rsidRDefault="00FC1A2C">
            <w:pPr>
              <w:widowControl w:val="0"/>
              <w:ind w:right="-1468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C1A2C" w:rsidRPr="00384005">
        <w:trPr>
          <w:gridAfter w:val="1"/>
          <w:wAfter w:w="3474" w:type="dxa"/>
          <w:trHeight w:val="240"/>
        </w:trPr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FC1A2C" w:rsidRPr="00384005" w:rsidRDefault="00FC1A2C">
            <w:pPr>
              <w:widowControl w:val="0"/>
              <w:numPr>
                <w:ilvl w:val="0"/>
                <w:numId w:val="3"/>
              </w:numPr>
              <w:ind w:right="-1468" w:hanging="720"/>
              <w:rPr>
                <w:rFonts w:ascii="Arial" w:hAnsi="Arial" w:cs="Arial"/>
                <w:snapToGrid w:val="0"/>
                <w:sz w:val="16"/>
              </w:rPr>
            </w:pPr>
            <w:r w:rsidRPr="00384005">
              <w:rPr>
                <w:rFonts w:ascii="Arial" w:hAnsi="Arial" w:cs="Arial"/>
                <w:snapToGrid w:val="0"/>
                <w:sz w:val="16"/>
              </w:rPr>
              <w:t>They have an acute infection with cellulitis</w:t>
            </w:r>
          </w:p>
        </w:tc>
        <w:tc>
          <w:tcPr>
            <w:tcW w:w="1169" w:type="dxa"/>
            <w:tcBorders>
              <w:bottom w:val="nil"/>
            </w:tcBorders>
          </w:tcPr>
          <w:p w:rsidR="00FC1A2C" w:rsidRPr="00384005" w:rsidRDefault="00FC1A2C">
            <w:pPr>
              <w:widowControl w:val="0"/>
              <w:ind w:right="-1468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C1A2C" w:rsidRPr="00384005">
        <w:trPr>
          <w:gridAfter w:val="1"/>
          <w:wAfter w:w="3474" w:type="dxa"/>
          <w:trHeight w:val="67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C1A2C" w:rsidRPr="00384005" w:rsidRDefault="00FC1A2C">
            <w:pPr>
              <w:widowControl w:val="0"/>
              <w:numPr>
                <w:ilvl w:val="0"/>
                <w:numId w:val="3"/>
              </w:numPr>
              <w:ind w:right="-1468" w:hanging="720"/>
              <w:rPr>
                <w:rFonts w:ascii="Arial" w:hAnsi="Arial" w:cs="Arial"/>
                <w:snapToGrid w:val="0"/>
                <w:sz w:val="16"/>
              </w:rPr>
            </w:pPr>
            <w:r w:rsidRPr="00384005">
              <w:rPr>
                <w:rFonts w:ascii="Arial" w:hAnsi="Arial" w:cs="Arial"/>
                <w:snapToGrid w:val="0"/>
                <w:sz w:val="16"/>
              </w:rPr>
              <w:t>Other, please explain below: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:rsidR="00FC1A2C" w:rsidRPr="00384005" w:rsidRDefault="00FC1A2C">
            <w:pPr>
              <w:widowControl w:val="0"/>
              <w:ind w:right="-1468"/>
              <w:rPr>
                <w:rFonts w:ascii="Arial" w:hAnsi="Arial" w:cs="Arial"/>
                <w:snapToGrid w:val="0"/>
                <w:sz w:val="16"/>
              </w:rPr>
            </w:pPr>
          </w:p>
        </w:tc>
      </w:tr>
    </w:tbl>
    <w:p w:rsidR="00FC1A2C" w:rsidRPr="00384005" w:rsidRDefault="00FC1A2C">
      <w:pPr>
        <w:widowControl w:val="0"/>
        <w:ind w:right="-1468" w:firstLine="63"/>
        <w:rPr>
          <w:rFonts w:ascii="Arial" w:hAnsi="Arial" w:cs="Arial"/>
          <w:snapToGrid w:val="0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FC1A2C" w:rsidRPr="00384005">
        <w:tc>
          <w:tcPr>
            <w:tcW w:w="5210" w:type="dxa"/>
          </w:tcPr>
          <w:p w:rsidR="00FC1A2C" w:rsidRPr="00384005" w:rsidRDefault="001D4BB0">
            <w:pPr>
              <w:widowControl w:val="0"/>
              <w:ind w:right="-1468"/>
              <w:rPr>
                <w:rFonts w:ascii="Arial" w:hAnsi="Arial" w:cs="Arial"/>
                <w:b/>
                <w:snapToGrid w:val="0"/>
                <w:sz w:val="16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Name and </w:t>
            </w:r>
            <w:r w:rsidR="00FC1A2C" w:rsidRPr="00384005">
              <w:rPr>
                <w:rFonts w:ascii="Arial" w:hAnsi="Arial" w:cs="Arial"/>
                <w:b/>
                <w:lang w:val="en-GB"/>
              </w:rPr>
              <w:t>Signature of Referring Dentist:</w:t>
            </w:r>
          </w:p>
        </w:tc>
        <w:tc>
          <w:tcPr>
            <w:tcW w:w="5211" w:type="dxa"/>
          </w:tcPr>
          <w:p w:rsidR="00FC1A2C" w:rsidRPr="00384005" w:rsidRDefault="00FC1A2C">
            <w:pPr>
              <w:widowControl w:val="0"/>
              <w:ind w:right="-1468"/>
              <w:rPr>
                <w:rFonts w:ascii="Arial" w:hAnsi="Arial" w:cs="Arial"/>
                <w:b/>
                <w:snapToGrid w:val="0"/>
                <w:sz w:val="16"/>
              </w:rPr>
            </w:pPr>
            <w:r w:rsidRPr="00384005">
              <w:rPr>
                <w:rFonts w:ascii="Arial" w:hAnsi="Arial" w:cs="Arial"/>
                <w:b/>
                <w:lang w:val="en-GB"/>
              </w:rPr>
              <w:t>Practice Stamp:</w:t>
            </w:r>
          </w:p>
        </w:tc>
      </w:tr>
      <w:tr w:rsidR="00FC1A2C" w:rsidRPr="00384005">
        <w:trPr>
          <w:trHeight w:val="1627"/>
        </w:trPr>
        <w:tc>
          <w:tcPr>
            <w:tcW w:w="5210" w:type="dxa"/>
            <w:vAlign w:val="bottom"/>
          </w:tcPr>
          <w:p w:rsidR="00FC1A2C" w:rsidRPr="00384005" w:rsidRDefault="00FC1A2C">
            <w:pPr>
              <w:widowControl w:val="0"/>
              <w:ind w:right="-1"/>
              <w:rPr>
                <w:rFonts w:ascii="Arial" w:hAnsi="Arial" w:cs="Arial"/>
                <w:lang w:val="en-GB"/>
              </w:rPr>
            </w:pPr>
            <w:r w:rsidRPr="00384005">
              <w:rPr>
                <w:rFonts w:ascii="Arial" w:hAnsi="Arial" w:cs="Arial"/>
                <w:snapToGrid w:val="0"/>
                <w:sz w:val="16"/>
              </w:rPr>
              <w:t>Date</w:t>
            </w:r>
            <w:r w:rsidRPr="00384005">
              <w:rPr>
                <w:rFonts w:ascii="Arial" w:hAnsi="Arial" w:cs="Arial"/>
              </w:rPr>
              <w:t>:</w:t>
            </w:r>
          </w:p>
        </w:tc>
        <w:tc>
          <w:tcPr>
            <w:tcW w:w="5211" w:type="dxa"/>
          </w:tcPr>
          <w:p w:rsidR="00FC1A2C" w:rsidRPr="00384005" w:rsidRDefault="00FC1A2C">
            <w:pPr>
              <w:widowControl w:val="0"/>
              <w:ind w:right="-1468"/>
              <w:rPr>
                <w:rFonts w:ascii="Arial" w:hAnsi="Arial" w:cs="Arial"/>
                <w:lang w:val="en-GB"/>
              </w:rPr>
            </w:pPr>
          </w:p>
        </w:tc>
      </w:tr>
    </w:tbl>
    <w:p w:rsidR="0056017D" w:rsidRDefault="0056017D">
      <w:pPr>
        <w:widowControl w:val="0"/>
        <w:ind w:right="-1468" w:firstLine="63"/>
        <w:rPr>
          <w:rFonts w:ascii="Arial" w:hAnsi="Arial" w:cs="Arial"/>
          <w:b/>
          <w:snapToGrid w:val="0"/>
          <w:sz w:val="16"/>
        </w:rPr>
      </w:pPr>
    </w:p>
    <w:p w:rsidR="00E041D1" w:rsidRDefault="00E041D1">
      <w:pPr>
        <w:widowControl w:val="0"/>
        <w:ind w:right="-1468" w:firstLine="63"/>
        <w:rPr>
          <w:rFonts w:ascii="Arial" w:hAnsi="Arial" w:cs="Arial"/>
          <w:b/>
          <w:snapToGrid w:val="0"/>
          <w:sz w:val="16"/>
        </w:rPr>
      </w:pPr>
    </w:p>
    <w:p w:rsidR="00E041D1" w:rsidRDefault="00FC1A2C">
      <w:pPr>
        <w:widowControl w:val="0"/>
        <w:ind w:right="-1468" w:firstLine="63"/>
        <w:rPr>
          <w:rFonts w:ascii="Arial" w:hAnsi="Arial" w:cs="Arial"/>
          <w:b/>
          <w:snapToGrid w:val="0"/>
          <w:sz w:val="16"/>
        </w:rPr>
      </w:pPr>
      <w:r w:rsidRPr="00384005">
        <w:rPr>
          <w:rFonts w:ascii="Arial" w:hAnsi="Arial" w:cs="Arial"/>
          <w:b/>
          <w:snapToGrid w:val="0"/>
          <w:sz w:val="16"/>
        </w:rPr>
        <w:t xml:space="preserve">NB: All referral for General Anaesthesia must be on this form, </w:t>
      </w:r>
      <w:proofErr w:type="gramStart"/>
      <w:r w:rsidRPr="00384005">
        <w:rPr>
          <w:rFonts w:ascii="Arial" w:hAnsi="Arial" w:cs="Arial"/>
          <w:b/>
          <w:snapToGrid w:val="0"/>
          <w:sz w:val="16"/>
        </w:rPr>
        <w:t>in order to</w:t>
      </w:r>
      <w:proofErr w:type="gramEnd"/>
      <w:r w:rsidRPr="00384005">
        <w:rPr>
          <w:rFonts w:ascii="Arial" w:hAnsi="Arial" w:cs="Arial"/>
          <w:b/>
          <w:snapToGrid w:val="0"/>
          <w:sz w:val="16"/>
        </w:rPr>
        <w:t xml:space="preserve"> comply with our clinical governance requirements.</w:t>
      </w:r>
    </w:p>
    <w:p w:rsidR="00E041D1" w:rsidRDefault="00E041D1">
      <w:pPr>
        <w:widowControl w:val="0"/>
        <w:ind w:right="-1468" w:firstLine="63"/>
        <w:rPr>
          <w:rFonts w:ascii="Arial" w:hAnsi="Arial" w:cs="Arial"/>
          <w:b/>
          <w:snapToGrid w:val="0"/>
          <w:sz w:val="16"/>
        </w:rPr>
      </w:pPr>
    </w:p>
    <w:tbl>
      <w:tblPr>
        <w:tblW w:w="11340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709"/>
        <w:gridCol w:w="3685"/>
      </w:tblGrid>
      <w:tr w:rsidR="00E041D1" w:rsidTr="008361D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lastRenderedPageBreak/>
              <w:t>Name</w:t>
            </w:r>
          </w:p>
          <w:p w:rsidR="00E041D1" w:rsidRPr="00D24988" w:rsidRDefault="00E041D1">
            <w:pPr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t>Address</w:t>
            </w:r>
          </w:p>
          <w:p w:rsidR="00E041D1" w:rsidRPr="00D24988" w:rsidRDefault="00E041D1">
            <w:pPr>
              <w:rPr>
                <w:rFonts w:ascii="Calibri" w:hAnsi="Calibri"/>
                <w:b/>
              </w:rPr>
            </w:pPr>
          </w:p>
          <w:p w:rsidR="00E041D1" w:rsidRPr="00D24988" w:rsidRDefault="00E041D1">
            <w:pPr>
              <w:rPr>
                <w:rFonts w:ascii="Calibri" w:hAnsi="Calibri"/>
                <w:b/>
              </w:rPr>
            </w:pPr>
          </w:p>
          <w:p w:rsidR="00E041D1" w:rsidRPr="00D24988" w:rsidRDefault="00E041D1">
            <w:pPr>
              <w:rPr>
                <w:rFonts w:ascii="Calibri" w:hAnsi="Calibri"/>
                <w:b/>
              </w:rPr>
            </w:pPr>
          </w:p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t>Postcode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t>Contact telephone numbers</w:t>
            </w:r>
          </w:p>
        </w:tc>
      </w:tr>
      <w:tr w:rsidR="00E041D1" w:rsidTr="008361DE">
        <w:trPr>
          <w:trHeight w:val="3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t>Date of Birth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t>Ethnic group</w:t>
            </w:r>
          </w:p>
          <w:p w:rsidR="00E041D1" w:rsidRPr="00D24988" w:rsidRDefault="00E041D1">
            <w:pPr>
              <w:rPr>
                <w:rFonts w:ascii="Calibri" w:hAnsi="Calibri"/>
                <w:b/>
              </w:rPr>
            </w:pPr>
          </w:p>
        </w:tc>
      </w:tr>
      <w:tr w:rsidR="00E041D1" w:rsidTr="008361DE">
        <w:trPr>
          <w:trHeight w:val="3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t>Email address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t>GP Surgery</w:t>
            </w:r>
          </w:p>
        </w:tc>
      </w:tr>
      <w:tr w:rsidR="00E041D1" w:rsidTr="008361D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t>Parental responsibility (children only)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t>Do you have/have you had: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8361DE" w:rsidRDefault="00E041D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61DE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8361DE" w:rsidRDefault="00E041D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61DE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8361DE" w:rsidRDefault="00E041D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61DE">
              <w:rPr>
                <w:rFonts w:ascii="Calibri" w:hAnsi="Calibri"/>
                <w:b/>
                <w:sz w:val="22"/>
                <w:szCs w:val="22"/>
              </w:rPr>
              <w:t>Please give details</w:t>
            </w: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Heart</w:t>
            </w:r>
            <w:r w:rsidRPr="00D24988">
              <w:rPr>
                <w:rFonts w:ascii="Calibri" w:hAnsi="Calibri"/>
              </w:rPr>
              <w:t xml:space="preserve"> disease, surgery, murmur, rheumatic fever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Chest pain</w:t>
            </w:r>
            <w:r w:rsidRPr="00D24988">
              <w:rPr>
                <w:rFonts w:ascii="Calibri" w:hAnsi="Calibri"/>
              </w:rPr>
              <w:t>, angina, swollen ankles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High/low </w:t>
            </w:r>
            <w:r w:rsidRPr="00D24988">
              <w:rPr>
                <w:rFonts w:ascii="Calibri" w:hAnsi="Calibri"/>
                <w:b/>
              </w:rPr>
              <w:t>blood pressure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Pacemaker</w:t>
            </w:r>
            <w:r w:rsidRPr="00D24988">
              <w:rPr>
                <w:rFonts w:ascii="Calibri" w:hAnsi="Calibri"/>
              </w:rPr>
              <w:t>, thrombosis/</w:t>
            </w:r>
            <w:r w:rsidRPr="00D24988">
              <w:rPr>
                <w:rFonts w:ascii="Calibri" w:hAnsi="Calibri"/>
                <w:b/>
              </w:rPr>
              <w:t>blood clots</w:t>
            </w:r>
            <w:r w:rsidRPr="00D24988">
              <w:rPr>
                <w:rFonts w:ascii="Calibri" w:hAnsi="Calibri"/>
              </w:rPr>
              <w:t>, 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Bronchitis, pneumonia, </w:t>
            </w:r>
            <w:proofErr w:type="gramStart"/>
            <w:r w:rsidRPr="00D24988">
              <w:rPr>
                <w:rFonts w:ascii="Calibri" w:hAnsi="Calibri"/>
              </w:rPr>
              <w:t xml:space="preserve">pleurisy,  </w:t>
            </w:r>
            <w:r w:rsidRPr="00D24988">
              <w:rPr>
                <w:rFonts w:ascii="Calibri" w:hAnsi="Calibri"/>
                <w:b/>
              </w:rPr>
              <w:t>chest</w:t>
            </w:r>
            <w:proofErr w:type="gramEnd"/>
            <w:r w:rsidRPr="00D24988">
              <w:rPr>
                <w:rFonts w:ascii="Calibri" w:hAnsi="Calibri"/>
                <w:b/>
              </w:rPr>
              <w:t xml:space="preserve"> problems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Emphysema, chest surgery, cystic fibrosis, </w:t>
            </w:r>
            <w:r w:rsidRPr="00D24988">
              <w:rPr>
                <w:rFonts w:ascii="Calibri" w:hAnsi="Calibri"/>
                <w:b/>
              </w:rPr>
              <w:t>COPD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Breathlessness with exercise or at night, </w:t>
            </w:r>
            <w:r w:rsidRPr="00D24988">
              <w:rPr>
                <w:rFonts w:ascii="Calibri" w:hAnsi="Calibri"/>
                <w:b/>
              </w:rPr>
              <w:t>sleep apnoea</w:t>
            </w:r>
            <w:r w:rsidRPr="00D24988">
              <w:rPr>
                <w:rFonts w:ascii="Calibri" w:hAnsi="Calibri"/>
              </w:rPr>
              <w:t>, other condition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Hepatitis B, C, HIV</w:t>
            </w:r>
            <w:r w:rsidRPr="00D24988">
              <w:rPr>
                <w:rFonts w:ascii="Calibri" w:hAnsi="Calibri"/>
              </w:rPr>
              <w:t>, blood transfusion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Bleeding</w:t>
            </w:r>
            <w:r w:rsidRPr="00D24988">
              <w:rPr>
                <w:rFonts w:ascii="Calibri" w:hAnsi="Calibri"/>
              </w:rPr>
              <w:t xml:space="preserve"> problems, excessive bruising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Anaemia</w:t>
            </w:r>
            <w:r w:rsidRPr="00D24988">
              <w:rPr>
                <w:rFonts w:ascii="Calibri" w:hAnsi="Calibri"/>
              </w:rPr>
              <w:t>, sickle cell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Haemophilia, other </w:t>
            </w:r>
            <w:r w:rsidRPr="00D24988">
              <w:rPr>
                <w:rFonts w:ascii="Calibri" w:hAnsi="Calibri"/>
                <w:b/>
              </w:rPr>
              <w:t>bleeding disorder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t>Diabetes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Jaundice or </w:t>
            </w:r>
            <w:r w:rsidRPr="00D24988">
              <w:rPr>
                <w:rFonts w:ascii="Calibri" w:hAnsi="Calibri"/>
                <w:b/>
              </w:rPr>
              <w:t>liver</w:t>
            </w:r>
            <w:r w:rsidRPr="00D24988">
              <w:rPr>
                <w:rFonts w:ascii="Calibri" w:hAnsi="Calibri"/>
              </w:rPr>
              <w:t xml:space="preserve"> disease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Kidney</w:t>
            </w:r>
            <w:r w:rsidRPr="00D24988">
              <w:rPr>
                <w:rFonts w:ascii="Calibri" w:hAnsi="Calibri"/>
              </w:rPr>
              <w:t xml:space="preserve"> or urinary problems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Epilepsy</w:t>
            </w:r>
            <w:r w:rsidRPr="00D24988">
              <w:rPr>
                <w:rFonts w:ascii="Calibri" w:hAnsi="Calibri"/>
              </w:rPr>
              <w:t>, convulsions, fits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Faint</w:t>
            </w:r>
            <w:r w:rsidRPr="00D24988">
              <w:rPr>
                <w:rFonts w:ascii="Calibri" w:hAnsi="Calibri"/>
              </w:rPr>
              <w:t xml:space="preserve"> easily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>Indigestion, hiatus hernia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General anaesthetics</w:t>
            </w:r>
            <w:r w:rsidRPr="00D24988">
              <w:rPr>
                <w:rFonts w:ascii="Calibri" w:hAnsi="Calibri"/>
              </w:rPr>
              <w:t xml:space="preserve"> for operations including dental treatment - </w:t>
            </w:r>
            <w:r w:rsidRPr="00D24988">
              <w:rPr>
                <w:rFonts w:ascii="Calibri" w:hAnsi="Calibri"/>
                <w:i/>
              </w:rPr>
              <w:t>If YES were there any problems?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Asthma</w:t>
            </w:r>
            <w:r w:rsidRPr="00D24988">
              <w:rPr>
                <w:rFonts w:ascii="Calibri" w:hAnsi="Calibri"/>
              </w:rPr>
              <w:t xml:space="preserve">, eczema or </w:t>
            </w:r>
            <w:proofErr w:type="spellStart"/>
            <w:r w:rsidRPr="00D24988">
              <w:rPr>
                <w:rFonts w:ascii="Calibri" w:hAnsi="Calibri"/>
              </w:rPr>
              <w:t>hayfever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Allergies</w:t>
            </w:r>
            <w:r w:rsidRPr="00D24988">
              <w:rPr>
                <w:rFonts w:ascii="Calibri" w:hAnsi="Calibri"/>
              </w:rPr>
              <w:t xml:space="preserve">/reactions to medicines, drugs, </w:t>
            </w:r>
            <w:r w:rsidRPr="00D24988">
              <w:rPr>
                <w:rFonts w:ascii="Calibri" w:hAnsi="Calibri"/>
                <w:b/>
                <w:u w:val="single"/>
              </w:rPr>
              <w:t>penicillin</w:t>
            </w:r>
            <w:r w:rsidRPr="00D24988">
              <w:rPr>
                <w:rFonts w:ascii="Calibri" w:hAnsi="Calibri"/>
              </w:rPr>
              <w:t xml:space="preserve">, foods </w:t>
            </w:r>
            <w:proofErr w:type="spellStart"/>
            <w:r w:rsidRPr="00D24988">
              <w:rPr>
                <w:rFonts w:ascii="Calibri" w:hAnsi="Calibri"/>
              </w:rPr>
              <w:t>elastoplast</w:t>
            </w:r>
            <w:proofErr w:type="spellEnd"/>
            <w:r w:rsidRPr="00D24988">
              <w:rPr>
                <w:rFonts w:ascii="Calibri" w:hAnsi="Calibri"/>
              </w:rPr>
              <w:t>, latex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rPr>
          <w:trHeight w:val="30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 w:rsidP="008361DE">
            <w:pPr>
              <w:tabs>
                <w:tab w:val="left" w:pos="3650"/>
              </w:tabs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>Any inherited disease in the family</w:t>
            </w:r>
            <w:r w:rsidRPr="00D24988">
              <w:rPr>
                <w:rFonts w:ascii="Calibri" w:hAnsi="Calibr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rPr>
          <w:trHeight w:val="301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 w:rsidP="008361DE">
            <w:pPr>
              <w:tabs>
                <w:tab w:val="left" w:pos="3650"/>
              </w:tabs>
              <w:rPr>
                <w:rFonts w:ascii="Calibri" w:hAnsi="Calibri"/>
              </w:rPr>
            </w:pPr>
            <w:r w:rsidRPr="00D24988">
              <w:rPr>
                <w:rFonts w:ascii="Calibri" w:hAnsi="Calibri"/>
                <w:b/>
              </w:rPr>
              <w:t>Mental health problems</w:t>
            </w:r>
            <w:r w:rsidRPr="00D24988">
              <w:rPr>
                <w:rFonts w:ascii="Calibri" w:hAnsi="Calibri"/>
              </w:rPr>
              <w:t>, learning disability or syndrome etc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Any other illnesses or conditions e.g. </w:t>
            </w:r>
            <w:r w:rsidRPr="00D24988">
              <w:rPr>
                <w:rFonts w:ascii="Calibri" w:hAnsi="Calibri"/>
                <w:b/>
              </w:rPr>
              <w:t>osteoporosis, cancer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Are you </w:t>
            </w:r>
            <w:r w:rsidRPr="00D24988">
              <w:rPr>
                <w:rFonts w:ascii="Calibri" w:hAnsi="Calibri"/>
                <w:b/>
              </w:rPr>
              <w:t>pregnant</w:t>
            </w:r>
            <w:r w:rsidRPr="00D24988">
              <w:rPr>
                <w:rFonts w:ascii="Calibri" w:hAnsi="Calibri"/>
              </w:rPr>
              <w:t>, or think you might be?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Are you </w:t>
            </w:r>
            <w:r w:rsidRPr="00D24988">
              <w:rPr>
                <w:rFonts w:ascii="Calibri" w:hAnsi="Calibri"/>
                <w:b/>
              </w:rPr>
              <w:t>breastfeeding?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  <w:b/>
              </w:rPr>
            </w:pPr>
            <w:r w:rsidRPr="00D24988">
              <w:rPr>
                <w:rFonts w:ascii="Calibri" w:hAnsi="Calibri"/>
                <w:b/>
              </w:rPr>
              <w:t>Taking any medicines, drugs, pills, inhalers, suppositories, skin creams, contraceptive pill etc.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Are you taking/had any </w:t>
            </w:r>
            <w:r w:rsidRPr="00D24988">
              <w:rPr>
                <w:rFonts w:ascii="Calibri" w:hAnsi="Calibri"/>
                <w:b/>
              </w:rPr>
              <w:t>steroids</w:t>
            </w:r>
            <w:r w:rsidRPr="00D24988">
              <w:rPr>
                <w:rFonts w:ascii="Calibri" w:hAnsi="Calibri"/>
              </w:rPr>
              <w:t xml:space="preserve"> in the past year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>Have had tablets or injections to protect your bones or for arthritis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What do you </w:t>
            </w:r>
            <w:r w:rsidRPr="00D24988">
              <w:rPr>
                <w:rFonts w:ascii="Calibri" w:hAnsi="Calibri"/>
                <w:b/>
              </w:rPr>
              <w:t>weigh</w:t>
            </w:r>
            <w:r w:rsidRPr="00D24988">
              <w:rPr>
                <w:rFonts w:ascii="Calibri" w:hAnsi="Calibri"/>
              </w:rPr>
              <w:t>?                                    STONES / KGS</w:t>
            </w:r>
          </w:p>
          <w:p w:rsidR="00E041D1" w:rsidRPr="00D24988" w:rsidRDefault="00E041D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Do you drink </w:t>
            </w:r>
            <w:r w:rsidRPr="00D24988">
              <w:rPr>
                <w:rFonts w:ascii="Calibri" w:hAnsi="Calibri"/>
                <w:b/>
              </w:rPr>
              <w:t>alcohol</w:t>
            </w:r>
            <w:r w:rsidRPr="00D24988">
              <w:rPr>
                <w:rFonts w:ascii="Calibri" w:hAnsi="Calibri"/>
              </w:rPr>
              <w:t>?  YES / NO …………</w:t>
            </w:r>
            <w:proofErr w:type="gramStart"/>
            <w:r w:rsidRPr="00D24988">
              <w:rPr>
                <w:rFonts w:ascii="Calibri" w:hAnsi="Calibri"/>
              </w:rPr>
              <w:t>…..</w:t>
            </w:r>
            <w:proofErr w:type="gramEnd"/>
            <w:r w:rsidRPr="00D24988">
              <w:rPr>
                <w:rFonts w:ascii="Calibri" w:hAnsi="Calibri"/>
              </w:rPr>
              <w:t>Units per week/day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Do you </w:t>
            </w:r>
            <w:r w:rsidRPr="00D24988">
              <w:rPr>
                <w:rFonts w:ascii="Calibri" w:hAnsi="Calibri"/>
                <w:b/>
              </w:rPr>
              <w:t>smoke</w:t>
            </w:r>
            <w:r w:rsidRPr="00D24988">
              <w:rPr>
                <w:rFonts w:ascii="Calibri" w:hAnsi="Calibri"/>
              </w:rPr>
              <w:t>?     YES / NO …………</w:t>
            </w:r>
            <w:proofErr w:type="gramStart"/>
            <w:r w:rsidRPr="00D24988">
              <w:rPr>
                <w:rFonts w:ascii="Calibri" w:hAnsi="Calibri"/>
              </w:rPr>
              <w:t>….Cigarettes</w:t>
            </w:r>
            <w:proofErr w:type="gramEnd"/>
            <w:r w:rsidRPr="00D24988">
              <w:rPr>
                <w:rFonts w:ascii="Calibri" w:hAnsi="Calibri"/>
              </w:rPr>
              <w:t>/other per day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Do you use </w:t>
            </w:r>
            <w:r w:rsidRPr="00D24988">
              <w:rPr>
                <w:rFonts w:ascii="Calibri" w:hAnsi="Calibri"/>
                <w:b/>
              </w:rPr>
              <w:t>smokeless tobacco</w:t>
            </w:r>
            <w:r w:rsidRPr="00D24988">
              <w:rPr>
                <w:rFonts w:ascii="Calibri" w:hAnsi="Calibri"/>
              </w:rPr>
              <w:t xml:space="preserve"> e.g. chewing, betel nut, areca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41D1" w:rsidTr="008361DE">
        <w:trPr>
          <w:trHeight w:val="28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D1" w:rsidRPr="00D24988" w:rsidRDefault="00E041D1">
            <w:pPr>
              <w:rPr>
                <w:rFonts w:ascii="Calibri" w:hAnsi="Calibri"/>
              </w:rPr>
            </w:pPr>
            <w:r w:rsidRPr="00D24988">
              <w:rPr>
                <w:rFonts w:ascii="Calibri" w:hAnsi="Calibri"/>
              </w:rPr>
              <w:t xml:space="preserve">Do you use </w:t>
            </w:r>
            <w:r w:rsidRPr="00D24988">
              <w:rPr>
                <w:rFonts w:ascii="Calibri" w:hAnsi="Calibri"/>
                <w:b/>
              </w:rPr>
              <w:t>recreational</w:t>
            </w:r>
            <w:r w:rsidRPr="00D24988">
              <w:rPr>
                <w:rFonts w:ascii="Calibri" w:hAnsi="Calibri"/>
              </w:rPr>
              <w:t xml:space="preserve"> drugs?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D1" w:rsidRPr="008361DE" w:rsidRDefault="00E041D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041D1" w:rsidRDefault="00E041D1" w:rsidP="00E041D1">
      <w:pPr>
        <w:pStyle w:val="Footer"/>
        <w:rPr>
          <w:rFonts w:ascii="Calibri" w:hAnsi="Calibri"/>
          <w:b/>
          <w:i/>
          <w:sz w:val="24"/>
          <w:szCs w:val="24"/>
        </w:rPr>
      </w:pPr>
    </w:p>
    <w:tbl>
      <w:tblPr>
        <w:tblW w:w="11340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5528"/>
      </w:tblGrid>
      <w:tr w:rsidR="00D24988" w:rsidRPr="00E420BD" w:rsidTr="00092B9B">
        <w:tc>
          <w:tcPr>
            <w:tcW w:w="5812" w:type="dxa"/>
            <w:shd w:val="clear" w:color="auto" w:fill="auto"/>
          </w:tcPr>
          <w:p w:rsidR="00D24988" w:rsidRPr="00092B9B" w:rsidRDefault="00D24988" w:rsidP="00092B9B">
            <w:pPr>
              <w:pStyle w:val="Footer"/>
              <w:rPr>
                <w:rFonts w:ascii="Calibri" w:hAnsi="Calibri"/>
              </w:rPr>
            </w:pPr>
            <w:r w:rsidRPr="00092B9B">
              <w:rPr>
                <w:rFonts w:ascii="Calibri" w:hAnsi="Calibri"/>
              </w:rPr>
              <w:t xml:space="preserve">Have you or your child ever been known by another name </w:t>
            </w:r>
          </w:p>
          <w:p w:rsidR="00D24988" w:rsidRPr="00092B9B" w:rsidRDefault="00D24988" w:rsidP="00092B9B">
            <w:pPr>
              <w:pStyle w:val="Footer"/>
              <w:rPr>
                <w:rFonts w:ascii="Calibri" w:hAnsi="Calibri"/>
                <w:i/>
              </w:rPr>
            </w:pPr>
            <w:r w:rsidRPr="00092B9B">
              <w:rPr>
                <w:rFonts w:ascii="Calibri" w:hAnsi="Calibri"/>
              </w:rPr>
              <w:t>If yes please give details</w:t>
            </w:r>
          </w:p>
        </w:tc>
        <w:tc>
          <w:tcPr>
            <w:tcW w:w="5528" w:type="dxa"/>
            <w:shd w:val="clear" w:color="auto" w:fill="auto"/>
          </w:tcPr>
          <w:p w:rsidR="00D24988" w:rsidRPr="00092B9B" w:rsidRDefault="00D24988" w:rsidP="00092B9B">
            <w:pPr>
              <w:pStyle w:val="Footer"/>
              <w:rPr>
                <w:rFonts w:ascii="Calibri" w:hAnsi="Calibri"/>
                <w:b/>
                <w:i/>
              </w:rPr>
            </w:pPr>
          </w:p>
        </w:tc>
      </w:tr>
      <w:tr w:rsidR="00D24988" w:rsidRPr="00E420BD" w:rsidTr="00092B9B">
        <w:tc>
          <w:tcPr>
            <w:tcW w:w="5812" w:type="dxa"/>
            <w:shd w:val="clear" w:color="auto" w:fill="auto"/>
          </w:tcPr>
          <w:p w:rsidR="00D24988" w:rsidRPr="00092B9B" w:rsidRDefault="00D24988" w:rsidP="00092B9B">
            <w:pPr>
              <w:pStyle w:val="Footer"/>
              <w:rPr>
                <w:rFonts w:ascii="Calibri" w:hAnsi="Calibri"/>
              </w:rPr>
            </w:pPr>
            <w:r w:rsidRPr="00092B9B">
              <w:rPr>
                <w:rFonts w:ascii="Calibri" w:hAnsi="Calibri"/>
              </w:rPr>
              <w:t xml:space="preserve">Preferred method of contact </w:t>
            </w:r>
          </w:p>
          <w:p w:rsidR="00D24988" w:rsidRPr="00092B9B" w:rsidRDefault="00D24988" w:rsidP="00092B9B">
            <w:pPr>
              <w:pStyle w:val="Footer"/>
              <w:rPr>
                <w:rFonts w:ascii="Calibri" w:hAnsi="Calibri"/>
                <w:i/>
              </w:rPr>
            </w:pPr>
            <w:r w:rsidRPr="00092B9B">
              <w:rPr>
                <w:rFonts w:ascii="Calibri" w:hAnsi="Calibri"/>
              </w:rPr>
              <w:t>i.e. Home phone, mobile phone, text, email</w:t>
            </w:r>
          </w:p>
        </w:tc>
        <w:tc>
          <w:tcPr>
            <w:tcW w:w="5528" w:type="dxa"/>
            <w:shd w:val="clear" w:color="auto" w:fill="auto"/>
          </w:tcPr>
          <w:p w:rsidR="00D24988" w:rsidRPr="00092B9B" w:rsidRDefault="00D24988" w:rsidP="00092B9B">
            <w:pPr>
              <w:pStyle w:val="Footer"/>
              <w:rPr>
                <w:rFonts w:ascii="Calibri" w:hAnsi="Calibri"/>
                <w:b/>
                <w:i/>
              </w:rPr>
            </w:pPr>
          </w:p>
        </w:tc>
      </w:tr>
      <w:tr w:rsidR="00D24988" w:rsidRPr="00E420BD" w:rsidTr="00092B9B">
        <w:tc>
          <w:tcPr>
            <w:tcW w:w="5812" w:type="dxa"/>
            <w:shd w:val="clear" w:color="auto" w:fill="auto"/>
          </w:tcPr>
          <w:p w:rsidR="00D24988" w:rsidRPr="00092B9B" w:rsidRDefault="00D24988" w:rsidP="00092B9B">
            <w:pPr>
              <w:rPr>
                <w:rFonts w:ascii="Calibri" w:hAnsi="Calibri"/>
              </w:rPr>
            </w:pPr>
            <w:r w:rsidRPr="00092B9B">
              <w:rPr>
                <w:rFonts w:ascii="Calibri" w:hAnsi="Calibri"/>
                <w:color w:val="000000"/>
              </w:rPr>
              <w:t>Consent to leave message on mobile phone or land line answerphone with information relating to appointments.</w:t>
            </w:r>
          </w:p>
        </w:tc>
        <w:tc>
          <w:tcPr>
            <w:tcW w:w="5528" w:type="dxa"/>
            <w:shd w:val="clear" w:color="auto" w:fill="auto"/>
          </w:tcPr>
          <w:p w:rsidR="00D24988" w:rsidRPr="00092B9B" w:rsidRDefault="00D24988" w:rsidP="00092B9B">
            <w:pPr>
              <w:pStyle w:val="Footer"/>
              <w:rPr>
                <w:rFonts w:ascii="Calibri" w:hAnsi="Calibri"/>
                <w:b/>
                <w:i/>
              </w:rPr>
            </w:pPr>
          </w:p>
        </w:tc>
      </w:tr>
    </w:tbl>
    <w:p w:rsidR="00D24988" w:rsidRPr="00E041D1" w:rsidRDefault="00D24988" w:rsidP="00E041D1">
      <w:pPr>
        <w:pStyle w:val="Footer"/>
        <w:rPr>
          <w:rFonts w:ascii="Calibri" w:hAnsi="Calibri"/>
          <w:b/>
          <w:i/>
          <w:sz w:val="24"/>
          <w:szCs w:val="24"/>
        </w:rPr>
      </w:pPr>
    </w:p>
    <w:p w:rsidR="00E041D1" w:rsidRDefault="00E041D1" w:rsidP="00E041D1">
      <w:pPr>
        <w:pStyle w:val="Footer"/>
        <w:jc w:val="center"/>
        <w:rPr>
          <w:sz w:val="22"/>
          <w:szCs w:val="22"/>
        </w:rPr>
      </w:pPr>
      <w:r>
        <w:t>Date.....................   Signature.....................................  Relationship to patient...................................</w:t>
      </w:r>
    </w:p>
    <w:p w:rsidR="00E041D1" w:rsidRDefault="00E041D1" w:rsidP="00E041D1">
      <w:pPr>
        <w:pStyle w:val="Footer"/>
        <w:jc w:val="center"/>
      </w:pPr>
      <w:r>
        <w:t>Checked date………………….    Dentist’s signature ………………………………….   Dentist’s initials ………………….</w:t>
      </w:r>
    </w:p>
    <w:p w:rsidR="00E041D1" w:rsidRDefault="00E041D1" w:rsidP="00E041D1">
      <w:pPr>
        <w:pStyle w:val="Footer"/>
        <w:jc w:val="center"/>
        <w:rPr>
          <w:b/>
          <w:u w:val="single"/>
        </w:rPr>
      </w:pPr>
      <w:r>
        <w:rPr>
          <w:b/>
          <w:highlight w:val="yellow"/>
          <w:u w:val="single"/>
        </w:rPr>
        <w:t>** PLEASE BRING A LIST/PRESCRIPTION OF YOUR CURRENT MEDICATIONS WITH YOU**</w:t>
      </w:r>
    </w:p>
    <w:p w:rsidR="00E041D1" w:rsidRPr="00384005" w:rsidRDefault="00E041D1">
      <w:pPr>
        <w:widowControl w:val="0"/>
        <w:ind w:right="-1468" w:firstLine="63"/>
        <w:rPr>
          <w:rFonts w:ascii="Arial" w:hAnsi="Arial" w:cs="Arial"/>
          <w:snapToGrid w:val="0"/>
          <w:sz w:val="16"/>
        </w:rPr>
      </w:pPr>
    </w:p>
    <w:sectPr w:rsidR="00E041D1" w:rsidRPr="00384005">
      <w:headerReference w:type="default" r:id="rId7"/>
      <w:pgSz w:w="11907" w:h="16840" w:code="9"/>
      <w:pgMar w:top="238" w:right="851" w:bottom="32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B9B" w:rsidRDefault="00092B9B">
      <w:r>
        <w:separator/>
      </w:r>
    </w:p>
  </w:endnote>
  <w:endnote w:type="continuationSeparator" w:id="0">
    <w:p w:rsidR="00092B9B" w:rsidRDefault="0009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B9B" w:rsidRDefault="00092B9B">
      <w:r>
        <w:separator/>
      </w:r>
    </w:p>
  </w:footnote>
  <w:footnote w:type="continuationSeparator" w:id="0">
    <w:p w:rsidR="00092B9B" w:rsidRDefault="00092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A2C" w:rsidRDefault="00937E2C">
    <w:pPr>
      <w:pStyle w:val="Header"/>
      <w:tabs>
        <w:tab w:val="clear" w:pos="8306"/>
        <w:tab w:val="right" w:pos="9498"/>
      </w:tabs>
      <w:ind w:right="44"/>
      <w:jc w:val="right"/>
      <w:rPr>
        <w:sz w:val="2"/>
      </w:rPr>
    </w:pPr>
    <w:r>
      <w:rPr>
        <w:noProof/>
        <w:sz w:val="2"/>
        <w:lang w:val="en-GB" w:eastAsia="en-GB"/>
      </w:rPr>
      <w:drawing>
        <wp:inline distT="0" distB="0" distL="0" distR="0">
          <wp:extent cx="1388745" cy="485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4005">
      <w:rPr>
        <w:sz w:val="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sz w:val="2"/>
        <w:lang w:val="en-GB" w:eastAsia="en-GB"/>
      </w:rPr>
      <w:drawing>
        <wp:inline distT="0" distB="0" distL="0" distR="0">
          <wp:extent cx="1238250" cy="419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10514"/>
    <w:multiLevelType w:val="multilevel"/>
    <w:tmpl w:val="F234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350F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9F7D3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C8"/>
    <w:rsid w:val="000467F3"/>
    <w:rsid w:val="00092B9B"/>
    <w:rsid w:val="00153950"/>
    <w:rsid w:val="001567F9"/>
    <w:rsid w:val="001D4BB0"/>
    <w:rsid w:val="00311BBC"/>
    <w:rsid w:val="00347B0F"/>
    <w:rsid w:val="00384005"/>
    <w:rsid w:val="00482877"/>
    <w:rsid w:val="00483974"/>
    <w:rsid w:val="004D55B5"/>
    <w:rsid w:val="0056017D"/>
    <w:rsid w:val="00576F56"/>
    <w:rsid w:val="00816FA7"/>
    <w:rsid w:val="008361DE"/>
    <w:rsid w:val="00937E2C"/>
    <w:rsid w:val="009400B3"/>
    <w:rsid w:val="00976BFF"/>
    <w:rsid w:val="009863C8"/>
    <w:rsid w:val="00A26910"/>
    <w:rsid w:val="00AA0F57"/>
    <w:rsid w:val="00BC5F6D"/>
    <w:rsid w:val="00BF0A9F"/>
    <w:rsid w:val="00C06E5C"/>
    <w:rsid w:val="00D24988"/>
    <w:rsid w:val="00E041D1"/>
    <w:rsid w:val="00E1699C"/>
    <w:rsid w:val="00E71A46"/>
    <w:rsid w:val="00EC5729"/>
    <w:rsid w:val="00F42EA9"/>
    <w:rsid w:val="00FC1A2C"/>
    <w:rsid w:val="00F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D960540E-0555-4E89-9D21-2409FBF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18"/>
      <w:lang w:val="en-GB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Comic Sans MS" w:hAnsi="Comic Sans MS"/>
      <w:b/>
      <w:snapToGrid w:val="0"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sz w:val="1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widowControl w:val="0"/>
      <w:spacing w:before="240"/>
      <w:ind w:left="-142" w:right="-1326"/>
    </w:pPr>
    <w:rPr>
      <w:rFonts w:ascii="Comic Sans MS" w:hAnsi="Comic Sans MS"/>
      <w:b/>
      <w:sz w:val="18"/>
    </w:rPr>
  </w:style>
  <w:style w:type="paragraph" w:styleId="BodyText">
    <w:name w:val="Body Text"/>
    <w:basedOn w:val="Normal"/>
    <w:rPr>
      <w:rFonts w:ascii="Comic Sans MS" w:hAnsi="Comic Sans MS"/>
      <w:sz w:val="18"/>
      <w:lang w:val="en-GB"/>
    </w:rPr>
  </w:style>
  <w:style w:type="paragraph" w:styleId="BodyTextIndent">
    <w:name w:val="Body Text Indent"/>
    <w:basedOn w:val="Normal"/>
    <w:rPr>
      <w:rFonts w:ascii="Comic Sans MS" w:hAnsi="Comic Sans MS"/>
      <w:sz w:val="22"/>
      <w:lang w:val="en-GB"/>
    </w:rPr>
  </w:style>
  <w:style w:type="paragraph" w:styleId="BodyTextIndent2">
    <w:name w:val="Body Text Indent 2"/>
    <w:basedOn w:val="Normal"/>
    <w:pPr>
      <w:widowControl w:val="0"/>
      <w:ind w:right="-1468" w:firstLine="63"/>
    </w:pPr>
    <w:rPr>
      <w:rFonts w:ascii="Comic Sans MS" w:hAnsi="Comic Sans MS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11BB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E041D1"/>
    <w:rPr>
      <w:lang w:val="en-AU" w:eastAsia="en-US"/>
    </w:rPr>
  </w:style>
  <w:style w:type="table" w:styleId="TableGrid">
    <w:name w:val="Table Grid"/>
    <w:basedOn w:val="TableNormal"/>
    <w:uiPriority w:val="59"/>
    <w:rsid w:val="00E041D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E2C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[practice</vt:lpstr>
    </vt:vector>
  </TitlesOfParts>
  <Company>Software Of Excellence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[practice</dc:title>
  <dc:creator>Brian</dc:creator>
  <cp:lastModifiedBy>Stephen Bennett-Troake</cp:lastModifiedBy>
  <cp:revision>2</cp:revision>
  <cp:lastPrinted>2017-09-05T12:38:00Z</cp:lastPrinted>
  <dcterms:created xsi:type="dcterms:W3CDTF">2019-03-06T11:01:00Z</dcterms:created>
  <dcterms:modified xsi:type="dcterms:W3CDTF">2019-03-06T11:01:00Z</dcterms:modified>
</cp:coreProperties>
</file>