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C36FE" w:rsidRDefault="005E4236" w14:paraId="2CDBFF33" w14:textId="35C49AB7">
      <w:r w:rsidRPr="0014432C">
        <w:rPr>
          <w:rFonts w:ascii="Arial" w:hAnsi="Arial" w:cs="Arial"/>
          <w:b/>
          <w:sz w:val="24"/>
          <w:szCs w:val="24"/>
        </w:rPr>
        <w:t>Rockwood Frailty Scale</w:t>
      </w:r>
    </w:p>
    <w:p w:rsidR="005E4236" w:rsidRDefault="005E4236" w14:paraId="30B101FE" w14:textId="11A6325C"/>
    <w:p w:rsidR="005E4236" w:rsidRDefault="005E4236" w14:paraId="2FE6B908" w14:textId="3DE01196">
      <w:r w:rsidRPr="0081286F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1D13D33" wp14:editId="6325B18E">
            <wp:extent cx="5411853" cy="5562600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420" cy="556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36" w:rsidRDefault="005E4236" w14:paraId="580F7498" w14:textId="2857135D"/>
    <w:p w:rsidR="22CE5303" w:rsidP="22CE5303" w:rsidRDefault="22CE5303" w14:noSpellErr="1" w14:paraId="04D4B04B" w14:textId="514C21D3">
      <w:pPr>
        <w:pStyle w:val="Normal"/>
      </w:pPr>
    </w:p>
    <w:sectPr w:rsidR="005E423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36"/>
    <w:rsid w:val="001C36FE"/>
    <w:rsid w:val="005E4236"/>
    <w:rsid w:val="22C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73C4"/>
  <w15:chartTrackingRefBased/>
  <w15:docId w15:val="{44FC5E14-307C-4CA6-BE15-47D67D09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4AFED5D119418258B28D71FF7195" ma:contentTypeVersion="74" ma:contentTypeDescription="Create a new document." ma:contentTypeScope="" ma:versionID="0df90697a532436c9449d3c04460af8a">
  <xsd:schema xmlns:xsd="http://www.w3.org/2001/XMLSchema" xmlns:xs="http://www.w3.org/2001/XMLSchema" xmlns:p="http://schemas.microsoft.com/office/2006/metadata/properties" xmlns:ns1="http://schemas.microsoft.com/sharepoint/v3" xmlns:ns2="b41187d2-c3e6-442b-9fdb-7907952f5bed" xmlns:ns3="9d0d216f-8de4-45aa-97bf-4c4aa1ce4cfe" xmlns:ns4="cccaf3ac-2de9-44d4-aa31-54302fceb5f7" targetNamespace="http://schemas.microsoft.com/office/2006/metadata/properties" ma:root="true" ma:fieldsID="a991debb2bb12bb29f3f7bcff724756b" ns1:_="" ns2:_="" ns3:_="" ns4:_="">
    <xsd:import namespace="http://schemas.microsoft.com/sharepoint/v3"/>
    <xsd:import namespace="b41187d2-c3e6-442b-9fdb-7907952f5bed"/>
    <xsd:import namespace="9d0d216f-8de4-45aa-97bf-4c4aa1ce4cfe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DateandTime" minOccurs="0"/>
                <xsd:element ref="ns3:Review_x0020_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187d2-c3e6-442b-9fdb-7907952f5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d216f-8de4-45aa-97bf-4c4aa1ce4cf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false">
      <xsd:simpleType>
        <xsd:restriction base="dms:Unknown"/>
      </xsd:simpleType>
    </xsd:element>
    <xsd:element name="DateandTime" ma:index="13" nillable="true" ma:displayName="Date and Time" ma:format="DateTime" ma:internalName="DateandTime">
      <xsd:simpleType>
        <xsd:restriction base="dms:DateTime"/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b1e65c-b3a1-4f81-b473-d641a903dc4d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9d0d216f-8de4-45aa-97bf-4c4aa1ce4cfe" xsi:nil="true"/>
    <MediaLengthInSeconds xmlns="9d0d216f-8de4-45aa-97bf-4c4aa1ce4cfe" xsi:nil="true"/>
    <_ip_UnifiedCompliancePolicyProperties xmlns="http://schemas.microsoft.com/sharepoint/v3" xsi:nil="true"/>
    <Review_x0020_Date xmlns="9d0d216f-8de4-45aa-97bf-4c4aa1ce4cfe" xsi:nil="true"/>
    <TaxCatchAll xmlns="cccaf3ac-2de9-44d4-aa31-54302fceb5f7" xsi:nil="true"/>
    <lcf76f155ced4ddcb4097134ff3c332f xmlns="9d0d216f-8de4-45aa-97bf-4c4aa1ce4c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9D5BD8-DD48-42AA-8475-E8B8448E2ADE}"/>
</file>

<file path=customXml/itemProps2.xml><?xml version="1.0" encoding="utf-8"?>
<ds:datastoreItem xmlns:ds="http://schemas.openxmlformats.org/officeDocument/2006/customXml" ds:itemID="{721E8DF6-B33D-4072-8324-0C1D8B9EA857}"/>
</file>

<file path=customXml/itemProps3.xml><?xml version="1.0" encoding="utf-8"?>
<ds:datastoreItem xmlns:ds="http://schemas.openxmlformats.org/officeDocument/2006/customXml" ds:itemID="{1B9DDBBF-056D-4D5F-9C5D-7B7C596CC4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McHardy</dc:creator>
  <cp:keywords/>
  <dc:description/>
  <cp:lastModifiedBy>Annette McHardy</cp:lastModifiedBy>
  <cp:revision>2</cp:revision>
  <dcterms:created xsi:type="dcterms:W3CDTF">2022-01-27T14:39:00Z</dcterms:created>
  <dcterms:modified xsi:type="dcterms:W3CDTF">2022-06-14T06:51:04Z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0x0101003B5E4AFED5D119418258B28D71FF7195</vt:lpwstr>
  </property>
  <property fmtid="{D5CDD505-2E9C-101B-9397-08002B2CF9AE}" pid="3" name="MediaServiceImageTags">
    <vt:lpwstr/>
  </property>
</Properties>
</file>