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B5590C">
      <w:pPr>
        <w:pStyle w:val="Heading1"/>
      </w:pPr>
      <w:bookmarkStart w:id="0" w:name="_GoBack"/>
      <w:bookmarkEnd w:id="0"/>
      <w:r>
        <w:t>Pre-release Access List</w:t>
      </w:r>
    </w:p>
    <w:p w:rsidR="00635D08" w:rsidRDefault="00096C6A" w:rsidP="00B5590C">
      <w:pPr>
        <w:pStyle w:val="Heading2"/>
      </w:pPr>
      <w:r>
        <w:t>NHS 111 Minimum Data Set</w:t>
      </w:r>
      <w:r w:rsidR="00404FE2">
        <w:t xml:space="preserve"> </w:t>
      </w:r>
      <w:r w:rsidR="00B5590C">
        <w:t xml:space="preserve">published </w:t>
      </w:r>
      <w:r w:rsidR="003335F3">
        <w:t>1</w:t>
      </w:r>
      <w:r w:rsidR="00866EF1">
        <w:t>1</w:t>
      </w:r>
      <w:r w:rsidR="001F2323">
        <w:t xml:space="preserve"> </w:t>
      </w:r>
      <w:r w:rsidR="00866EF1">
        <w:t>May</w:t>
      </w:r>
      <w:r w:rsidR="00E70061">
        <w:t xml:space="preserve"> 2017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Default="00B5590C" w:rsidP="00B5590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Private Secretary to the Prime Minister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Default="00151A0E" w:rsidP="00840B09">
            <w:r>
              <w:t>Chief</w:t>
            </w:r>
            <w:r w:rsidR="003719E7">
              <w:t xml:space="preserve"> Press Officer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Press Secretary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Chief of Staff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Chief of Staff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Chief of Staff</w:t>
            </w:r>
          </w:p>
        </w:tc>
      </w:tr>
      <w:tr w:rsidR="00BC5C2C" w:rsidRPr="007A1349" w:rsidTr="0039169F">
        <w:tc>
          <w:tcPr>
            <w:tcW w:w="8188" w:type="dxa"/>
          </w:tcPr>
          <w:p w:rsidR="00BC5C2C" w:rsidRDefault="00BC5C2C" w:rsidP="00840B09">
            <w:r>
              <w:t>Special Advisor to the Prime Minister</w:t>
            </w:r>
          </w:p>
        </w:tc>
      </w:tr>
    </w:tbl>
    <w:p w:rsidR="00B5590C" w:rsidRDefault="00B5590C" w:rsidP="008E167D">
      <w:pPr>
        <w:pStyle w:val="Heading3"/>
      </w:pPr>
      <w:r w:rsidRPr="008E167D">
        <w:t>Department</w:t>
      </w:r>
      <w:r>
        <w:t xml:space="preserve">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22EA2" w:rsidRPr="007A1349" w:rsidTr="0039169F">
        <w:tc>
          <w:tcPr>
            <w:tcW w:w="8188" w:type="dxa"/>
          </w:tcPr>
          <w:p w:rsidR="00022EA2" w:rsidRPr="004C549F" w:rsidRDefault="00915CB8" w:rsidP="0052044A">
            <w:pPr>
              <w:rPr>
                <w:rFonts w:cs="Arial"/>
              </w:rPr>
            </w:pPr>
            <w:r w:rsidRPr="00915CB8">
              <w:rPr>
                <w:rFonts w:cs="Arial"/>
              </w:rPr>
              <w:t xml:space="preserve">Senior Private Secretary to </w:t>
            </w:r>
            <w:proofErr w:type="spellStart"/>
            <w:r w:rsidRPr="00915CB8">
              <w:rPr>
                <w:rFonts w:cs="Arial"/>
              </w:rPr>
              <w:t>SoS</w:t>
            </w:r>
            <w:proofErr w:type="spellEnd"/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022EA2" w:rsidP="0052044A">
            <w:pPr>
              <w:rPr>
                <w:rFonts w:cs="Arial"/>
              </w:rPr>
            </w:pPr>
            <w:r w:rsidRPr="004C549F">
              <w:rPr>
                <w:rFonts w:cs="Arial"/>
              </w:rPr>
              <w:t xml:space="preserve">Special Advisor to </w:t>
            </w:r>
            <w:proofErr w:type="spellStart"/>
            <w:r w:rsidRPr="004C549F">
              <w:rPr>
                <w:rFonts w:cs="Arial"/>
              </w:rPr>
              <w:t>SoS</w:t>
            </w:r>
            <w:proofErr w:type="spellEnd"/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024E92" w:rsidP="00024E92">
            <w:pPr>
              <w:rPr>
                <w:rFonts w:cs="Arial"/>
              </w:rPr>
            </w:pPr>
            <w:r>
              <w:rPr>
                <w:rFonts w:cs="Arial"/>
              </w:rPr>
              <w:t>Private Secretary to MS (H</w:t>
            </w:r>
            <w:r w:rsidRPr="001C5855">
              <w:rPr>
                <w:rFonts w:cs="Arial"/>
              </w:rPr>
              <w:t>)</w:t>
            </w:r>
          </w:p>
        </w:tc>
      </w:tr>
      <w:tr w:rsidR="00022EA2" w:rsidRPr="007A1349" w:rsidTr="0039169F">
        <w:tc>
          <w:tcPr>
            <w:tcW w:w="8188" w:type="dxa"/>
          </w:tcPr>
          <w:p w:rsidR="00022EA2" w:rsidRPr="004C549F" w:rsidRDefault="00024E92" w:rsidP="0052044A">
            <w:pPr>
              <w:rPr>
                <w:rFonts w:cs="Arial"/>
              </w:rPr>
            </w:pPr>
            <w:r>
              <w:rPr>
                <w:rFonts w:cs="Arial"/>
              </w:rPr>
              <w:t>Private Secretary to PS (C</w:t>
            </w:r>
            <w:r w:rsidRPr="004C549F">
              <w:rPr>
                <w:rFonts w:cs="Arial"/>
              </w:rPr>
              <w:t>)</w:t>
            </w:r>
          </w:p>
        </w:tc>
      </w:tr>
      <w:tr w:rsidR="00422185" w:rsidRPr="007A1349" w:rsidTr="0039169F">
        <w:tc>
          <w:tcPr>
            <w:tcW w:w="8188" w:type="dxa"/>
          </w:tcPr>
          <w:p w:rsidR="00422185" w:rsidRDefault="00422185">
            <w:r w:rsidRPr="009B3DF7">
              <w:t>Private Secretary to PS (PHI)</w:t>
            </w:r>
          </w:p>
        </w:tc>
      </w:tr>
      <w:tr w:rsidR="00151A0E" w:rsidRPr="007A1349" w:rsidTr="0039169F">
        <w:tc>
          <w:tcPr>
            <w:tcW w:w="8188" w:type="dxa"/>
          </w:tcPr>
          <w:p w:rsidR="00151A0E" w:rsidRPr="004C549F" w:rsidRDefault="001C5855" w:rsidP="00BD1843">
            <w:pPr>
              <w:rPr>
                <w:rFonts w:cs="Arial"/>
              </w:rPr>
            </w:pPr>
            <w:r w:rsidRPr="001C5855">
              <w:rPr>
                <w:rFonts w:cs="Arial"/>
              </w:rPr>
              <w:t>Private Secretary to</w:t>
            </w:r>
            <w:r>
              <w:rPr>
                <w:rFonts w:cs="Arial"/>
              </w:rPr>
              <w:t xml:space="preserve"> </w:t>
            </w:r>
            <w:r w:rsidR="00273AE8">
              <w:rPr>
                <w:rFonts w:cs="Arial"/>
              </w:rPr>
              <w:t>DH Permanent Secretary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BD1843">
            <w:pPr>
              <w:rPr>
                <w:rFonts w:cs="Arial"/>
              </w:rPr>
            </w:pPr>
            <w:r w:rsidRPr="004C549F">
              <w:rPr>
                <w:rFonts w:cs="Arial"/>
              </w:rPr>
              <w:t>Press Office</w:t>
            </w:r>
            <w:r>
              <w:rPr>
                <w:rFonts w:cs="Arial"/>
              </w:rPr>
              <w:t>r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477E6A" w:rsidP="00BD1843">
            <w:pPr>
              <w:rPr>
                <w:rFonts w:cs="Arial"/>
              </w:rPr>
            </w:pPr>
            <w:r w:rsidRPr="004C549F">
              <w:rPr>
                <w:rFonts w:cs="Arial"/>
              </w:rPr>
              <w:t>Press Office</w:t>
            </w:r>
            <w:r>
              <w:rPr>
                <w:rFonts w:cs="Arial"/>
              </w:rPr>
              <w:t>r</w:t>
            </w:r>
          </w:p>
        </w:tc>
      </w:tr>
      <w:tr w:rsidR="00096C6A" w:rsidRPr="007A1349" w:rsidTr="0039169F">
        <w:tc>
          <w:tcPr>
            <w:tcW w:w="8188" w:type="dxa"/>
          </w:tcPr>
          <w:p w:rsidR="00096C6A" w:rsidRPr="004C549F" w:rsidRDefault="00096C6A" w:rsidP="00070B9F">
            <w:r>
              <w:t>Director, Provider Efficiency &amp; Productivity</w:t>
            </w:r>
          </w:p>
        </w:tc>
      </w:tr>
      <w:tr w:rsidR="00915CB8" w:rsidRPr="007A1349" w:rsidTr="0039169F">
        <w:tc>
          <w:tcPr>
            <w:tcW w:w="8188" w:type="dxa"/>
          </w:tcPr>
          <w:p w:rsidR="00915CB8" w:rsidRPr="004C549F" w:rsidRDefault="00915CB8" w:rsidP="00070B9F">
            <w:r w:rsidRPr="004C549F">
              <w:t xml:space="preserve">Deputy Director, </w:t>
            </w:r>
            <w:r>
              <w:t>Patient Access &amp; Flow Team</w:t>
            </w:r>
          </w:p>
        </w:tc>
      </w:tr>
      <w:tr w:rsidR="00024E92" w:rsidRPr="007A1349" w:rsidTr="0039169F">
        <w:tc>
          <w:tcPr>
            <w:tcW w:w="8188" w:type="dxa"/>
          </w:tcPr>
          <w:p w:rsidR="00024E92" w:rsidRPr="00915CB8" w:rsidRDefault="00024E92" w:rsidP="00070B9F">
            <w:pPr>
              <w:rPr>
                <w:rFonts w:cs="Arial"/>
              </w:rPr>
            </w:pPr>
            <w:r>
              <w:rPr>
                <w:rFonts w:cs="Arial"/>
              </w:rPr>
              <w:t>Elective Care Briefing &amp; Business Manager, Patient Access &amp; Flow Team</w:t>
            </w:r>
          </w:p>
        </w:tc>
      </w:tr>
      <w:tr w:rsidR="000F3492" w:rsidRPr="007A1349" w:rsidTr="0039169F">
        <w:tc>
          <w:tcPr>
            <w:tcW w:w="8188" w:type="dxa"/>
          </w:tcPr>
          <w:p w:rsidR="000F3492" w:rsidRPr="00915CB8" w:rsidRDefault="000F3492" w:rsidP="00024E92">
            <w:pPr>
              <w:rPr>
                <w:rFonts w:cs="Arial"/>
              </w:rPr>
            </w:pPr>
            <w:r>
              <w:rPr>
                <w:rFonts w:cs="Arial"/>
              </w:rPr>
              <w:t>Elective Care Briefing &amp; Business Manager, Patient Access &amp; Flow Team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4C549F" w:rsidRDefault="00915CB8" w:rsidP="00024E92">
            <w:pPr>
              <w:rPr>
                <w:rFonts w:cs="Arial"/>
              </w:rPr>
            </w:pPr>
            <w:r w:rsidRPr="00915CB8">
              <w:rPr>
                <w:rFonts w:cs="Arial"/>
              </w:rPr>
              <w:t>Non-Elective Care Manager, Patient Access &amp; Flow Team</w:t>
            </w:r>
          </w:p>
        </w:tc>
      </w:tr>
      <w:tr w:rsidR="002D2FD4" w:rsidRPr="007A1349" w:rsidTr="0039169F">
        <w:tc>
          <w:tcPr>
            <w:tcW w:w="8188" w:type="dxa"/>
          </w:tcPr>
          <w:p w:rsidR="002D2FD4" w:rsidRPr="00915CB8" w:rsidRDefault="00024E92" w:rsidP="0052044A">
            <w:pPr>
              <w:rPr>
                <w:rFonts w:cs="Arial"/>
              </w:rPr>
            </w:pPr>
            <w:r w:rsidRPr="00915CB8">
              <w:rPr>
                <w:rFonts w:cs="Arial"/>
              </w:rPr>
              <w:t>Lead Analyst, Patient Access &amp; Flow Team</w:t>
            </w:r>
          </w:p>
        </w:tc>
      </w:tr>
      <w:tr w:rsidR="00422185" w:rsidRPr="007A1349" w:rsidTr="0039169F">
        <w:tc>
          <w:tcPr>
            <w:tcW w:w="8188" w:type="dxa"/>
          </w:tcPr>
          <w:p w:rsidR="00422185" w:rsidRDefault="00422185" w:rsidP="0052044A">
            <w:pPr>
              <w:rPr>
                <w:rFonts w:cs="Arial"/>
              </w:rPr>
            </w:pPr>
            <w:r w:rsidRPr="00422185">
              <w:rPr>
                <w:rFonts w:cs="Arial"/>
              </w:rPr>
              <w:t xml:space="preserve">Insight Lead Non-Elective Care, </w:t>
            </w:r>
            <w:r w:rsidRPr="002D2FD4">
              <w:rPr>
                <w:rFonts w:cs="Arial"/>
              </w:rPr>
              <w:t>Patient Access &amp; Flow Team</w:t>
            </w:r>
          </w:p>
        </w:tc>
      </w:tr>
      <w:tr w:rsidR="00422185" w:rsidRPr="007A1349" w:rsidTr="0039169F">
        <w:tc>
          <w:tcPr>
            <w:tcW w:w="8188" w:type="dxa"/>
          </w:tcPr>
          <w:p w:rsidR="00422185" w:rsidRDefault="00422185" w:rsidP="0052044A">
            <w:pPr>
              <w:rPr>
                <w:rFonts w:cs="Arial"/>
              </w:rPr>
            </w:pPr>
            <w:r>
              <w:rPr>
                <w:rFonts w:cs="Arial"/>
              </w:rPr>
              <w:t>Analyst Non-Elective Care</w:t>
            </w:r>
            <w:r w:rsidRPr="002D2FD4">
              <w:rPr>
                <w:rFonts w:cs="Arial"/>
              </w:rPr>
              <w:t>, Patient Access &amp; Flow Team</w:t>
            </w:r>
          </w:p>
        </w:tc>
      </w:tr>
      <w:tr w:rsidR="002D2FD4" w:rsidRPr="007A1349" w:rsidTr="0039169F">
        <w:tc>
          <w:tcPr>
            <w:tcW w:w="8188" w:type="dxa"/>
          </w:tcPr>
          <w:p w:rsidR="002D2FD4" w:rsidRPr="00915CB8" w:rsidRDefault="00024E92" w:rsidP="0052044A">
            <w:pPr>
              <w:rPr>
                <w:rFonts w:cs="Arial"/>
              </w:rPr>
            </w:pPr>
            <w:r>
              <w:rPr>
                <w:rFonts w:cs="Arial"/>
              </w:rPr>
              <w:t>Analyst Non-Elective Care</w:t>
            </w:r>
            <w:r w:rsidR="002D2FD4" w:rsidRPr="002D2FD4">
              <w:rPr>
                <w:rFonts w:cs="Arial"/>
              </w:rPr>
              <w:t>, Patient Access &amp; Flow Team</w:t>
            </w:r>
          </w:p>
        </w:tc>
      </w:tr>
    </w:tbl>
    <w:p w:rsidR="00B5590C" w:rsidRPr="005A04D4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024E92" w:rsidRPr="007A1349" w:rsidTr="0039169F">
        <w:tc>
          <w:tcPr>
            <w:tcW w:w="8188" w:type="dxa"/>
          </w:tcPr>
          <w:p w:rsidR="00024E92" w:rsidRDefault="00024E92" w:rsidP="0052044A">
            <w:r>
              <w:rPr>
                <w:rFonts w:cs="Arial"/>
              </w:rPr>
              <w:t>Senior Adviser</w:t>
            </w:r>
            <w:r w:rsidRPr="00477E6A">
              <w:rPr>
                <w:rFonts w:cs="Arial"/>
              </w:rPr>
              <w:t>, Chair and Chief Executive’s Office</w:t>
            </w:r>
          </w:p>
        </w:tc>
      </w:tr>
      <w:tr w:rsidR="003A7963" w:rsidRPr="007A1349" w:rsidTr="0039169F">
        <w:tc>
          <w:tcPr>
            <w:tcW w:w="8188" w:type="dxa"/>
          </w:tcPr>
          <w:p w:rsidR="003A7963" w:rsidRDefault="003A7963" w:rsidP="0052044A">
            <w:pPr>
              <w:rPr>
                <w:rFonts w:cs="Arial"/>
              </w:rPr>
            </w:pPr>
            <w:r>
              <w:t>Business Manager, Chair and Chief Executive’s Office</w:t>
            </w:r>
          </w:p>
        </w:tc>
      </w:tr>
      <w:tr w:rsidR="00293952" w:rsidRPr="007A1349" w:rsidTr="0039169F">
        <w:tc>
          <w:tcPr>
            <w:tcW w:w="8188" w:type="dxa"/>
          </w:tcPr>
          <w:p w:rsidR="00293952" w:rsidRDefault="00293952" w:rsidP="0039162B">
            <w:r>
              <w:t>National Director for Operations and Information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2D2FD4" w:rsidP="00D51532">
            <w:r w:rsidRPr="002D2FD4">
              <w:t>Chief Operating Officer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C22D37" w:rsidP="0039162B">
            <w:r w:rsidRPr="00026F15">
              <w:t>Head of Delivery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024E92" w:rsidP="001227FA">
            <w:r>
              <w:t>Head of Business Support, Corporate Governance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422185" w:rsidP="00915CB8">
            <w:r w:rsidRPr="00422185">
              <w:t>Deputy Head of Media</w:t>
            </w:r>
          </w:p>
        </w:tc>
      </w:tr>
      <w:tr w:rsidR="00477E6A" w:rsidRPr="007A1349" w:rsidTr="0039169F">
        <w:tc>
          <w:tcPr>
            <w:tcW w:w="8188" w:type="dxa"/>
          </w:tcPr>
          <w:p w:rsidR="00477E6A" w:rsidRPr="00026F15" w:rsidRDefault="002D2FD4" w:rsidP="001227FA">
            <w:r>
              <w:t xml:space="preserve">Senior </w:t>
            </w:r>
            <w:r w:rsidR="00C22D37">
              <w:t xml:space="preserve">Media Relations </w:t>
            </w:r>
            <w:r w:rsidR="001227FA">
              <w:t>Advisor</w:t>
            </w:r>
          </w:p>
        </w:tc>
      </w:tr>
      <w:tr w:rsidR="001227FA" w:rsidRPr="007A1349" w:rsidTr="0039169F">
        <w:tc>
          <w:tcPr>
            <w:tcW w:w="8188" w:type="dxa"/>
          </w:tcPr>
          <w:p w:rsidR="001227FA" w:rsidRDefault="00024E92" w:rsidP="001227FA">
            <w:r>
              <w:t>Media Relations Officer</w:t>
            </w:r>
          </w:p>
        </w:tc>
      </w:tr>
      <w:tr w:rsidR="00096C6A" w:rsidRPr="007A1349" w:rsidTr="0039169F">
        <w:tc>
          <w:tcPr>
            <w:tcW w:w="8188" w:type="dxa"/>
          </w:tcPr>
          <w:p w:rsidR="00096C6A" w:rsidRDefault="00024E92" w:rsidP="001227FA">
            <w:r>
              <w:t>Media Relations Advisor</w:t>
            </w:r>
          </w:p>
        </w:tc>
      </w:tr>
      <w:tr w:rsidR="00096C6A" w:rsidRPr="007A1349" w:rsidTr="0039169F">
        <w:tc>
          <w:tcPr>
            <w:tcW w:w="8188" w:type="dxa"/>
          </w:tcPr>
          <w:p w:rsidR="00096C6A" w:rsidRDefault="00024E92" w:rsidP="001227FA">
            <w:r>
              <w:t>Head of Integration Delivery</w:t>
            </w:r>
          </w:p>
        </w:tc>
      </w:tr>
      <w:tr w:rsidR="00024E92" w:rsidRPr="007A1349" w:rsidTr="0039169F">
        <w:tc>
          <w:tcPr>
            <w:tcW w:w="8188" w:type="dxa"/>
          </w:tcPr>
          <w:p w:rsidR="00024E92" w:rsidRDefault="00024E92" w:rsidP="001227FA">
            <w:r>
              <w:t>NHS 111 Communications Lead</w:t>
            </w:r>
          </w:p>
        </w:tc>
      </w:tr>
    </w:tbl>
    <w:p w:rsidR="007B5C09" w:rsidRDefault="008329C4" w:rsidP="0095012C">
      <w:pPr>
        <w:pStyle w:val="Heading3"/>
        <w:rPr>
          <w:rFonts w:cs="Arial"/>
        </w:rPr>
      </w:pPr>
      <w:r>
        <w:rPr>
          <w:rFonts w:cs="Arial"/>
        </w:rPr>
        <w:lastRenderedPageBreak/>
        <w:t>NHS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329C4" w:rsidTr="00933B61">
        <w:tc>
          <w:tcPr>
            <w:tcW w:w="8188" w:type="dxa"/>
          </w:tcPr>
          <w:p w:rsidR="008329C4" w:rsidRDefault="008329C4" w:rsidP="00933B61">
            <w:pPr>
              <w:rPr>
                <w:rFonts w:cs="Arial"/>
              </w:rPr>
            </w:pPr>
            <w:r>
              <w:rPr>
                <w:rFonts w:cs="Arial"/>
              </w:rPr>
              <w:t>Chief Executive</w:t>
            </w:r>
            <w:r w:rsidRPr="00477E6A">
              <w:rPr>
                <w:rFonts w:cs="Arial"/>
              </w:rPr>
              <w:t xml:space="preserve"> Office</w:t>
            </w:r>
            <w:r>
              <w:rPr>
                <w:rFonts w:cs="Arial"/>
              </w:rPr>
              <w:t>r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Director of Information and Analytics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Communications Advisor</w:t>
            </w:r>
          </w:p>
        </w:tc>
      </w:tr>
      <w:tr w:rsidR="008329C4" w:rsidRPr="00026F15" w:rsidTr="00933B61">
        <w:tc>
          <w:tcPr>
            <w:tcW w:w="8188" w:type="dxa"/>
          </w:tcPr>
          <w:p w:rsidR="008329C4" w:rsidRPr="00026F15" w:rsidRDefault="008329C4" w:rsidP="00933B61">
            <w:r>
              <w:t>Acting Head of News</w:t>
            </w:r>
          </w:p>
        </w:tc>
      </w:tr>
    </w:tbl>
    <w:p w:rsidR="008329C4" w:rsidRPr="008329C4" w:rsidRDefault="008329C4" w:rsidP="008329C4"/>
    <w:sectPr w:rsidR="008329C4" w:rsidRPr="008329C4" w:rsidSect="005732A5">
      <w:headerReference w:type="default" r:id="rId9"/>
      <w:footerReference w:type="default" r:id="rId10"/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7D" w:rsidRDefault="008E167D" w:rsidP="008E167D">
      <w:r>
        <w:separator/>
      </w:r>
    </w:p>
  </w:endnote>
  <w:endnote w:type="continuationSeparator" w:id="0">
    <w:p w:rsidR="008E167D" w:rsidRDefault="008E167D" w:rsidP="008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7D" w:rsidRDefault="008E167D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22185">
      <w:rPr>
        <w:noProof/>
      </w:rPr>
      <w:t>1</w:t>
    </w:r>
    <w:r>
      <w:fldChar w:fldCharType="end"/>
    </w:r>
    <w:r>
      <w:t xml:space="preserve"> of </w:t>
    </w:r>
    <w:r w:rsidR="00422185">
      <w:fldChar w:fldCharType="begin"/>
    </w:r>
    <w:r w:rsidR="00422185">
      <w:instrText xml:space="preserve"> NUMPAGES   \* MERGEFORMAT </w:instrText>
    </w:r>
    <w:r w:rsidR="00422185">
      <w:fldChar w:fldCharType="separate"/>
    </w:r>
    <w:r w:rsidR="00422185">
      <w:rPr>
        <w:noProof/>
      </w:rPr>
      <w:t>2</w:t>
    </w:r>
    <w:r w:rsidR="004221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7D" w:rsidRDefault="008E167D" w:rsidP="008E167D">
      <w:r>
        <w:separator/>
      </w:r>
    </w:p>
  </w:footnote>
  <w:footnote w:type="continuationSeparator" w:id="0">
    <w:p w:rsidR="008E167D" w:rsidRDefault="008E167D" w:rsidP="008E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7D" w:rsidRDefault="008E167D" w:rsidP="008E167D">
    <w:pPr>
      <w:pStyle w:val="Header"/>
      <w:ind w:right="-1192"/>
      <w:jc w:val="right"/>
    </w:pPr>
    <w:r>
      <w:rPr>
        <w:noProof/>
      </w:rPr>
      <w:drawing>
        <wp:inline distT="0" distB="0" distL="0" distR="0" wp14:anchorId="4A14C65D" wp14:editId="1A0ABF45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6786"/>
    <w:multiLevelType w:val="hybridMultilevel"/>
    <w:tmpl w:val="A5D6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1306A"/>
    <w:rsid w:val="00022EA2"/>
    <w:rsid w:val="000240E7"/>
    <w:rsid w:val="00024E92"/>
    <w:rsid w:val="00070B9F"/>
    <w:rsid w:val="00090A5E"/>
    <w:rsid w:val="00096C6A"/>
    <w:rsid w:val="000A66CB"/>
    <w:rsid w:val="000B063F"/>
    <w:rsid w:val="000B4F5E"/>
    <w:rsid w:val="000C18B1"/>
    <w:rsid w:val="000C5ADA"/>
    <w:rsid w:val="000F3492"/>
    <w:rsid w:val="001060B4"/>
    <w:rsid w:val="00107871"/>
    <w:rsid w:val="00116CDF"/>
    <w:rsid w:val="001227FA"/>
    <w:rsid w:val="00151763"/>
    <w:rsid w:val="00151A0E"/>
    <w:rsid w:val="00156E17"/>
    <w:rsid w:val="001644FF"/>
    <w:rsid w:val="001703D7"/>
    <w:rsid w:val="00192202"/>
    <w:rsid w:val="00194D48"/>
    <w:rsid w:val="001A0A9F"/>
    <w:rsid w:val="001A1D46"/>
    <w:rsid w:val="001B3ADE"/>
    <w:rsid w:val="001C5355"/>
    <w:rsid w:val="001C5855"/>
    <w:rsid w:val="001D1272"/>
    <w:rsid w:val="001E1E23"/>
    <w:rsid w:val="001F1F6D"/>
    <w:rsid w:val="001F2323"/>
    <w:rsid w:val="001F2B07"/>
    <w:rsid w:val="001F64AB"/>
    <w:rsid w:val="00210663"/>
    <w:rsid w:val="00214F74"/>
    <w:rsid w:val="002165AA"/>
    <w:rsid w:val="00245A6A"/>
    <w:rsid w:val="002502AF"/>
    <w:rsid w:val="002502C0"/>
    <w:rsid w:val="002717F7"/>
    <w:rsid w:val="00273AE8"/>
    <w:rsid w:val="00276A61"/>
    <w:rsid w:val="00293952"/>
    <w:rsid w:val="002A2A66"/>
    <w:rsid w:val="002A6EA3"/>
    <w:rsid w:val="002B5252"/>
    <w:rsid w:val="002B6911"/>
    <w:rsid w:val="002C3717"/>
    <w:rsid w:val="002D02DD"/>
    <w:rsid w:val="002D2FD4"/>
    <w:rsid w:val="002D736B"/>
    <w:rsid w:val="002F1480"/>
    <w:rsid w:val="002F7FB4"/>
    <w:rsid w:val="00302776"/>
    <w:rsid w:val="00303A7D"/>
    <w:rsid w:val="003059C5"/>
    <w:rsid w:val="003108C7"/>
    <w:rsid w:val="0031090B"/>
    <w:rsid w:val="00311E91"/>
    <w:rsid w:val="0031229E"/>
    <w:rsid w:val="003260E9"/>
    <w:rsid w:val="00327FE0"/>
    <w:rsid w:val="003335F3"/>
    <w:rsid w:val="0033634E"/>
    <w:rsid w:val="0035155F"/>
    <w:rsid w:val="003719E7"/>
    <w:rsid w:val="00376402"/>
    <w:rsid w:val="0039169F"/>
    <w:rsid w:val="003A7963"/>
    <w:rsid w:val="003C7F92"/>
    <w:rsid w:val="003D4753"/>
    <w:rsid w:val="003D68A3"/>
    <w:rsid w:val="003D6ED9"/>
    <w:rsid w:val="003E6206"/>
    <w:rsid w:val="003F12ED"/>
    <w:rsid w:val="003F133E"/>
    <w:rsid w:val="004011CD"/>
    <w:rsid w:val="00404FE2"/>
    <w:rsid w:val="00405A08"/>
    <w:rsid w:val="00422185"/>
    <w:rsid w:val="00436C59"/>
    <w:rsid w:val="00452444"/>
    <w:rsid w:val="00461523"/>
    <w:rsid w:val="00464B42"/>
    <w:rsid w:val="004661AA"/>
    <w:rsid w:val="00477E6A"/>
    <w:rsid w:val="00480121"/>
    <w:rsid w:val="00492086"/>
    <w:rsid w:val="00492BF3"/>
    <w:rsid w:val="004A0F5C"/>
    <w:rsid w:val="004B7CAD"/>
    <w:rsid w:val="004C6997"/>
    <w:rsid w:val="004C69B7"/>
    <w:rsid w:val="004D0B97"/>
    <w:rsid w:val="004D6C51"/>
    <w:rsid w:val="00567903"/>
    <w:rsid w:val="005732A5"/>
    <w:rsid w:val="005831EB"/>
    <w:rsid w:val="00592769"/>
    <w:rsid w:val="00592A61"/>
    <w:rsid w:val="005A04D4"/>
    <w:rsid w:val="005A40D5"/>
    <w:rsid w:val="005C0497"/>
    <w:rsid w:val="005C36C6"/>
    <w:rsid w:val="005D5070"/>
    <w:rsid w:val="005E0EB8"/>
    <w:rsid w:val="005E5FA3"/>
    <w:rsid w:val="005E6B60"/>
    <w:rsid w:val="006056B3"/>
    <w:rsid w:val="00606A75"/>
    <w:rsid w:val="006209B6"/>
    <w:rsid w:val="00624521"/>
    <w:rsid w:val="006302CD"/>
    <w:rsid w:val="00635D08"/>
    <w:rsid w:val="00637F31"/>
    <w:rsid w:val="00642E76"/>
    <w:rsid w:val="006555B3"/>
    <w:rsid w:val="006561B1"/>
    <w:rsid w:val="0069466C"/>
    <w:rsid w:val="006B09A0"/>
    <w:rsid w:val="006B17B2"/>
    <w:rsid w:val="006B79A9"/>
    <w:rsid w:val="006C329C"/>
    <w:rsid w:val="006C5530"/>
    <w:rsid w:val="006E3145"/>
    <w:rsid w:val="006F3015"/>
    <w:rsid w:val="006F45F9"/>
    <w:rsid w:val="006F550F"/>
    <w:rsid w:val="006F565E"/>
    <w:rsid w:val="007012AC"/>
    <w:rsid w:val="00716E8D"/>
    <w:rsid w:val="00730FFC"/>
    <w:rsid w:val="00740075"/>
    <w:rsid w:val="00740EE0"/>
    <w:rsid w:val="00752EC3"/>
    <w:rsid w:val="0076214C"/>
    <w:rsid w:val="00782346"/>
    <w:rsid w:val="00782568"/>
    <w:rsid w:val="007A1349"/>
    <w:rsid w:val="007B197A"/>
    <w:rsid w:val="007B5C09"/>
    <w:rsid w:val="007D0454"/>
    <w:rsid w:val="007D4659"/>
    <w:rsid w:val="007F02F1"/>
    <w:rsid w:val="007F0423"/>
    <w:rsid w:val="00801548"/>
    <w:rsid w:val="00812DFA"/>
    <w:rsid w:val="00831933"/>
    <w:rsid w:val="008329C4"/>
    <w:rsid w:val="00855DF2"/>
    <w:rsid w:val="00866EF1"/>
    <w:rsid w:val="008A17CB"/>
    <w:rsid w:val="008B5CF7"/>
    <w:rsid w:val="008C0885"/>
    <w:rsid w:val="008E167D"/>
    <w:rsid w:val="008E1915"/>
    <w:rsid w:val="008F68BA"/>
    <w:rsid w:val="009129E6"/>
    <w:rsid w:val="0091317E"/>
    <w:rsid w:val="00915827"/>
    <w:rsid w:val="00915CB8"/>
    <w:rsid w:val="0092214E"/>
    <w:rsid w:val="00922C4A"/>
    <w:rsid w:val="00925EC4"/>
    <w:rsid w:val="009355B1"/>
    <w:rsid w:val="0095012C"/>
    <w:rsid w:val="00954568"/>
    <w:rsid w:val="0095776D"/>
    <w:rsid w:val="009607A1"/>
    <w:rsid w:val="00975638"/>
    <w:rsid w:val="009827F9"/>
    <w:rsid w:val="009A2CDA"/>
    <w:rsid w:val="009D4FE3"/>
    <w:rsid w:val="009D666F"/>
    <w:rsid w:val="00A02FEF"/>
    <w:rsid w:val="00A170C3"/>
    <w:rsid w:val="00A1783D"/>
    <w:rsid w:val="00A17F92"/>
    <w:rsid w:val="00A21AFD"/>
    <w:rsid w:val="00A25682"/>
    <w:rsid w:val="00A411FC"/>
    <w:rsid w:val="00A41803"/>
    <w:rsid w:val="00A518D3"/>
    <w:rsid w:val="00A66E47"/>
    <w:rsid w:val="00A7596B"/>
    <w:rsid w:val="00A84478"/>
    <w:rsid w:val="00A853B5"/>
    <w:rsid w:val="00AA0A0A"/>
    <w:rsid w:val="00AA6D1B"/>
    <w:rsid w:val="00AC4AF1"/>
    <w:rsid w:val="00AD430E"/>
    <w:rsid w:val="00AE013C"/>
    <w:rsid w:val="00AF5F9D"/>
    <w:rsid w:val="00B0255E"/>
    <w:rsid w:val="00B0458C"/>
    <w:rsid w:val="00B17EA1"/>
    <w:rsid w:val="00B238D6"/>
    <w:rsid w:val="00B3050E"/>
    <w:rsid w:val="00B5590C"/>
    <w:rsid w:val="00B70478"/>
    <w:rsid w:val="00B765F7"/>
    <w:rsid w:val="00B8536C"/>
    <w:rsid w:val="00B903AC"/>
    <w:rsid w:val="00B92B87"/>
    <w:rsid w:val="00BA12E4"/>
    <w:rsid w:val="00BA2BDA"/>
    <w:rsid w:val="00BA7BB0"/>
    <w:rsid w:val="00BB28A2"/>
    <w:rsid w:val="00BC2140"/>
    <w:rsid w:val="00BC5C2C"/>
    <w:rsid w:val="00BC75D2"/>
    <w:rsid w:val="00BF36C1"/>
    <w:rsid w:val="00C22D37"/>
    <w:rsid w:val="00C22E7C"/>
    <w:rsid w:val="00C357E5"/>
    <w:rsid w:val="00C5511C"/>
    <w:rsid w:val="00C60FAA"/>
    <w:rsid w:val="00C811A9"/>
    <w:rsid w:val="00C8196D"/>
    <w:rsid w:val="00CE59FB"/>
    <w:rsid w:val="00CE685E"/>
    <w:rsid w:val="00CE6ED6"/>
    <w:rsid w:val="00D00430"/>
    <w:rsid w:val="00D02169"/>
    <w:rsid w:val="00D207E5"/>
    <w:rsid w:val="00D33968"/>
    <w:rsid w:val="00D37F2E"/>
    <w:rsid w:val="00D4471A"/>
    <w:rsid w:val="00D5053F"/>
    <w:rsid w:val="00D50783"/>
    <w:rsid w:val="00D51532"/>
    <w:rsid w:val="00D578CE"/>
    <w:rsid w:val="00D6047F"/>
    <w:rsid w:val="00D84583"/>
    <w:rsid w:val="00D87F82"/>
    <w:rsid w:val="00DA2581"/>
    <w:rsid w:val="00DA5D85"/>
    <w:rsid w:val="00DC2B50"/>
    <w:rsid w:val="00DD2D2E"/>
    <w:rsid w:val="00DE2999"/>
    <w:rsid w:val="00DF6236"/>
    <w:rsid w:val="00E00648"/>
    <w:rsid w:val="00E0458A"/>
    <w:rsid w:val="00E32B33"/>
    <w:rsid w:val="00E36CC0"/>
    <w:rsid w:val="00E41357"/>
    <w:rsid w:val="00E5154A"/>
    <w:rsid w:val="00E70061"/>
    <w:rsid w:val="00E96046"/>
    <w:rsid w:val="00E96686"/>
    <w:rsid w:val="00EB1E9E"/>
    <w:rsid w:val="00EC58ED"/>
    <w:rsid w:val="00ED0AC5"/>
    <w:rsid w:val="00F44058"/>
    <w:rsid w:val="00F475E1"/>
    <w:rsid w:val="00F566F4"/>
    <w:rsid w:val="00F61BDB"/>
    <w:rsid w:val="00F740B6"/>
    <w:rsid w:val="00F91E2F"/>
    <w:rsid w:val="00FA54F8"/>
    <w:rsid w:val="00FC1B35"/>
    <w:rsid w:val="00FC7687"/>
    <w:rsid w:val="00FD5810"/>
    <w:rsid w:val="00FD5884"/>
    <w:rsid w:val="00FE485F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67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67D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167D"/>
    <w:pPr>
      <w:keepNext/>
      <w:keepLines/>
      <w:spacing w:before="240" w:line="36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167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167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67D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7A13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6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7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E167D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167D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5154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D55F-D40C-4E0A-9100-31A9D947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242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Ashley Thomas</cp:lastModifiedBy>
  <cp:revision>13</cp:revision>
  <cp:lastPrinted>2012-10-03T14:36:00Z</cp:lastPrinted>
  <dcterms:created xsi:type="dcterms:W3CDTF">2016-11-09T16:23:00Z</dcterms:created>
  <dcterms:modified xsi:type="dcterms:W3CDTF">2017-05-10T14:44:00Z</dcterms:modified>
</cp:coreProperties>
</file>