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1F0CAE">
        <w:t>11 January 2018</w:t>
      </w:r>
    </w:p>
    <w:p w:rsidR="00F61BDB" w:rsidRPr="00B5590C" w:rsidRDefault="00F61BDB" w:rsidP="001B41C5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1B41C5">
            <w:pPr>
              <w:pStyle w:val="NoSpacing"/>
            </w:pPr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787736" w:rsidP="001B41C5">
            <w:pPr>
              <w:pStyle w:val="NoSpacing"/>
            </w:pPr>
            <w:r w:rsidRPr="00334638">
              <w:t>Special Advisor to the Prime Minister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787736" w:rsidP="00787736">
            <w:pPr>
              <w:pStyle w:val="NoSpacing"/>
            </w:pPr>
            <w:r>
              <w:t>Chief Press Officer</w:t>
            </w:r>
          </w:p>
        </w:tc>
      </w:tr>
      <w:tr w:rsidR="00334638" w:rsidRPr="007A1349" w:rsidTr="0039169F">
        <w:tc>
          <w:tcPr>
            <w:tcW w:w="8188" w:type="dxa"/>
          </w:tcPr>
          <w:p w:rsidR="00334638" w:rsidRDefault="00787736" w:rsidP="001B41C5">
            <w:pPr>
              <w:pStyle w:val="NoSpacing"/>
            </w:pPr>
            <w:r>
              <w:t>Press Secretary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334638" w:rsidRDefault="00787736" w:rsidP="001B41C5">
            <w:pPr>
              <w:pStyle w:val="NoSpacing"/>
            </w:pPr>
            <w:r>
              <w:t>Chief of Staff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 w:rsidR="001B41C5">
        <w:t xml:space="preserve"> of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1B41C5">
            <w:pPr>
              <w:pStyle w:val="NoSpacing"/>
            </w:pPr>
            <w:r>
              <w:t>Senior</w:t>
            </w:r>
            <w:r w:rsidR="00022EA2" w:rsidRPr="004C549F">
              <w:t xml:space="preserve"> Private Secretary to SoS</w:t>
            </w:r>
          </w:p>
        </w:tc>
      </w:tr>
      <w:tr w:rsidR="00334638" w:rsidRPr="007A1349" w:rsidTr="0039169F">
        <w:tc>
          <w:tcPr>
            <w:tcW w:w="8188" w:type="dxa"/>
          </w:tcPr>
          <w:p w:rsidR="00334638" w:rsidRDefault="00787736" w:rsidP="001B41C5">
            <w:pPr>
              <w:pStyle w:val="NoSpacing"/>
            </w:pPr>
            <w:r>
              <w:t>Private Secretary to MS (Health)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787736" w:rsidP="001B41C5">
            <w:pPr>
              <w:pStyle w:val="NoSpacing"/>
            </w:pPr>
            <w:r>
              <w:t>Private Secretary to PS (Care</w:t>
            </w:r>
            <w:r w:rsidRPr="001C5855">
              <w:t>)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662574" w:rsidRDefault="00787736" w:rsidP="00662574">
            <w:pPr>
              <w:pStyle w:val="NoSpacing"/>
            </w:pPr>
            <w:r w:rsidRPr="00334638">
              <w:t xml:space="preserve">Special Advisor to </w:t>
            </w:r>
            <w:proofErr w:type="spellStart"/>
            <w:r w:rsidRPr="00334638">
              <w:t>SoS</w:t>
            </w:r>
            <w:proofErr w:type="spellEnd"/>
          </w:p>
        </w:tc>
      </w:tr>
      <w:tr w:rsidR="00662574" w:rsidRPr="007A1349" w:rsidTr="0039169F">
        <w:tc>
          <w:tcPr>
            <w:tcW w:w="8188" w:type="dxa"/>
          </w:tcPr>
          <w:p w:rsidR="00662574" w:rsidRDefault="00787736" w:rsidP="00662574">
            <w:pPr>
              <w:pStyle w:val="NoSpacing"/>
            </w:pPr>
            <w:r w:rsidRPr="001C5855">
              <w:t>Private Secretary to</w:t>
            </w:r>
            <w:r>
              <w:t xml:space="preserve"> DH Permanent Secretary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E02A5E">
            <w:pPr>
              <w:pStyle w:val="NoSpacing"/>
            </w:pPr>
            <w:r w:rsidRPr="004C549F">
              <w:t>Press Office</w:t>
            </w:r>
            <w:r>
              <w:t>r</w:t>
            </w:r>
            <w:r w:rsidR="0054592A">
              <w:t xml:space="preserve"> X2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Default="001D42F4" w:rsidP="001D42F4">
            <w:pPr>
              <w:pStyle w:val="NoSpacing"/>
            </w:pPr>
            <w:r>
              <w:t>Head of</w:t>
            </w:r>
            <w:r w:rsidR="00787736" w:rsidRPr="00DF568C">
              <w:t xml:space="preserve"> Patient Access &amp; Flow Team</w:t>
            </w:r>
            <w:r w:rsidR="00787736">
              <w:t xml:space="preserve"> (PAFT)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1B41C5">
            <w:pPr>
              <w:pStyle w:val="NoSpacing"/>
            </w:pPr>
            <w:r w:rsidRPr="00787736">
              <w:t>Briefing &amp; Business Manager, PAFT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DF568C" w:rsidRDefault="00787736" w:rsidP="00A34B74">
            <w:pPr>
              <w:pStyle w:val="NoSpacing"/>
            </w:pPr>
            <w:r w:rsidRPr="0061438B">
              <w:t>Elective Care Insight Support, PAFT</w:t>
            </w:r>
          </w:p>
        </w:tc>
      </w:tr>
      <w:tr w:rsidR="001F0CAE" w:rsidRPr="007A1349" w:rsidTr="0039169F">
        <w:tc>
          <w:tcPr>
            <w:tcW w:w="8188" w:type="dxa"/>
          </w:tcPr>
          <w:p w:rsidR="001F0CAE" w:rsidRDefault="001F0CAE" w:rsidP="005A35BC">
            <w:pPr>
              <w:pStyle w:val="NoSpacing"/>
            </w:pPr>
            <w:r w:rsidRPr="00DF568C">
              <w:t xml:space="preserve">Lead Analyst, </w:t>
            </w:r>
            <w:r>
              <w:t>PAFT X2</w:t>
            </w:r>
          </w:p>
        </w:tc>
      </w:tr>
      <w:tr w:rsidR="001F0CAE" w:rsidRPr="007A1349" w:rsidTr="0039169F">
        <w:tc>
          <w:tcPr>
            <w:tcW w:w="8188" w:type="dxa"/>
          </w:tcPr>
          <w:p w:rsidR="001F0CAE" w:rsidRDefault="001F0CAE" w:rsidP="001B41C5">
            <w:pPr>
              <w:pStyle w:val="NoSpacing"/>
            </w:pPr>
            <w:r>
              <w:t>Non-Elective Care Support, PAFT</w:t>
            </w:r>
          </w:p>
        </w:tc>
      </w:tr>
      <w:tr w:rsidR="001F0CAE" w:rsidRPr="007A1349" w:rsidTr="0039169F">
        <w:tc>
          <w:tcPr>
            <w:tcW w:w="8188" w:type="dxa"/>
          </w:tcPr>
          <w:p w:rsidR="001F0CAE" w:rsidRPr="00DF568C" w:rsidRDefault="001F0CAE" w:rsidP="001B41C5">
            <w:pPr>
              <w:pStyle w:val="NoSpacing"/>
            </w:pPr>
            <w:r>
              <w:t>Non-Elective Policy Lead</w:t>
            </w:r>
            <w:r w:rsidRPr="00DF568C">
              <w:t xml:space="preserve">, </w:t>
            </w:r>
            <w:r>
              <w:t>PAFT</w:t>
            </w:r>
          </w:p>
        </w:tc>
      </w:tr>
    </w:tbl>
    <w:p w:rsidR="00B5590C" w:rsidRPr="005A04D4" w:rsidRDefault="001B41C5" w:rsidP="001B41C5">
      <w:pPr>
        <w:pStyle w:val="Heading3"/>
      </w:pPr>
      <w:r>
        <w:t>NHS 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8652B" w:rsidRPr="007A1349" w:rsidTr="0039169F">
        <w:tc>
          <w:tcPr>
            <w:tcW w:w="8188" w:type="dxa"/>
          </w:tcPr>
          <w:p w:rsidR="0008652B" w:rsidRDefault="0008652B" w:rsidP="001B41C5">
            <w:pPr>
              <w:pStyle w:val="NoSpacing"/>
            </w:pPr>
            <w:r>
              <w:t>Senior Adviser</w:t>
            </w:r>
            <w:r w:rsidRPr="00477E6A"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1B41C5">
            <w:pPr>
              <w:pStyle w:val="NoSpacing"/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1B41C5">
            <w:pPr>
              <w:pStyle w:val="NoSpacing"/>
            </w:pPr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B41C5">
            <w:pPr>
              <w:pStyle w:val="NoSpacing"/>
            </w:pPr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662574" w:rsidP="001B41C5">
            <w:pPr>
              <w:pStyle w:val="NoSpacing"/>
            </w:pPr>
            <w:r w:rsidRPr="00662574">
              <w:t>Head of Performance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F9475C" w:rsidP="0054592A">
            <w:pPr>
              <w:pStyle w:val="NoSpacing"/>
            </w:pPr>
            <w:r>
              <w:t xml:space="preserve">Head of </w:t>
            </w:r>
            <w:r w:rsidR="0054592A">
              <w:t>Business Support for Head of</w:t>
            </w:r>
            <w:r w:rsidR="0008652B">
              <w:t xml:space="preserve">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852E7F" w:rsidP="001B41C5">
            <w:pPr>
              <w:pStyle w:val="NoSpacing"/>
            </w:pPr>
            <w:r w:rsidRPr="00852E7F">
              <w:t>Head of Media</w:t>
            </w:r>
          </w:p>
        </w:tc>
      </w:tr>
      <w:tr w:rsidR="0025213B" w:rsidRPr="007A1349" w:rsidTr="0039169F">
        <w:tc>
          <w:tcPr>
            <w:tcW w:w="8188" w:type="dxa"/>
          </w:tcPr>
          <w:p w:rsidR="0025213B" w:rsidRPr="00852E7F" w:rsidRDefault="0025213B" w:rsidP="0025213B">
            <w:pPr>
              <w:pStyle w:val="NoSpacing"/>
            </w:pPr>
            <w:r>
              <w:t>Senior Media Relations Manager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8652B" w:rsidP="001B41C5">
            <w:pPr>
              <w:pStyle w:val="NoSpacing"/>
            </w:pPr>
            <w:r>
              <w:t>Media Relations Officer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Default="0008652B" w:rsidP="001B41C5">
            <w:pPr>
              <w:pStyle w:val="NoSpacing"/>
            </w:pPr>
            <w:r>
              <w:t>Media Relations Advisor</w:t>
            </w:r>
          </w:p>
        </w:tc>
      </w:tr>
      <w:tr w:rsidR="009469D5" w:rsidRPr="007A1349" w:rsidTr="0039169F">
        <w:tc>
          <w:tcPr>
            <w:tcW w:w="8188" w:type="dxa"/>
          </w:tcPr>
          <w:p w:rsidR="009469D5" w:rsidRDefault="001F0CAE" w:rsidP="001B41C5">
            <w:pPr>
              <w:pStyle w:val="NoSpacing"/>
            </w:pPr>
            <w:r>
              <w:t>Director for Acute Care</w:t>
            </w:r>
            <w:bookmarkStart w:id="0" w:name="_GoBack"/>
            <w:bookmarkEnd w:id="0"/>
          </w:p>
        </w:tc>
      </w:tr>
      <w:tr w:rsidR="009469D5" w:rsidRPr="007A1349" w:rsidTr="0039169F">
        <w:tc>
          <w:tcPr>
            <w:tcW w:w="8188" w:type="dxa"/>
          </w:tcPr>
          <w:p w:rsidR="009469D5" w:rsidRDefault="009469D5" w:rsidP="001B41C5">
            <w:pPr>
              <w:pStyle w:val="NoSpacing"/>
            </w:pPr>
            <w:r>
              <w:t>Ambulance Response Programme Manager</w:t>
            </w:r>
          </w:p>
        </w:tc>
      </w:tr>
    </w:tbl>
    <w:p w:rsidR="007B5C09" w:rsidRDefault="008329C4" w:rsidP="001B41C5">
      <w:pPr>
        <w:pStyle w:val="Heading3"/>
      </w:pPr>
      <w:r>
        <w:t xml:space="preserve">NHS </w:t>
      </w:r>
      <w:r w:rsidRPr="001B41C5">
        <w:t>Improvement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469D5">
        <w:tc>
          <w:tcPr>
            <w:tcW w:w="8188" w:type="dxa"/>
          </w:tcPr>
          <w:p w:rsidR="008329C4" w:rsidRDefault="008329C4" w:rsidP="009469D5">
            <w:pPr>
              <w:pStyle w:val="NoSpacing"/>
            </w:pPr>
            <w:r>
              <w:t>Chief Executive</w:t>
            </w:r>
            <w:r w:rsidRPr="00477E6A">
              <w:t xml:space="preserve"> Office</w:t>
            </w:r>
            <w:r>
              <w:t>r</w:t>
            </w:r>
          </w:p>
        </w:tc>
      </w:tr>
      <w:tr w:rsidR="00152B8E" w:rsidRPr="00026F15" w:rsidTr="009469D5">
        <w:tc>
          <w:tcPr>
            <w:tcW w:w="8188" w:type="dxa"/>
          </w:tcPr>
          <w:p w:rsidR="00152B8E" w:rsidRDefault="00152B8E" w:rsidP="009469D5">
            <w:pPr>
              <w:pStyle w:val="NoSpacing"/>
            </w:pPr>
            <w:r w:rsidRPr="00152B8E">
              <w:t>Senior Adviser to the Chairman and CEO</w:t>
            </w:r>
          </w:p>
        </w:tc>
      </w:tr>
      <w:tr w:rsidR="008329C4" w:rsidRPr="00026F15" w:rsidTr="009469D5">
        <w:tc>
          <w:tcPr>
            <w:tcW w:w="8188" w:type="dxa"/>
          </w:tcPr>
          <w:p w:rsidR="008329C4" w:rsidRPr="00026F15" w:rsidRDefault="008329C4" w:rsidP="009469D5">
            <w:pPr>
              <w:pStyle w:val="NoSpacing"/>
            </w:pPr>
            <w:r>
              <w:t>Director of Information and Analytics</w:t>
            </w:r>
          </w:p>
        </w:tc>
      </w:tr>
      <w:tr w:rsidR="008329C4" w:rsidRPr="00026F15" w:rsidTr="009469D5">
        <w:tc>
          <w:tcPr>
            <w:tcW w:w="8188" w:type="dxa"/>
          </w:tcPr>
          <w:p w:rsidR="008329C4" w:rsidRPr="00026F15" w:rsidRDefault="00CC1580" w:rsidP="009469D5">
            <w:pPr>
              <w:pStyle w:val="NoSpacing"/>
            </w:pPr>
            <w:r w:rsidRPr="00CC1580">
              <w:t xml:space="preserve">Deputy Director of Media Relations  </w:t>
            </w:r>
          </w:p>
        </w:tc>
      </w:tr>
      <w:tr w:rsidR="008329C4" w:rsidRPr="00026F15" w:rsidTr="009469D5">
        <w:tc>
          <w:tcPr>
            <w:tcW w:w="8188" w:type="dxa"/>
          </w:tcPr>
          <w:p w:rsidR="008329C4" w:rsidRPr="00026F15" w:rsidRDefault="008329C4" w:rsidP="009469D5">
            <w:pPr>
              <w:pStyle w:val="NoSpacing"/>
            </w:pPr>
            <w:r>
              <w:t>Acting Head of News</w:t>
            </w:r>
          </w:p>
        </w:tc>
      </w:tr>
    </w:tbl>
    <w:p w:rsidR="009469D5" w:rsidRDefault="009469D5" w:rsidP="009469D5"/>
    <w:p w:rsidR="009469D5" w:rsidRPr="009469D5" w:rsidRDefault="009469D5" w:rsidP="009469D5"/>
    <w:p w:rsidR="009469D5" w:rsidRDefault="009469D5" w:rsidP="009469D5"/>
    <w:sectPr w:rsidR="009469D5" w:rsidSect="00662574">
      <w:headerReference w:type="default" r:id="rId9"/>
      <w:footerReference w:type="default" r:id="rId10"/>
      <w:pgSz w:w="11906" w:h="16838"/>
      <w:pgMar w:top="851" w:right="1134" w:bottom="1134" w:left="1134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0CAE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F0CA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D6465" wp14:editId="00E139D5">
          <wp:simplePos x="0" y="0"/>
          <wp:positionH relativeFrom="column">
            <wp:posOffset>5311140</wp:posOffset>
          </wp:positionH>
          <wp:positionV relativeFrom="paragraph">
            <wp:posOffset>-507365</wp:posOffset>
          </wp:positionV>
          <wp:extent cx="1155065" cy="718820"/>
          <wp:effectExtent l="0" t="0" r="6985" b="5080"/>
          <wp:wrapTight wrapText="bothSides">
            <wp:wrapPolygon edited="0">
              <wp:start x="3919" y="0"/>
              <wp:lineTo x="3919" y="9159"/>
              <wp:lineTo x="0" y="13166"/>
              <wp:lineTo x="0" y="20035"/>
              <wp:lineTo x="5344" y="21180"/>
              <wp:lineTo x="9262" y="21180"/>
              <wp:lineTo x="21374" y="20035"/>
              <wp:lineTo x="21374" y="0"/>
              <wp:lineTo x="39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8652B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2B8E"/>
    <w:rsid w:val="00156E17"/>
    <w:rsid w:val="001644FF"/>
    <w:rsid w:val="001703D7"/>
    <w:rsid w:val="00192202"/>
    <w:rsid w:val="00194D48"/>
    <w:rsid w:val="001A0A9F"/>
    <w:rsid w:val="001A1D46"/>
    <w:rsid w:val="001B3ADE"/>
    <w:rsid w:val="001B41C5"/>
    <w:rsid w:val="001C5355"/>
    <w:rsid w:val="001C5855"/>
    <w:rsid w:val="001D1272"/>
    <w:rsid w:val="001D42F4"/>
    <w:rsid w:val="001E1E23"/>
    <w:rsid w:val="001F0CAE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5213B"/>
    <w:rsid w:val="002646FA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4638"/>
    <w:rsid w:val="0033634E"/>
    <w:rsid w:val="0035155F"/>
    <w:rsid w:val="003719E7"/>
    <w:rsid w:val="00376268"/>
    <w:rsid w:val="00376402"/>
    <w:rsid w:val="0039169F"/>
    <w:rsid w:val="003A7963"/>
    <w:rsid w:val="003C7F92"/>
    <w:rsid w:val="003D4753"/>
    <w:rsid w:val="003D68A3"/>
    <w:rsid w:val="003D6ED9"/>
    <w:rsid w:val="003E3751"/>
    <w:rsid w:val="003E6206"/>
    <w:rsid w:val="003F12ED"/>
    <w:rsid w:val="003F133E"/>
    <w:rsid w:val="004011CD"/>
    <w:rsid w:val="00404FE2"/>
    <w:rsid w:val="00405A08"/>
    <w:rsid w:val="00436C59"/>
    <w:rsid w:val="00452444"/>
    <w:rsid w:val="004604C1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4592A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1438B"/>
    <w:rsid w:val="006209B6"/>
    <w:rsid w:val="00624521"/>
    <w:rsid w:val="006302CD"/>
    <w:rsid w:val="00635D08"/>
    <w:rsid w:val="00637F31"/>
    <w:rsid w:val="00642E76"/>
    <w:rsid w:val="006555B3"/>
    <w:rsid w:val="006561B1"/>
    <w:rsid w:val="00662574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481E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87736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2E7F"/>
    <w:rsid w:val="00855DF2"/>
    <w:rsid w:val="008617F6"/>
    <w:rsid w:val="008A17CB"/>
    <w:rsid w:val="008B5CF7"/>
    <w:rsid w:val="008C0885"/>
    <w:rsid w:val="008C1D8D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469D5"/>
    <w:rsid w:val="0095012C"/>
    <w:rsid w:val="00954568"/>
    <w:rsid w:val="0095776D"/>
    <w:rsid w:val="009607A1"/>
    <w:rsid w:val="00975638"/>
    <w:rsid w:val="009827F9"/>
    <w:rsid w:val="009835E0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778D6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2C74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C1580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537CE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9475C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5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1C5"/>
    <w:pPr>
      <w:keepNext/>
      <w:keepLines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1C5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1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41C5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1C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1C5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B41C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5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1C5"/>
    <w:pPr>
      <w:keepNext/>
      <w:keepLines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1C5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1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41C5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1C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1C5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B41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F2A3-75BC-446D-AF32-468563A8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Tim Horsfield</cp:lastModifiedBy>
  <cp:revision>2</cp:revision>
  <cp:lastPrinted>2012-10-03T14:36:00Z</cp:lastPrinted>
  <dcterms:created xsi:type="dcterms:W3CDTF">2018-01-09T08:45:00Z</dcterms:created>
  <dcterms:modified xsi:type="dcterms:W3CDTF">2018-01-09T08:45:00Z</dcterms:modified>
</cp:coreProperties>
</file>