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6B" w:rsidRPr="0029722C" w:rsidRDefault="00F95E6B" w:rsidP="00F95E6B">
      <w:pPr>
        <w:jc w:val="center"/>
        <w:rPr>
          <w:rFonts w:ascii="Arial" w:hAnsi="Arial" w:cs="Arial"/>
          <w:b/>
          <w:sz w:val="28"/>
          <w:szCs w:val="28"/>
        </w:rPr>
      </w:pPr>
      <w:r w:rsidRPr="0029722C">
        <w:rPr>
          <w:rFonts w:ascii="Arial" w:hAnsi="Arial" w:cs="Arial"/>
          <w:b/>
          <w:sz w:val="28"/>
          <w:szCs w:val="28"/>
        </w:rPr>
        <w:t xml:space="preserve">VARIATION </w:t>
      </w:r>
      <w:r>
        <w:rPr>
          <w:rFonts w:ascii="Arial" w:hAnsi="Arial" w:cs="Arial"/>
          <w:b/>
          <w:sz w:val="28"/>
          <w:szCs w:val="28"/>
        </w:rPr>
        <w:t>AGREEMENT</w:t>
      </w:r>
    </w:p>
    <w:p w:rsidR="00F95E6B" w:rsidRDefault="00F95E6B" w:rsidP="00F95E6B">
      <w:pPr>
        <w:rPr>
          <w:rFonts w:ascii="Arial" w:hAnsi="Arial" w:cs="Arial"/>
        </w:rPr>
      </w:pPr>
    </w:p>
    <w:p w:rsidR="00254FC3" w:rsidRDefault="00254FC3" w:rsidP="00F95E6B">
      <w:pPr>
        <w:rPr>
          <w:rFonts w:ascii="Arial" w:hAnsi="Arial" w:cs="Arial"/>
        </w:rPr>
      </w:pPr>
    </w:p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Contract</w:t>
      </w:r>
      <w:r w:rsidR="0081368C">
        <w:rPr>
          <w:rFonts w:ascii="Arial" w:hAnsi="Arial" w:cs="Arial"/>
          <w:b/>
          <w:sz w:val="20"/>
          <w:szCs w:val="20"/>
        </w:rPr>
        <w:t>/Variation</w:t>
      </w:r>
      <w:r w:rsidRPr="000F15A9">
        <w:rPr>
          <w:rFonts w:ascii="Arial" w:hAnsi="Arial" w:cs="Arial"/>
          <w:b/>
          <w:sz w:val="20"/>
          <w:szCs w:val="20"/>
        </w:rPr>
        <w:t xml:space="preserve"> Reference</w:t>
      </w:r>
      <w:r w:rsidRPr="00254FC3">
        <w:rPr>
          <w:rFonts w:ascii="Arial" w:hAnsi="Arial" w:cs="Arial"/>
          <w:sz w:val="20"/>
          <w:szCs w:val="20"/>
        </w:rPr>
        <w:t>:</w:t>
      </w:r>
    </w:p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ind w:left="2880" w:hanging="2880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Proposed by</w:t>
      </w:r>
      <w:r w:rsidRPr="00254FC3">
        <w:rPr>
          <w:rFonts w:ascii="Arial" w:hAnsi="Arial" w:cs="Arial"/>
          <w:sz w:val="20"/>
          <w:szCs w:val="20"/>
        </w:rPr>
        <w:t>:</w:t>
      </w:r>
      <w:r w:rsidRPr="00254FC3">
        <w:rPr>
          <w:rFonts w:ascii="Arial" w:hAnsi="Arial" w:cs="Arial"/>
          <w:sz w:val="20"/>
          <w:szCs w:val="20"/>
        </w:rPr>
        <w:tab/>
        <w:t xml:space="preserve">Co-ordinating Commissioner on behalf of </w:t>
      </w:r>
      <w:r w:rsidR="00FC17CB">
        <w:rPr>
          <w:rFonts w:ascii="Arial" w:hAnsi="Arial" w:cs="Arial"/>
          <w:sz w:val="20"/>
          <w:szCs w:val="20"/>
        </w:rPr>
        <w:t xml:space="preserve">NHS </w:t>
      </w:r>
      <w:r w:rsidR="004D17D0">
        <w:rPr>
          <w:rFonts w:ascii="Arial" w:hAnsi="Arial" w:cs="Arial"/>
          <w:sz w:val="20"/>
          <w:szCs w:val="20"/>
        </w:rPr>
        <w:t>England</w:t>
      </w:r>
      <w:r w:rsidR="00FC17CB">
        <w:rPr>
          <w:rFonts w:ascii="Arial" w:hAnsi="Arial" w:cs="Arial"/>
          <w:sz w:val="20"/>
          <w:szCs w:val="20"/>
        </w:rPr>
        <w:t xml:space="preserve">/Co-ordinating Commissioner on behalf of </w:t>
      </w:r>
      <w:r w:rsidRPr="00254FC3">
        <w:rPr>
          <w:rFonts w:ascii="Arial" w:hAnsi="Arial" w:cs="Arial"/>
          <w:sz w:val="20"/>
          <w:szCs w:val="20"/>
        </w:rPr>
        <w:t>the Commissioners/Provider</w:t>
      </w:r>
      <w:r w:rsidR="00FC17CB">
        <w:rPr>
          <w:rFonts w:ascii="Arial" w:hAnsi="Arial" w:cs="Arial"/>
          <w:sz w:val="20"/>
          <w:szCs w:val="20"/>
        </w:rPr>
        <w:t xml:space="preserve"> (</w:t>
      </w:r>
      <w:r w:rsidR="00FC17CB" w:rsidRPr="00890820">
        <w:rPr>
          <w:rFonts w:ascii="Arial" w:hAnsi="Arial" w:cs="Arial"/>
          <w:i/>
          <w:sz w:val="20"/>
          <w:szCs w:val="20"/>
        </w:rPr>
        <w:t>delete as applicable</w:t>
      </w:r>
      <w:r w:rsidR="00FC17CB">
        <w:rPr>
          <w:rFonts w:ascii="Arial" w:hAnsi="Arial" w:cs="Arial"/>
          <w:sz w:val="20"/>
          <w:szCs w:val="20"/>
        </w:rPr>
        <w:t>)</w:t>
      </w: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Date of Proposal</w:t>
      </w:r>
      <w:r w:rsidRPr="00254FC3">
        <w:rPr>
          <w:rFonts w:ascii="Arial" w:hAnsi="Arial" w:cs="Arial"/>
          <w:sz w:val="20"/>
          <w:szCs w:val="20"/>
        </w:rPr>
        <w:t>:</w:t>
      </w: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Date of Variation Agreement</w:t>
      </w:r>
      <w:r w:rsidRPr="00254FC3">
        <w:rPr>
          <w:rFonts w:ascii="Arial" w:hAnsi="Arial" w:cs="Arial"/>
          <w:sz w:val="20"/>
          <w:szCs w:val="20"/>
        </w:rPr>
        <w:t>:</w:t>
      </w:r>
    </w:p>
    <w:p w:rsidR="00F95E6B" w:rsidRPr="00254FC3" w:rsidRDefault="00F95E6B" w:rsidP="00FC17CB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254FC3" w:rsidRPr="00254FC3" w:rsidRDefault="00254FC3" w:rsidP="00FC17CB">
      <w:pPr>
        <w:jc w:val="both"/>
        <w:rPr>
          <w:rFonts w:ascii="Arial" w:hAnsi="Arial" w:cs="Arial"/>
          <w:sz w:val="20"/>
          <w:szCs w:val="20"/>
        </w:rPr>
      </w:pPr>
      <w:r w:rsidRPr="00254FC3">
        <w:rPr>
          <w:rFonts w:ascii="Arial" w:hAnsi="Arial" w:cs="Arial"/>
          <w:sz w:val="20"/>
          <w:szCs w:val="20"/>
        </w:rPr>
        <w:t>Capitalised words and phrases in this Variation Agreement have the meanings given to them in the Contract referred to above.</w:t>
      </w:r>
    </w:p>
    <w:p w:rsidR="00254FC3" w:rsidRPr="00254FC3" w:rsidRDefault="00254FC3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54FC3">
        <w:rPr>
          <w:rFonts w:ascii="Arial" w:hAnsi="Arial" w:cs="Arial"/>
          <w:sz w:val="20"/>
          <w:szCs w:val="20"/>
        </w:rPr>
        <w:t>The Parties have agreed the Variation summarised below:</w:t>
      </w:r>
    </w:p>
    <w:p w:rsidR="00F95E6B" w:rsidRPr="00254FC3" w:rsidRDefault="00F95E6B" w:rsidP="00FC17CB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95E6B" w:rsidRPr="00254FC3" w:rsidTr="00464604">
        <w:tc>
          <w:tcPr>
            <w:tcW w:w="8522" w:type="dxa"/>
          </w:tcPr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6B" w:rsidRPr="00254FC3" w:rsidRDefault="00F95E6B" w:rsidP="00FC1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B97CDB" w:rsidP="00FC17C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54FC3">
        <w:rPr>
          <w:rFonts w:ascii="Arial" w:hAnsi="Arial" w:cs="Arial"/>
          <w:sz w:val="20"/>
          <w:szCs w:val="20"/>
        </w:rPr>
        <w:t xml:space="preserve">The Variation is </w:t>
      </w:r>
      <w:r w:rsidR="00F95E6B" w:rsidRPr="00254FC3">
        <w:rPr>
          <w:rFonts w:ascii="Arial" w:hAnsi="Arial" w:cs="Arial"/>
          <w:sz w:val="20"/>
          <w:szCs w:val="20"/>
        </w:rPr>
        <w:t xml:space="preserve">reflected in </w:t>
      </w:r>
      <w:r w:rsidR="00890820">
        <w:rPr>
          <w:rFonts w:ascii="Arial" w:hAnsi="Arial" w:cs="Arial"/>
          <w:sz w:val="20"/>
          <w:szCs w:val="20"/>
        </w:rPr>
        <w:t>[</w:t>
      </w:r>
      <w:r w:rsidR="00F95E6B" w:rsidRPr="00254FC3">
        <w:rPr>
          <w:rFonts w:ascii="Arial" w:hAnsi="Arial" w:cs="Arial"/>
          <w:sz w:val="20"/>
          <w:szCs w:val="20"/>
        </w:rPr>
        <w:t>the revised Particulars and/or Service Conditions</w:t>
      </w:r>
      <w:r w:rsidRPr="00254FC3">
        <w:rPr>
          <w:rFonts w:ascii="Arial" w:hAnsi="Arial" w:cs="Arial"/>
          <w:sz w:val="20"/>
          <w:szCs w:val="20"/>
        </w:rPr>
        <w:t xml:space="preserve"> </w:t>
      </w:r>
      <w:r w:rsidR="00254FC3" w:rsidRPr="00254FC3">
        <w:rPr>
          <w:rFonts w:ascii="Arial" w:hAnsi="Arial" w:cs="Arial"/>
          <w:sz w:val="20"/>
          <w:szCs w:val="20"/>
        </w:rPr>
        <w:t>be</w:t>
      </w:r>
      <w:r w:rsidR="00FC17CB">
        <w:rPr>
          <w:rFonts w:ascii="Arial" w:hAnsi="Arial" w:cs="Arial"/>
          <w:sz w:val="20"/>
          <w:szCs w:val="20"/>
        </w:rPr>
        <w:t>ar</w:t>
      </w:r>
      <w:r w:rsidR="00254FC3" w:rsidRPr="00254FC3">
        <w:rPr>
          <w:rFonts w:ascii="Arial" w:hAnsi="Arial" w:cs="Arial"/>
          <w:sz w:val="20"/>
          <w:szCs w:val="20"/>
        </w:rPr>
        <w:t xml:space="preserve">ing the contract reference and variation number set out above </w:t>
      </w:r>
      <w:r w:rsidRPr="00254FC3">
        <w:rPr>
          <w:rFonts w:ascii="Arial" w:hAnsi="Arial" w:cs="Arial"/>
          <w:sz w:val="20"/>
          <w:szCs w:val="20"/>
        </w:rPr>
        <w:t xml:space="preserve">and/or </w:t>
      </w:r>
      <w:r w:rsidR="00254FC3" w:rsidRPr="00254FC3">
        <w:rPr>
          <w:rFonts w:ascii="Arial" w:hAnsi="Arial" w:cs="Arial"/>
          <w:sz w:val="20"/>
          <w:szCs w:val="20"/>
        </w:rPr>
        <w:t xml:space="preserve">the revised </w:t>
      </w:r>
      <w:r w:rsidRPr="00254FC3">
        <w:rPr>
          <w:rFonts w:ascii="Arial" w:hAnsi="Arial" w:cs="Arial"/>
          <w:sz w:val="20"/>
          <w:szCs w:val="20"/>
        </w:rPr>
        <w:t>General Conditions</w:t>
      </w:r>
      <w:r w:rsidR="00254FC3" w:rsidRPr="00254FC3">
        <w:rPr>
          <w:rFonts w:ascii="Arial" w:hAnsi="Arial" w:cs="Arial"/>
          <w:sz w:val="20"/>
          <w:szCs w:val="20"/>
        </w:rPr>
        <w:t xml:space="preserve"> updated</w:t>
      </w:r>
      <w:r w:rsidR="00FC17CB">
        <w:rPr>
          <w:rFonts w:ascii="Arial" w:hAnsi="Arial" w:cs="Arial"/>
          <w:sz w:val="20"/>
          <w:szCs w:val="20"/>
        </w:rPr>
        <w:t xml:space="preserve"> [       ]</w:t>
      </w:r>
      <w:r w:rsidR="00890820">
        <w:rPr>
          <w:rFonts w:ascii="Arial" w:hAnsi="Arial" w:cs="Arial"/>
          <w:sz w:val="20"/>
          <w:szCs w:val="20"/>
        </w:rPr>
        <w:t xml:space="preserve"> </w:t>
      </w:r>
      <w:r w:rsidR="00F95E6B" w:rsidRPr="00254FC3">
        <w:rPr>
          <w:rFonts w:ascii="Arial" w:hAnsi="Arial" w:cs="Arial"/>
          <w:sz w:val="20"/>
          <w:szCs w:val="20"/>
        </w:rPr>
        <w:t>and/or the attached [</w:t>
      </w:r>
      <w:r w:rsidR="00254FC3" w:rsidRPr="00254FC3">
        <w:rPr>
          <w:rFonts w:ascii="Arial" w:hAnsi="Arial" w:cs="Arial"/>
          <w:sz w:val="20"/>
          <w:szCs w:val="20"/>
        </w:rPr>
        <w:t>insert title and reference of document</w:t>
      </w:r>
      <w:r w:rsidR="006F4FD7" w:rsidRPr="00254FC3">
        <w:rPr>
          <w:rFonts w:ascii="Arial" w:hAnsi="Arial" w:cs="Arial"/>
          <w:sz w:val="20"/>
          <w:szCs w:val="20"/>
        </w:rPr>
        <w:t>]</w:t>
      </w:r>
      <w:r w:rsidR="00890820">
        <w:rPr>
          <w:rFonts w:ascii="Arial" w:hAnsi="Arial" w:cs="Arial"/>
          <w:sz w:val="20"/>
          <w:szCs w:val="20"/>
        </w:rPr>
        <w:t>] (</w:t>
      </w:r>
      <w:r w:rsidR="00890820">
        <w:rPr>
          <w:rFonts w:ascii="Arial" w:hAnsi="Arial" w:cs="Arial"/>
          <w:i/>
          <w:sz w:val="20"/>
          <w:szCs w:val="20"/>
        </w:rPr>
        <w:t>delete/complete as applicable</w:t>
      </w:r>
      <w:r w:rsidR="00890820">
        <w:rPr>
          <w:rFonts w:ascii="Arial" w:hAnsi="Arial" w:cs="Arial"/>
          <w:sz w:val="20"/>
          <w:szCs w:val="20"/>
        </w:rPr>
        <w:t>)</w:t>
      </w:r>
      <w:r w:rsidRPr="00254FC3">
        <w:rPr>
          <w:rFonts w:ascii="Arial" w:hAnsi="Arial" w:cs="Arial"/>
          <w:sz w:val="20"/>
          <w:szCs w:val="20"/>
        </w:rPr>
        <w:t xml:space="preserve"> and the Parties agree that the Contract is varied accordingly.</w:t>
      </w:r>
    </w:p>
    <w:p w:rsidR="00F95E6B" w:rsidRPr="00254FC3" w:rsidRDefault="00F95E6B" w:rsidP="00FC17CB">
      <w:pPr>
        <w:jc w:val="both"/>
        <w:rPr>
          <w:rFonts w:ascii="Arial" w:hAnsi="Arial" w:cs="Arial"/>
          <w:sz w:val="20"/>
          <w:szCs w:val="20"/>
        </w:rPr>
      </w:pPr>
    </w:p>
    <w:p w:rsidR="00F95E6B" w:rsidRDefault="00F95E6B" w:rsidP="00FC17C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54FC3">
        <w:rPr>
          <w:rFonts w:ascii="Arial" w:hAnsi="Arial" w:cs="Arial"/>
          <w:sz w:val="20"/>
          <w:szCs w:val="20"/>
        </w:rPr>
        <w:t>The Variation takes effect on [         ].</w:t>
      </w:r>
    </w:p>
    <w:p w:rsidR="004D17D0" w:rsidRPr="008F10EC" w:rsidRDefault="004D17D0" w:rsidP="008F10EC">
      <w:pPr>
        <w:pStyle w:val="ListParagraph"/>
        <w:rPr>
          <w:rFonts w:ascii="Arial" w:hAnsi="Arial" w:cs="Arial"/>
          <w:sz w:val="20"/>
          <w:szCs w:val="20"/>
        </w:rPr>
      </w:pPr>
    </w:p>
    <w:p w:rsidR="004D17D0" w:rsidRDefault="004D17D0" w:rsidP="00FC17C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[The Co-ordinating Com</w:t>
      </w:r>
      <w:r w:rsidR="00884DF7">
        <w:rPr>
          <w:rFonts w:ascii="Arial" w:hAnsi="Arial" w:cs="Arial"/>
          <w:sz w:val="20"/>
          <w:szCs w:val="20"/>
        </w:rPr>
        <w:t>missioner is authorised by all C</w:t>
      </w:r>
      <w:r>
        <w:rPr>
          <w:rFonts w:ascii="Arial" w:hAnsi="Arial" w:cs="Arial"/>
          <w:sz w:val="20"/>
          <w:szCs w:val="20"/>
        </w:rPr>
        <w:t>ommissioners to sign this Agreement on their behalf.]*</w:t>
      </w:r>
    </w:p>
    <w:p w:rsidR="005F245A" w:rsidRPr="005F245A" w:rsidRDefault="005F245A" w:rsidP="005F245A">
      <w:pPr>
        <w:pStyle w:val="ListParagraph"/>
        <w:rPr>
          <w:rFonts w:ascii="Arial" w:hAnsi="Arial" w:cs="Arial"/>
          <w:sz w:val="20"/>
          <w:szCs w:val="20"/>
        </w:rPr>
      </w:pPr>
    </w:p>
    <w:p w:rsidR="005F245A" w:rsidRPr="00656B7C" w:rsidRDefault="005F245A" w:rsidP="00656B7C">
      <w:pPr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F95E6B" w:rsidP="00FC17CB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</w:p>
    <w:p w:rsidR="00F95E6B" w:rsidRPr="00254FC3" w:rsidRDefault="00254FC3" w:rsidP="00FC17C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0F15A9">
        <w:rPr>
          <w:rFonts w:ascii="Arial" w:hAnsi="Arial" w:cs="Arial"/>
          <w:b/>
          <w:sz w:val="20"/>
          <w:szCs w:val="20"/>
        </w:rPr>
        <w:t>IN WITNESS OF WHICH the Parties</w:t>
      </w:r>
      <w:r w:rsidR="004D17D0">
        <w:rPr>
          <w:rFonts w:ascii="Arial" w:hAnsi="Arial" w:cs="Arial"/>
          <w:b/>
          <w:sz w:val="20"/>
          <w:szCs w:val="20"/>
        </w:rPr>
        <w:t xml:space="preserve"> named below</w:t>
      </w:r>
      <w:r w:rsidRPr="000F15A9">
        <w:rPr>
          <w:rFonts w:ascii="Arial" w:hAnsi="Arial" w:cs="Arial"/>
          <w:b/>
          <w:sz w:val="20"/>
          <w:szCs w:val="20"/>
        </w:rPr>
        <w:t xml:space="preserve"> have signed this Variation Agreement on the date(s) shown below</w:t>
      </w:r>
    </w:p>
    <w:p w:rsidR="00F95E6B" w:rsidRDefault="00F95E6B" w:rsidP="00FC17CB">
      <w:pPr>
        <w:pStyle w:val="ListParagraph"/>
        <w:ind w:left="993"/>
        <w:jc w:val="both"/>
        <w:rPr>
          <w:rFonts w:ascii="Arial" w:hAnsi="Arial" w:cs="Arial"/>
          <w:sz w:val="20"/>
          <w:szCs w:val="20"/>
        </w:rPr>
      </w:pPr>
    </w:p>
    <w:p w:rsidR="00254FC3" w:rsidRDefault="00254FC3" w:rsidP="00FC17CB">
      <w:pPr>
        <w:pStyle w:val="ListParagraph"/>
        <w:ind w:left="993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56B7C" w:rsidTr="00656B7C">
        <w:tc>
          <w:tcPr>
            <w:tcW w:w="2235" w:type="dxa"/>
          </w:tcPr>
          <w:p w:rsidR="00656B7C" w:rsidRPr="00656B7C" w:rsidRDefault="00656B7C" w:rsidP="00656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6B7C">
              <w:rPr>
                <w:rFonts w:ascii="Arial" w:hAnsi="Arial"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:rsidR="00656B7C" w:rsidRDefault="00656B7C" w:rsidP="0065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[INSERT CO-ORDINATING COMMISSIONER’S AUTHORISED SIGNATORY’S NAME]</w:t>
            </w:r>
          </w:p>
        </w:tc>
      </w:tr>
      <w:tr w:rsidR="00656B7C" w:rsidTr="00506734">
        <w:tc>
          <w:tcPr>
            <w:tcW w:w="8522" w:type="dxa"/>
            <w:gridSpan w:val="2"/>
          </w:tcPr>
          <w:p w:rsidR="00656B7C" w:rsidRPr="00656B7C" w:rsidRDefault="00656B7C" w:rsidP="00656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6B7C">
              <w:rPr>
                <w:rFonts w:ascii="Arial" w:hAnsi="Arial" w:cs="Arial"/>
                <w:b/>
                <w:sz w:val="20"/>
                <w:szCs w:val="20"/>
              </w:rPr>
              <w:t xml:space="preserve">for and on behalf of THE </w:t>
            </w:r>
            <w:r w:rsidRPr="00656B7C">
              <w:rPr>
                <w:rFonts w:ascii="Arial" w:hAnsi="Arial" w:cs="Arial"/>
                <w:b/>
                <w:sz w:val="20"/>
                <w:szCs w:val="20"/>
              </w:rPr>
              <w:t>CO-ORDINATING COMMISSIONER</w:t>
            </w:r>
            <w:r w:rsidRPr="00656B7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656B7C" w:rsidTr="00656B7C">
        <w:tc>
          <w:tcPr>
            <w:tcW w:w="2235" w:type="dxa"/>
          </w:tcPr>
          <w:p w:rsidR="00656B7C" w:rsidRPr="00656B7C" w:rsidRDefault="00656B7C" w:rsidP="00656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6B7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:rsidR="00656B7C" w:rsidRDefault="00656B7C" w:rsidP="0065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7C" w:rsidTr="00656B7C">
        <w:tc>
          <w:tcPr>
            <w:tcW w:w="2235" w:type="dxa"/>
          </w:tcPr>
          <w:p w:rsidR="00656B7C" w:rsidRPr="00656B7C" w:rsidRDefault="00656B7C" w:rsidP="00656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6B7C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:rsidR="00656B7C" w:rsidRDefault="00656B7C" w:rsidP="0065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7C" w:rsidTr="00656B7C">
        <w:tc>
          <w:tcPr>
            <w:tcW w:w="2235" w:type="dxa"/>
          </w:tcPr>
          <w:p w:rsidR="00656B7C" w:rsidRPr="00656B7C" w:rsidRDefault="00656B7C" w:rsidP="00656B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6B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:rsidR="00656B7C" w:rsidRDefault="00656B7C" w:rsidP="0065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B7C" w:rsidRDefault="00656B7C" w:rsidP="00656B7C">
      <w:pPr>
        <w:jc w:val="both"/>
        <w:rPr>
          <w:rFonts w:ascii="Arial" w:hAnsi="Arial" w:cs="Arial"/>
          <w:sz w:val="20"/>
          <w:szCs w:val="20"/>
        </w:rPr>
      </w:pPr>
    </w:p>
    <w:p w:rsidR="00656B7C" w:rsidRPr="00656B7C" w:rsidRDefault="00656B7C" w:rsidP="00656B7C">
      <w:pPr>
        <w:jc w:val="both"/>
        <w:rPr>
          <w:rFonts w:ascii="Arial" w:hAnsi="Arial" w:cs="Arial"/>
          <w:b/>
          <w:sz w:val="20"/>
          <w:szCs w:val="20"/>
        </w:rPr>
      </w:pPr>
      <w:r w:rsidRPr="00656B7C">
        <w:rPr>
          <w:rFonts w:ascii="Arial" w:hAnsi="Arial" w:cs="Arial"/>
          <w:b/>
          <w:sz w:val="20"/>
          <w:szCs w:val="20"/>
        </w:rPr>
        <w:t>[INSERT AS ABOVE FOR EACH COMMISSIONER]</w:t>
      </w:r>
      <w:r>
        <w:rPr>
          <w:rFonts w:ascii="Arial" w:hAnsi="Arial" w:cs="Arial"/>
          <w:b/>
          <w:sz w:val="20"/>
          <w:szCs w:val="20"/>
        </w:rPr>
        <w:t>*</w:t>
      </w:r>
    </w:p>
    <w:p w:rsidR="00656B7C" w:rsidRDefault="00656B7C" w:rsidP="00656B7C">
      <w:pPr>
        <w:rPr>
          <w:rFonts w:ascii="Arial" w:hAnsi="Arial" w:cs="Arial"/>
          <w:sz w:val="20"/>
          <w:szCs w:val="20"/>
        </w:rPr>
      </w:pPr>
    </w:p>
    <w:p w:rsidR="00656B7C" w:rsidRPr="008F10EC" w:rsidRDefault="00656B7C" w:rsidP="00656B7C">
      <w:pPr>
        <w:rPr>
          <w:rFonts w:ascii="Arial" w:hAnsi="Arial" w:cs="Arial"/>
          <w:sz w:val="20"/>
          <w:szCs w:val="20"/>
        </w:rPr>
      </w:pPr>
      <w:r w:rsidRPr="008F10EC">
        <w:rPr>
          <w:rFonts w:ascii="Arial" w:hAnsi="Arial" w:cs="Arial"/>
          <w:sz w:val="20"/>
          <w:szCs w:val="20"/>
        </w:rPr>
        <w:t>*If the Contract being varied is in the form of the NHS Standard Contract 2014/15 (and all Commissioners have agreed, via their Collaborative Commissioning Agreement or otherwise, that the Co-</w:t>
      </w:r>
      <w:proofErr w:type="spellStart"/>
      <w:r w:rsidRPr="008F10EC">
        <w:rPr>
          <w:rFonts w:ascii="Arial" w:hAnsi="Arial" w:cs="Arial"/>
          <w:sz w:val="20"/>
          <w:szCs w:val="20"/>
        </w:rPr>
        <w:t>ordinationg</w:t>
      </w:r>
      <w:proofErr w:type="spellEnd"/>
      <w:r w:rsidRPr="008F10EC">
        <w:rPr>
          <w:rFonts w:ascii="Arial" w:hAnsi="Arial" w:cs="Arial"/>
          <w:sz w:val="20"/>
          <w:szCs w:val="20"/>
        </w:rPr>
        <w:t xml:space="preserve"> Commissioner may sign the Variation Agreement on their behalf), only the Co-ordinating Commissioner need sign. In all other circumstances, all Commissioners must sign the Variation Agreement. Delete/complete as appropriate.</w:t>
      </w:r>
    </w:p>
    <w:p w:rsidR="00656B7C" w:rsidRDefault="00656B7C" w:rsidP="00F95E6B">
      <w:pPr>
        <w:rPr>
          <w:sz w:val="20"/>
          <w:szCs w:val="20"/>
        </w:rPr>
      </w:pPr>
    </w:p>
    <w:p w:rsidR="00656B7C" w:rsidRDefault="00656B7C" w:rsidP="00656B7C">
      <w:pPr>
        <w:pStyle w:val="ListParagraph"/>
        <w:ind w:left="993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56B7C" w:rsidTr="00656B7C">
        <w:tc>
          <w:tcPr>
            <w:tcW w:w="2235" w:type="dxa"/>
          </w:tcPr>
          <w:p w:rsidR="00656B7C" w:rsidRPr="00656B7C" w:rsidRDefault="00656B7C" w:rsidP="00257B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 w:rsidRPr="00656B7C">
              <w:rPr>
                <w:rFonts w:ascii="Arial" w:hAnsi="Arial" w:cs="Arial"/>
                <w:b/>
                <w:sz w:val="20"/>
                <w:szCs w:val="20"/>
              </w:rPr>
              <w:lastRenderedPageBreak/>
              <w:t>Signed by</w:t>
            </w:r>
          </w:p>
        </w:tc>
        <w:tc>
          <w:tcPr>
            <w:tcW w:w="6287" w:type="dxa"/>
          </w:tcPr>
          <w:p w:rsidR="00656B7C" w:rsidRDefault="00656B7C" w:rsidP="0065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INSERT</w:t>
            </w:r>
            <w:r>
              <w:rPr>
                <w:rFonts w:ascii="Arial" w:hAnsi="Arial" w:cs="Arial"/>
                <w:sz w:val="20"/>
                <w:szCs w:val="20"/>
              </w:rPr>
              <w:t xml:space="preserve"> AUTHORISED SIGNATORY’S NAME]</w:t>
            </w:r>
          </w:p>
        </w:tc>
      </w:tr>
      <w:tr w:rsidR="00656B7C" w:rsidTr="00656B7C">
        <w:tc>
          <w:tcPr>
            <w:tcW w:w="2235" w:type="dxa"/>
          </w:tcPr>
          <w:p w:rsidR="00656B7C" w:rsidRPr="00656B7C" w:rsidRDefault="00656B7C" w:rsidP="00257B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6B7C">
              <w:rPr>
                <w:rFonts w:ascii="Arial" w:hAnsi="Arial" w:cs="Arial"/>
                <w:b/>
                <w:sz w:val="20"/>
                <w:szCs w:val="20"/>
              </w:rPr>
              <w:t>for and on behalf of</w:t>
            </w:r>
          </w:p>
        </w:tc>
        <w:tc>
          <w:tcPr>
            <w:tcW w:w="6287" w:type="dxa"/>
          </w:tcPr>
          <w:p w:rsidR="00656B7C" w:rsidRDefault="00656B7C" w:rsidP="00656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[INSERT </w:t>
            </w:r>
            <w:r>
              <w:rPr>
                <w:rFonts w:ascii="Arial" w:hAnsi="Arial" w:cs="Arial"/>
                <w:sz w:val="20"/>
                <w:szCs w:val="20"/>
              </w:rPr>
              <w:t>PROVIDER’S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NAME]</w:t>
            </w:r>
          </w:p>
        </w:tc>
      </w:tr>
      <w:tr w:rsidR="00656B7C" w:rsidTr="00656B7C">
        <w:tc>
          <w:tcPr>
            <w:tcW w:w="2235" w:type="dxa"/>
          </w:tcPr>
          <w:p w:rsidR="00656B7C" w:rsidRPr="00656B7C" w:rsidRDefault="00656B7C" w:rsidP="00257B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6B7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:rsidR="00656B7C" w:rsidRDefault="00656B7C" w:rsidP="0025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7C" w:rsidTr="00656B7C">
        <w:tc>
          <w:tcPr>
            <w:tcW w:w="2235" w:type="dxa"/>
          </w:tcPr>
          <w:p w:rsidR="00656B7C" w:rsidRPr="00656B7C" w:rsidRDefault="00656B7C" w:rsidP="00257B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6B7C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:rsidR="00656B7C" w:rsidRDefault="00656B7C" w:rsidP="0025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7C" w:rsidTr="00656B7C">
        <w:tc>
          <w:tcPr>
            <w:tcW w:w="2235" w:type="dxa"/>
          </w:tcPr>
          <w:p w:rsidR="00656B7C" w:rsidRPr="00656B7C" w:rsidRDefault="00656B7C" w:rsidP="00257B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6B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:rsidR="00656B7C" w:rsidRDefault="00656B7C" w:rsidP="0025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656B7C" w:rsidRDefault="00656B7C" w:rsidP="00656B7C">
      <w:pPr>
        <w:jc w:val="both"/>
        <w:rPr>
          <w:rFonts w:ascii="Arial" w:hAnsi="Arial" w:cs="Arial"/>
          <w:sz w:val="20"/>
          <w:szCs w:val="20"/>
        </w:rPr>
      </w:pPr>
    </w:p>
    <w:sectPr w:rsidR="00656B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BA0"/>
    <w:multiLevelType w:val="multilevel"/>
    <w:tmpl w:val="38884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TitleV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761FE"/>
    <w:multiLevelType w:val="hybridMultilevel"/>
    <w:tmpl w:val="17649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6B"/>
    <w:rsid w:val="000404C5"/>
    <w:rsid w:val="000F15A9"/>
    <w:rsid w:val="00254FC3"/>
    <w:rsid w:val="002B5B24"/>
    <w:rsid w:val="004D17D0"/>
    <w:rsid w:val="005F245A"/>
    <w:rsid w:val="00642E76"/>
    <w:rsid w:val="00656B7C"/>
    <w:rsid w:val="006715DE"/>
    <w:rsid w:val="006F4FD7"/>
    <w:rsid w:val="007142A9"/>
    <w:rsid w:val="007B5C09"/>
    <w:rsid w:val="007B5F86"/>
    <w:rsid w:val="007F02F1"/>
    <w:rsid w:val="0081368C"/>
    <w:rsid w:val="0086311E"/>
    <w:rsid w:val="00884DF7"/>
    <w:rsid w:val="00890820"/>
    <w:rsid w:val="008F10EC"/>
    <w:rsid w:val="00B97CDB"/>
    <w:rsid w:val="00E14CAF"/>
    <w:rsid w:val="00F95E6B"/>
    <w:rsid w:val="00FB7556"/>
    <w:rsid w:val="00FC17CB"/>
    <w:rsid w:val="00FC4AF7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86311E"/>
  </w:style>
  <w:style w:type="paragraph" w:customStyle="1" w:styleId="TitleV5">
    <w:name w:val="Title V5"/>
    <w:basedOn w:val="Normal"/>
    <w:next w:val="Normal"/>
    <w:qFormat/>
    <w:rsid w:val="0086311E"/>
    <w:pPr>
      <w:numPr>
        <w:ilvl w:val="1"/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5E6B"/>
    <w:pPr>
      <w:ind w:left="720"/>
      <w:contextualSpacing/>
    </w:pPr>
  </w:style>
  <w:style w:type="table" w:styleId="TableGrid">
    <w:name w:val="Table Grid"/>
    <w:basedOn w:val="TableNormal"/>
    <w:uiPriority w:val="59"/>
    <w:rsid w:val="00F9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86311E"/>
  </w:style>
  <w:style w:type="paragraph" w:customStyle="1" w:styleId="TitleV5">
    <w:name w:val="Title V5"/>
    <w:basedOn w:val="Normal"/>
    <w:next w:val="Normal"/>
    <w:qFormat/>
    <w:rsid w:val="0086311E"/>
    <w:pPr>
      <w:numPr>
        <w:ilvl w:val="1"/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5E6B"/>
    <w:pPr>
      <w:ind w:left="720"/>
      <w:contextualSpacing/>
    </w:pPr>
  </w:style>
  <w:style w:type="table" w:styleId="TableGrid">
    <w:name w:val="Table Grid"/>
    <w:basedOn w:val="TableNormal"/>
    <w:uiPriority w:val="59"/>
    <w:rsid w:val="00F9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D7BA-2E71-4D2F-B0E1-A12F2E9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Bowley</dc:creator>
  <cp:lastModifiedBy>Michelle Coleman</cp:lastModifiedBy>
  <cp:revision>2</cp:revision>
  <cp:lastPrinted>2013-03-12T10:20:00Z</cp:lastPrinted>
  <dcterms:created xsi:type="dcterms:W3CDTF">2014-05-16T10:23:00Z</dcterms:created>
  <dcterms:modified xsi:type="dcterms:W3CDTF">2014-05-16T10:23:00Z</dcterms:modified>
</cp:coreProperties>
</file>