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A3C" w:rsidRPr="0079116E" w:rsidRDefault="00F10A3C" w:rsidP="00F10A3C">
      <w:pPr>
        <w:shd w:val="clear" w:color="auto" w:fill="FFFFFF"/>
        <w:spacing w:line="240" w:lineRule="auto"/>
        <w:textAlignment w:val="baseline"/>
        <w:rPr>
          <w:rFonts w:ascii="Arial" w:eastAsia="Times New Roman" w:hAnsi="Arial" w:cs="Arial"/>
          <w:b/>
          <w:noProof/>
          <w:color w:val="0070C0"/>
          <w:sz w:val="32"/>
          <w:szCs w:val="32"/>
          <w:u w:val="single"/>
          <w:lang w:eastAsia="en-GB"/>
        </w:rPr>
      </w:pPr>
      <w:bookmarkStart w:id="0" w:name="_GoBack"/>
      <w:bookmarkEnd w:id="0"/>
      <w:r w:rsidRPr="0079116E">
        <w:rPr>
          <w:rFonts w:ascii="Arial" w:eastAsia="Times New Roman" w:hAnsi="Arial" w:cs="Arial"/>
          <w:b/>
          <w:noProof/>
          <w:color w:val="0070C0"/>
          <w:sz w:val="32"/>
          <w:szCs w:val="32"/>
          <w:u w:val="single"/>
          <w:lang w:eastAsia="en-GB"/>
        </w:rPr>
        <w:t>Standard narrative for Trust’s own Open and Honest Care webpage where monthly reports will be uploaded:</w:t>
      </w:r>
    </w:p>
    <w:p w:rsidR="00F10A3C" w:rsidRDefault="00F10A3C" w:rsidP="00F10A3C">
      <w:pPr>
        <w:shd w:val="clear" w:color="auto" w:fill="FFFFFF"/>
        <w:spacing w:line="240" w:lineRule="auto"/>
        <w:textAlignment w:val="baseline"/>
        <w:rPr>
          <w:rFonts w:ascii="Arial" w:eastAsia="Times New Roman" w:hAnsi="Arial" w:cs="Arial"/>
          <w:noProof/>
          <w:color w:val="444444"/>
          <w:sz w:val="20"/>
          <w:szCs w:val="20"/>
          <w:lang w:eastAsia="en-GB"/>
        </w:rPr>
      </w:pPr>
    </w:p>
    <w:p w:rsidR="00F10A3C" w:rsidRDefault="00F10A3C" w:rsidP="00F10A3C">
      <w:pPr>
        <w:shd w:val="clear" w:color="auto" w:fill="FFFFFF"/>
        <w:spacing w:line="240" w:lineRule="auto"/>
        <w:textAlignment w:val="baseline"/>
        <w:rPr>
          <w:rFonts w:ascii="Arial" w:eastAsia="Times New Roman" w:hAnsi="Arial" w:cs="Arial"/>
          <w:color w:val="444444"/>
          <w:sz w:val="20"/>
          <w:szCs w:val="20"/>
          <w:lang w:val="en" w:eastAsia="en-GB"/>
        </w:rPr>
      </w:pPr>
      <w:r>
        <w:rPr>
          <w:rFonts w:ascii="Arial" w:eastAsia="Times New Roman" w:hAnsi="Arial" w:cs="Arial"/>
          <w:noProof/>
          <w:color w:val="444444"/>
          <w:sz w:val="20"/>
          <w:szCs w:val="20"/>
          <w:lang w:eastAsia="en-GB"/>
        </w:rPr>
        <w:drawing>
          <wp:inline distT="0" distB="0" distL="0" distR="0">
            <wp:extent cx="5731510" cy="2686454"/>
            <wp:effectExtent l="0" t="0" r="2540" b="0"/>
            <wp:docPr id="1" name="Picture 1" descr="\\ims.gov.uk\data\Users\GBEXPVD\EXPHOME14\AGillesp\My Documents\My Pictures\open_and_honest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s.gov.uk\data\Users\GBEXPVD\EXPHOME14\AGillesp\My Documents\My Pictures\open_and_honest_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2686454"/>
                    </a:xfrm>
                    <a:prstGeom prst="rect">
                      <a:avLst/>
                    </a:prstGeom>
                    <a:noFill/>
                    <a:ln>
                      <a:noFill/>
                    </a:ln>
                  </pic:spPr>
                </pic:pic>
              </a:graphicData>
            </a:graphic>
          </wp:inline>
        </w:drawing>
      </w:r>
    </w:p>
    <w:p w:rsidR="00F10A3C" w:rsidRPr="00F10A3C" w:rsidRDefault="00F10A3C" w:rsidP="00F10A3C">
      <w:pPr>
        <w:spacing w:before="100" w:beforeAutospacing="1" w:after="100" w:afterAutospacing="1" w:line="240" w:lineRule="auto"/>
        <w:rPr>
          <w:rFonts w:ascii="Arial" w:eastAsia="Times New Roman" w:hAnsi="Arial" w:cs="Arial"/>
          <w:sz w:val="24"/>
          <w:szCs w:val="24"/>
          <w:lang w:val="en" w:eastAsia="en-GB"/>
        </w:rPr>
      </w:pPr>
      <w:r w:rsidRPr="00F10A3C">
        <w:rPr>
          <w:rFonts w:ascii="Arial" w:eastAsia="Times New Roman" w:hAnsi="Arial" w:cs="Arial"/>
          <w:sz w:val="24"/>
          <w:szCs w:val="24"/>
          <w:lang w:val="en" w:eastAsia="en-GB"/>
        </w:rPr>
        <w:t>We are one of a number of NHS organisation</w:t>
      </w:r>
      <w:r>
        <w:rPr>
          <w:rFonts w:ascii="Arial" w:eastAsia="Times New Roman" w:hAnsi="Arial" w:cs="Arial"/>
          <w:sz w:val="24"/>
          <w:szCs w:val="24"/>
          <w:lang w:val="en" w:eastAsia="en-GB"/>
        </w:rPr>
        <w:t>s</w:t>
      </w:r>
      <w:r w:rsidRPr="00F10A3C">
        <w:rPr>
          <w:rFonts w:ascii="Arial" w:eastAsia="Times New Roman" w:hAnsi="Arial" w:cs="Arial"/>
          <w:sz w:val="24"/>
          <w:szCs w:val="24"/>
          <w:lang w:val="en" w:eastAsia="en-GB"/>
        </w:rPr>
        <w:t xml:space="preserve"> who want to be open and honest with our patients. This is how a modern NHS hospital should be – open and accountable to the public and patients and always driving improvements in care</w:t>
      </w:r>
      <w:r>
        <w:rPr>
          <w:rFonts w:ascii="Arial" w:eastAsia="Times New Roman" w:hAnsi="Arial" w:cs="Arial"/>
          <w:sz w:val="24"/>
          <w:szCs w:val="24"/>
          <w:lang w:val="en" w:eastAsia="en-GB"/>
        </w:rPr>
        <w:t>. As a member of the Open and H</w:t>
      </w:r>
      <w:r w:rsidRPr="00F10A3C">
        <w:rPr>
          <w:rFonts w:ascii="Arial" w:eastAsia="Times New Roman" w:hAnsi="Arial" w:cs="Arial"/>
          <w:sz w:val="24"/>
          <w:szCs w:val="24"/>
          <w:lang w:val="en" w:eastAsia="en-GB"/>
        </w:rPr>
        <w:t xml:space="preserve">onest </w:t>
      </w:r>
      <w:r>
        <w:rPr>
          <w:rFonts w:ascii="Arial" w:eastAsia="Times New Roman" w:hAnsi="Arial" w:cs="Arial"/>
          <w:sz w:val="24"/>
          <w:szCs w:val="24"/>
          <w:lang w:val="en" w:eastAsia="en-GB"/>
        </w:rPr>
        <w:t xml:space="preserve">Care: Driving Improvement programme </w:t>
      </w:r>
      <w:r w:rsidRPr="00F10A3C">
        <w:rPr>
          <w:rFonts w:ascii="Arial" w:eastAsia="Times New Roman" w:hAnsi="Arial" w:cs="Arial"/>
          <w:sz w:val="24"/>
          <w:szCs w:val="24"/>
          <w:lang w:val="en" w:eastAsia="en-GB"/>
        </w:rPr>
        <w:t xml:space="preserve">we continue to work with patients and staff to provide open and honest care, and through implementing quality improvements, further reduce the harm that patients sometimes experience when they are in our care. We have made a commitment to publish </w:t>
      </w:r>
      <w:r w:rsidR="0079116E">
        <w:rPr>
          <w:rFonts w:ascii="Arial" w:eastAsia="Times New Roman" w:hAnsi="Arial" w:cs="Arial"/>
          <w:sz w:val="24"/>
          <w:szCs w:val="24"/>
          <w:lang w:val="en" w:eastAsia="en-GB"/>
        </w:rPr>
        <w:t>a set of patient outcomes</w:t>
      </w:r>
      <w:r w:rsidR="006A6D01">
        <w:rPr>
          <w:rFonts w:ascii="Arial" w:eastAsia="Times New Roman" w:hAnsi="Arial" w:cs="Arial"/>
          <w:sz w:val="24"/>
          <w:szCs w:val="24"/>
          <w:lang w:val="en" w:eastAsia="en-GB"/>
        </w:rPr>
        <w:t xml:space="preserve">, </w:t>
      </w:r>
      <w:r w:rsidRPr="00F10A3C">
        <w:rPr>
          <w:rFonts w:ascii="Arial" w:eastAsia="Times New Roman" w:hAnsi="Arial" w:cs="Arial"/>
          <w:sz w:val="24"/>
          <w:szCs w:val="24"/>
          <w:lang w:val="en" w:eastAsia="en-GB"/>
        </w:rPr>
        <w:t xml:space="preserve">patient experience and staff experience measures so that patients and the public can see how we are performing in these areas. Each month we collaborate with other care providers to share what we have learned and to use this information to identify where changes can be made to improve care. </w:t>
      </w:r>
    </w:p>
    <w:p w:rsidR="00F10A3C" w:rsidRPr="00F10A3C" w:rsidRDefault="0079116E" w:rsidP="00F10A3C">
      <w:pPr>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Please click on t</w:t>
      </w:r>
      <w:r w:rsidR="00F10A3C" w:rsidRPr="00F10A3C">
        <w:rPr>
          <w:rFonts w:ascii="Arial" w:eastAsia="Times New Roman" w:hAnsi="Arial" w:cs="Arial"/>
          <w:sz w:val="24"/>
          <w:szCs w:val="24"/>
          <w:lang w:val="en" w:eastAsia="en-GB"/>
        </w:rPr>
        <w:t>he link</w:t>
      </w:r>
      <w:r>
        <w:rPr>
          <w:rFonts w:ascii="Arial" w:eastAsia="Times New Roman" w:hAnsi="Arial" w:cs="Arial"/>
          <w:sz w:val="24"/>
          <w:szCs w:val="24"/>
          <w:lang w:val="en" w:eastAsia="en-GB"/>
        </w:rPr>
        <w:t>s</w:t>
      </w:r>
      <w:r w:rsidR="00F10A3C" w:rsidRPr="00F10A3C">
        <w:rPr>
          <w:rFonts w:ascii="Arial" w:eastAsia="Times New Roman" w:hAnsi="Arial" w:cs="Arial"/>
          <w:sz w:val="24"/>
          <w:szCs w:val="24"/>
          <w:lang w:val="en" w:eastAsia="en-GB"/>
        </w:rPr>
        <w:t xml:space="preserve"> below </w:t>
      </w:r>
      <w:r>
        <w:rPr>
          <w:rFonts w:ascii="Arial" w:eastAsia="Times New Roman" w:hAnsi="Arial" w:cs="Arial"/>
          <w:sz w:val="24"/>
          <w:szCs w:val="24"/>
          <w:lang w:val="en" w:eastAsia="en-GB"/>
        </w:rPr>
        <w:t>to view our monthly reports:</w:t>
      </w:r>
    </w:p>
    <w:p w:rsidR="00F10A3C" w:rsidRPr="00F10A3C" w:rsidRDefault="00F10A3C" w:rsidP="00F10A3C">
      <w:pPr>
        <w:shd w:val="clear" w:color="auto" w:fill="FFFFFF"/>
        <w:spacing w:line="240" w:lineRule="auto"/>
        <w:textAlignment w:val="baseline"/>
        <w:rPr>
          <w:rFonts w:ascii="Arial" w:eastAsia="Times New Roman" w:hAnsi="Arial" w:cs="Arial"/>
          <w:color w:val="444444"/>
          <w:sz w:val="24"/>
          <w:szCs w:val="24"/>
          <w:lang w:val="en" w:eastAsia="en-GB"/>
        </w:rPr>
      </w:pPr>
    </w:p>
    <w:p w:rsidR="00B35BDF" w:rsidRPr="00F10A3C" w:rsidRDefault="00B35BDF">
      <w:pPr>
        <w:rPr>
          <w:rFonts w:ascii="Arial" w:hAnsi="Arial" w:cs="Arial"/>
          <w:sz w:val="24"/>
          <w:szCs w:val="24"/>
        </w:rPr>
      </w:pPr>
    </w:p>
    <w:sectPr w:rsidR="00B35BDF" w:rsidRPr="00F10A3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A3C" w:rsidRDefault="00F10A3C" w:rsidP="00F10A3C">
      <w:pPr>
        <w:spacing w:after="0" w:line="240" w:lineRule="auto"/>
      </w:pPr>
      <w:r>
        <w:separator/>
      </w:r>
    </w:p>
  </w:endnote>
  <w:endnote w:type="continuationSeparator" w:id="0">
    <w:p w:rsidR="00F10A3C" w:rsidRDefault="00F10A3C" w:rsidP="00F10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A3C" w:rsidRDefault="00F10A3C" w:rsidP="00F10A3C">
      <w:pPr>
        <w:spacing w:after="0" w:line="240" w:lineRule="auto"/>
      </w:pPr>
      <w:r>
        <w:separator/>
      </w:r>
    </w:p>
  </w:footnote>
  <w:footnote w:type="continuationSeparator" w:id="0">
    <w:p w:rsidR="00F10A3C" w:rsidRDefault="00F10A3C" w:rsidP="00F10A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A3C"/>
    <w:rsid w:val="000E3AE3"/>
    <w:rsid w:val="006A6D01"/>
    <w:rsid w:val="0079116E"/>
    <w:rsid w:val="00B35BDF"/>
    <w:rsid w:val="00F10A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0A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0A3C"/>
    <w:rPr>
      <w:rFonts w:ascii="Tahoma" w:hAnsi="Tahoma" w:cs="Tahoma"/>
      <w:sz w:val="16"/>
      <w:szCs w:val="16"/>
    </w:rPr>
  </w:style>
  <w:style w:type="paragraph" w:styleId="Header">
    <w:name w:val="header"/>
    <w:basedOn w:val="Normal"/>
    <w:link w:val="HeaderChar"/>
    <w:uiPriority w:val="99"/>
    <w:unhideWhenUsed/>
    <w:rsid w:val="00F10A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0A3C"/>
  </w:style>
  <w:style w:type="paragraph" w:styleId="Footer">
    <w:name w:val="footer"/>
    <w:basedOn w:val="Normal"/>
    <w:link w:val="FooterChar"/>
    <w:uiPriority w:val="99"/>
    <w:unhideWhenUsed/>
    <w:rsid w:val="00F10A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0A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0A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0A3C"/>
    <w:rPr>
      <w:rFonts w:ascii="Tahoma" w:hAnsi="Tahoma" w:cs="Tahoma"/>
      <w:sz w:val="16"/>
      <w:szCs w:val="16"/>
    </w:rPr>
  </w:style>
  <w:style w:type="paragraph" w:styleId="Header">
    <w:name w:val="header"/>
    <w:basedOn w:val="Normal"/>
    <w:link w:val="HeaderChar"/>
    <w:uiPriority w:val="99"/>
    <w:unhideWhenUsed/>
    <w:rsid w:val="00F10A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0A3C"/>
  </w:style>
  <w:style w:type="paragraph" w:styleId="Footer">
    <w:name w:val="footer"/>
    <w:basedOn w:val="Normal"/>
    <w:link w:val="FooterChar"/>
    <w:uiPriority w:val="99"/>
    <w:unhideWhenUsed/>
    <w:rsid w:val="00F10A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0A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223843">
      <w:bodyDiv w:val="1"/>
      <w:marLeft w:val="0"/>
      <w:marRight w:val="0"/>
      <w:marTop w:val="0"/>
      <w:marBottom w:val="0"/>
      <w:divBdr>
        <w:top w:val="none" w:sz="0" w:space="0" w:color="auto"/>
        <w:left w:val="none" w:sz="0" w:space="0" w:color="auto"/>
        <w:bottom w:val="none" w:sz="0" w:space="0" w:color="auto"/>
        <w:right w:val="none" w:sz="0" w:space="0" w:color="auto"/>
      </w:divBdr>
      <w:divsChild>
        <w:div w:id="1461846688">
          <w:marLeft w:val="240"/>
          <w:marRight w:val="0"/>
          <w:marTop w:val="0"/>
          <w:marBottom w:val="270"/>
          <w:divBdr>
            <w:top w:val="none" w:sz="0" w:space="0" w:color="auto"/>
            <w:left w:val="none" w:sz="0" w:space="0" w:color="auto"/>
            <w:bottom w:val="none" w:sz="0" w:space="0" w:color="auto"/>
            <w:right w:val="none" w:sz="0" w:space="0" w:color="auto"/>
          </w:divBdr>
        </w:div>
      </w:divsChild>
    </w:div>
    <w:div w:id="2016181274">
      <w:bodyDiv w:val="1"/>
      <w:marLeft w:val="0"/>
      <w:marRight w:val="0"/>
      <w:marTop w:val="0"/>
      <w:marBottom w:val="0"/>
      <w:divBdr>
        <w:top w:val="none" w:sz="0" w:space="0" w:color="auto"/>
        <w:left w:val="none" w:sz="0" w:space="0" w:color="auto"/>
        <w:bottom w:val="none" w:sz="0" w:space="0" w:color="auto"/>
        <w:right w:val="none" w:sz="0" w:space="0" w:color="auto"/>
      </w:divBdr>
      <w:divsChild>
        <w:div w:id="1864710041">
          <w:marLeft w:val="0"/>
          <w:marRight w:val="0"/>
          <w:marTop w:val="0"/>
          <w:marBottom w:val="0"/>
          <w:divBdr>
            <w:top w:val="none" w:sz="0" w:space="0" w:color="auto"/>
            <w:left w:val="none" w:sz="0" w:space="0" w:color="auto"/>
            <w:bottom w:val="none" w:sz="0" w:space="0" w:color="auto"/>
            <w:right w:val="none" w:sz="0" w:space="0" w:color="auto"/>
          </w:divBdr>
          <w:divsChild>
            <w:div w:id="333731308">
              <w:marLeft w:val="0"/>
              <w:marRight w:val="0"/>
              <w:marTop w:val="0"/>
              <w:marBottom w:val="0"/>
              <w:divBdr>
                <w:top w:val="none" w:sz="0" w:space="0" w:color="auto"/>
                <w:left w:val="none" w:sz="0" w:space="0" w:color="auto"/>
                <w:bottom w:val="none" w:sz="0" w:space="0" w:color="auto"/>
                <w:right w:val="none" w:sz="0" w:space="0" w:color="auto"/>
              </w:divBdr>
              <w:divsChild>
                <w:div w:id="357701057">
                  <w:marLeft w:val="0"/>
                  <w:marRight w:val="0"/>
                  <w:marTop w:val="0"/>
                  <w:marBottom w:val="0"/>
                  <w:divBdr>
                    <w:top w:val="none" w:sz="0" w:space="0" w:color="auto"/>
                    <w:left w:val="none" w:sz="0" w:space="0" w:color="auto"/>
                    <w:bottom w:val="none" w:sz="0" w:space="0" w:color="auto"/>
                    <w:right w:val="none" w:sz="0" w:space="0" w:color="auto"/>
                  </w:divBdr>
                  <w:divsChild>
                    <w:div w:id="1539005812">
                      <w:marLeft w:val="0"/>
                      <w:marRight w:val="0"/>
                      <w:marTop w:val="0"/>
                      <w:marBottom w:val="0"/>
                      <w:divBdr>
                        <w:top w:val="none" w:sz="0" w:space="0" w:color="auto"/>
                        <w:left w:val="none" w:sz="0" w:space="0" w:color="auto"/>
                        <w:bottom w:val="none" w:sz="0" w:space="0" w:color="auto"/>
                        <w:right w:val="none" w:sz="0" w:space="0" w:color="auto"/>
                      </w:divBdr>
                    </w:div>
                    <w:div w:id="1583030625">
                      <w:marLeft w:val="0"/>
                      <w:marRight w:val="0"/>
                      <w:marTop w:val="0"/>
                      <w:marBottom w:val="0"/>
                      <w:divBdr>
                        <w:top w:val="none" w:sz="0" w:space="0" w:color="auto"/>
                        <w:left w:val="none" w:sz="0" w:space="0" w:color="auto"/>
                        <w:bottom w:val="none" w:sz="0" w:space="0" w:color="auto"/>
                        <w:right w:val="none" w:sz="0" w:space="0" w:color="auto"/>
                      </w:divBdr>
                      <w:divsChild>
                        <w:div w:id="164616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154</Words>
  <Characters>883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Gillespie</dc:creator>
  <cp:lastModifiedBy>Andrea Gillespie</cp:lastModifiedBy>
  <cp:revision>3</cp:revision>
  <dcterms:created xsi:type="dcterms:W3CDTF">2015-04-27T14:15:00Z</dcterms:created>
  <dcterms:modified xsi:type="dcterms:W3CDTF">2015-04-28T10:18:00Z</dcterms:modified>
</cp:coreProperties>
</file>