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5C" w:rsidRDefault="00382EC4" w:rsidP="00025EBB">
      <w:pPr>
        <w:pStyle w:val="Heading1"/>
      </w:pPr>
      <w:bookmarkStart w:id="0" w:name="_Toc511042903"/>
      <w:bookmarkStart w:id="1" w:name="_Toc458864257"/>
      <w:r w:rsidRPr="00382EC4">
        <w:t>Annex</w:t>
      </w:r>
      <w:r w:rsidR="00F2645C">
        <w:t xml:space="preserve"> </w:t>
      </w:r>
      <w:r w:rsidR="00E963A9">
        <w:t>B</w:t>
      </w:r>
      <w:r w:rsidR="00F2645C">
        <w:t xml:space="preserve"> – Self-referral / inquiry template</w:t>
      </w:r>
      <w:bookmarkEnd w:id="0"/>
    </w:p>
    <w:p w:rsidR="00F2645C" w:rsidRDefault="00F2645C" w:rsidP="00F2645C"/>
    <w:tbl>
      <w:tblPr>
        <w:tblStyle w:val="TableGrid"/>
        <w:tblW w:w="14425" w:type="dxa"/>
        <w:tblLook w:val="04A0" w:firstRow="1" w:lastRow="0" w:firstColumn="1" w:lastColumn="0" w:noHBand="0" w:noVBand="1"/>
        <w:tblCaption w:val="This table is the referral form for GP practices to use to ask for help"/>
      </w:tblPr>
      <w:tblGrid>
        <w:gridCol w:w="7327"/>
        <w:gridCol w:w="2366"/>
        <w:gridCol w:w="2339"/>
        <w:gridCol w:w="27"/>
        <w:gridCol w:w="2366"/>
      </w:tblGrid>
      <w:tr w:rsidR="00F2645C" w:rsidTr="00FE144F">
        <w:tc>
          <w:tcPr>
            <w:tcW w:w="14425" w:type="dxa"/>
            <w:gridSpan w:val="5"/>
            <w:shd w:val="clear" w:color="auto" w:fill="0072C6" w:themeFill="text2"/>
          </w:tcPr>
          <w:p w:rsidR="00FE144F" w:rsidRDefault="00FE144F" w:rsidP="00F2645C">
            <w:pPr>
              <w:jc w:val="center"/>
              <w:rPr>
                <w:b/>
                <w:color w:val="FFFFFF" w:themeColor="background1"/>
              </w:rPr>
            </w:pPr>
          </w:p>
          <w:p w:rsidR="00F2645C" w:rsidRPr="00FE144F" w:rsidRDefault="00F2645C" w:rsidP="00F2645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E144F">
              <w:rPr>
                <w:b/>
                <w:color w:val="FFFFFF" w:themeColor="background1"/>
                <w:sz w:val="28"/>
              </w:rPr>
              <w:t>General Practice Resilience Programme</w:t>
            </w:r>
          </w:p>
          <w:p w:rsidR="00F2645C" w:rsidRPr="00FE144F" w:rsidRDefault="00F2645C" w:rsidP="00F2645C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:rsidR="00F2645C" w:rsidRDefault="00F2645C" w:rsidP="00F2645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E144F">
              <w:rPr>
                <w:b/>
                <w:color w:val="FFFFFF" w:themeColor="background1"/>
                <w:sz w:val="28"/>
              </w:rPr>
              <w:t>Self-referral / inquiry for support</w:t>
            </w:r>
            <w:r w:rsidR="0087594B">
              <w:rPr>
                <w:b/>
                <w:color w:val="FFFFFF" w:themeColor="background1"/>
                <w:sz w:val="28"/>
              </w:rPr>
              <w:t xml:space="preserve"> – Page 1</w:t>
            </w:r>
          </w:p>
          <w:p w:rsidR="00F2645C" w:rsidRDefault="00F2645C" w:rsidP="00FE144F"/>
        </w:tc>
      </w:tr>
      <w:tr w:rsidR="00F2645C" w:rsidTr="00FE144F">
        <w:tc>
          <w:tcPr>
            <w:tcW w:w="14425" w:type="dxa"/>
            <w:gridSpan w:val="5"/>
          </w:tcPr>
          <w:p w:rsidR="00F2645C" w:rsidRPr="00F2645C" w:rsidRDefault="00F2645C" w:rsidP="00F2645C">
            <w:r w:rsidRPr="00F2645C">
              <w:t xml:space="preserve">Please complete all fields where applicable. </w:t>
            </w:r>
          </w:p>
          <w:p w:rsidR="00F2645C" w:rsidRPr="00F2645C" w:rsidRDefault="00F2645C" w:rsidP="00F2645C"/>
          <w:p w:rsidR="00F2645C" w:rsidRPr="00F2645C" w:rsidRDefault="00F2645C" w:rsidP="00F2645C">
            <w:r w:rsidRPr="00F2645C">
              <w:t>Completed forms should be sent to your local NHS England resilience</w:t>
            </w:r>
            <w:r w:rsidR="0087594B">
              <w:t xml:space="preserve"> programme </w:t>
            </w:r>
            <w:r w:rsidRPr="00F2645C">
              <w:t xml:space="preserve">lead - contact details are available </w:t>
            </w:r>
            <w:hyperlink r:id="rId13" w:history="1">
              <w:r w:rsidRPr="00F2645C">
                <w:rPr>
                  <w:rStyle w:val="Hyperlink"/>
                </w:rPr>
                <w:t>here</w:t>
              </w:r>
            </w:hyperlink>
            <w:r w:rsidRPr="00F2645C">
              <w:t xml:space="preserve">: </w:t>
            </w:r>
          </w:p>
          <w:p w:rsidR="00F2645C" w:rsidRPr="00F2645C" w:rsidRDefault="00F2645C" w:rsidP="00F2645C"/>
          <w:p w:rsidR="00F2645C" w:rsidRDefault="007A2B68" w:rsidP="00F2645C">
            <w:hyperlink r:id="rId14" w:history="1">
              <w:r w:rsidR="00F2645C" w:rsidRPr="00340E22">
                <w:rPr>
                  <w:rStyle w:val="Hyperlink"/>
                </w:rPr>
                <w:t>https://www.england.nhs.uk/gp/gpfv/workload/resilience/accessing-support/</w:t>
              </w:r>
            </w:hyperlink>
          </w:p>
          <w:p w:rsidR="00F2645C" w:rsidRPr="00F2645C" w:rsidRDefault="00F2645C" w:rsidP="00F2645C"/>
        </w:tc>
      </w:tr>
      <w:tr w:rsidR="00F2645C" w:rsidTr="00FE144F">
        <w:tc>
          <w:tcPr>
            <w:tcW w:w="14425" w:type="dxa"/>
            <w:gridSpan w:val="5"/>
          </w:tcPr>
          <w:p w:rsidR="00F2645C" w:rsidRDefault="00F2645C" w:rsidP="00F2645C"/>
          <w:p w:rsidR="00F2645C" w:rsidRDefault="00F2645C" w:rsidP="00FE144F">
            <w:r w:rsidRPr="00F2645C">
              <w:rPr>
                <w:b/>
              </w:rPr>
              <w:t xml:space="preserve">Contact details </w:t>
            </w:r>
          </w:p>
        </w:tc>
      </w:tr>
      <w:tr w:rsidR="00FE144F" w:rsidTr="00FE144F">
        <w:trPr>
          <w:trHeight w:val="1311"/>
        </w:trPr>
        <w:tc>
          <w:tcPr>
            <w:tcW w:w="7327" w:type="dxa"/>
            <w:vMerge w:val="restart"/>
          </w:tcPr>
          <w:p w:rsidR="00FE144F" w:rsidRDefault="00FE144F" w:rsidP="00FE144F">
            <w:pPr>
              <w:rPr>
                <w:b/>
              </w:rPr>
            </w:pPr>
            <w:r>
              <w:rPr>
                <w:b/>
              </w:rPr>
              <w:t>P</w:t>
            </w:r>
            <w:r w:rsidRPr="00F2645C">
              <w:rPr>
                <w:b/>
              </w:rPr>
              <w:t>ractice lead:</w:t>
            </w:r>
          </w:p>
          <w:p w:rsidR="00FE144F" w:rsidRPr="00F2645C" w:rsidRDefault="00FE144F" w:rsidP="00FE144F">
            <w:pPr>
              <w:rPr>
                <w:b/>
              </w:rPr>
            </w:pPr>
          </w:p>
          <w:p w:rsidR="00FE144F" w:rsidRDefault="00FE144F" w:rsidP="00FE144F">
            <w:r>
              <w:t>Name:</w:t>
            </w:r>
          </w:p>
          <w:p w:rsidR="00FE144F" w:rsidRDefault="00FE144F" w:rsidP="00FE144F">
            <w:r>
              <w:t>Email:</w:t>
            </w:r>
          </w:p>
          <w:p w:rsidR="00FE144F" w:rsidRDefault="00FE144F" w:rsidP="00FE144F">
            <w:r>
              <w:t>Telephone:</w:t>
            </w:r>
          </w:p>
          <w:p w:rsidR="00FE144F" w:rsidRDefault="00FE144F" w:rsidP="00FE144F"/>
          <w:p w:rsidR="00FE144F" w:rsidRDefault="00FE144F" w:rsidP="00FE144F">
            <w:r>
              <w:t xml:space="preserve">Practice name: </w:t>
            </w:r>
          </w:p>
          <w:p w:rsidR="00FE144F" w:rsidRDefault="00FE144F" w:rsidP="00FE144F">
            <w:r>
              <w:t xml:space="preserve">Practice code: </w:t>
            </w:r>
          </w:p>
          <w:p w:rsidR="00FE144F" w:rsidRDefault="00FE144F" w:rsidP="00FE144F">
            <w:r>
              <w:t>List Size*:</w:t>
            </w:r>
          </w:p>
          <w:p w:rsidR="00FE144F" w:rsidRDefault="00FE144F" w:rsidP="00FE144F"/>
          <w:p w:rsidR="00FE144F" w:rsidRDefault="00FE144F" w:rsidP="00F2645C">
            <w:r>
              <w:t xml:space="preserve"> (*if not included below)</w:t>
            </w:r>
          </w:p>
        </w:tc>
        <w:tc>
          <w:tcPr>
            <w:tcW w:w="7098" w:type="dxa"/>
            <w:gridSpan w:val="4"/>
          </w:tcPr>
          <w:p w:rsidR="0087594B" w:rsidRDefault="00FE144F" w:rsidP="00FE144F">
            <w:pPr>
              <w:rPr>
                <w:b/>
              </w:rPr>
            </w:pPr>
            <w:r w:rsidRPr="00FE144F">
              <w:rPr>
                <w:b/>
              </w:rPr>
              <w:t xml:space="preserve">Is the </w:t>
            </w:r>
            <w:r w:rsidR="0087594B">
              <w:rPr>
                <w:b/>
              </w:rPr>
              <w:t>referral/inquiry</w:t>
            </w:r>
            <w:r w:rsidRPr="00FE144F">
              <w:rPr>
                <w:b/>
              </w:rPr>
              <w:t xml:space="preserve"> on behalf of a group of practices</w:t>
            </w:r>
            <w:r w:rsidR="0087594B">
              <w:rPr>
                <w:b/>
              </w:rPr>
              <w:t xml:space="preserve">? </w:t>
            </w:r>
          </w:p>
          <w:p w:rsidR="0087594B" w:rsidRDefault="0087594B" w:rsidP="00FE144F">
            <w:pPr>
              <w:rPr>
                <w:b/>
              </w:rPr>
            </w:pPr>
          </w:p>
          <w:p w:rsidR="00FE144F" w:rsidRPr="00FE144F" w:rsidRDefault="00FE144F" w:rsidP="00FE144F">
            <w:r w:rsidRPr="00FE144F">
              <w:t xml:space="preserve">Yes/No </w:t>
            </w:r>
          </w:p>
          <w:p w:rsidR="00FE144F" w:rsidRPr="00FE144F" w:rsidRDefault="00FE144F" w:rsidP="00FE144F">
            <w:pPr>
              <w:rPr>
                <w:b/>
              </w:rPr>
            </w:pPr>
          </w:p>
          <w:p w:rsidR="00FE144F" w:rsidRDefault="00FE144F" w:rsidP="00FE144F">
            <w:r>
              <w:t>If yes please provide details of all practice</w:t>
            </w:r>
            <w:r w:rsidR="00E9011D">
              <w:t>s</w:t>
            </w:r>
            <w:r>
              <w:t xml:space="preserve"> below </w:t>
            </w:r>
          </w:p>
          <w:p w:rsidR="00FE144F" w:rsidRDefault="00FE144F" w:rsidP="00FE144F">
            <w:r>
              <w:t>(or append details if necessary)</w:t>
            </w:r>
          </w:p>
        </w:tc>
      </w:tr>
      <w:tr w:rsidR="00FE144F" w:rsidTr="00FE144F">
        <w:trPr>
          <w:trHeight w:val="510"/>
        </w:trPr>
        <w:tc>
          <w:tcPr>
            <w:tcW w:w="7327" w:type="dxa"/>
            <w:vMerge/>
          </w:tcPr>
          <w:p w:rsidR="00FE144F" w:rsidRDefault="00FE144F" w:rsidP="00FE144F">
            <w:pPr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  <w:r w:rsidRPr="00FE144F">
              <w:rPr>
                <w:b/>
              </w:rPr>
              <w:t>Practice Name</w:t>
            </w:r>
          </w:p>
        </w:tc>
        <w:tc>
          <w:tcPr>
            <w:tcW w:w="2366" w:type="dxa"/>
            <w:gridSpan w:val="2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  <w:r w:rsidRPr="00FE144F">
              <w:rPr>
                <w:b/>
              </w:rPr>
              <w:t>Practice Code</w:t>
            </w: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  <w:r w:rsidRPr="00FE144F">
              <w:rPr>
                <w:b/>
              </w:rPr>
              <w:t>List Size</w:t>
            </w:r>
          </w:p>
        </w:tc>
      </w:tr>
      <w:tr w:rsidR="00FE144F" w:rsidTr="00FE144F">
        <w:trPr>
          <w:trHeight w:val="510"/>
        </w:trPr>
        <w:tc>
          <w:tcPr>
            <w:tcW w:w="7327" w:type="dxa"/>
            <w:vMerge/>
          </w:tcPr>
          <w:p w:rsidR="00FE144F" w:rsidRDefault="00FE144F" w:rsidP="00FE144F">
            <w:pPr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  <w:gridSpan w:val="2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</w:tr>
      <w:tr w:rsidR="00FE144F" w:rsidTr="00FE144F">
        <w:trPr>
          <w:trHeight w:val="510"/>
        </w:trPr>
        <w:tc>
          <w:tcPr>
            <w:tcW w:w="7327" w:type="dxa"/>
            <w:vMerge/>
          </w:tcPr>
          <w:p w:rsidR="00FE144F" w:rsidRDefault="00FE144F" w:rsidP="00FE144F">
            <w:pPr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  <w:gridSpan w:val="2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</w:tr>
      <w:tr w:rsidR="00FE144F" w:rsidTr="00FE144F">
        <w:trPr>
          <w:trHeight w:val="510"/>
        </w:trPr>
        <w:tc>
          <w:tcPr>
            <w:tcW w:w="7327" w:type="dxa"/>
            <w:vMerge/>
          </w:tcPr>
          <w:p w:rsidR="00FE144F" w:rsidRDefault="00FE144F" w:rsidP="00FE144F">
            <w:pPr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  <w:gridSpan w:val="2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</w:tr>
      <w:tr w:rsidR="00FE144F" w:rsidTr="00FE144F">
        <w:trPr>
          <w:trHeight w:val="510"/>
        </w:trPr>
        <w:tc>
          <w:tcPr>
            <w:tcW w:w="7327" w:type="dxa"/>
            <w:vMerge/>
          </w:tcPr>
          <w:p w:rsidR="00FE144F" w:rsidRDefault="00FE144F" w:rsidP="00FE144F">
            <w:pPr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  <w:gridSpan w:val="2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</w:tr>
      <w:tr w:rsidR="00FE144F" w:rsidTr="00FE144F">
        <w:trPr>
          <w:trHeight w:val="510"/>
        </w:trPr>
        <w:tc>
          <w:tcPr>
            <w:tcW w:w="7327" w:type="dxa"/>
            <w:vMerge/>
          </w:tcPr>
          <w:p w:rsidR="00FE144F" w:rsidRDefault="00FE144F" w:rsidP="00FE144F">
            <w:pPr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  <w:gridSpan w:val="2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FE144F" w:rsidRPr="00FE144F" w:rsidRDefault="00FE144F" w:rsidP="00FE144F">
            <w:pPr>
              <w:jc w:val="center"/>
              <w:rPr>
                <w:b/>
              </w:rPr>
            </w:pPr>
          </w:p>
        </w:tc>
      </w:tr>
      <w:tr w:rsidR="00FE144F" w:rsidTr="00FE144F">
        <w:trPr>
          <w:trHeight w:val="510"/>
        </w:trPr>
        <w:tc>
          <w:tcPr>
            <w:tcW w:w="7327" w:type="dxa"/>
            <w:vMerge/>
          </w:tcPr>
          <w:p w:rsidR="00FE144F" w:rsidRDefault="00FE144F" w:rsidP="00F2645C"/>
        </w:tc>
        <w:tc>
          <w:tcPr>
            <w:tcW w:w="4705" w:type="dxa"/>
            <w:gridSpan w:val="2"/>
          </w:tcPr>
          <w:p w:rsidR="00FE144F" w:rsidRPr="00FE144F" w:rsidRDefault="00FE144F" w:rsidP="00FE144F">
            <w:pPr>
              <w:jc w:val="right"/>
              <w:rPr>
                <w:b/>
              </w:rPr>
            </w:pPr>
            <w:r w:rsidRPr="00FE144F">
              <w:rPr>
                <w:b/>
              </w:rPr>
              <w:t>Total list size:</w:t>
            </w:r>
          </w:p>
        </w:tc>
        <w:tc>
          <w:tcPr>
            <w:tcW w:w="2393" w:type="dxa"/>
            <w:gridSpan w:val="2"/>
          </w:tcPr>
          <w:p w:rsidR="00FE144F" w:rsidRDefault="00FE144F" w:rsidP="00F2645C"/>
        </w:tc>
      </w:tr>
    </w:tbl>
    <w:p w:rsidR="00F2645C" w:rsidRDefault="00F2645C" w:rsidP="00F2645C"/>
    <w:tbl>
      <w:tblPr>
        <w:tblStyle w:val="TableGrid"/>
        <w:tblW w:w="14425" w:type="dxa"/>
        <w:tblLook w:val="04A0" w:firstRow="1" w:lastRow="0" w:firstColumn="1" w:lastColumn="0" w:noHBand="0" w:noVBand="1"/>
        <w:tblCaption w:val="This table is part of the referral form primary care practices use to ask for help"/>
      </w:tblPr>
      <w:tblGrid>
        <w:gridCol w:w="7327"/>
        <w:gridCol w:w="7098"/>
      </w:tblGrid>
      <w:tr w:rsidR="00FE144F" w:rsidTr="004D1948">
        <w:tc>
          <w:tcPr>
            <w:tcW w:w="14425" w:type="dxa"/>
            <w:gridSpan w:val="2"/>
            <w:shd w:val="clear" w:color="auto" w:fill="0072C6" w:themeFill="text2"/>
          </w:tcPr>
          <w:p w:rsidR="00FE144F" w:rsidRDefault="00FE144F" w:rsidP="004D1948">
            <w:pPr>
              <w:jc w:val="center"/>
              <w:rPr>
                <w:b/>
                <w:color w:val="FFFFFF" w:themeColor="background1"/>
              </w:rPr>
            </w:pPr>
          </w:p>
          <w:p w:rsidR="00FE144F" w:rsidRPr="00FE144F" w:rsidRDefault="00FE144F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E144F">
              <w:rPr>
                <w:b/>
                <w:color w:val="FFFFFF" w:themeColor="background1"/>
                <w:sz w:val="28"/>
              </w:rPr>
              <w:t>General Practice Resilience Programme</w:t>
            </w:r>
          </w:p>
          <w:p w:rsidR="00FE144F" w:rsidRPr="00FE144F" w:rsidRDefault="00FE144F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:rsidR="00FE144F" w:rsidRPr="00FE144F" w:rsidRDefault="00FE144F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E144F">
              <w:rPr>
                <w:b/>
                <w:color w:val="FFFFFF" w:themeColor="background1"/>
                <w:sz w:val="28"/>
              </w:rPr>
              <w:t>Self-referral / inquiry for support</w:t>
            </w:r>
            <w:r w:rsidR="0087594B">
              <w:rPr>
                <w:b/>
                <w:color w:val="FFFFFF" w:themeColor="background1"/>
                <w:sz w:val="28"/>
              </w:rPr>
              <w:t xml:space="preserve"> – Page 2</w:t>
            </w:r>
          </w:p>
          <w:p w:rsidR="00FE144F" w:rsidRDefault="00FE144F" w:rsidP="004D1948"/>
        </w:tc>
      </w:tr>
      <w:tr w:rsidR="00FE144F" w:rsidRPr="00F2645C" w:rsidTr="004D1948">
        <w:tc>
          <w:tcPr>
            <w:tcW w:w="14425" w:type="dxa"/>
            <w:gridSpan w:val="2"/>
          </w:tcPr>
          <w:p w:rsidR="00FE144F" w:rsidRPr="00FE144F" w:rsidRDefault="00FE144F" w:rsidP="00FE144F">
            <w:pPr>
              <w:rPr>
                <w:b/>
              </w:rPr>
            </w:pPr>
            <w:r w:rsidRPr="00FE144F">
              <w:rPr>
                <w:b/>
              </w:rPr>
              <w:t>Menu of support</w:t>
            </w:r>
            <w:r w:rsidR="0087594B">
              <w:rPr>
                <w:b/>
              </w:rPr>
              <w:t xml:space="preserve"> requested and history of past support</w:t>
            </w:r>
            <w:r w:rsidRPr="00FE144F">
              <w:rPr>
                <w:b/>
              </w:rPr>
              <w:t xml:space="preserve"> </w:t>
            </w:r>
          </w:p>
        </w:tc>
      </w:tr>
      <w:tr w:rsidR="00FE144F" w:rsidTr="004D1948">
        <w:tc>
          <w:tcPr>
            <w:tcW w:w="14425" w:type="dxa"/>
            <w:gridSpan w:val="2"/>
          </w:tcPr>
          <w:p w:rsidR="0087594B" w:rsidRDefault="0087594B" w:rsidP="00FE144F"/>
          <w:p w:rsidR="00FE144F" w:rsidRDefault="00FE144F" w:rsidP="00FE144F">
            <w:r>
              <w:t>Clinical Commissioning Group Name:</w:t>
            </w:r>
          </w:p>
          <w:p w:rsidR="00FE144F" w:rsidRDefault="00FE144F" w:rsidP="00FE144F"/>
          <w:p w:rsidR="0087594B" w:rsidRDefault="00FE144F" w:rsidP="00FE144F">
            <w:r>
              <w:t>Does the CCG support your request for support: Yes/No/Don’t know</w:t>
            </w:r>
            <w:r w:rsidR="0087594B">
              <w:t>*</w:t>
            </w:r>
            <w:r>
              <w:t xml:space="preserve"> </w:t>
            </w:r>
          </w:p>
          <w:p w:rsidR="00FE144F" w:rsidRDefault="00FE144F" w:rsidP="00FE144F">
            <w:r w:rsidRPr="0087594B">
              <w:rPr>
                <w:sz w:val="22"/>
              </w:rPr>
              <w:t>(</w:t>
            </w:r>
            <w:r w:rsidR="0087594B" w:rsidRPr="0087594B">
              <w:rPr>
                <w:sz w:val="22"/>
              </w:rPr>
              <w:t>*</w:t>
            </w:r>
            <w:r w:rsidRPr="0087594B">
              <w:rPr>
                <w:sz w:val="22"/>
              </w:rPr>
              <w:t>delete as appropriate)</w:t>
            </w:r>
          </w:p>
          <w:p w:rsidR="00FE144F" w:rsidRDefault="00FE144F" w:rsidP="004D1948"/>
        </w:tc>
      </w:tr>
      <w:tr w:rsidR="00FE144F" w:rsidTr="004D1948">
        <w:trPr>
          <w:trHeight w:val="5244"/>
        </w:trPr>
        <w:tc>
          <w:tcPr>
            <w:tcW w:w="7327" w:type="dxa"/>
          </w:tcPr>
          <w:p w:rsidR="0087594B" w:rsidRPr="0087594B" w:rsidRDefault="0087594B" w:rsidP="0087594B">
            <w:pPr>
              <w:rPr>
                <w:b/>
              </w:rPr>
            </w:pPr>
            <w:r w:rsidRPr="0087594B">
              <w:rPr>
                <w:b/>
              </w:rPr>
              <w:t>What categories of support are required? Tick all that apply:</w:t>
            </w:r>
          </w:p>
          <w:p w:rsidR="00FE144F" w:rsidRDefault="00FE144F" w:rsidP="00FE144F">
            <w:r>
              <w:t>Please refer to published guidance for reference as needed:</w:t>
            </w:r>
          </w:p>
          <w:p w:rsidR="00FE144F" w:rsidRDefault="007A2B68" w:rsidP="00FE144F">
            <w:hyperlink r:id="rId15" w:history="1">
              <w:r w:rsidR="00FE144F" w:rsidRPr="00340E22">
                <w:rPr>
                  <w:rStyle w:val="Hyperlink"/>
                </w:rPr>
                <w:t>https://www.england.nhs.uk/gp/gpfv/workload/resilience/accessing-support/</w:t>
              </w:r>
            </w:hyperlink>
          </w:p>
          <w:p w:rsidR="00FE144F" w:rsidRDefault="00FE144F" w:rsidP="00FE144F"/>
          <w:p w:rsidR="00D04F60" w:rsidRPr="002378F7" w:rsidRDefault="00D04F60" w:rsidP="002378F7">
            <w:pPr>
              <w:pStyle w:val="ListParagraph"/>
              <w:numPr>
                <w:ilvl w:val="0"/>
                <w:numId w:val="22"/>
              </w:numPr>
              <w:ind w:left="284" w:hanging="284"/>
            </w:pPr>
            <w:r w:rsidRPr="00450326">
              <w:t xml:space="preserve">Rapid intervention and management support for practices at risk of closure </w:t>
            </w:r>
            <w:r w:rsidR="00450326" w:rsidRPr="00450326">
              <w:t>□</w:t>
            </w:r>
          </w:p>
          <w:p w:rsidR="00D04F60" w:rsidRPr="002378F7" w:rsidRDefault="00D04F60" w:rsidP="002378F7">
            <w:pPr>
              <w:pStyle w:val="ListParagraph"/>
              <w:numPr>
                <w:ilvl w:val="0"/>
                <w:numId w:val="22"/>
              </w:numPr>
              <w:ind w:left="284" w:hanging="284"/>
            </w:pPr>
            <w:r w:rsidRPr="00450326">
              <w:t xml:space="preserve">Diagnostic services to quickly identify areas for improvement support </w:t>
            </w:r>
            <w:r w:rsidR="00450326" w:rsidRPr="00450326">
              <w:t xml:space="preserve"> □</w:t>
            </w:r>
          </w:p>
          <w:p w:rsidR="00D04F60" w:rsidRPr="002378F7" w:rsidRDefault="00D04F60" w:rsidP="002378F7">
            <w:pPr>
              <w:pStyle w:val="ListParagraph"/>
              <w:numPr>
                <w:ilvl w:val="0"/>
                <w:numId w:val="22"/>
              </w:numPr>
              <w:ind w:left="284" w:hanging="284"/>
            </w:pPr>
            <w:r w:rsidRPr="00450326">
              <w:t>Specialist advice and guidance – e.g. Operational HR, IT, Management, and Finance</w:t>
            </w:r>
            <w:r w:rsidR="00450326" w:rsidRPr="00450326">
              <w:t xml:space="preserve"> □</w:t>
            </w:r>
          </w:p>
          <w:p w:rsidR="00D04F60" w:rsidRPr="002378F7" w:rsidRDefault="00D04F60" w:rsidP="002378F7">
            <w:pPr>
              <w:pStyle w:val="ListParagraph"/>
              <w:numPr>
                <w:ilvl w:val="0"/>
                <w:numId w:val="22"/>
              </w:numPr>
              <w:ind w:left="284" w:hanging="284"/>
            </w:pPr>
            <w:r w:rsidRPr="00450326">
              <w:t xml:space="preserve">Coaching / Supervision / Mentorship </w:t>
            </w:r>
            <w:r w:rsidR="00450326" w:rsidRPr="00450326">
              <w:t>(</w:t>
            </w:r>
            <w:r w:rsidRPr="00450326">
              <w:t>as appropriate to identified needs</w:t>
            </w:r>
            <w:r w:rsidR="00450326" w:rsidRPr="00450326">
              <w:t>) □</w:t>
            </w:r>
          </w:p>
          <w:p w:rsidR="00D04F60" w:rsidRPr="002378F7" w:rsidRDefault="00D04F60" w:rsidP="002378F7">
            <w:pPr>
              <w:pStyle w:val="ListParagraph"/>
              <w:numPr>
                <w:ilvl w:val="0"/>
                <w:numId w:val="22"/>
              </w:numPr>
              <w:ind w:left="284" w:hanging="284"/>
            </w:pPr>
            <w:r w:rsidRPr="00450326">
              <w:t>Practice management capacity support</w:t>
            </w:r>
            <w:r w:rsidR="00450326" w:rsidRPr="00450326">
              <w:t xml:space="preserve"> □</w:t>
            </w:r>
          </w:p>
          <w:p w:rsidR="00450326" w:rsidRPr="002378F7" w:rsidRDefault="00450326" w:rsidP="002378F7">
            <w:pPr>
              <w:pStyle w:val="ListParagraph"/>
              <w:numPr>
                <w:ilvl w:val="0"/>
                <w:numId w:val="22"/>
              </w:numPr>
              <w:ind w:left="284" w:hanging="284"/>
            </w:pPr>
            <w:r w:rsidRPr="00450326">
              <w:t>Coordinated support to help practices struggling with workforce issues □</w:t>
            </w:r>
          </w:p>
          <w:p w:rsidR="00450326" w:rsidRPr="002378F7" w:rsidRDefault="00450326" w:rsidP="002378F7">
            <w:pPr>
              <w:pStyle w:val="ListParagraph"/>
              <w:numPr>
                <w:ilvl w:val="0"/>
                <w:numId w:val="22"/>
              </w:numPr>
              <w:ind w:left="284" w:hanging="284"/>
            </w:pPr>
            <w:r w:rsidRPr="00450326">
              <w:t>Change management and improvement support to individual practices or group of practices □</w:t>
            </w:r>
          </w:p>
          <w:p w:rsidR="00FE144F" w:rsidRPr="002378F7" w:rsidRDefault="00FE144F" w:rsidP="002378F7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b/>
              </w:rPr>
            </w:pPr>
            <w:r w:rsidRPr="00450326">
              <w:t>Other</w:t>
            </w:r>
            <w:r w:rsidR="00516019" w:rsidRPr="00450326">
              <w:t xml:space="preserve"> (must be linked to agreed resilience plan)</w:t>
            </w:r>
            <w:r w:rsidRPr="00450326">
              <w:t xml:space="preserve"> □</w:t>
            </w:r>
          </w:p>
        </w:tc>
        <w:tc>
          <w:tcPr>
            <w:tcW w:w="7098" w:type="dxa"/>
          </w:tcPr>
          <w:p w:rsidR="0087594B" w:rsidRPr="0087594B" w:rsidRDefault="00FE144F" w:rsidP="00FE144F">
            <w:pPr>
              <w:rPr>
                <w:b/>
              </w:rPr>
            </w:pPr>
            <w:r w:rsidRPr="0087594B">
              <w:rPr>
                <w:b/>
              </w:rPr>
              <w:t xml:space="preserve">Has the practice(s) previously received funded support </w:t>
            </w:r>
            <w:r w:rsidR="0087594B" w:rsidRPr="0087594B">
              <w:rPr>
                <w:b/>
              </w:rPr>
              <w:t>from:</w:t>
            </w:r>
          </w:p>
          <w:p w:rsidR="0087594B" w:rsidRPr="0087594B" w:rsidRDefault="0087594B" w:rsidP="00FE144F">
            <w:pPr>
              <w:rPr>
                <w:b/>
              </w:rPr>
            </w:pPr>
          </w:p>
          <w:p w:rsidR="0087594B" w:rsidRDefault="0087594B" w:rsidP="00FE144F"/>
          <w:p w:rsidR="0087594B" w:rsidRDefault="0087594B" w:rsidP="00450326">
            <w:pPr>
              <w:pStyle w:val="ListParagraph"/>
              <w:numPr>
                <w:ilvl w:val="0"/>
                <w:numId w:val="22"/>
              </w:numPr>
            </w:pPr>
            <w:r>
              <w:t xml:space="preserve">Royal College of Practitioners Peer Support Programme (CQC special measures support)? </w:t>
            </w:r>
          </w:p>
          <w:p w:rsidR="0087594B" w:rsidRDefault="0087594B" w:rsidP="00FE144F"/>
          <w:p w:rsidR="00F3115E" w:rsidRDefault="0087594B" w:rsidP="00F3115E">
            <w:pPr>
              <w:ind w:left="1080"/>
            </w:pPr>
            <w:r>
              <w:t>Yes/No</w:t>
            </w:r>
          </w:p>
          <w:p w:rsidR="00F3115E" w:rsidRPr="007A2B68" w:rsidRDefault="00F3115E" w:rsidP="00F3115E">
            <w:pPr>
              <w:ind w:left="1080"/>
            </w:pPr>
            <w:bookmarkStart w:id="2" w:name="_GoBack"/>
            <w:r w:rsidRPr="007A2B68">
              <w:t>If Yes, year support received:</w:t>
            </w:r>
          </w:p>
          <w:p w:rsidR="0087594B" w:rsidRPr="007A2B68" w:rsidRDefault="0087594B" w:rsidP="00FE144F"/>
          <w:p w:rsidR="0087594B" w:rsidRPr="007A2B68" w:rsidRDefault="00FE144F" w:rsidP="00450326">
            <w:pPr>
              <w:pStyle w:val="ListParagraph"/>
              <w:numPr>
                <w:ilvl w:val="0"/>
                <w:numId w:val="22"/>
              </w:numPr>
            </w:pPr>
            <w:r w:rsidRPr="007A2B68">
              <w:t>Vulnerable Practice Programme</w:t>
            </w:r>
            <w:r w:rsidR="0087594B" w:rsidRPr="007A2B68">
              <w:t xml:space="preserve">? </w:t>
            </w:r>
          </w:p>
          <w:p w:rsidR="0087594B" w:rsidRPr="007A2B68" w:rsidRDefault="0087594B" w:rsidP="00FE144F"/>
          <w:p w:rsidR="0087594B" w:rsidRPr="007A2B68" w:rsidRDefault="0087594B" w:rsidP="0087594B">
            <w:pPr>
              <w:ind w:left="1080"/>
            </w:pPr>
            <w:r w:rsidRPr="007A2B68">
              <w:t>Yes/No</w:t>
            </w:r>
          </w:p>
          <w:p w:rsidR="0087594B" w:rsidRPr="007A2B68" w:rsidRDefault="0087594B" w:rsidP="00FE144F"/>
          <w:p w:rsidR="0087594B" w:rsidRPr="007A2B68" w:rsidRDefault="00FE144F" w:rsidP="00450326">
            <w:pPr>
              <w:pStyle w:val="ListParagraph"/>
              <w:numPr>
                <w:ilvl w:val="0"/>
                <w:numId w:val="22"/>
              </w:numPr>
            </w:pPr>
            <w:r w:rsidRPr="007A2B68">
              <w:t>General Practice Resilience Programme?</w:t>
            </w:r>
            <w:r w:rsidR="0087594B" w:rsidRPr="007A2B68">
              <w:t xml:space="preserve"> </w:t>
            </w:r>
          </w:p>
          <w:p w:rsidR="0087594B" w:rsidRPr="007A2B68" w:rsidRDefault="0087594B" w:rsidP="00FE144F"/>
          <w:p w:rsidR="00CC0A1E" w:rsidRPr="007A2B68" w:rsidRDefault="0087594B" w:rsidP="00CC0A1E">
            <w:pPr>
              <w:ind w:left="1080"/>
            </w:pPr>
            <w:r w:rsidRPr="007A2B68">
              <w:t>Yes/No</w:t>
            </w:r>
          </w:p>
          <w:p w:rsidR="00F3115E" w:rsidRPr="007A2B68" w:rsidRDefault="00F3115E" w:rsidP="00F3115E">
            <w:pPr>
              <w:ind w:left="1080"/>
            </w:pPr>
            <w:r w:rsidRPr="007A2B68">
              <w:t>If Yes, year/s support received</w:t>
            </w:r>
          </w:p>
          <w:bookmarkEnd w:id="2"/>
          <w:p w:rsidR="00F3115E" w:rsidRDefault="00F3115E" w:rsidP="00CC0A1E">
            <w:pPr>
              <w:ind w:left="1080"/>
            </w:pPr>
          </w:p>
          <w:p w:rsidR="00FE144F" w:rsidRDefault="00FE144F" w:rsidP="0087594B"/>
        </w:tc>
      </w:tr>
    </w:tbl>
    <w:p w:rsidR="00AC4CF6" w:rsidRDefault="00AC4CF6" w:rsidP="00F2645C"/>
    <w:tbl>
      <w:tblPr>
        <w:tblStyle w:val="TableGrid"/>
        <w:tblW w:w="14425" w:type="dxa"/>
        <w:tblLook w:val="04A0" w:firstRow="1" w:lastRow="0" w:firstColumn="1" w:lastColumn="0" w:noHBand="0" w:noVBand="1"/>
        <w:tblCaption w:val="This is a referral form to be used by GP practices to ask for help"/>
      </w:tblPr>
      <w:tblGrid>
        <w:gridCol w:w="7327"/>
        <w:gridCol w:w="7098"/>
      </w:tblGrid>
      <w:tr w:rsidR="0087594B" w:rsidTr="004D1948">
        <w:tc>
          <w:tcPr>
            <w:tcW w:w="14425" w:type="dxa"/>
            <w:gridSpan w:val="2"/>
            <w:shd w:val="clear" w:color="auto" w:fill="0072C6" w:themeFill="text2"/>
          </w:tcPr>
          <w:p w:rsidR="0087594B" w:rsidRDefault="00AC4CF6" w:rsidP="004D1948">
            <w:pPr>
              <w:jc w:val="center"/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</w:p>
          <w:p w:rsidR="0087594B" w:rsidRPr="00FE144F" w:rsidRDefault="0087594B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E144F">
              <w:rPr>
                <w:b/>
                <w:color w:val="FFFFFF" w:themeColor="background1"/>
                <w:sz w:val="28"/>
              </w:rPr>
              <w:t>General Practice Resilience Programme</w:t>
            </w:r>
          </w:p>
          <w:p w:rsidR="0087594B" w:rsidRPr="00FE144F" w:rsidRDefault="0087594B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:rsidR="0087594B" w:rsidRPr="00FE144F" w:rsidRDefault="0087594B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E144F">
              <w:rPr>
                <w:b/>
                <w:color w:val="FFFFFF" w:themeColor="background1"/>
                <w:sz w:val="28"/>
              </w:rPr>
              <w:t>Self-referral / inquiry for support</w:t>
            </w:r>
            <w:r>
              <w:rPr>
                <w:b/>
                <w:color w:val="FFFFFF" w:themeColor="background1"/>
                <w:sz w:val="28"/>
              </w:rPr>
              <w:t xml:space="preserve"> – Page 3</w:t>
            </w:r>
          </w:p>
          <w:p w:rsidR="0087594B" w:rsidRDefault="0087594B" w:rsidP="004D1948"/>
        </w:tc>
      </w:tr>
      <w:tr w:rsidR="0087594B" w:rsidRPr="00FE144F" w:rsidTr="004D1948">
        <w:tc>
          <w:tcPr>
            <w:tcW w:w="14425" w:type="dxa"/>
            <w:gridSpan w:val="2"/>
          </w:tcPr>
          <w:p w:rsidR="0087594B" w:rsidRPr="00FE144F" w:rsidRDefault="0087594B" w:rsidP="0087594B">
            <w:pPr>
              <w:rPr>
                <w:b/>
              </w:rPr>
            </w:pPr>
            <w:r>
              <w:rPr>
                <w:b/>
              </w:rPr>
              <w:t>Case for support</w:t>
            </w:r>
            <w:r w:rsidRPr="00FE144F">
              <w:rPr>
                <w:b/>
              </w:rPr>
              <w:t xml:space="preserve"> </w:t>
            </w:r>
          </w:p>
        </w:tc>
      </w:tr>
      <w:tr w:rsidR="0087594B" w:rsidTr="004D1948">
        <w:trPr>
          <w:trHeight w:val="5244"/>
        </w:trPr>
        <w:tc>
          <w:tcPr>
            <w:tcW w:w="7327" w:type="dxa"/>
          </w:tcPr>
          <w:p w:rsidR="0087594B" w:rsidRDefault="0087594B" w:rsidP="0087594B">
            <w:r>
              <w:t xml:space="preserve">Please provide details of issues currently impacting on your service, staff and patients: (200 word Maximum) </w:t>
            </w:r>
          </w:p>
          <w:p w:rsidR="0087594B" w:rsidRDefault="0087594B" w:rsidP="0087594B"/>
          <w:p w:rsidR="0087594B" w:rsidRDefault="0087594B" w:rsidP="0087594B"/>
        </w:tc>
        <w:tc>
          <w:tcPr>
            <w:tcW w:w="7098" w:type="dxa"/>
          </w:tcPr>
          <w:p w:rsidR="0087594B" w:rsidRDefault="0087594B" w:rsidP="0087594B">
            <w:r>
              <w:t xml:space="preserve">Please provide details of the nature of the support you believe you require: (200 word Maximum) </w:t>
            </w:r>
          </w:p>
          <w:p w:rsidR="0087594B" w:rsidRDefault="0087594B" w:rsidP="0087594B"/>
          <w:p w:rsidR="0087594B" w:rsidRDefault="0087594B" w:rsidP="004D1948"/>
        </w:tc>
      </w:tr>
    </w:tbl>
    <w:p w:rsidR="00CC0A1E" w:rsidRDefault="00CC0A1E" w:rsidP="00F2645C"/>
    <w:p w:rsidR="00CC0A1E" w:rsidRDefault="00CC0A1E">
      <w:r>
        <w:br w:type="page"/>
      </w:r>
    </w:p>
    <w:p w:rsidR="00CC0A1E" w:rsidRDefault="00CC0A1E" w:rsidP="00F2645C"/>
    <w:tbl>
      <w:tblPr>
        <w:tblStyle w:val="TableGrid"/>
        <w:tblW w:w="14425" w:type="dxa"/>
        <w:tblLook w:val="04A0" w:firstRow="1" w:lastRow="0" w:firstColumn="1" w:lastColumn="0" w:noHBand="0" w:noVBand="1"/>
        <w:tblCaption w:val="This is a referral form to be used by GP practices to ask for help"/>
      </w:tblPr>
      <w:tblGrid>
        <w:gridCol w:w="14425"/>
      </w:tblGrid>
      <w:tr w:rsidR="0087594B" w:rsidTr="004D1948">
        <w:tc>
          <w:tcPr>
            <w:tcW w:w="14425" w:type="dxa"/>
            <w:shd w:val="clear" w:color="auto" w:fill="0072C6" w:themeFill="text2"/>
          </w:tcPr>
          <w:p w:rsidR="0087594B" w:rsidRDefault="00CC0A1E" w:rsidP="004D1948">
            <w:pPr>
              <w:jc w:val="center"/>
              <w:rPr>
                <w:b/>
                <w:color w:val="FFFFFF" w:themeColor="background1"/>
              </w:rPr>
            </w:pPr>
            <w:r>
              <w:br w:type="page"/>
            </w:r>
          </w:p>
          <w:p w:rsidR="0087594B" w:rsidRPr="00FE144F" w:rsidRDefault="0087594B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E144F">
              <w:rPr>
                <w:b/>
                <w:color w:val="FFFFFF" w:themeColor="background1"/>
                <w:sz w:val="28"/>
              </w:rPr>
              <w:t>General Practice Resilience Programme</w:t>
            </w:r>
          </w:p>
          <w:p w:rsidR="0087594B" w:rsidRPr="00FE144F" w:rsidRDefault="0087594B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:rsidR="0087594B" w:rsidRPr="00FE144F" w:rsidRDefault="0087594B" w:rsidP="004D194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E144F">
              <w:rPr>
                <w:b/>
                <w:color w:val="FFFFFF" w:themeColor="background1"/>
                <w:sz w:val="28"/>
              </w:rPr>
              <w:t>Self-referral / inquiry for support</w:t>
            </w:r>
            <w:r>
              <w:rPr>
                <w:b/>
                <w:color w:val="FFFFFF" w:themeColor="background1"/>
                <w:sz w:val="28"/>
              </w:rPr>
              <w:t xml:space="preserve"> – </w:t>
            </w:r>
            <w:r w:rsidR="002A268D" w:rsidRPr="002A268D">
              <w:rPr>
                <w:b/>
                <w:color w:val="FFFFFF" w:themeColor="background1"/>
                <w:sz w:val="28"/>
              </w:rPr>
              <w:t>Page</w:t>
            </w:r>
            <w:r w:rsidR="002A268D">
              <w:rPr>
                <w:b/>
                <w:color w:val="FFFFFF" w:themeColor="background1"/>
                <w:sz w:val="28"/>
              </w:rPr>
              <w:t xml:space="preserve"> 4</w:t>
            </w:r>
          </w:p>
          <w:p w:rsidR="0087594B" w:rsidRDefault="0087594B" w:rsidP="004D1948"/>
        </w:tc>
      </w:tr>
      <w:tr w:rsidR="0087594B" w:rsidRPr="00FE144F" w:rsidTr="004D1948">
        <w:tc>
          <w:tcPr>
            <w:tcW w:w="14425" w:type="dxa"/>
          </w:tcPr>
          <w:p w:rsidR="0087594B" w:rsidRPr="00FE144F" w:rsidRDefault="0087594B" w:rsidP="004D1948">
            <w:pPr>
              <w:rPr>
                <w:b/>
              </w:rPr>
            </w:pPr>
            <w:r>
              <w:rPr>
                <w:b/>
              </w:rPr>
              <w:t>Programme administration (not for practice use/completion)</w:t>
            </w:r>
          </w:p>
        </w:tc>
      </w:tr>
      <w:tr w:rsidR="0087594B" w:rsidRPr="00FE144F" w:rsidTr="004D1948">
        <w:tc>
          <w:tcPr>
            <w:tcW w:w="14425" w:type="dxa"/>
          </w:tcPr>
          <w:p w:rsidR="0087594B" w:rsidRDefault="0087594B" w:rsidP="0087594B">
            <w:r>
              <w:t xml:space="preserve">CCG Statement of Support : (CCG Use Only) (200 word maximum) </w:t>
            </w:r>
          </w:p>
          <w:p w:rsidR="00CC0A1E" w:rsidRPr="00CC0A1E" w:rsidRDefault="00CC0A1E" w:rsidP="004D1948">
            <w:pPr>
              <w:rPr>
                <w:sz w:val="60"/>
                <w:szCs w:val="60"/>
              </w:rPr>
            </w:pPr>
          </w:p>
          <w:p w:rsidR="0087594B" w:rsidRPr="0087594B" w:rsidRDefault="0087594B" w:rsidP="004D1948">
            <w:r>
              <w:t>CCG Priority:</w:t>
            </w:r>
          </w:p>
        </w:tc>
      </w:tr>
      <w:tr w:rsidR="0087594B" w:rsidRPr="00FE144F" w:rsidTr="004D1948">
        <w:tc>
          <w:tcPr>
            <w:tcW w:w="14425" w:type="dxa"/>
          </w:tcPr>
          <w:p w:rsidR="0087594B" w:rsidRDefault="0087594B" w:rsidP="0087594B">
            <w:r>
              <w:t>NHS England Assessment and Decision (NHSE use only)</w:t>
            </w:r>
          </w:p>
          <w:p w:rsidR="0087594B" w:rsidRPr="00CC0A1E" w:rsidRDefault="0087594B" w:rsidP="004D1948">
            <w:pPr>
              <w:rPr>
                <w:b/>
                <w:sz w:val="100"/>
                <w:szCs w:val="100"/>
              </w:rPr>
            </w:pPr>
          </w:p>
        </w:tc>
      </w:tr>
      <w:tr w:rsidR="00145499" w:rsidRPr="00FE144F" w:rsidTr="004D1948">
        <w:tc>
          <w:tcPr>
            <w:tcW w:w="14425" w:type="dxa"/>
          </w:tcPr>
          <w:p w:rsidR="00145499" w:rsidRPr="00145499" w:rsidRDefault="00145499" w:rsidP="00145499">
            <w:pPr>
              <w:rPr>
                <w:b/>
              </w:rPr>
            </w:pPr>
            <w:r w:rsidRPr="00145499">
              <w:rPr>
                <w:b/>
              </w:rPr>
              <w:t xml:space="preserve">National assessment criteria outcome </w:t>
            </w:r>
          </w:p>
          <w:p w:rsidR="00145499" w:rsidRDefault="00145499" w:rsidP="00145499">
            <w:r>
              <w:t xml:space="preserve">(refer to programme guidance) </w:t>
            </w:r>
          </w:p>
          <w:p w:rsidR="00145499" w:rsidRDefault="00145499" w:rsidP="00145499"/>
          <w:p w:rsidR="00145499" w:rsidRDefault="00145499" w:rsidP="00145499">
            <w:r>
              <w:t xml:space="preserve">Further information required </w:t>
            </w:r>
            <w:proofErr w:type="gramStart"/>
            <w:r>
              <w:t>to complete</w:t>
            </w:r>
            <w:proofErr w:type="gramEnd"/>
            <w:r>
              <w:t xml:space="preserve"> assessment/prioritisation? Yes/No</w:t>
            </w:r>
          </w:p>
          <w:p w:rsidR="00145499" w:rsidRDefault="00145499" w:rsidP="00145499"/>
          <w:p w:rsidR="00145499" w:rsidRDefault="00145499" w:rsidP="00145499">
            <w:r>
              <w:t xml:space="preserve">Scope for Support: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Impact of Support: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Rating: </w:t>
            </w:r>
          </w:p>
          <w:p w:rsidR="00145499" w:rsidRDefault="00145499" w:rsidP="0087594B"/>
        </w:tc>
      </w:tr>
      <w:tr w:rsidR="00145499" w:rsidRPr="00FE144F" w:rsidTr="004D1948">
        <w:tc>
          <w:tcPr>
            <w:tcW w:w="14425" w:type="dxa"/>
          </w:tcPr>
          <w:p w:rsidR="00145499" w:rsidRPr="00145499" w:rsidRDefault="00145499" w:rsidP="00145499">
            <w:pPr>
              <w:rPr>
                <w:b/>
              </w:rPr>
            </w:pPr>
            <w:r w:rsidRPr="00145499">
              <w:rPr>
                <w:b/>
              </w:rPr>
              <w:t xml:space="preserve">General administration/Communications to practice lead </w:t>
            </w:r>
          </w:p>
          <w:p w:rsidR="00145499" w:rsidRDefault="00145499" w:rsidP="00145499"/>
          <w:p w:rsidR="00145499" w:rsidRDefault="00145499" w:rsidP="00145499">
            <w:r>
              <w:t>•</w:t>
            </w:r>
            <w:r>
              <w:tab/>
              <w:t>Date self-referral/inquiry received:</w:t>
            </w:r>
          </w:p>
          <w:p w:rsidR="00145499" w:rsidRDefault="00145499" w:rsidP="00145499">
            <w:r>
              <w:t>•</w:t>
            </w:r>
            <w:r>
              <w:tab/>
              <w:t>Date of response to advise next steps and or outcome*:</w:t>
            </w:r>
          </w:p>
          <w:p w:rsidR="00145499" w:rsidRDefault="00145499" w:rsidP="00145499">
            <w:r>
              <w:tab/>
              <w:t xml:space="preserve">(* 2 week serviced standard applies)  </w:t>
            </w:r>
          </w:p>
        </w:tc>
      </w:tr>
    </w:tbl>
    <w:p w:rsidR="00F2645C" w:rsidRDefault="00F2645C" w:rsidP="00F2645C"/>
    <w:p w:rsidR="00B42509" w:rsidRPr="00A415AC" w:rsidRDefault="00B42509" w:rsidP="00E460CB">
      <w:bookmarkStart w:id="3" w:name="_Annex_E_-_1"/>
      <w:bookmarkStart w:id="4" w:name="_Annex_D_–"/>
      <w:bookmarkEnd w:id="3"/>
      <w:bookmarkEnd w:id="1"/>
      <w:bookmarkEnd w:id="4"/>
    </w:p>
    <w:p w:rsidR="007A2B68" w:rsidRPr="00A415AC" w:rsidRDefault="007A2B68"/>
    <w:sectPr w:rsidR="007A2B68" w:rsidRPr="00A415AC" w:rsidSect="00AA0524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6840" w:h="11900" w:orient="landscape"/>
      <w:pgMar w:top="1077" w:right="1440" w:bottom="1077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F7" w:rsidRDefault="002378F7" w:rsidP="00A716D1">
      <w:r>
        <w:separator/>
      </w:r>
    </w:p>
  </w:endnote>
  <w:endnote w:type="continuationSeparator" w:id="0">
    <w:p w:rsidR="002378F7" w:rsidRDefault="002378F7" w:rsidP="00A716D1">
      <w:r>
        <w:continuationSeparator/>
      </w:r>
    </w:p>
  </w:endnote>
  <w:endnote w:type="continuationNotice" w:id="1">
    <w:p w:rsidR="002378F7" w:rsidRDefault="00237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308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8F7" w:rsidRDefault="002378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78F7" w:rsidRDefault="00237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655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8F7" w:rsidRDefault="002378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8F7" w:rsidRDefault="00237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F7" w:rsidRDefault="002378F7" w:rsidP="00A716D1">
      <w:r>
        <w:separator/>
      </w:r>
    </w:p>
  </w:footnote>
  <w:footnote w:type="continuationSeparator" w:id="0">
    <w:p w:rsidR="002378F7" w:rsidRDefault="002378F7" w:rsidP="00A716D1">
      <w:r>
        <w:continuationSeparator/>
      </w:r>
    </w:p>
  </w:footnote>
  <w:footnote w:type="continuationNotice" w:id="1">
    <w:p w:rsidR="002378F7" w:rsidRDefault="002378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F7" w:rsidRDefault="00237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F7" w:rsidRDefault="002378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F7" w:rsidRDefault="002378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1D3"/>
    <w:multiLevelType w:val="hybridMultilevel"/>
    <w:tmpl w:val="5CFA40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65CBE"/>
    <w:multiLevelType w:val="multilevel"/>
    <w:tmpl w:val="5C047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046333"/>
    <w:multiLevelType w:val="hybridMultilevel"/>
    <w:tmpl w:val="DF461058"/>
    <w:lvl w:ilvl="0" w:tplc="59B2791C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3300A"/>
    <w:multiLevelType w:val="hybridMultilevel"/>
    <w:tmpl w:val="662AD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4030A"/>
    <w:multiLevelType w:val="hybridMultilevel"/>
    <w:tmpl w:val="80D6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0407A"/>
    <w:multiLevelType w:val="hybridMultilevel"/>
    <w:tmpl w:val="AF328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439F9"/>
    <w:multiLevelType w:val="hybridMultilevel"/>
    <w:tmpl w:val="5692A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1BC"/>
    <w:multiLevelType w:val="multilevel"/>
    <w:tmpl w:val="D51405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F2684D"/>
    <w:multiLevelType w:val="multilevel"/>
    <w:tmpl w:val="5C047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4E0BD9"/>
    <w:multiLevelType w:val="multilevel"/>
    <w:tmpl w:val="1BDE650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3347DD2"/>
    <w:multiLevelType w:val="multilevel"/>
    <w:tmpl w:val="5C047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7735A9"/>
    <w:multiLevelType w:val="hybridMultilevel"/>
    <w:tmpl w:val="C0EA58F0"/>
    <w:lvl w:ilvl="0" w:tplc="28141234">
      <w:start w:val="5"/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398F7139"/>
    <w:multiLevelType w:val="hybridMultilevel"/>
    <w:tmpl w:val="0F767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7727"/>
    <w:multiLevelType w:val="hybridMultilevel"/>
    <w:tmpl w:val="1916CD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5172B"/>
    <w:multiLevelType w:val="hybridMultilevel"/>
    <w:tmpl w:val="CD0E46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A318D"/>
    <w:multiLevelType w:val="hybridMultilevel"/>
    <w:tmpl w:val="19D450C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546708"/>
    <w:multiLevelType w:val="multilevel"/>
    <w:tmpl w:val="592E948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431EAB"/>
    <w:multiLevelType w:val="hybridMultilevel"/>
    <w:tmpl w:val="39A01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A565F"/>
    <w:multiLevelType w:val="hybridMultilevel"/>
    <w:tmpl w:val="BDE0B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2791C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655A3"/>
    <w:multiLevelType w:val="hybridMultilevel"/>
    <w:tmpl w:val="129C6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67E8C"/>
    <w:multiLevelType w:val="hybridMultilevel"/>
    <w:tmpl w:val="39A01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1B15647"/>
    <w:multiLevelType w:val="hybridMultilevel"/>
    <w:tmpl w:val="460C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83CBE"/>
    <w:multiLevelType w:val="multilevel"/>
    <w:tmpl w:val="6AE2D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4036EAA"/>
    <w:multiLevelType w:val="hybridMultilevel"/>
    <w:tmpl w:val="C868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D0818"/>
    <w:multiLevelType w:val="hybridMultilevel"/>
    <w:tmpl w:val="49A815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E2A46"/>
    <w:multiLevelType w:val="hybridMultilevel"/>
    <w:tmpl w:val="D6B0ACE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</w:num>
  <w:num w:numId="6">
    <w:abstractNumId w:val="19"/>
  </w:num>
  <w:num w:numId="7">
    <w:abstractNumId w:val="5"/>
  </w:num>
  <w:num w:numId="8">
    <w:abstractNumId w:val="3"/>
  </w:num>
  <w:num w:numId="9">
    <w:abstractNumId w:val="15"/>
  </w:num>
  <w:num w:numId="10">
    <w:abstractNumId w:val="1"/>
  </w:num>
  <w:num w:numId="11">
    <w:abstractNumId w:val="25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10"/>
  </w:num>
  <w:num w:numId="17">
    <w:abstractNumId w:val="8"/>
  </w:num>
  <w:num w:numId="18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2"/>
  </w:num>
  <w:num w:numId="22">
    <w:abstractNumId w:val="0"/>
  </w:num>
  <w:num w:numId="23">
    <w:abstractNumId w:val="11"/>
  </w:num>
  <w:num w:numId="24">
    <w:abstractNumId w:val="12"/>
  </w:num>
  <w:num w:numId="25">
    <w:abstractNumId w:val="26"/>
  </w:num>
  <w:num w:numId="26">
    <w:abstractNumId w:val="20"/>
  </w:num>
  <w:num w:numId="27">
    <w:abstractNumId w:val="22"/>
  </w:num>
  <w:num w:numId="28">
    <w:abstractNumId w:val="17"/>
  </w:num>
  <w:num w:numId="2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5D6B38"/>
    <w:rsid w:val="00005AD1"/>
    <w:rsid w:val="000066EB"/>
    <w:rsid w:val="00011716"/>
    <w:rsid w:val="0002174B"/>
    <w:rsid w:val="00023944"/>
    <w:rsid w:val="00025EBB"/>
    <w:rsid w:val="00031797"/>
    <w:rsid w:val="000325BD"/>
    <w:rsid w:val="000409AB"/>
    <w:rsid w:val="000419B4"/>
    <w:rsid w:val="000451F5"/>
    <w:rsid w:val="00050E4E"/>
    <w:rsid w:val="00055930"/>
    <w:rsid w:val="000573B2"/>
    <w:rsid w:val="00057E28"/>
    <w:rsid w:val="000619DE"/>
    <w:rsid w:val="000653DE"/>
    <w:rsid w:val="000926E9"/>
    <w:rsid w:val="000963B9"/>
    <w:rsid w:val="000A1626"/>
    <w:rsid w:val="000B0EF2"/>
    <w:rsid w:val="000C1A50"/>
    <w:rsid w:val="000C6035"/>
    <w:rsid w:val="000D0829"/>
    <w:rsid w:val="000E06B5"/>
    <w:rsid w:val="000F27C8"/>
    <w:rsid w:val="000F510C"/>
    <w:rsid w:val="00102A99"/>
    <w:rsid w:val="00103EE9"/>
    <w:rsid w:val="00104C80"/>
    <w:rsid w:val="0010714C"/>
    <w:rsid w:val="0011574D"/>
    <w:rsid w:val="00116B53"/>
    <w:rsid w:val="00116FCD"/>
    <w:rsid w:val="00121A40"/>
    <w:rsid w:val="00121C3F"/>
    <w:rsid w:val="0012497D"/>
    <w:rsid w:val="00130819"/>
    <w:rsid w:val="00131F9B"/>
    <w:rsid w:val="00134882"/>
    <w:rsid w:val="001360D6"/>
    <w:rsid w:val="00142057"/>
    <w:rsid w:val="00143196"/>
    <w:rsid w:val="00145499"/>
    <w:rsid w:val="00147BFA"/>
    <w:rsid w:val="00152FB6"/>
    <w:rsid w:val="00174767"/>
    <w:rsid w:val="001814FB"/>
    <w:rsid w:val="001A3439"/>
    <w:rsid w:val="001A37B1"/>
    <w:rsid w:val="001A63F6"/>
    <w:rsid w:val="001A6871"/>
    <w:rsid w:val="001A7D3E"/>
    <w:rsid w:val="001B62FE"/>
    <w:rsid w:val="001C2903"/>
    <w:rsid w:val="001C77AD"/>
    <w:rsid w:val="001C78F7"/>
    <w:rsid w:val="001D4337"/>
    <w:rsid w:val="001D6315"/>
    <w:rsid w:val="001E30DD"/>
    <w:rsid w:val="001E477C"/>
    <w:rsid w:val="001F34A1"/>
    <w:rsid w:val="001F5125"/>
    <w:rsid w:val="00207843"/>
    <w:rsid w:val="00211279"/>
    <w:rsid w:val="00211C1A"/>
    <w:rsid w:val="002122A9"/>
    <w:rsid w:val="00220804"/>
    <w:rsid w:val="002217D3"/>
    <w:rsid w:val="00222A7E"/>
    <w:rsid w:val="002351F9"/>
    <w:rsid w:val="00237034"/>
    <w:rsid w:val="002378F7"/>
    <w:rsid w:val="0025692A"/>
    <w:rsid w:val="00260259"/>
    <w:rsid w:val="00266A2D"/>
    <w:rsid w:val="00275674"/>
    <w:rsid w:val="002871EC"/>
    <w:rsid w:val="002905E9"/>
    <w:rsid w:val="00290776"/>
    <w:rsid w:val="002A0C8D"/>
    <w:rsid w:val="002A268D"/>
    <w:rsid w:val="002A781A"/>
    <w:rsid w:val="002B3907"/>
    <w:rsid w:val="002C2810"/>
    <w:rsid w:val="002C2CEF"/>
    <w:rsid w:val="002C542F"/>
    <w:rsid w:val="002C5B2A"/>
    <w:rsid w:val="002D4285"/>
    <w:rsid w:val="002D69C7"/>
    <w:rsid w:val="002E0B28"/>
    <w:rsid w:val="002E0D9D"/>
    <w:rsid w:val="002E0E14"/>
    <w:rsid w:val="002E4212"/>
    <w:rsid w:val="002E6F23"/>
    <w:rsid w:val="002F1815"/>
    <w:rsid w:val="002F2335"/>
    <w:rsid w:val="002F6DAE"/>
    <w:rsid w:val="00302DA5"/>
    <w:rsid w:val="00316B87"/>
    <w:rsid w:val="0031791D"/>
    <w:rsid w:val="00325A0F"/>
    <w:rsid w:val="00325B9E"/>
    <w:rsid w:val="0033126A"/>
    <w:rsid w:val="0033284A"/>
    <w:rsid w:val="003357B2"/>
    <w:rsid w:val="00336804"/>
    <w:rsid w:val="00337690"/>
    <w:rsid w:val="00344C9D"/>
    <w:rsid w:val="0034511B"/>
    <w:rsid w:val="0034605A"/>
    <w:rsid w:val="003461BE"/>
    <w:rsid w:val="00347AF9"/>
    <w:rsid w:val="00356507"/>
    <w:rsid w:val="00357F40"/>
    <w:rsid w:val="00372BCC"/>
    <w:rsid w:val="00376372"/>
    <w:rsid w:val="00382EC4"/>
    <w:rsid w:val="00384D64"/>
    <w:rsid w:val="003964A5"/>
    <w:rsid w:val="00397E3E"/>
    <w:rsid w:val="003A04D1"/>
    <w:rsid w:val="003A13D3"/>
    <w:rsid w:val="003A228C"/>
    <w:rsid w:val="003A3C2E"/>
    <w:rsid w:val="003A667B"/>
    <w:rsid w:val="003A70F4"/>
    <w:rsid w:val="003B0F7D"/>
    <w:rsid w:val="003B26C4"/>
    <w:rsid w:val="003B2D5D"/>
    <w:rsid w:val="003B3B14"/>
    <w:rsid w:val="003B511C"/>
    <w:rsid w:val="003C15A8"/>
    <w:rsid w:val="003C6E9E"/>
    <w:rsid w:val="003D4BD8"/>
    <w:rsid w:val="003E1C1F"/>
    <w:rsid w:val="003E3895"/>
    <w:rsid w:val="003E413A"/>
    <w:rsid w:val="003E4630"/>
    <w:rsid w:val="003E70A7"/>
    <w:rsid w:val="003F4F0A"/>
    <w:rsid w:val="003F5E2C"/>
    <w:rsid w:val="003F7E93"/>
    <w:rsid w:val="004254A9"/>
    <w:rsid w:val="004262D3"/>
    <w:rsid w:val="004368B5"/>
    <w:rsid w:val="004379F4"/>
    <w:rsid w:val="00437F7D"/>
    <w:rsid w:val="004409E2"/>
    <w:rsid w:val="00447C44"/>
    <w:rsid w:val="004501F6"/>
    <w:rsid w:val="00450326"/>
    <w:rsid w:val="0045237E"/>
    <w:rsid w:val="00457151"/>
    <w:rsid w:val="00460D6B"/>
    <w:rsid w:val="00461FB7"/>
    <w:rsid w:val="004704A2"/>
    <w:rsid w:val="004752C3"/>
    <w:rsid w:val="0047720E"/>
    <w:rsid w:val="0047738A"/>
    <w:rsid w:val="00481F79"/>
    <w:rsid w:val="00483A74"/>
    <w:rsid w:val="004848DC"/>
    <w:rsid w:val="004851C5"/>
    <w:rsid w:val="004863FB"/>
    <w:rsid w:val="0049049A"/>
    <w:rsid w:val="004A4678"/>
    <w:rsid w:val="004B42B7"/>
    <w:rsid w:val="004C2A61"/>
    <w:rsid w:val="004C3A47"/>
    <w:rsid w:val="004C4E52"/>
    <w:rsid w:val="004C5379"/>
    <w:rsid w:val="004D1948"/>
    <w:rsid w:val="004E112F"/>
    <w:rsid w:val="004E2398"/>
    <w:rsid w:val="004E2633"/>
    <w:rsid w:val="004F1314"/>
    <w:rsid w:val="004F2AA0"/>
    <w:rsid w:val="004F33A9"/>
    <w:rsid w:val="004F439E"/>
    <w:rsid w:val="004F57C9"/>
    <w:rsid w:val="004F5B63"/>
    <w:rsid w:val="004F6B93"/>
    <w:rsid w:val="005045B3"/>
    <w:rsid w:val="00506BBE"/>
    <w:rsid w:val="00511249"/>
    <w:rsid w:val="00516019"/>
    <w:rsid w:val="00521B43"/>
    <w:rsid w:val="0052226C"/>
    <w:rsid w:val="00523004"/>
    <w:rsid w:val="00530CEE"/>
    <w:rsid w:val="00534D35"/>
    <w:rsid w:val="0053538D"/>
    <w:rsid w:val="00541292"/>
    <w:rsid w:val="00541A0F"/>
    <w:rsid w:val="00541C90"/>
    <w:rsid w:val="005422E2"/>
    <w:rsid w:val="005429A3"/>
    <w:rsid w:val="00555C89"/>
    <w:rsid w:val="00561F8B"/>
    <w:rsid w:val="005629D1"/>
    <w:rsid w:val="0056442F"/>
    <w:rsid w:val="00565A6C"/>
    <w:rsid w:val="00565A9C"/>
    <w:rsid w:val="0057532C"/>
    <w:rsid w:val="00575B8E"/>
    <w:rsid w:val="00582CEE"/>
    <w:rsid w:val="005868C3"/>
    <w:rsid w:val="00594347"/>
    <w:rsid w:val="005A3206"/>
    <w:rsid w:val="005A4142"/>
    <w:rsid w:val="005B40B1"/>
    <w:rsid w:val="005B4691"/>
    <w:rsid w:val="005C01B1"/>
    <w:rsid w:val="005C09B2"/>
    <w:rsid w:val="005C1640"/>
    <w:rsid w:val="005D13E3"/>
    <w:rsid w:val="005D183E"/>
    <w:rsid w:val="005D6B38"/>
    <w:rsid w:val="005E1BD8"/>
    <w:rsid w:val="005E2A9B"/>
    <w:rsid w:val="005E5028"/>
    <w:rsid w:val="005E65DC"/>
    <w:rsid w:val="005F0488"/>
    <w:rsid w:val="005F2444"/>
    <w:rsid w:val="005F27A1"/>
    <w:rsid w:val="006100F9"/>
    <w:rsid w:val="00626266"/>
    <w:rsid w:val="00627A87"/>
    <w:rsid w:val="00631287"/>
    <w:rsid w:val="00631D83"/>
    <w:rsid w:val="0063704A"/>
    <w:rsid w:val="0063792A"/>
    <w:rsid w:val="00641069"/>
    <w:rsid w:val="00662ED9"/>
    <w:rsid w:val="00665652"/>
    <w:rsid w:val="00667E6C"/>
    <w:rsid w:val="006823E0"/>
    <w:rsid w:val="0069104C"/>
    <w:rsid w:val="00694559"/>
    <w:rsid w:val="0069518C"/>
    <w:rsid w:val="00695D70"/>
    <w:rsid w:val="00696321"/>
    <w:rsid w:val="006968CB"/>
    <w:rsid w:val="006A0B73"/>
    <w:rsid w:val="006A3925"/>
    <w:rsid w:val="006B613F"/>
    <w:rsid w:val="006C5902"/>
    <w:rsid w:val="006C70C1"/>
    <w:rsid w:val="006C78CF"/>
    <w:rsid w:val="006D02EA"/>
    <w:rsid w:val="006D4362"/>
    <w:rsid w:val="006D7FE4"/>
    <w:rsid w:val="006E0004"/>
    <w:rsid w:val="006E7359"/>
    <w:rsid w:val="006F0007"/>
    <w:rsid w:val="006F1C50"/>
    <w:rsid w:val="006F595D"/>
    <w:rsid w:val="006F6EE6"/>
    <w:rsid w:val="007025BB"/>
    <w:rsid w:val="007030C2"/>
    <w:rsid w:val="00703950"/>
    <w:rsid w:val="0070717B"/>
    <w:rsid w:val="0071074D"/>
    <w:rsid w:val="007220BE"/>
    <w:rsid w:val="00723584"/>
    <w:rsid w:val="00737F8F"/>
    <w:rsid w:val="00760755"/>
    <w:rsid w:val="00763340"/>
    <w:rsid w:val="00767AB4"/>
    <w:rsid w:val="00772AFC"/>
    <w:rsid w:val="007750E1"/>
    <w:rsid w:val="007825A1"/>
    <w:rsid w:val="0078519C"/>
    <w:rsid w:val="00785EED"/>
    <w:rsid w:val="007904AA"/>
    <w:rsid w:val="007A0B49"/>
    <w:rsid w:val="007A1395"/>
    <w:rsid w:val="007A28F8"/>
    <w:rsid w:val="007A2B68"/>
    <w:rsid w:val="007A3C0B"/>
    <w:rsid w:val="007B15A5"/>
    <w:rsid w:val="007C7AE8"/>
    <w:rsid w:val="007D111B"/>
    <w:rsid w:val="007D44DF"/>
    <w:rsid w:val="007E01A1"/>
    <w:rsid w:val="007E08F7"/>
    <w:rsid w:val="007E32AB"/>
    <w:rsid w:val="007E3D62"/>
    <w:rsid w:val="00813392"/>
    <w:rsid w:val="00821E02"/>
    <w:rsid w:val="00822639"/>
    <w:rsid w:val="008230AE"/>
    <w:rsid w:val="00824F2E"/>
    <w:rsid w:val="0083075E"/>
    <w:rsid w:val="00835C48"/>
    <w:rsid w:val="00837486"/>
    <w:rsid w:val="0084461F"/>
    <w:rsid w:val="008469FB"/>
    <w:rsid w:val="00850481"/>
    <w:rsid w:val="00853B39"/>
    <w:rsid w:val="008634E7"/>
    <w:rsid w:val="0086735D"/>
    <w:rsid w:val="00870B78"/>
    <w:rsid w:val="00874CA8"/>
    <w:rsid w:val="0087594B"/>
    <w:rsid w:val="00894880"/>
    <w:rsid w:val="008A0516"/>
    <w:rsid w:val="008A0655"/>
    <w:rsid w:val="008A4B40"/>
    <w:rsid w:val="008A4F4A"/>
    <w:rsid w:val="008B035C"/>
    <w:rsid w:val="008B5F68"/>
    <w:rsid w:val="008B71E5"/>
    <w:rsid w:val="008C174F"/>
    <w:rsid w:val="008C1F63"/>
    <w:rsid w:val="008C2F95"/>
    <w:rsid w:val="008D04F0"/>
    <w:rsid w:val="008D08E8"/>
    <w:rsid w:val="008D1D3C"/>
    <w:rsid w:val="008E574F"/>
    <w:rsid w:val="008F4ABF"/>
    <w:rsid w:val="008F521E"/>
    <w:rsid w:val="0090040F"/>
    <w:rsid w:val="00907264"/>
    <w:rsid w:val="009116A1"/>
    <w:rsid w:val="00915B7F"/>
    <w:rsid w:val="00916A82"/>
    <w:rsid w:val="0092409A"/>
    <w:rsid w:val="00924C80"/>
    <w:rsid w:val="009447A9"/>
    <w:rsid w:val="00947CBB"/>
    <w:rsid w:val="00952820"/>
    <w:rsid w:val="009573DF"/>
    <w:rsid w:val="00957692"/>
    <w:rsid w:val="0096042D"/>
    <w:rsid w:val="00963C12"/>
    <w:rsid w:val="009857D3"/>
    <w:rsid w:val="00990557"/>
    <w:rsid w:val="00996AB8"/>
    <w:rsid w:val="009A3546"/>
    <w:rsid w:val="009A6436"/>
    <w:rsid w:val="009B34D8"/>
    <w:rsid w:val="009C3A3D"/>
    <w:rsid w:val="009C649F"/>
    <w:rsid w:val="009D03AB"/>
    <w:rsid w:val="009D0885"/>
    <w:rsid w:val="009D7A81"/>
    <w:rsid w:val="009E4E18"/>
    <w:rsid w:val="009E6CE1"/>
    <w:rsid w:val="009E7731"/>
    <w:rsid w:val="009F3F34"/>
    <w:rsid w:val="009F7A4A"/>
    <w:rsid w:val="00A0282A"/>
    <w:rsid w:val="00A03EAB"/>
    <w:rsid w:val="00A10A42"/>
    <w:rsid w:val="00A16788"/>
    <w:rsid w:val="00A204C9"/>
    <w:rsid w:val="00A2093B"/>
    <w:rsid w:val="00A22F2F"/>
    <w:rsid w:val="00A26509"/>
    <w:rsid w:val="00A27495"/>
    <w:rsid w:val="00A3515E"/>
    <w:rsid w:val="00A41062"/>
    <w:rsid w:val="00A415AC"/>
    <w:rsid w:val="00A4250E"/>
    <w:rsid w:val="00A5078E"/>
    <w:rsid w:val="00A55267"/>
    <w:rsid w:val="00A67940"/>
    <w:rsid w:val="00A716D1"/>
    <w:rsid w:val="00A71B20"/>
    <w:rsid w:val="00A72A64"/>
    <w:rsid w:val="00A760C6"/>
    <w:rsid w:val="00A7669A"/>
    <w:rsid w:val="00A823D0"/>
    <w:rsid w:val="00A84FCB"/>
    <w:rsid w:val="00A978BC"/>
    <w:rsid w:val="00AA0524"/>
    <w:rsid w:val="00AB02A5"/>
    <w:rsid w:val="00AB549D"/>
    <w:rsid w:val="00AC4CF6"/>
    <w:rsid w:val="00AD18FA"/>
    <w:rsid w:val="00AD6E24"/>
    <w:rsid w:val="00AE0D75"/>
    <w:rsid w:val="00AE3334"/>
    <w:rsid w:val="00B023C8"/>
    <w:rsid w:val="00B2044E"/>
    <w:rsid w:val="00B23ACA"/>
    <w:rsid w:val="00B27BE2"/>
    <w:rsid w:val="00B30132"/>
    <w:rsid w:val="00B35306"/>
    <w:rsid w:val="00B42509"/>
    <w:rsid w:val="00B429DF"/>
    <w:rsid w:val="00B43093"/>
    <w:rsid w:val="00B44E3A"/>
    <w:rsid w:val="00B51CDD"/>
    <w:rsid w:val="00B524E8"/>
    <w:rsid w:val="00B76739"/>
    <w:rsid w:val="00B80B7A"/>
    <w:rsid w:val="00B86DDF"/>
    <w:rsid w:val="00B875DD"/>
    <w:rsid w:val="00B90629"/>
    <w:rsid w:val="00B961B8"/>
    <w:rsid w:val="00B970BC"/>
    <w:rsid w:val="00B971AC"/>
    <w:rsid w:val="00BA0517"/>
    <w:rsid w:val="00BA088F"/>
    <w:rsid w:val="00BA1EF6"/>
    <w:rsid w:val="00BA500D"/>
    <w:rsid w:val="00BA6470"/>
    <w:rsid w:val="00BB298F"/>
    <w:rsid w:val="00BB4F95"/>
    <w:rsid w:val="00BC2D74"/>
    <w:rsid w:val="00BC3422"/>
    <w:rsid w:val="00BC5281"/>
    <w:rsid w:val="00BD0523"/>
    <w:rsid w:val="00BD0D15"/>
    <w:rsid w:val="00BD2889"/>
    <w:rsid w:val="00BD634B"/>
    <w:rsid w:val="00BD6A96"/>
    <w:rsid w:val="00BD7272"/>
    <w:rsid w:val="00BE3726"/>
    <w:rsid w:val="00BE4F8B"/>
    <w:rsid w:val="00BF20AE"/>
    <w:rsid w:val="00BF4DE0"/>
    <w:rsid w:val="00C15F1F"/>
    <w:rsid w:val="00C16200"/>
    <w:rsid w:val="00C16E47"/>
    <w:rsid w:val="00C20335"/>
    <w:rsid w:val="00C22D34"/>
    <w:rsid w:val="00C22E0B"/>
    <w:rsid w:val="00C257C5"/>
    <w:rsid w:val="00C26DF6"/>
    <w:rsid w:val="00C3340A"/>
    <w:rsid w:val="00C4425F"/>
    <w:rsid w:val="00C45C96"/>
    <w:rsid w:val="00C518B5"/>
    <w:rsid w:val="00C51EE0"/>
    <w:rsid w:val="00C54B70"/>
    <w:rsid w:val="00C66E4F"/>
    <w:rsid w:val="00C674F0"/>
    <w:rsid w:val="00C73259"/>
    <w:rsid w:val="00C751B5"/>
    <w:rsid w:val="00C77E34"/>
    <w:rsid w:val="00C8067B"/>
    <w:rsid w:val="00C82DF6"/>
    <w:rsid w:val="00C873D2"/>
    <w:rsid w:val="00C90A4B"/>
    <w:rsid w:val="00C9158B"/>
    <w:rsid w:val="00C91C55"/>
    <w:rsid w:val="00C94F2C"/>
    <w:rsid w:val="00C953C8"/>
    <w:rsid w:val="00C979E2"/>
    <w:rsid w:val="00CA29D8"/>
    <w:rsid w:val="00CA3025"/>
    <w:rsid w:val="00CA50B3"/>
    <w:rsid w:val="00CA5C80"/>
    <w:rsid w:val="00CA73FC"/>
    <w:rsid w:val="00CA78CE"/>
    <w:rsid w:val="00CB7907"/>
    <w:rsid w:val="00CC0A1E"/>
    <w:rsid w:val="00CC5B4D"/>
    <w:rsid w:val="00CC78AC"/>
    <w:rsid w:val="00CD478E"/>
    <w:rsid w:val="00CD4A09"/>
    <w:rsid w:val="00CE2F07"/>
    <w:rsid w:val="00CE3904"/>
    <w:rsid w:val="00CE3CC0"/>
    <w:rsid w:val="00CF05B0"/>
    <w:rsid w:val="00CF1087"/>
    <w:rsid w:val="00CF1E93"/>
    <w:rsid w:val="00CF37FF"/>
    <w:rsid w:val="00CF5622"/>
    <w:rsid w:val="00CF6650"/>
    <w:rsid w:val="00D0224C"/>
    <w:rsid w:val="00D03F2E"/>
    <w:rsid w:val="00D04A3A"/>
    <w:rsid w:val="00D04F60"/>
    <w:rsid w:val="00D22F51"/>
    <w:rsid w:val="00D26F15"/>
    <w:rsid w:val="00D56CD0"/>
    <w:rsid w:val="00D71AAC"/>
    <w:rsid w:val="00D74E41"/>
    <w:rsid w:val="00D76BA1"/>
    <w:rsid w:val="00D85A36"/>
    <w:rsid w:val="00D86A05"/>
    <w:rsid w:val="00D9536A"/>
    <w:rsid w:val="00DA1D0C"/>
    <w:rsid w:val="00DA2AB7"/>
    <w:rsid w:val="00DA5284"/>
    <w:rsid w:val="00DA5571"/>
    <w:rsid w:val="00DB1FFC"/>
    <w:rsid w:val="00DB6FD1"/>
    <w:rsid w:val="00DC174C"/>
    <w:rsid w:val="00DC7716"/>
    <w:rsid w:val="00DD094E"/>
    <w:rsid w:val="00DD3015"/>
    <w:rsid w:val="00DD5004"/>
    <w:rsid w:val="00DD6E4F"/>
    <w:rsid w:val="00DE33E7"/>
    <w:rsid w:val="00DE703A"/>
    <w:rsid w:val="00E01309"/>
    <w:rsid w:val="00E01B90"/>
    <w:rsid w:val="00E032C0"/>
    <w:rsid w:val="00E033C2"/>
    <w:rsid w:val="00E12167"/>
    <w:rsid w:val="00E23736"/>
    <w:rsid w:val="00E25AAB"/>
    <w:rsid w:val="00E3236C"/>
    <w:rsid w:val="00E3238D"/>
    <w:rsid w:val="00E4486B"/>
    <w:rsid w:val="00E45167"/>
    <w:rsid w:val="00E460CB"/>
    <w:rsid w:val="00E5093B"/>
    <w:rsid w:val="00E52ACB"/>
    <w:rsid w:val="00E64740"/>
    <w:rsid w:val="00E64AB9"/>
    <w:rsid w:val="00E64E9D"/>
    <w:rsid w:val="00E66226"/>
    <w:rsid w:val="00E724C9"/>
    <w:rsid w:val="00E72C89"/>
    <w:rsid w:val="00E9011D"/>
    <w:rsid w:val="00E9155B"/>
    <w:rsid w:val="00E91E7C"/>
    <w:rsid w:val="00E94852"/>
    <w:rsid w:val="00E963A9"/>
    <w:rsid w:val="00EA393A"/>
    <w:rsid w:val="00EB088A"/>
    <w:rsid w:val="00EB549C"/>
    <w:rsid w:val="00EC07E5"/>
    <w:rsid w:val="00EC7609"/>
    <w:rsid w:val="00EC7D8F"/>
    <w:rsid w:val="00ED0602"/>
    <w:rsid w:val="00EE0D3B"/>
    <w:rsid w:val="00EF4DCE"/>
    <w:rsid w:val="00F01252"/>
    <w:rsid w:val="00F10424"/>
    <w:rsid w:val="00F119E7"/>
    <w:rsid w:val="00F11B7F"/>
    <w:rsid w:val="00F14750"/>
    <w:rsid w:val="00F151FC"/>
    <w:rsid w:val="00F1638B"/>
    <w:rsid w:val="00F2245D"/>
    <w:rsid w:val="00F2445C"/>
    <w:rsid w:val="00F24774"/>
    <w:rsid w:val="00F2645C"/>
    <w:rsid w:val="00F3115E"/>
    <w:rsid w:val="00F35680"/>
    <w:rsid w:val="00F557E8"/>
    <w:rsid w:val="00F623F3"/>
    <w:rsid w:val="00F64888"/>
    <w:rsid w:val="00F666C4"/>
    <w:rsid w:val="00F72D8D"/>
    <w:rsid w:val="00F72EFA"/>
    <w:rsid w:val="00F75A56"/>
    <w:rsid w:val="00F76189"/>
    <w:rsid w:val="00F775D6"/>
    <w:rsid w:val="00F87CFB"/>
    <w:rsid w:val="00F9148B"/>
    <w:rsid w:val="00F92136"/>
    <w:rsid w:val="00FA00A2"/>
    <w:rsid w:val="00FA5E42"/>
    <w:rsid w:val="00FA7FDE"/>
    <w:rsid w:val="00FB02F8"/>
    <w:rsid w:val="00FB16C1"/>
    <w:rsid w:val="00FB587A"/>
    <w:rsid w:val="00FC3976"/>
    <w:rsid w:val="00FC444B"/>
    <w:rsid w:val="00FC50B3"/>
    <w:rsid w:val="00FC7C7D"/>
    <w:rsid w:val="00FE0805"/>
    <w:rsid w:val="00FE144F"/>
    <w:rsid w:val="00FE464E"/>
    <w:rsid w:val="00FF2138"/>
    <w:rsid w:val="00FF5C1C"/>
    <w:rsid w:val="00FF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3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025BB"/>
    <w:pPr>
      <w:tabs>
        <w:tab w:val="left" w:pos="851"/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aliases w:val="NumberedList,Colorful List - Accent 11,F5 List Paragraph,List Paragraph1,Dot pt,No Spacing1,List Paragraph Char Char Char,Indicator Text,Numbered Para 1,Bullet 1,Bullet Points,MAIN CONTENT,List Paragraph12,Bullet Style,List Paragraph2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paragraph" w:customStyle="1" w:styleId="Default">
    <w:name w:val="Default"/>
    <w:rsid w:val="006F0007"/>
    <w:pPr>
      <w:autoSpaceDE w:val="0"/>
      <w:autoSpaceDN w:val="0"/>
      <w:adjustRightInd w:val="0"/>
    </w:pPr>
    <w:rPr>
      <w:rFonts w:cs="Arial"/>
      <w:color w:val="000000"/>
    </w:rPr>
  </w:style>
  <w:style w:type="paragraph" w:customStyle="1" w:styleId="DHSecondaryHeadingOne">
    <w:name w:val="DH Secondary Heading One"/>
    <w:basedOn w:val="Normal"/>
    <w:link w:val="DHSecondaryHeadingOneChar"/>
    <w:rsid w:val="00C90A4B"/>
    <w:pPr>
      <w:spacing w:line="360" w:lineRule="exact"/>
    </w:pPr>
    <w:rPr>
      <w:bCs w:val="0"/>
      <w:color w:val="009966"/>
      <w:sz w:val="28"/>
      <w:szCs w:val="20"/>
    </w:rPr>
  </w:style>
  <w:style w:type="character" w:customStyle="1" w:styleId="DHSecondaryHeadingOneChar">
    <w:name w:val="DH Secondary Heading One Char"/>
    <w:link w:val="DHSecondaryHeadingOne"/>
    <w:rsid w:val="00C90A4B"/>
    <w:rPr>
      <w:rFonts w:eastAsia="Times New Roman"/>
      <w:color w:val="009966"/>
      <w:sz w:val="28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695D70"/>
    <w:rPr>
      <w:color w:val="808080"/>
    </w:rPr>
  </w:style>
  <w:style w:type="paragraph" w:styleId="NormalWeb">
    <w:name w:val="Normal (Web)"/>
    <w:basedOn w:val="Normal"/>
    <w:uiPriority w:val="99"/>
    <w:rsid w:val="00AD6E24"/>
    <w:pPr>
      <w:spacing w:before="100" w:beforeAutospacing="1" w:after="100" w:afterAutospacing="1"/>
    </w:pPr>
    <w:rPr>
      <w:rFonts w:ascii="Times New Roman" w:hAnsi="Times New Roman"/>
      <w:bCs w:val="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44B"/>
    <w:rPr>
      <w:rFonts w:eastAsia="Times New Roman"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444B"/>
    <w:rPr>
      <w:vertAlign w:val="superscript"/>
    </w:rPr>
  </w:style>
  <w:style w:type="character" w:customStyle="1" w:styleId="ListParagraphChar">
    <w:name w:val="List Paragraph Char"/>
    <w:aliases w:val="NumberedList Char,Colorful List - Accent 11 Char,F5 List Paragraph Char,List Paragraph1 Char,Dot pt Char,No Spacing1 Char,List Paragraph Char Char Char Char,Indicator Text Char,Numbered Para 1 Char,Bullet 1 Char,Bullet Points Char"/>
    <w:basedOn w:val="DefaultParagraphFont"/>
    <w:link w:val="ListParagraph"/>
    <w:uiPriority w:val="34"/>
    <w:qFormat/>
    <w:locked/>
    <w:rsid w:val="00A72A64"/>
    <w:rPr>
      <w:rFonts w:eastAsia="Times New Roman"/>
      <w:bCs/>
      <w:szCs w:val="26"/>
      <w:lang w:eastAsia="en-US"/>
    </w:rPr>
  </w:style>
  <w:style w:type="table" w:styleId="MediumShading1-Accent1">
    <w:name w:val="Medium Shading 1 Accent 1"/>
    <w:basedOn w:val="TableNormal"/>
    <w:uiPriority w:val="63"/>
    <w:rsid w:val="00382E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159AFF" w:themeColor="accent1" w:themeTint="BF"/>
        <w:left w:val="single" w:sz="8" w:space="0" w:color="159AFF" w:themeColor="accent1" w:themeTint="BF"/>
        <w:bottom w:val="single" w:sz="8" w:space="0" w:color="159AFF" w:themeColor="accent1" w:themeTint="BF"/>
        <w:right w:val="single" w:sz="8" w:space="0" w:color="159AFF" w:themeColor="accent1" w:themeTint="BF"/>
        <w:insideH w:val="single" w:sz="8" w:space="0" w:color="15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9AFF" w:themeColor="accent1" w:themeTint="BF"/>
          <w:left w:val="single" w:sz="8" w:space="0" w:color="159AFF" w:themeColor="accent1" w:themeTint="BF"/>
          <w:bottom w:val="single" w:sz="8" w:space="0" w:color="159AFF" w:themeColor="accent1" w:themeTint="BF"/>
          <w:right w:val="single" w:sz="8" w:space="0" w:color="159AFF" w:themeColor="accent1" w:themeTint="BF"/>
          <w:insideH w:val="nil"/>
          <w:insideV w:val="nil"/>
        </w:tcBorders>
        <w:shd w:val="clear" w:color="auto" w:fill="0072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AFF" w:themeColor="accent1" w:themeTint="BF"/>
          <w:left w:val="single" w:sz="8" w:space="0" w:color="159AFF" w:themeColor="accent1" w:themeTint="BF"/>
          <w:bottom w:val="single" w:sz="8" w:space="0" w:color="159AFF" w:themeColor="accent1" w:themeTint="BF"/>
          <w:right w:val="single" w:sz="8" w:space="0" w:color="15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2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37E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7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37E"/>
    <w:rPr>
      <w:rFonts w:eastAsia="Times New Roman"/>
      <w:b/>
      <w:bCs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66"/>
    <w:qFormat/>
    <w:rsid w:val="0092409A"/>
    <w:rPr>
      <w:b/>
      <w:bCs/>
      <w:i/>
      <w:iCs/>
      <w:color w:val="0072C6" w:themeColor="accent1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2409A"/>
    <w:pPr>
      <w:pBdr>
        <w:bottom w:val="single" w:sz="4" w:space="4" w:color="0072C6" w:themeColor="accent1"/>
      </w:pBdr>
      <w:spacing w:before="200" w:after="280"/>
      <w:ind w:left="936" w:right="936"/>
    </w:pPr>
    <w:rPr>
      <w:b/>
      <w:bCs w:val="0"/>
      <w:i/>
      <w:iCs/>
      <w:color w:val="0072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2409A"/>
    <w:rPr>
      <w:rFonts w:eastAsia="Times New Roman"/>
      <w:b/>
      <w:i/>
      <w:iCs/>
      <w:color w:val="0072C6" w:themeColor="accent1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A760C6"/>
    <w:rPr>
      <w:b/>
      <w:bCs/>
    </w:rPr>
  </w:style>
  <w:style w:type="character" w:customStyle="1" w:styleId="Style1">
    <w:name w:val="Style1"/>
    <w:basedOn w:val="DefaultParagraphFont"/>
    <w:uiPriority w:val="1"/>
    <w:rsid w:val="003B26C4"/>
    <w:rPr>
      <w:color w:val="FF0000"/>
    </w:rPr>
  </w:style>
  <w:style w:type="character" w:customStyle="1" w:styleId="Style2">
    <w:name w:val="Style2"/>
    <w:basedOn w:val="DefaultParagraphFont"/>
    <w:uiPriority w:val="1"/>
    <w:rsid w:val="003B26C4"/>
    <w:rPr>
      <w:color w:val="FF0000"/>
    </w:rPr>
  </w:style>
  <w:style w:type="table" w:styleId="ColorfulGrid-Accent1">
    <w:name w:val="Colorful Grid Accent 1"/>
    <w:basedOn w:val="TableNormal"/>
    <w:uiPriority w:val="29"/>
    <w:qFormat/>
    <w:rsid w:val="00CA30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1" w:themeFillTint="33"/>
    </w:tcPr>
    <w:tblStylePr w:type="firstRow">
      <w:rPr>
        <w:b/>
        <w:bCs/>
      </w:rPr>
      <w:tblPr/>
      <w:tcPr>
        <w:shd w:val="clear" w:color="auto" w:fill="82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94" w:themeFill="accent1" w:themeFillShade="BF"/>
      </w:tcPr>
    </w:tblStylePr>
    <w:tblStylePr w:type="band1Vert">
      <w:tblPr/>
      <w:tcPr>
        <w:shd w:val="clear" w:color="auto" w:fill="63BCFF" w:themeFill="accent1" w:themeFillTint="7F"/>
      </w:tcPr>
    </w:tblStylePr>
    <w:tblStylePr w:type="band1Horz">
      <w:tblPr/>
      <w:tcPr>
        <w:shd w:val="clear" w:color="auto" w:fill="63BCFF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447A9"/>
    <w:pPr>
      <w:spacing w:after="200"/>
    </w:pPr>
    <w:rPr>
      <w:b/>
      <w:bCs w:val="0"/>
      <w:color w:val="0072C6" w:themeColor="accent1"/>
      <w:sz w:val="18"/>
      <w:szCs w:val="18"/>
    </w:rPr>
  </w:style>
  <w:style w:type="paragraph" w:styleId="Revision">
    <w:name w:val="Revision"/>
    <w:hidden/>
    <w:uiPriority w:val="71"/>
    <w:rsid w:val="004262D3"/>
    <w:rPr>
      <w:rFonts w:eastAsia="Times New Roman"/>
      <w:bCs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3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025BB"/>
    <w:pPr>
      <w:tabs>
        <w:tab w:val="left" w:pos="851"/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aliases w:val="NumberedList,Colorful List - Accent 11,F5 List Paragraph,List Paragraph1,Dot pt,No Spacing1,List Paragraph Char Char Char,Indicator Text,Numbered Para 1,Bullet 1,Bullet Points,MAIN CONTENT,List Paragraph12,Bullet Style,List Paragraph2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paragraph" w:customStyle="1" w:styleId="Default">
    <w:name w:val="Default"/>
    <w:rsid w:val="006F0007"/>
    <w:pPr>
      <w:autoSpaceDE w:val="0"/>
      <w:autoSpaceDN w:val="0"/>
      <w:adjustRightInd w:val="0"/>
    </w:pPr>
    <w:rPr>
      <w:rFonts w:cs="Arial"/>
      <w:color w:val="000000"/>
    </w:rPr>
  </w:style>
  <w:style w:type="paragraph" w:customStyle="1" w:styleId="DHSecondaryHeadingOne">
    <w:name w:val="DH Secondary Heading One"/>
    <w:basedOn w:val="Normal"/>
    <w:link w:val="DHSecondaryHeadingOneChar"/>
    <w:rsid w:val="00C90A4B"/>
    <w:pPr>
      <w:spacing w:line="360" w:lineRule="exact"/>
    </w:pPr>
    <w:rPr>
      <w:bCs w:val="0"/>
      <w:color w:val="009966"/>
      <w:sz w:val="28"/>
      <w:szCs w:val="20"/>
    </w:rPr>
  </w:style>
  <w:style w:type="character" w:customStyle="1" w:styleId="DHSecondaryHeadingOneChar">
    <w:name w:val="DH Secondary Heading One Char"/>
    <w:link w:val="DHSecondaryHeadingOne"/>
    <w:rsid w:val="00C90A4B"/>
    <w:rPr>
      <w:rFonts w:eastAsia="Times New Roman"/>
      <w:color w:val="009966"/>
      <w:sz w:val="28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695D70"/>
    <w:rPr>
      <w:color w:val="808080"/>
    </w:rPr>
  </w:style>
  <w:style w:type="paragraph" w:styleId="NormalWeb">
    <w:name w:val="Normal (Web)"/>
    <w:basedOn w:val="Normal"/>
    <w:uiPriority w:val="99"/>
    <w:rsid w:val="00AD6E24"/>
    <w:pPr>
      <w:spacing w:before="100" w:beforeAutospacing="1" w:after="100" w:afterAutospacing="1"/>
    </w:pPr>
    <w:rPr>
      <w:rFonts w:ascii="Times New Roman" w:hAnsi="Times New Roman"/>
      <w:bCs w:val="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44B"/>
    <w:rPr>
      <w:rFonts w:eastAsia="Times New Roman"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444B"/>
    <w:rPr>
      <w:vertAlign w:val="superscript"/>
    </w:rPr>
  </w:style>
  <w:style w:type="character" w:customStyle="1" w:styleId="ListParagraphChar">
    <w:name w:val="List Paragraph Char"/>
    <w:aliases w:val="NumberedList Char,Colorful List - Accent 11 Char,F5 List Paragraph Char,List Paragraph1 Char,Dot pt Char,No Spacing1 Char,List Paragraph Char Char Char Char,Indicator Text Char,Numbered Para 1 Char,Bullet 1 Char,Bullet Points Char"/>
    <w:basedOn w:val="DefaultParagraphFont"/>
    <w:link w:val="ListParagraph"/>
    <w:uiPriority w:val="34"/>
    <w:qFormat/>
    <w:locked/>
    <w:rsid w:val="00A72A64"/>
    <w:rPr>
      <w:rFonts w:eastAsia="Times New Roman"/>
      <w:bCs/>
      <w:szCs w:val="26"/>
      <w:lang w:eastAsia="en-US"/>
    </w:rPr>
  </w:style>
  <w:style w:type="table" w:styleId="MediumShading1-Accent1">
    <w:name w:val="Medium Shading 1 Accent 1"/>
    <w:basedOn w:val="TableNormal"/>
    <w:uiPriority w:val="63"/>
    <w:rsid w:val="00382E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159AFF" w:themeColor="accent1" w:themeTint="BF"/>
        <w:left w:val="single" w:sz="8" w:space="0" w:color="159AFF" w:themeColor="accent1" w:themeTint="BF"/>
        <w:bottom w:val="single" w:sz="8" w:space="0" w:color="159AFF" w:themeColor="accent1" w:themeTint="BF"/>
        <w:right w:val="single" w:sz="8" w:space="0" w:color="159AFF" w:themeColor="accent1" w:themeTint="BF"/>
        <w:insideH w:val="single" w:sz="8" w:space="0" w:color="15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9AFF" w:themeColor="accent1" w:themeTint="BF"/>
          <w:left w:val="single" w:sz="8" w:space="0" w:color="159AFF" w:themeColor="accent1" w:themeTint="BF"/>
          <w:bottom w:val="single" w:sz="8" w:space="0" w:color="159AFF" w:themeColor="accent1" w:themeTint="BF"/>
          <w:right w:val="single" w:sz="8" w:space="0" w:color="159AFF" w:themeColor="accent1" w:themeTint="BF"/>
          <w:insideH w:val="nil"/>
          <w:insideV w:val="nil"/>
        </w:tcBorders>
        <w:shd w:val="clear" w:color="auto" w:fill="0072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AFF" w:themeColor="accent1" w:themeTint="BF"/>
          <w:left w:val="single" w:sz="8" w:space="0" w:color="159AFF" w:themeColor="accent1" w:themeTint="BF"/>
          <w:bottom w:val="single" w:sz="8" w:space="0" w:color="159AFF" w:themeColor="accent1" w:themeTint="BF"/>
          <w:right w:val="single" w:sz="8" w:space="0" w:color="15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2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37E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7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37E"/>
    <w:rPr>
      <w:rFonts w:eastAsia="Times New Roman"/>
      <w:b/>
      <w:bCs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66"/>
    <w:qFormat/>
    <w:rsid w:val="0092409A"/>
    <w:rPr>
      <w:b/>
      <w:bCs/>
      <w:i/>
      <w:iCs/>
      <w:color w:val="0072C6" w:themeColor="accent1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2409A"/>
    <w:pPr>
      <w:pBdr>
        <w:bottom w:val="single" w:sz="4" w:space="4" w:color="0072C6" w:themeColor="accent1"/>
      </w:pBdr>
      <w:spacing w:before="200" w:after="280"/>
      <w:ind w:left="936" w:right="936"/>
    </w:pPr>
    <w:rPr>
      <w:b/>
      <w:bCs w:val="0"/>
      <w:i/>
      <w:iCs/>
      <w:color w:val="0072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2409A"/>
    <w:rPr>
      <w:rFonts w:eastAsia="Times New Roman"/>
      <w:b/>
      <w:i/>
      <w:iCs/>
      <w:color w:val="0072C6" w:themeColor="accent1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A760C6"/>
    <w:rPr>
      <w:b/>
      <w:bCs/>
    </w:rPr>
  </w:style>
  <w:style w:type="character" w:customStyle="1" w:styleId="Style1">
    <w:name w:val="Style1"/>
    <w:basedOn w:val="DefaultParagraphFont"/>
    <w:uiPriority w:val="1"/>
    <w:rsid w:val="003B26C4"/>
    <w:rPr>
      <w:color w:val="FF0000"/>
    </w:rPr>
  </w:style>
  <w:style w:type="character" w:customStyle="1" w:styleId="Style2">
    <w:name w:val="Style2"/>
    <w:basedOn w:val="DefaultParagraphFont"/>
    <w:uiPriority w:val="1"/>
    <w:rsid w:val="003B26C4"/>
    <w:rPr>
      <w:color w:val="FF0000"/>
    </w:rPr>
  </w:style>
  <w:style w:type="table" w:styleId="ColorfulGrid-Accent1">
    <w:name w:val="Colorful Grid Accent 1"/>
    <w:basedOn w:val="TableNormal"/>
    <w:uiPriority w:val="29"/>
    <w:qFormat/>
    <w:rsid w:val="00CA30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1" w:themeFillTint="33"/>
    </w:tcPr>
    <w:tblStylePr w:type="firstRow">
      <w:rPr>
        <w:b/>
        <w:bCs/>
      </w:rPr>
      <w:tblPr/>
      <w:tcPr>
        <w:shd w:val="clear" w:color="auto" w:fill="82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94" w:themeFill="accent1" w:themeFillShade="BF"/>
      </w:tcPr>
    </w:tblStylePr>
    <w:tblStylePr w:type="band1Vert">
      <w:tblPr/>
      <w:tcPr>
        <w:shd w:val="clear" w:color="auto" w:fill="63BCFF" w:themeFill="accent1" w:themeFillTint="7F"/>
      </w:tcPr>
    </w:tblStylePr>
    <w:tblStylePr w:type="band1Horz">
      <w:tblPr/>
      <w:tcPr>
        <w:shd w:val="clear" w:color="auto" w:fill="63BCFF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447A9"/>
    <w:pPr>
      <w:spacing w:after="200"/>
    </w:pPr>
    <w:rPr>
      <w:b/>
      <w:bCs w:val="0"/>
      <w:color w:val="0072C6" w:themeColor="accent1"/>
      <w:sz w:val="18"/>
      <w:szCs w:val="18"/>
    </w:rPr>
  </w:style>
  <w:style w:type="paragraph" w:styleId="Revision">
    <w:name w:val="Revision"/>
    <w:hidden/>
    <w:uiPriority w:val="71"/>
    <w:rsid w:val="004262D3"/>
    <w:rPr>
      <w:rFonts w:eastAsia="Times New Roman"/>
      <w:bCs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england.nhs.uk/gp/gpfv/workload/resilience/accessing-suppor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ngland.nhs.uk/gp/gpfv/workload/resilience/accessing-support/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ngland.nhs.uk/gp/gpfv/workload/resilience/accessing-support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K57F673QWXRZ-1160-132</_dlc_DocId>
    <_dlc_DocIdUrl xmlns="cccaf3ac-2de9-44d4-aa31-54302fceb5f7">
      <Url>https://nhsengland.sharepoint.com/TeamCentre/VisionandValues/_layouts/15/DocIdRedir.aspx?ID=K57F673QWXRZ-1160-132</Url>
      <Description>K57F673QWXRZ-1160-132</Description>
    </_dlc_DocIdUrl>
    <ReviewDate xmlns="51367701-27c8-403e-a234-85855c5cd73e" xsi:nil="true"/>
    <SubjectArea xmlns="51367701-27c8-403e-a234-85855c5cd73e"/>
    <sub_x0020_topic xmlns="ddfc0607-48e1-4f98-8c6f-3287da82a77f">Policy template-no cover photo</sub_x0020_topic>
    <Topic xmlns="ddfc0607-48e1-4f98-8c6f-3287da82a77f">Reports and Policy templates</Topic>
    <FOIClass xmlns="51367701-27c8-403e-a234-85855c5cd73e"/>
    <Classification xmlns="51367701-27c8-403e-a234-85855c5cd73e">Template</Classification>
    <Directorate xmlns="51367701-27c8-403e-a234-85855c5cd73e" xsi:nil="true"/>
    <Dept xmlns="51367701-27c8-403e-a234-85855c5cd73e" xsi:nil="true"/>
    <NHSOutcomesFrameworkDomain xmlns="51367701-27c8-403e-a234-85855c5cd73e"/>
    <DocumentCategory xmlns="51367701-27c8-403e-a234-85855c5cd73e" xsi:nil="true"/>
    <TaxCatchAll xmlns="cccaf3ac-2de9-44d4-aa31-54302fceb5f7">
      <Value>3236</Value>
    </TaxCatchAll>
    <SecurityClassification xmlns="51367701-27c8-403e-a234-85855c5cd73e" xsi:nil="true"/>
    <Readership_x002f_Audience xmlns="51367701-27c8-403e-a234-85855c5cd73e">All Staff</Readership_x002f_Audience>
    <TaxKeywordTaxHTField xmlns="51367701-27c8-403e-a234-85855c5cd7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 template</TermName>
          <TermId xmlns="http://schemas.microsoft.com/office/infopath/2007/PartnerControls">f95a4524-c1cb-44ec-834f-0ddcbaf82d06</TermId>
        </TermInfo>
      </Terms>
    </TaxKeywordTaxHTField>
    <DocumentStatus xmlns="51367701-27c8-403e-a234-85855c5cd73e">Final</DocumentStatus>
    <DocumentVersion xmlns="51367701-27c8-403e-a234-85855c5cd73e">0.1</DocumentVersion>
    <DocumentAuthor xmlns="51367701-27c8-403e-a234-85855c5cd73e">
      <UserInfo>
        <DisplayName>Sally McMillan</DisplayName>
        <AccountId>9242</AccountId>
        <AccountType/>
      </UserInfo>
    </DocumentAuth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9D2CD717CE7D2F4286D7A03A531D5A9C0200AE76E6465EBEB5438FF0151AFBA56FA9" ma:contentTypeVersion="35" ma:contentTypeDescription="Content Type for all the documents with a classification attached" ma:contentTypeScope="" ma:versionID="b1fbb1afb96d9777b5ca060c0f84f1e3">
  <xsd:schema xmlns:xsd="http://www.w3.org/2001/XMLSchema" xmlns:xs="http://www.w3.org/2001/XMLSchema" xmlns:p="http://schemas.microsoft.com/office/2006/metadata/properties" xmlns:ns2="51367701-27c8-403e-a234-85855c5cd73e" xmlns:ns4="cccaf3ac-2de9-44d4-aa31-54302fceb5f7" xmlns:ns5="ddfc0607-48e1-4f98-8c6f-3287da82a77f" targetNamespace="http://schemas.microsoft.com/office/2006/metadata/properties" ma:root="true" ma:fieldsID="8003274fa0b1393ec009b35395814555" ns2:_="" ns4:_="" ns5:_="">
    <xsd:import namespace="51367701-27c8-403e-a234-85855c5cd73e"/>
    <xsd:import namespace="cccaf3ac-2de9-44d4-aa31-54302fceb5f7"/>
    <xsd:import namespace="ddfc0607-48e1-4f98-8c6f-3287da82a77f"/>
    <xsd:element name="properties">
      <xsd:complexType>
        <xsd:sequence>
          <xsd:element name="documentManagement">
            <xsd:complexType>
              <xsd:all>
                <xsd:element ref="ns2:DocumentAuthor"/>
                <xsd:element ref="ns2:Classification" minOccurs="0"/>
                <xsd:element ref="ns2:DocumentCategory" minOccurs="0"/>
                <xsd:element ref="ns2:ReviewDate" minOccurs="0"/>
                <xsd:element ref="ns2:DocumentStatus"/>
                <xsd:element ref="ns2:DocumentVersion"/>
                <xsd:element ref="ns2:Directorate" minOccurs="0"/>
                <xsd:element ref="ns2:Dept" minOccurs="0"/>
                <xsd:element ref="ns2:SecurityClassification" minOccurs="0"/>
                <xsd:element ref="ns2:FOIClass" minOccurs="0"/>
                <xsd:element ref="ns2:Readership_x002f_Audience" minOccurs="0"/>
                <xsd:element ref="ns2:SubjectArea" minOccurs="0"/>
                <xsd:element ref="ns2:NHSOutcomesFrameworkDomain" minOccurs="0"/>
                <xsd:element ref="ns2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Topic"/>
                <xsd:element ref="ns5:sub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DocumentAuthor" ma:index="1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2" nillable="true" ma:displayName="Classification" ma:description="Classification of the document type" ma:format="Dropdown" ma:internalName="Classification">
      <xsd:simpleType>
        <xsd:restriction base="dms:Choice">
          <xsd:enumeration value="Guidance"/>
          <xsd:enumeration value="Statutory guidance"/>
          <xsd:enumeration value="Standard operating procedure"/>
          <xsd:enumeration value="Case study"/>
          <xsd:enumeration value="Report"/>
          <xsd:enumeration value="Template"/>
          <xsd:enumeration value="Form"/>
          <xsd:enumeration value="Audio / podcast"/>
          <xsd:enumeration value="Video / webcaste event"/>
          <xsd:enumeration value="Webinar"/>
          <xsd:enumeration value="Leaflet"/>
          <xsd:enumeration value="Toolkit"/>
          <xsd:enumeration value="Presentation"/>
          <xsd:enumeration value="Board paper"/>
          <xsd:enumeration value="Minutes"/>
          <xsd:enumeration value="Strategy"/>
          <xsd:enumeration value="Letter"/>
          <xsd:enumeration value="FAQs"/>
          <xsd:enumeration value="Lists / directory"/>
          <xsd:enumeration value="Leaflet"/>
          <xsd:enumeration value="Bulletin / newsletter"/>
        </xsd:restriction>
      </xsd:simpleType>
    </xsd:element>
    <xsd:element name="DocumentCategory" ma:index="5" nillable="true" ma:displayName="Document Category" ma:description="Types of documents available in the organisation" ma:format="Dropdown" ma:internalName="DocumentCategory">
      <xsd:simpleType>
        <xsd:restriction base="dms:Choice">
          <xsd:enumeration value="Report"/>
          <xsd:enumeration value="Protocol"/>
          <xsd:enumeration value="Plan"/>
          <xsd:enumeration value="Strategy"/>
          <xsd:enumeration value="Minutes"/>
          <xsd:enumeration value="Contract"/>
          <xsd:enumeration value="Budget"/>
          <xsd:enumeration value="Project"/>
        </xsd:restriction>
      </xsd:simpleType>
    </xsd:element>
    <xsd:element name="ReviewDate" ma:index="6" nillable="true" ma:displayName="Review Date" ma:format="DateOnly" ma:internalName="ReviewDate">
      <xsd:simpleType>
        <xsd:restriction base="dms:DateTime"/>
      </xsd:simpleType>
    </xsd:element>
    <xsd:element name="DocumentStatus" ma:index="7" ma:displayName="Document Status" ma:default="Pre-draft" ma:description="Status of Document e.g. Draft, Reviewed, Scheduled, Published, Final, Expired and Archived" ma:format="Dropdown" ma:internalName="DocumentStatus" ma:readOnly="false">
      <xsd:simpleType>
        <xsd:restriction base="dms:Choice">
          <xsd:enumeration value="Pre-draft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  <xsd:enumeration value="Archived"/>
        </xsd:restriction>
      </xsd:simpleType>
    </xsd:element>
    <xsd:element name="DocumentVersion" ma:index="8" ma:displayName="Document Version" ma:default="0.1" ma:description="Version number of the current document" ma:internalName="DocumentVersion" ma:percentage="FALSE">
      <xsd:simpleType>
        <xsd:restriction base="dms:Number"/>
      </xsd:simpleType>
    </xsd:element>
    <xsd:element name="Directorate" ma:index="9" nillable="true" ma:displayName="Directorate" ma:description="List of all NHS England Directorates" ma:format="Dropdown" ma:internalName="Directorate" ma:readOnly="false">
      <xsd:simpleType>
        <xsd:restriction base="dms:Choice">
          <xsd:enumeration value="Policy"/>
          <xsd:enumeration value="Transformation &amp; Corporate Operations"/>
          <xsd:enumeration value="Patients and Information"/>
          <xsd:enumeration value="Operations"/>
          <xsd:enumeration value="Nursing"/>
          <xsd:enumeration value="Medical"/>
          <xsd:enumeration value="Human Resources"/>
          <xsd:enumeration value="Finance"/>
          <xsd:enumeration value="Commissioning Development"/>
          <xsd:enumeration value="CCG Submitted"/>
          <xsd:enumeration value="CSU Submitted"/>
          <xsd:enumeration value="None NHS England"/>
        </xsd:restriction>
      </xsd:simpleType>
    </xsd:element>
    <xsd:element name="Dept" ma:index="10" nillable="true" ma:displayName="Department/Team" ma:description="Select the originating directorate or department" ma:format="Dropdown" ma:internalName="Dept">
      <xsd:simpleType>
        <xsd:restriction base="dms:Choice">
          <xsd:enumeration value="Clinical Governance Support Unit"/>
          <xsd:enumeration value="Marketing &amp; Communications"/>
          <xsd:enumeration value="Education &amp; Training"/>
          <xsd:enumeration value="Estates"/>
          <xsd:enumeration value="Executive"/>
          <xsd:enumeration value="Facilities"/>
          <xsd:enumeration value="Finance"/>
          <xsd:enumeration value="Health &amp; Safety"/>
          <xsd:enumeration value="Health Records"/>
          <xsd:enumeration value="Human Resources"/>
          <xsd:enumeration value="IM&amp;T"/>
          <xsd:enumeration value="Procurement"/>
          <xsd:enumeration value="Security"/>
        </xsd:restriction>
      </xsd:simpleType>
    </xsd:element>
    <xsd:element name="SecurityClassification" ma:index="12" nillable="true" ma:displayName="Security Classification" ma:internalName="SecurityClassification">
      <xsd:simpleType>
        <xsd:restriction base="dms:Text">
          <xsd:maxLength value="255"/>
        </xsd:restriction>
      </xsd:simpleType>
    </xsd:element>
    <xsd:element name="FOIClass" ma:index="13" nillable="true" ma:displayName="FOI Class" ma:description="List of the seven FOI Classes" ma:internalName="FOI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ho we are and what we do"/>
                    <xsd:enumeration value="What we spend and how we spend it"/>
                    <xsd:enumeration value="What our priorities are and how we are doing"/>
                    <xsd:enumeration value="How we make decisions"/>
                    <xsd:enumeration value="Our policies and procedures"/>
                    <xsd:enumeration value="Lists and registers"/>
                    <xsd:enumeration value="The services we offer"/>
                    <xsd:enumeration value="No"/>
                    <xsd:enumeration value="Yes TBC"/>
                  </xsd:restriction>
                </xsd:simpleType>
              </xsd:element>
            </xsd:sequence>
          </xsd:extension>
        </xsd:complexContent>
      </xsd:complexType>
    </xsd:element>
    <xsd:element name="Readership_x002f_Audience" ma:index="14" nillable="true" ma:displayName="Suggested Readership/Audience" ma:default="All Staff" ma:description="Intended audience for the document" ma:format="Dropdown" ma:internalName="Readership_x002F_Audience" ma:readOnly="false">
      <xsd:simpleType>
        <xsd:restriction base="dms:Choice">
          <xsd:enumeration value="All Staff"/>
          <xsd:enumeration value="Consultants and Doctors"/>
          <xsd:enumeration value="Clinical staff"/>
          <xsd:enumeration value="Nursing staff"/>
          <xsd:enumeration value="Support staff"/>
          <xsd:enumeration value="External"/>
          <xsd:enumeration value="CCG Clinical Leaders"/>
          <xsd:enumeration value="CCG Chief Officers"/>
          <xsd:enumeration value="Other CCG members/staff"/>
          <xsd:enumeration value="CSU Managing Directors"/>
          <xsd:enumeration value="Care Trust CEs"/>
          <xsd:enumeration value="Foundation Trust CEs"/>
          <xsd:enumeration value="Medical Directors"/>
          <xsd:enumeration value="Directors of PH"/>
          <xsd:enumeration value="Directors of Nursing"/>
          <xsd:enumeration value="Local Authority CEs"/>
          <xsd:enumeration value="Directors of Adult social services"/>
          <xsd:enumeration value="Clinical reference groups"/>
          <xsd:enumeration value="Patients/public"/>
          <xsd:enumeration value="GPs"/>
          <xsd:enumeration value="Dentists"/>
          <xsd:enumeration value="Optometrists"/>
          <xsd:enumeration value="Nurses"/>
          <xsd:enumeration value="Allied health professionals"/>
          <xsd:enumeration value="NHS Trust Board Chairs"/>
          <xsd:enumeration value="NHS England Area Directors"/>
          <xsd:enumeration value="NHS England Regional Directors"/>
          <xsd:enumeration value="NHS Trust CEs"/>
          <xsd:enumeration value="All NHS England Employees"/>
          <xsd:enumeration value="Other"/>
        </xsd:restriction>
      </xsd:simpleType>
    </xsd:element>
    <xsd:element name="SubjectArea" ma:index="15" nillable="true" ma:displayName="Subject Area" ma:description="Which subjct area is the document relevant to" ma:internalName="Subjec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veloping CCGs"/>
                    <xsd:enumeration value="Leadership"/>
                    <xsd:enumeration value="Clinical Leadership"/>
                    <xsd:enumeration value="Specialised Commissioning"/>
                    <xsd:enumeration value="Primary Care Commissioning"/>
                    <xsd:enumeration value="Health and Justice Commissioning"/>
                    <xsd:enumeration value="Armed Forces and their Families Commissioning"/>
                    <xsd:enumeration value="Public Health Commissioning"/>
                    <xsd:enumeration value="Finance"/>
                    <xsd:enumeration value="Pricing and incentives"/>
                    <xsd:enumeration value="Choice, competition and procurement"/>
                    <xsd:enumeration value="Technology"/>
                    <xsd:enumeration value="Innovation"/>
                    <xsd:enumeration value="Information and Data"/>
                    <xsd:enumeration value="Public and patient involvement"/>
                    <xsd:enumeration value="Medicines and prescribing"/>
                    <xsd:enumeration value="Quality Improvement"/>
                    <xsd:enumeration value="Patient Safety"/>
                    <xsd:enumeration value="Screening and immunisation"/>
                    <xsd:enumeration value="Long term conditions"/>
                    <xsd:enumeration value="Maternity, children and young people"/>
                    <xsd:enumeration value="Integrated care"/>
                    <xsd:enumeration value="Emergency and Unplanned care"/>
                    <xsd:enumeration value="End Of Life care"/>
                    <xsd:enumeration value="Older People"/>
                    <xsd:enumeration value="Mental health"/>
                    <xsd:enumeration value="Planned care"/>
                    <xsd:enumeration value="Health inequalities"/>
                    <xsd:enumeration value="Governance / governance structures"/>
                    <xsd:enumeration value="Organisational development"/>
                  </xsd:restriction>
                </xsd:simpleType>
              </xsd:element>
            </xsd:sequence>
          </xsd:extension>
        </xsd:complexContent>
      </xsd:complexType>
    </xsd:element>
    <xsd:element name="NHSOutcomesFrameworkDomain" ma:index="16" nillable="true" ma:displayName="NHS Outcomes Framework Domain" ma:description="Which outcomes framework does the document relate to" ma:internalName="NHSOutcomesFrameworkDomai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Preventing people from dying prematurely"/>
                    <xsd:enumeration value="2. Enhancing quality of life for people with long term conditions"/>
                    <xsd:enumeration value="3. Helping people to recover from episodes of ill health or injury"/>
                    <xsd:enumeration value="4. Ensuring that people have a positive experience of care"/>
                    <xsd:enumeration value="5. Treating and caring for people in a safe environment and protecting them from avoidable harm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9" ma:taxonomy="true" ma:internalName="TaxKeywordTaxHTField" ma:taxonomyFieldName="TaxKeyword" ma:displayName="Enterprise Keywords" ma:readOnly="false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57bc44-36d8-4ce3-968d-20dac5a927c3}" ma:internalName="TaxCatchAll" ma:showField="CatchAllData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0e57bc44-36d8-4ce3-968d-20dac5a927c3}" ma:internalName="TaxCatchAllLabel" ma:readOnly="true" ma:showField="CatchAllDataLabel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0607-48e1-4f98-8c6f-3287da82a77f" elementFormDefault="qualified">
    <xsd:import namespace="http://schemas.microsoft.com/office/2006/documentManagement/types"/>
    <xsd:import namespace="http://schemas.microsoft.com/office/infopath/2007/PartnerControls"/>
    <xsd:element name="Topic" ma:index="31" ma:displayName="Topic" ma:internalName="Topic">
      <xsd:simpleType>
        <xsd:restriction base="dms:Text">
          <xsd:maxLength value="100"/>
        </xsd:restriction>
      </xsd:simpleType>
    </xsd:element>
    <xsd:element name="sub_x0020_topic" ma:index="32" nillable="true" ma:displayName="sub topic" ma:internalName="sub_x0020_topic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1CC75-53C5-4DD1-A551-3B72BDC96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04F3D-9859-46F4-BAD2-F049C7695C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2D1951-1B75-4392-817E-C01D2878B2C1}">
  <ds:schemaRefs>
    <ds:schemaRef ds:uri="ddfc0607-48e1-4f98-8c6f-3287da82a77f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cccaf3ac-2de9-44d4-aa31-54302fceb5f7"/>
    <ds:schemaRef ds:uri="51367701-27c8-403e-a234-85855c5cd73e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B0C1C2-FE30-4D7F-B86C-6DBDFA431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cccaf3ac-2de9-44d4-aa31-54302fceb5f7"/>
    <ds:schemaRef ds:uri="ddfc0607-48e1-4f98-8c6f-3287da82a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B0C513-C2B2-4E5F-9420-3293E1FD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2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policy template 3 - no photo on cover</vt:lpstr>
    </vt:vector>
  </TitlesOfParts>
  <Company>Smith &amp; Milton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policy template 3 - no photo on cover</dc:title>
  <dc:subject>template</dc:subject>
  <dc:creator>Primary Care Commissioning</dc:creator>
  <cp:keywords>report template</cp:keywords>
  <cp:lastModifiedBy>Sarah Stephenson</cp:lastModifiedBy>
  <cp:revision>4</cp:revision>
  <cp:lastPrinted>2017-06-01T12:16:00Z</cp:lastPrinted>
  <dcterms:created xsi:type="dcterms:W3CDTF">2018-04-10T13:35:00Z</dcterms:created>
  <dcterms:modified xsi:type="dcterms:W3CDTF">2018-04-10T14:50:00Z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0x0101009D2CD717CE7D2F4286D7A03A531D5A9C0200AE76E6465EBEB5438FF0151AFBA56FA9</vt:lpwstr>
  </property>
  <property fmtid="{D5CDD505-2E9C-101B-9397-08002B2CF9AE}" pid="3" name="_dlc_DocIdItemGuid">
    <vt:lpwstr>e4c0b562-2e1f-4e0d-a47b-666551964ac0</vt:lpwstr>
  </property>
  <property fmtid="{D5CDD505-2E9C-101B-9397-08002B2CF9AE}" pid="4" name="TaxKeyword">
    <vt:lpwstr>3236;#report template|f95a4524-c1cb-44ec-834f-0ddcbaf82d06</vt:lpwstr>
  </property>
</Properties>
</file>