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14" w:rsidRPr="00531D56" w:rsidRDefault="00FF5914" w:rsidP="00FF5914">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1</w:t>
      </w:r>
    </w:p>
    <w:p w:rsidR="00FF5914" w:rsidRPr="000324CC" w:rsidRDefault="00FF5914" w:rsidP="00FF5914">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0324CC">
        <w:rPr>
          <w:rFonts w:ascii="Frutiger LT 55 Roman" w:hAnsi="Frutiger LT 55 Roman" w:cs="Times New Roman"/>
          <w:color w:val="1C6CB4"/>
          <w:sz w:val="32"/>
          <w:szCs w:val="32"/>
        </w:rPr>
        <w:t>Example Application to Close Practice List of Patients – Sample Template for Completion by Contractor</w:t>
      </w:r>
    </w:p>
    <w:p w:rsidR="00FF5914" w:rsidRPr="00F9436A" w:rsidRDefault="00FF5914" w:rsidP="00FF5914">
      <w:pPr>
        <w:pStyle w:val="DHChapterHead"/>
        <w:spacing w:line="276" w:lineRule="auto"/>
        <w:rPr>
          <w:rFonts w:ascii="Frutiger LT Std 45 Light" w:hAnsi="Frutiger LT Std 45 Light"/>
          <w:color w:val="003D80"/>
          <w:sz w:val="24"/>
          <w:szCs w:val="24"/>
        </w:rPr>
      </w:pPr>
    </w:p>
    <w:p w:rsidR="00FF5914" w:rsidRPr="005E1341" w:rsidRDefault="00FF5914" w:rsidP="00FF5914">
      <w:pPr>
        <w:autoSpaceDE w:val="0"/>
        <w:autoSpaceDN w:val="0"/>
        <w:adjustRightInd w:val="0"/>
        <w:spacing w:line="276" w:lineRule="auto"/>
        <w:rPr>
          <w:rFonts w:ascii="Frutiger LT 65 Bold" w:hAnsi="Frutiger LT 65 Bold" w:cs="Arial"/>
          <w:color w:val="000000"/>
          <w:sz w:val="24"/>
          <w:szCs w:val="24"/>
        </w:rPr>
      </w:pPr>
      <w:r w:rsidRPr="005E1341">
        <w:rPr>
          <w:rFonts w:ascii="Frutiger LT 65 Bold" w:hAnsi="Frutiger LT 65 Bold" w:cs="Arial"/>
          <w:color w:val="000000"/>
          <w:sz w:val="24"/>
          <w:szCs w:val="24"/>
        </w:rPr>
        <w:t xml:space="preserve">Application to close practice list of patient </w:t>
      </w:r>
    </w:p>
    <w:p w:rsidR="00FF5914" w:rsidRPr="00F9436A" w:rsidRDefault="00FF5914" w:rsidP="00FF5914">
      <w:pPr>
        <w:autoSpaceDE w:val="0"/>
        <w:autoSpaceDN w:val="0"/>
        <w:adjustRightInd w:val="0"/>
        <w:spacing w:line="276" w:lineRule="auto"/>
        <w:rPr>
          <w:rFonts w:ascii="Frutiger LT Std 45 Light" w:hAnsi="Frutiger LT Std 45 Light" w:cs="Arial"/>
          <w:sz w:val="24"/>
          <w:szCs w:val="24"/>
          <w:lang w:eastAsia="en-US"/>
        </w:rPr>
      </w:pPr>
      <w:r w:rsidRPr="00F9436A">
        <w:rPr>
          <w:rFonts w:ascii="Frutiger LT Std 45 Light" w:hAnsi="Frutiger LT Std 45 Light"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3"/>
      </w:tblGrid>
      <w:tr w:rsidR="00FF5914" w:rsidTr="00ED1EF9">
        <w:tc>
          <w:tcPr>
            <w:tcW w:w="2518" w:type="dxa"/>
            <w:tcBorders>
              <w:right w:val="single" w:sz="4" w:space="0" w:color="1C6CB4"/>
            </w:tcBorders>
          </w:tcPr>
          <w:p w:rsidR="00FF5914" w:rsidRPr="008B1040" w:rsidRDefault="00FF5914" w:rsidP="00ED1EF9">
            <w:pPr>
              <w:autoSpaceDE w:val="0"/>
              <w:autoSpaceDN w:val="0"/>
              <w:adjustRightInd w:val="0"/>
              <w:spacing w:line="276" w:lineRule="auto"/>
              <w:rPr>
                <w:rFonts w:ascii="Frutiger LT 55 Roman" w:hAnsi="Frutiger LT 55 Roman" w:cs="Arial"/>
                <w:sz w:val="24"/>
                <w:szCs w:val="24"/>
                <w:lang w:eastAsia="en-US"/>
              </w:rPr>
            </w:pPr>
            <w:r w:rsidRPr="008B1040">
              <w:rPr>
                <w:rFonts w:ascii="Frutiger LT 55 Roman" w:hAnsi="Frutiger LT 55 Roman" w:cs="Arial"/>
                <w:sz w:val="24"/>
                <w:szCs w:val="24"/>
                <w:lang w:eastAsia="en-US"/>
              </w:rPr>
              <w:t>Practice stamp:</w:t>
            </w:r>
          </w:p>
        </w:tc>
        <w:tc>
          <w:tcPr>
            <w:tcW w:w="4253" w:type="dxa"/>
            <w:tcBorders>
              <w:top w:val="single" w:sz="4" w:space="0" w:color="1C6CB4"/>
              <w:left w:val="single" w:sz="4" w:space="0" w:color="1C6CB4"/>
              <w:bottom w:val="single" w:sz="4" w:space="0" w:color="1C6CB4"/>
              <w:right w:val="single" w:sz="4" w:space="0" w:color="1C6CB4"/>
            </w:tcBorders>
          </w:tcPr>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p w:rsidR="00FF5914" w:rsidRDefault="00FF5914" w:rsidP="00ED1EF9">
            <w:pPr>
              <w:autoSpaceDE w:val="0"/>
              <w:autoSpaceDN w:val="0"/>
              <w:adjustRightInd w:val="0"/>
              <w:spacing w:line="276" w:lineRule="auto"/>
              <w:rPr>
                <w:rFonts w:ascii="Frutiger LT Std 45 Light" w:hAnsi="Frutiger LT Std 45 Light" w:cs="Arial"/>
                <w:sz w:val="24"/>
                <w:szCs w:val="24"/>
                <w:lang w:eastAsia="en-US"/>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Default="00FF5914" w:rsidP="00FF5914">
      <w:pPr>
        <w:autoSpaceDE w:val="0"/>
        <w:autoSpaceDN w:val="0"/>
        <w:adjustRightInd w:val="0"/>
        <w:spacing w:line="276" w:lineRule="auto"/>
        <w:rPr>
          <w:rFonts w:ascii="Frutiger LT 55 Roman" w:hAnsi="Frutiger LT 55 Roman" w:cs="Arial"/>
          <w:sz w:val="24"/>
          <w:szCs w:val="24"/>
        </w:rPr>
      </w:pPr>
      <w:r w:rsidRPr="008B1040">
        <w:rPr>
          <w:rFonts w:ascii="Frutiger LT 55 Roman" w:hAnsi="Frutiger LT 55 Roman" w:cs="Arial"/>
          <w:sz w:val="24"/>
          <w:szCs w:val="24"/>
        </w:rPr>
        <w:t>Please complete the following:</w:t>
      </w: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B1040" w:rsidRDefault="00FF5914" w:rsidP="00ED1EF9">
            <w:pPr>
              <w:autoSpaceDE w:val="0"/>
              <w:autoSpaceDN w:val="0"/>
              <w:adjustRightInd w:val="0"/>
              <w:spacing w:line="276" w:lineRule="auto"/>
              <w:rPr>
                <w:rFonts w:ascii="Frutiger LT 55 Roman" w:hAnsi="Frutiger LT 55 Roman" w:cs="Arial"/>
                <w:sz w:val="24"/>
                <w:szCs w:val="24"/>
              </w:rPr>
            </w:pPr>
            <w:r w:rsidRPr="008B1040">
              <w:rPr>
                <w:rFonts w:ascii="Frutiger LT 55 Roman" w:hAnsi="Frutiger LT 55 Roman" w:cs="Arial"/>
                <w:sz w:val="24"/>
                <w:szCs w:val="24"/>
              </w:rPr>
              <w:t>Briefly describe your main reasons for applying to close your practice’s list of patients to new registrations:</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What options have you considered, rejected or implemented to relieve the difficulties you have encountered about your open list and, if any were implemented, what was your success in reducing or erasing such difficulties?</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Have you had any discussions with your registered patients about your difficulties maintaining an open list of patients and if so, please summarise them, including whether registered patients thought the list of patients should or should not be closed?</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Have you spoken with other contractors in the practice area about your difficulties maintaining an open list of patients and if so, please summarise your discussions including whether other contractors thought the list of patients should or should not be closed?</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How long do you wish your practice list of patients to be closed? (This period must be more than 3 months and less than 12 months)</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 xml:space="preserve">What reasonable support do you consider the </w:t>
            </w:r>
            <w:r>
              <w:rPr>
                <w:rFonts w:ascii="Frutiger LT 55 Roman" w:hAnsi="Frutiger LT 55 Roman" w:cs="Arial"/>
                <w:sz w:val="24"/>
                <w:szCs w:val="24"/>
              </w:rPr>
              <w:t>Commissioner</w:t>
            </w:r>
            <w:r w:rsidRPr="008C6DC0">
              <w:rPr>
                <w:rFonts w:ascii="Frutiger LT 55 Roman" w:hAnsi="Frutiger LT 55 Roman" w:cs="Arial"/>
                <w:sz w:val="24"/>
                <w:szCs w:val="24"/>
              </w:rPr>
              <w:t xml:space="preserve"> would be able to offer, which would enable your list of patients to remain open or the period of proposed closure to be minimised?</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autoSpaceDE w:val="0"/>
              <w:autoSpaceDN w:val="0"/>
              <w:adjustRightInd w:val="0"/>
              <w:spacing w:line="276" w:lineRule="auto"/>
              <w:rPr>
                <w:rFonts w:ascii="Frutiger LT 55 Roman" w:hAnsi="Frutiger LT 55 Roman" w:cs="Arial"/>
                <w:sz w:val="24"/>
                <w:szCs w:val="24"/>
              </w:rPr>
            </w:pPr>
            <w:r w:rsidRPr="008C6DC0">
              <w:rPr>
                <w:rFonts w:ascii="Frutiger LT 55 Roman" w:hAnsi="Frutiger LT 55 Roman" w:cs="Arial"/>
                <w:sz w:val="24"/>
                <w:szCs w:val="24"/>
              </w:rPr>
              <w:t>Do you have any plans to alleviate the difficulties you are experiencing in maintaining an open list, which you could implement when the list of patients is closed, so that list could reopen at the end of the proposed closure period?</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Default="00FF5914">
      <w:pPr>
        <w:widowControl/>
        <w:jc w:val="left"/>
        <w:rPr>
          <w:rFonts w:ascii="Frutiger LT 55 Roman" w:hAnsi="Frutiger LT 55 Roman" w:cs="Arial"/>
          <w:sz w:val="24"/>
          <w:szCs w:val="24"/>
        </w:rPr>
      </w:pPr>
      <w:r>
        <w:rPr>
          <w:rFonts w:ascii="Frutiger LT 55 Roman" w:hAnsi="Frutiger LT 55 Roman" w:cs="Arial"/>
          <w:sz w:val="24"/>
          <w:szCs w:val="24"/>
        </w:rPr>
        <w:br w:type="page"/>
      </w:r>
    </w:p>
    <w:p w:rsidR="00FF5914" w:rsidRPr="008B1040" w:rsidRDefault="00FF5914" w:rsidP="00FF5914">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FF5914" w:rsidTr="00ED1EF9">
        <w:tc>
          <w:tcPr>
            <w:tcW w:w="9038" w:type="dxa"/>
          </w:tcPr>
          <w:p w:rsidR="00FF5914" w:rsidRPr="008C6DC0" w:rsidRDefault="00FF5914" w:rsidP="00ED1EF9">
            <w:pPr>
              <w:rPr>
                <w:rFonts w:ascii="Frutiger LT 55 Roman" w:hAnsi="Frutiger LT 55 Roman" w:cs="Arial"/>
                <w:sz w:val="24"/>
                <w:szCs w:val="24"/>
              </w:rPr>
            </w:pPr>
            <w:r w:rsidRPr="008C6DC0">
              <w:rPr>
                <w:rFonts w:ascii="Frutiger LT 55 Roman" w:hAnsi="Frutiger LT 55 Roman" w:cs="Arial"/>
                <w:sz w:val="24"/>
                <w:szCs w:val="24"/>
              </w:rPr>
              <w:t xml:space="preserve">Do you have any other information to bring to the attention of the </w:t>
            </w:r>
            <w:r>
              <w:rPr>
                <w:rFonts w:ascii="Frutiger LT 55 Roman" w:hAnsi="Frutiger LT 55 Roman" w:cs="Arial"/>
                <w:sz w:val="24"/>
                <w:szCs w:val="24"/>
              </w:rPr>
              <w:t>Commissioner</w:t>
            </w:r>
            <w:r w:rsidRPr="008C6DC0">
              <w:rPr>
                <w:rFonts w:ascii="Frutiger LT 55 Roman" w:hAnsi="Frutiger LT 55 Roman" w:cs="Arial"/>
                <w:sz w:val="24"/>
                <w:szCs w:val="24"/>
              </w:rPr>
              <w:t xml:space="preserve"> about this application? </w:t>
            </w:r>
          </w:p>
        </w:tc>
      </w:tr>
      <w:tr w:rsidR="00FF5914" w:rsidTr="00ED1EF9">
        <w:tc>
          <w:tcPr>
            <w:tcW w:w="9038" w:type="dxa"/>
          </w:tcPr>
          <w:p w:rsidR="00FF5914" w:rsidRDefault="00FF5914" w:rsidP="00ED1EF9">
            <w:pPr>
              <w:autoSpaceDE w:val="0"/>
              <w:autoSpaceDN w:val="0"/>
              <w:adjustRightInd w:val="0"/>
              <w:spacing w:line="276" w:lineRule="auto"/>
              <w:rPr>
                <w:rFonts w:ascii="Frutiger LT 55 Roman" w:hAnsi="Frutiger LT 55 Roman" w:cs="Arial"/>
                <w:sz w:val="24"/>
                <w:szCs w:val="24"/>
              </w:rPr>
            </w:pPr>
          </w:p>
        </w:tc>
      </w:tr>
    </w:tbl>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8C6DC0" w:rsidRDefault="00FF5914" w:rsidP="00FF5914">
      <w:pPr>
        <w:autoSpaceDE w:val="0"/>
        <w:autoSpaceDN w:val="0"/>
        <w:adjustRightInd w:val="0"/>
        <w:spacing w:line="276" w:lineRule="auto"/>
        <w:rPr>
          <w:rFonts w:ascii="Frutiger LT 65 Bold" w:hAnsi="Frutiger LT 65 Bold" w:cs="Arial"/>
          <w:sz w:val="24"/>
          <w:szCs w:val="24"/>
        </w:rPr>
      </w:pPr>
      <w:r w:rsidRPr="008C6DC0">
        <w:rPr>
          <w:rFonts w:ascii="Frutiger LT 65 Bold" w:hAnsi="Frutiger LT 65 Bold" w:cs="Arial"/>
          <w:sz w:val="24"/>
          <w:szCs w:val="24"/>
        </w:rPr>
        <w:t xml:space="preserve">Please note that this application does not place any obligation on the </w:t>
      </w:r>
      <w:r>
        <w:rPr>
          <w:rFonts w:ascii="Frutiger LT 65 Bold" w:hAnsi="Frutiger LT 65 Bold" w:cs="Arial"/>
          <w:sz w:val="24"/>
          <w:szCs w:val="24"/>
        </w:rPr>
        <w:t>Commissioner</w:t>
      </w:r>
      <w:r w:rsidRPr="008C6DC0">
        <w:rPr>
          <w:rFonts w:ascii="Frutiger LT 65 Bold" w:hAnsi="Frutiger LT 65 Bold" w:cs="Arial"/>
          <w:sz w:val="24"/>
          <w:szCs w:val="24"/>
        </w:rPr>
        <w:t xml:space="preserve"> to agree to this request</w:t>
      </w:r>
    </w:p>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Default="00FF5914" w:rsidP="00FF5914">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To be signed by all parties to the contract (where this is reasonably achievable):</w:t>
      </w:r>
    </w:p>
    <w:p w:rsidR="00FF5914" w:rsidRDefault="00FF5914" w:rsidP="00FF5914">
      <w:pPr>
        <w:autoSpaceDE w:val="0"/>
        <w:autoSpaceDN w:val="0"/>
        <w:adjustRightInd w:val="0"/>
        <w:spacing w:line="276" w:lineRule="auto"/>
        <w:rPr>
          <w:rFonts w:ascii="Frutiger LT Std 45 Light" w:hAnsi="Frutiger LT Std 45 Light" w:cs="Arial"/>
          <w:sz w:val="24"/>
          <w:szCs w:val="24"/>
        </w:rPr>
      </w:pPr>
    </w:p>
    <w:p w:rsidR="00FF5914" w:rsidRPr="00F9436A" w:rsidRDefault="00FF5914" w:rsidP="00FF5914">
      <w:pPr>
        <w:autoSpaceDE w:val="0"/>
        <w:autoSpaceDN w:val="0"/>
        <w:adjustRightInd w:val="0"/>
        <w:spacing w:line="276" w:lineRule="auto"/>
        <w:rPr>
          <w:rFonts w:ascii="Frutiger LT Std 45 Light" w:hAnsi="Frutiger LT Std 45 Light"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792"/>
        <w:gridCol w:w="6594"/>
      </w:tblGrid>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Signed:</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Print:</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Date:</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Signed:</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Print:</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FF5914" w:rsidTr="00ED1EF9">
        <w:tc>
          <w:tcPr>
            <w:tcW w:w="1792" w:type="dxa"/>
          </w:tcPr>
          <w:p w:rsidR="00FF5914" w:rsidRPr="008C6DC0" w:rsidRDefault="00FF5914"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Date:</w:t>
            </w:r>
          </w:p>
        </w:tc>
        <w:tc>
          <w:tcPr>
            <w:tcW w:w="6594" w:type="dxa"/>
          </w:tcPr>
          <w:p w:rsidR="00FF5914" w:rsidRDefault="00FF5914"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bl>
    <w:p w:rsidR="00D2468D" w:rsidRPr="00FF5914" w:rsidRDefault="00D2468D" w:rsidP="00FF5914">
      <w:pPr>
        <w:rPr>
          <w:rFonts w:ascii="Frutiger LT Std 45 Light" w:hAnsi="Frutiger LT Std 45 Light" w:cs="Arial"/>
          <w:b/>
          <w:color w:val="000000" w:themeColor="text1"/>
          <w:sz w:val="24"/>
          <w:szCs w:val="24"/>
          <w:lang w:eastAsia="en-US"/>
        </w:rPr>
      </w:pPr>
    </w:p>
    <w:sectPr w:rsidR="00D2468D" w:rsidRPr="00FF5914" w:rsidSect="00FF5914">
      <w:pgSz w:w="11906" w:h="16838"/>
      <w:pgMar w:top="232"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0D" w:rsidRDefault="00300E0D" w:rsidP="00E022B5">
      <w:r>
        <w:separator/>
      </w:r>
    </w:p>
  </w:endnote>
  <w:endnote w:type="continuationSeparator" w:id="0">
    <w:p w:rsidR="00300E0D" w:rsidRDefault="00300E0D"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0D" w:rsidRDefault="00300E0D" w:rsidP="00E022B5">
      <w:r>
        <w:separator/>
      </w:r>
    </w:p>
  </w:footnote>
  <w:footnote w:type="continuationSeparator" w:id="0">
    <w:p w:rsidR="00300E0D" w:rsidRDefault="00300E0D"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300E0D"/>
    <w:rsid w:val="003E012A"/>
    <w:rsid w:val="003E5E6D"/>
    <w:rsid w:val="00656F8E"/>
    <w:rsid w:val="00683BF5"/>
    <w:rsid w:val="006A44CC"/>
    <w:rsid w:val="00D2468D"/>
    <w:rsid w:val="00DE518A"/>
    <w:rsid w:val="00E022B5"/>
    <w:rsid w:val="00EA0089"/>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2017-11-09T14:55:00Z</dcterms:created>
  <dcterms:modified xsi:type="dcterms:W3CDTF">2017-11-09T14:55:00Z</dcterms:modified>
</cp:coreProperties>
</file>