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acBuGuideStaticData_5547H"/>
    <w:bookmarkStart w:id="1" w:name="_MacBuGuideStaticData_13040H"/>
    <w:p w14:paraId="30C9AE96" w14:textId="16FB8289" w:rsidR="00EF1D8E" w:rsidRPr="007D2524" w:rsidRDefault="00240552" w:rsidP="00EF1D8E">
      <w:pPr>
        <w:pStyle w:val="Title"/>
        <w:rPr>
          <w:rFonts w:cs="Arial"/>
          <w:color w:val="A00054" w:themeColor="accent2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858AB76" wp14:editId="3F6451D3">
                <wp:simplePos x="0" y="0"/>
                <wp:positionH relativeFrom="column">
                  <wp:posOffset>-3514725</wp:posOffset>
                </wp:positionH>
                <wp:positionV relativeFrom="paragraph">
                  <wp:posOffset>8938895</wp:posOffset>
                </wp:positionV>
                <wp:extent cx="2374265" cy="607060"/>
                <wp:effectExtent l="0" t="0" r="254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199D7" w14:textId="20B4A61C" w:rsidR="00240552" w:rsidRPr="00240552" w:rsidRDefault="00240552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240552">
                              <w:rPr>
                                <w:b/>
                              </w:rPr>
                              <w:t>v</w:t>
                            </w:r>
                            <w:proofErr w:type="gramEnd"/>
                            <w:r w:rsidRPr="00240552">
                              <w:rPr>
                                <w:b/>
                              </w:rPr>
                              <w:t xml:space="preserve"> 0.1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6.75pt;margin-top:703.85pt;width:186.95pt;height:47.8pt;z-index:2516874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" stroked="f">
                <v:textbox>
                  <w:txbxContent>
                    <w:p w14:paraId="4A7199D7" w14:textId="20B4A61C" w:rsidR="00240552" w:rsidRPr="00240552" w:rsidRDefault="00240552">
                      <w:pPr>
                        <w:rPr>
                          <w:b/>
                        </w:rPr>
                      </w:pPr>
                      <w:bookmarkStart w:id="3" w:name="_GoBack"/>
                      <w:proofErr w:type="gramStart"/>
                      <w:r w:rsidRPr="00240552">
                        <w:rPr>
                          <w:b/>
                        </w:rPr>
                        <w:t>v</w:t>
                      </w:r>
                      <w:proofErr w:type="gramEnd"/>
                      <w:r w:rsidRPr="00240552">
                        <w:rPr>
                          <w:b/>
                        </w:rPr>
                        <w:t xml:space="preserve"> 0.1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bookmarkStart w:id="2" w:name="_Toc402794383"/>
      <w:bookmarkEnd w:id="0"/>
      <w:bookmarkEnd w:id="1"/>
      <w:r w:rsidR="00EF1D8E" w:rsidRPr="007D2524">
        <w:rPr>
          <w:rFonts w:cs="Arial"/>
          <w:sz w:val="32"/>
          <w:szCs w:val="32"/>
        </w:rPr>
        <w:t xml:space="preserve">Patient &amp; Public Voice (PPV) Partner: </w:t>
      </w:r>
      <w:r w:rsidR="00EF1D8E" w:rsidRPr="007D2524">
        <w:rPr>
          <w:rFonts w:cs="Arial"/>
          <w:color w:val="A00054" w:themeColor="accent2"/>
          <w:sz w:val="32"/>
          <w:szCs w:val="32"/>
        </w:rPr>
        <w:t xml:space="preserve">Application </w:t>
      </w:r>
      <w:r w:rsidR="00D94855">
        <w:rPr>
          <w:rFonts w:cs="Arial"/>
          <w:color w:val="A00054" w:themeColor="accent2"/>
          <w:sz w:val="32"/>
          <w:szCs w:val="32"/>
        </w:rPr>
        <w:t>Form</w:t>
      </w:r>
    </w:p>
    <w:p w14:paraId="0055AE64" w14:textId="4B744EA0" w:rsidR="001966D6" w:rsidRPr="002E436B" w:rsidRDefault="001966D6" w:rsidP="001966D6">
      <w:pPr>
        <w:rPr>
          <w:rFonts w:cs="Arial"/>
          <w:sz w:val="22"/>
          <w:szCs w:val="22"/>
        </w:rPr>
      </w:pPr>
    </w:p>
    <w:p w14:paraId="2E681DB7" w14:textId="221F6D37" w:rsidR="00C51B8B" w:rsidRPr="00D94855" w:rsidRDefault="001966D6" w:rsidP="00D94855">
      <w:pPr>
        <w:pStyle w:val="Heading1"/>
        <w:numPr>
          <w:ilvl w:val="0"/>
          <w:numId w:val="0"/>
        </w:numPr>
        <w:rPr>
          <w:color w:val="0072C6" w:themeColor="text2"/>
          <w:sz w:val="28"/>
          <w:szCs w:val="28"/>
        </w:rPr>
      </w:pPr>
      <w:r w:rsidRPr="00D94855">
        <w:rPr>
          <w:color w:val="0072C6" w:themeColor="text2"/>
          <w:sz w:val="28"/>
          <w:szCs w:val="28"/>
        </w:rPr>
        <w:t xml:space="preserve">Application to become a PPV </w:t>
      </w:r>
      <w:r w:rsidR="00240552" w:rsidRPr="00D94855">
        <w:rPr>
          <w:color w:val="0072C6" w:themeColor="text2"/>
          <w:sz w:val="28"/>
          <w:szCs w:val="28"/>
        </w:rPr>
        <w:t>partner</w:t>
      </w:r>
      <w:bookmarkEnd w:id="2"/>
    </w:p>
    <w:p w14:paraId="3331D46A" w14:textId="77777777" w:rsidR="00C51B8B" w:rsidRDefault="00C51B8B" w:rsidP="005D2048">
      <w:pPr>
        <w:pStyle w:val="Heading1"/>
        <w:numPr>
          <w:ilvl w:val="0"/>
          <w:numId w:val="0"/>
        </w:numPr>
        <w:ind w:left="432"/>
      </w:pPr>
    </w:p>
    <w:p w14:paraId="2DDC029E" w14:textId="0914A462" w:rsidR="005D2048" w:rsidRPr="005D2048" w:rsidRDefault="005D2048" w:rsidP="005D2048">
      <w:pPr>
        <w:pStyle w:val="Heading1"/>
        <w:rPr>
          <w:color w:val="A00054" w:themeColor="accent2"/>
        </w:rPr>
      </w:pPr>
      <w:r w:rsidRPr="005D2048">
        <w:rPr>
          <w:color w:val="A00054" w:themeColor="accent2"/>
        </w:rPr>
        <w:t>Guidance notes</w:t>
      </w:r>
    </w:p>
    <w:p w14:paraId="6C5D297C" w14:textId="77777777" w:rsidR="005D2048" w:rsidRDefault="005D2048" w:rsidP="001966D6"/>
    <w:p w14:paraId="601C5275" w14:textId="0152DDCC" w:rsidR="005D2048" w:rsidRPr="00C51B8B" w:rsidRDefault="001966D6" w:rsidP="005D2048">
      <w:pPr>
        <w:rPr>
          <w:rFonts w:cs="Arial"/>
          <w:szCs w:val="24"/>
        </w:rPr>
      </w:pPr>
      <w:r>
        <w:t xml:space="preserve">Please read the </w:t>
      </w:r>
      <w:hyperlink r:id="rId13" w:history="1">
        <w:r w:rsidRPr="00884C80">
          <w:rPr>
            <w:rStyle w:val="Hyperlink"/>
          </w:rPr>
          <w:t>Application Information Pack</w:t>
        </w:r>
      </w:hyperlink>
      <w:r w:rsidRPr="00884C80">
        <w:rPr>
          <w:color w:val="0072C6" w:themeColor="text2"/>
        </w:rPr>
        <w:t xml:space="preserve"> </w:t>
      </w:r>
      <w:r w:rsidRPr="00884C80">
        <w:t>before</w:t>
      </w:r>
      <w:r>
        <w:t xml:space="preserve"> completing this form</w:t>
      </w:r>
      <w:r w:rsidR="005D2048">
        <w:rPr>
          <w:rFonts w:cs="Arial"/>
          <w:szCs w:val="24"/>
        </w:rPr>
        <w:t>,</w:t>
      </w:r>
      <w:r w:rsidR="005D2048" w:rsidRPr="00C51B8B">
        <w:rPr>
          <w:rFonts w:cs="Arial"/>
          <w:szCs w:val="24"/>
        </w:rPr>
        <w:t xml:space="preserve"> to ensure you fully understand the application process</w:t>
      </w:r>
      <w:r w:rsidR="005D2048">
        <w:rPr>
          <w:rFonts w:cs="Arial"/>
          <w:szCs w:val="24"/>
        </w:rPr>
        <w:t>,</w:t>
      </w:r>
      <w:r w:rsidR="005D2048" w:rsidRPr="00C51B8B">
        <w:rPr>
          <w:rFonts w:cs="Arial"/>
          <w:szCs w:val="24"/>
        </w:rPr>
        <w:t xml:space="preserve"> and </w:t>
      </w:r>
      <w:r w:rsidR="005D2048">
        <w:rPr>
          <w:rFonts w:cs="Arial"/>
          <w:szCs w:val="24"/>
        </w:rPr>
        <w:t xml:space="preserve">to </w:t>
      </w:r>
      <w:r w:rsidR="005D2048" w:rsidRPr="00C51B8B">
        <w:rPr>
          <w:rFonts w:cs="Arial"/>
          <w:szCs w:val="24"/>
        </w:rPr>
        <w:t xml:space="preserve">determine whether you </w:t>
      </w:r>
      <w:r w:rsidR="005D2048">
        <w:rPr>
          <w:rFonts w:cs="Arial"/>
          <w:szCs w:val="24"/>
        </w:rPr>
        <w:t>have the skills</w:t>
      </w:r>
      <w:r w:rsidR="00F8737F">
        <w:rPr>
          <w:rFonts w:cs="Arial"/>
          <w:szCs w:val="24"/>
        </w:rPr>
        <w:t>, experience</w:t>
      </w:r>
      <w:r w:rsidR="005D2048">
        <w:rPr>
          <w:rFonts w:cs="Arial"/>
          <w:szCs w:val="24"/>
        </w:rPr>
        <w:t xml:space="preserve"> and time </w:t>
      </w:r>
      <w:r w:rsidR="005D2048" w:rsidRPr="00C51B8B">
        <w:rPr>
          <w:rFonts w:cs="Arial"/>
          <w:szCs w:val="24"/>
        </w:rPr>
        <w:t xml:space="preserve">to become a PPV member.  </w:t>
      </w:r>
    </w:p>
    <w:p w14:paraId="52A17BCD" w14:textId="77777777" w:rsidR="001966D6" w:rsidRDefault="001966D6" w:rsidP="001966D6"/>
    <w:p w14:paraId="07CEA28B" w14:textId="7FDEA62A" w:rsidR="00482199" w:rsidRDefault="001966D6" w:rsidP="001966D6">
      <w:r>
        <w:t xml:space="preserve">Please submit only </w:t>
      </w:r>
      <w:r w:rsidRPr="00D94855">
        <w:rPr>
          <w:b/>
        </w:rPr>
        <w:t>one</w:t>
      </w:r>
      <w:r>
        <w:t xml:space="preserve"> application form for each person applying </w:t>
      </w:r>
      <w:r w:rsidR="00E03617">
        <w:t xml:space="preserve">per role </w:t>
      </w:r>
      <w:r>
        <w:t xml:space="preserve">to become a PPV </w:t>
      </w:r>
      <w:r w:rsidR="00240552">
        <w:t>partner</w:t>
      </w:r>
      <w:r w:rsidR="00F8737F">
        <w:t>.</w:t>
      </w:r>
    </w:p>
    <w:p w14:paraId="7DD9B845" w14:textId="77777777" w:rsidR="00482199" w:rsidRDefault="00482199" w:rsidP="001966D6"/>
    <w:p w14:paraId="03A8A1A2" w14:textId="1D3E65F2" w:rsidR="001966D6" w:rsidRDefault="001966D6" w:rsidP="001966D6">
      <w:r>
        <w:t>You can either apply yourself, or</w:t>
      </w:r>
      <w:bookmarkStart w:id="3" w:name="_GoBack"/>
      <w:bookmarkEnd w:id="3"/>
      <w:r>
        <w:t xml:space="preserve"> on behalf of another person (with their agreement).</w:t>
      </w:r>
    </w:p>
    <w:p w14:paraId="72D91852" w14:textId="77777777" w:rsidR="001966D6" w:rsidRDefault="001966D6" w:rsidP="001966D6"/>
    <w:p w14:paraId="042DB1C1" w14:textId="693C2E2F" w:rsidR="00482199" w:rsidRDefault="001966D6" w:rsidP="001966D6">
      <w:r>
        <w:t xml:space="preserve">Please </w:t>
      </w:r>
      <w:r w:rsidR="00482199">
        <w:t xml:space="preserve">note the closing date for all applications is </w:t>
      </w:r>
      <w:r w:rsidR="002D6E0D">
        <w:rPr>
          <w:b/>
        </w:rPr>
        <w:t>midnight</w:t>
      </w:r>
      <w:r w:rsidR="006E6952">
        <w:rPr>
          <w:b/>
        </w:rPr>
        <w:t>,</w:t>
      </w:r>
      <w:r w:rsidR="002D6E0D">
        <w:rPr>
          <w:b/>
        </w:rPr>
        <w:t xml:space="preserve"> </w:t>
      </w:r>
      <w:r w:rsidR="002318F6">
        <w:rPr>
          <w:b/>
        </w:rPr>
        <w:t xml:space="preserve">Monday </w:t>
      </w:r>
      <w:r w:rsidR="00884C80">
        <w:rPr>
          <w:b/>
        </w:rPr>
        <w:t>10th</w:t>
      </w:r>
      <w:r w:rsidR="002318F6">
        <w:rPr>
          <w:b/>
        </w:rPr>
        <w:t xml:space="preserve"> September 2018.</w:t>
      </w:r>
    </w:p>
    <w:p w14:paraId="36BD0D4F" w14:textId="77777777" w:rsidR="00482199" w:rsidRPr="00884C80" w:rsidRDefault="00482199" w:rsidP="001966D6"/>
    <w:p w14:paraId="6AC54974" w14:textId="08F0A4CB" w:rsidR="001966D6" w:rsidRPr="00884C80" w:rsidRDefault="00482199" w:rsidP="001966D6">
      <w:r w:rsidRPr="00884C80">
        <w:t xml:space="preserve">Please </w:t>
      </w:r>
      <w:r w:rsidR="001966D6" w:rsidRPr="00884C80">
        <w:t>complete and return this application form</w:t>
      </w:r>
      <w:r w:rsidRPr="00884C80">
        <w:t>,</w:t>
      </w:r>
      <w:r w:rsidR="001966D6" w:rsidRPr="00884C80">
        <w:t xml:space="preserve"> </w:t>
      </w:r>
      <w:r w:rsidR="00736BE1" w:rsidRPr="00884C80">
        <w:t xml:space="preserve">along with </w:t>
      </w:r>
      <w:r w:rsidR="004A7F4A" w:rsidRPr="00884C80">
        <w:t xml:space="preserve">the </w:t>
      </w:r>
      <w:hyperlink r:id="rId14" w:history="1">
        <w:r w:rsidR="00156D49" w:rsidRPr="00884C80">
          <w:rPr>
            <w:rStyle w:val="Hyperlink"/>
          </w:rPr>
          <w:t xml:space="preserve">Equality </w:t>
        </w:r>
        <w:r w:rsidR="004A7F4A" w:rsidRPr="00884C80">
          <w:rPr>
            <w:rStyle w:val="Hyperlink"/>
          </w:rPr>
          <w:t>O</w:t>
        </w:r>
        <w:r w:rsidR="00156D49" w:rsidRPr="00884C80">
          <w:rPr>
            <w:rStyle w:val="Hyperlink"/>
          </w:rPr>
          <w:t>pportunity</w:t>
        </w:r>
        <w:r w:rsidR="004A7F4A" w:rsidRPr="00884C80">
          <w:rPr>
            <w:rStyle w:val="Hyperlink"/>
          </w:rPr>
          <w:t xml:space="preserve"> </w:t>
        </w:r>
        <w:r w:rsidR="00240552" w:rsidRPr="00884C80">
          <w:rPr>
            <w:rStyle w:val="Hyperlink"/>
          </w:rPr>
          <w:t xml:space="preserve">Monitoring </w:t>
        </w:r>
        <w:r w:rsidR="004A7F4A" w:rsidRPr="00884C80">
          <w:rPr>
            <w:rStyle w:val="Hyperlink"/>
          </w:rPr>
          <w:t>F</w:t>
        </w:r>
        <w:r w:rsidR="001966D6" w:rsidRPr="00884C80">
          <w:rPr>
            <w:rStyle w:val="Hyperlink"/>
          </w:rPr>
          <w:t>orm</w:t>
        </w:r>
      </w:hyperlink>
      <w:r w:rsidR="001966D6" w:rsidRPr="00884C80">
        <w:t xml:space="preserve"> to:</w:t>
      </w:r>
    </w:p>
    <w:p w14:paraId="6C5DF883" w14:textId="77777777" w:rsidR="001966D6" w:rsidRPr="00884C80" w:rsidRDefault="001966D6" w:rsidP="001966D6"/>
    <w:p w14:paraId="17E7E093" w14:textId="717E2301" w:rsidR="00885DBC" w:rsidRPr="00884C80" w:rsidRDefault="0064634C" w:rsidP="001966D6">
      <w:r w:rsidRPr="00884C80">
        <w:t>By e</w:t>
      </w:r>
      <w:r w:rsidR="00885DBC" w:rsidRPr="00884C80">
        <w:t xml:space="preserve">mail </w:t>
      </w:r>
      <w:r w:rsidR="002318F6" w:rsidRPr="00884C80">
        <w:t>–</w:t>
      </w:r>
      <w:r w:rsidR="00885DBC" w:rsidRPr="00884C80">
        <w:t xml:space="preserve"> </w:t>
      </w:r>
      <w:hyperlink r:id="rId15" w:history="1">
        <w:r w:rsidR="002318F6" w:rsidRPr="00884C80">
          <w:rPr>
            <w:rStyle w:val="Hyperlink"/>
          </w:rPr>
          <w:t>england.digitalhealth@nhs.net</w:t>
        </w:r>
      </w:hyperlink>
      <w:r w:rsidR="002318F6" w:rsidRPr="00884C80">
        <w:t xml:space="preserve"> </w:t>
      </w:r>
    </w:p>
    <w:p w14:paraId="46C4C1EF" w14:textId="77777777" w:rsidR="002318F6" w:rsidRDefault="002318F6" w:rsidP="001966D6">
      <w:pPr>
        <w:rPr>
          <w:b/>
        </w:rPr>
      </w:pPr>
    </w:p>
    <w:p w14:paraId="2D9FD3DD" w14:textId="0901D3B9" w:rsidR="001966D6" w:rsidRDefault="00885DBC" w:rsidP="001966D6">
      <w:pPr>
        <w:rPr>
          <w:b/>
        </w:rPr>
      </w:pPr>
      <w:r w:rsidRPr="00885DBC">
        <w:t xml:space="preserve">By post </w:t>
      </w:r>
      <w:r w:rsidR="00E03617">
        <w:t>–</w:t>
      </w:r>
      <w:r>
        <w:rPr>
          <w:b/>
        </w:rPr>
        <w:t xml:space="preserve"> </w:t>
      </w:r>
      <w:r w:rsidR="00E03617">
        <w:rPr>
          <w:b/>
        </w:rPr>
        <w:t>Coral Pearce</w:t>
      </w:r>
      <w:r w:rsidR="00A555CC">
        <w:rPr>
          <w:b/>
        </w:rPr>
        <w:t>, 6</w:t>
      </w:r>
      <w:r w:rsidR="00A555CC" w:rsidRPr="00A856A5">
        <w:rPr>
          <w:b/>
          <w:vertAlign w:val="superscript"/>
        </w:rPr>
        <w:t>th</w:t>
      </w:r>
      <w:r w:rsidR="00A555CC">
        <w:rPr>
          <w:b/>
        </w:rPr>
        <w:t xml:space="preserve"> Floor, Zone D, </w:t>
      </w:r>
      <w:r w:rsidR="005E2372">
        <w:rPr>
          <w:b/>
        </w:rPr>
        <w:t>Skipton House</w:t>
      </w:r>
      <w:r w:rsidR="00A856A5">
        <w:rPr>
          <w:b/>
        </w:rPr>
        <w:t>,</w:t>
      </w:r>
      <w:r w:rsidR="005E2372">
        <w:rPr>
          <w:b/>
        </w:rPr>
        <w:t xml:space="preserve"> </w:t>
      </w:r>
      <w:r w:rsidR="002D6E0D">
        <w:rPr>
          <w:b/>
        </w:rPr>
        <w:t xml:space="preserve">NHS England, </w:t>
      </w:r>
      <w:r w:rsidR="00A555CC">
        <w:rPr>
          <w:b/>
        </w:rPr>
        <w:t xml:space="preserve">80 </w:t>
      </w:r>
      <w:r w:rsidR="002D6E0D">
        <w:rPr>
          <w:b/>
        </w:rPr>
        <w:t>L</w:t>
      </w:r>
      <w:r w:rsidR="002318F6">
        <w:rPr>
          <w:b/>
        </w:rPr>
        <w:t xml:space="preserve">ondon Road, </w:t>
      </w:r>
      <w:r w:rsidR="002D6E0D">
        <w:rPr>
          <w:b/>
        </w:rPr>
        <w:t>SE1 6LH.</w:t>
      </w:r>
    </w:p>
    <w:p w14:paraId="75F7F267" w14:textId="77777777" w:rsidR="005D2048" w:rsidRDefault="005D2048" w:rsidP="001966D6">
      <w:pPr>
        <w:rPr>
          <w:b/>
        </w:rPr>
      </w:pPr>
    </w:p>
    <w:p w14:paraId="20D9A89A" w14:textId="77777777" w:rsidR="00736BE1" w:rsidRDefault="00736BE1" w:rsidP="001966D6">
      <w:pPr>
        <w:rPr>
          <w:b/>
        </w:rPr>
      </w:pPr>
    </w:p>
    <w:p w14:paraId="5925E154" w14:textId="56B2FCA3" w:rsidR="00736BE1" w:rsidRPr="005D2048" w:rsidRDefault="00AB5242" w:rsidP="00AB5242">
      <w:pPr>
        <w:pStyle w:val="Heading1"/>
        <w:rPr>
          <w:color w:val="A00054" w:themeColor="accent2"/>
        </w:rPr>
      </w:pPr>
      <w:r w:rsidRPr="005D2048">
        <w:rPr>
          <w:color w:val="A00054" w:themeColor="accent2"/>
        </w:rPr>
        <w:t>Contact</w:t>
      </w:r>
      <w:r w:rsidR="00680030">
        <w:rPr>
          <w:color w:val="A00054" w:themeColor="accent2"/>
        </w:rPr>
        <w:t>/personal</w:t>
      </w:r>
      <w:r w:rsidRPr="005D2048">
        <w:rPr>
          <w:color w:val="A00054" w:themeColor="accent2"/>
        </w:rPr>
        <w:t xml:space="preserve"> details</w:t>
      </w:r>
    </w:p>
    <w:p w14:paraId="3EBE062B" w14:textId="77777777" w:rsidR="00736BE1" w:rsidRDefault="00736BE1" w:rsidP="001966D6">
      <w:pPr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2. Contact/personal details&#10;Full name:&#10;Mr/Ms/Mrs/Miss: &#10;Preferred name:&#10;Are you aged 18 or over? Y/N &#10;Address: &#10;Postcode:&#10;Daytime contact no:&#10;Mobile no: &#10;Email address:&#10;Are you able to access email? Y/N&#10;If not, please state your preferred method of communication&#10;Are you a: &#10;Carer of a patient currently/previously, using healthcare services &#10;Representative of a patient organisation (please state which)&#10;Other (please state what)&#10;Are you able to take part in meetings during the day? Usually this will be between 8am and 6pm.  &#10;Do you have any support needs to apply for this role? Y/N&#10;If yes, please state them here:"/>
      </w:tblPr>
      <w:tblGrid>
        <w:gridCol w:w="2410"/>
        <w:gridCol w:w="2268"/>
        <w:gridCol w:w="2552"/>
        <w:gridCol w:w="1984"/>
      </w:tblGrid>
      <w:tr w:rsidR="00F727DE" w:rsidRPr="002E436B" w14:paraId="6A63CE28" w14:textId="77777777" w:rsidTr="00AE4B36">
        <w:trPr>
          <w:trHeight w:val="560"/>
        </w:trPr>
        <w:tc>
          <w:tcPr>
            <w:tcW w:w="2410" w:type="dxa"/>
            <w:shd w:val="clear" w:color="auto" w:fill="D9D9D9" w:themeFill="background1" w:themeFillShade="D9"/>
          </w:tcPr>
          <w:p w14:paraId="2BE5F885" w14:textId="77777777" w:rsidR="00F727DE" w:rsidRPr="00AE4B36" w:rsidRDefault="00F727DE" w:rsidP="003E5C1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AE4B36">
              <w:rPr>
                <w:rFonts w:cs="Arial"/>
                <w:b/>
                <w:color w:val="000000" w:themeColor="text1"/>
                <w:sz w:val="22"/>
                <w:szCs w:val="22"/>
              </w:rPr>
              <w:t>Full name:</w:t>
            </w:r>
          </w:p>
          <w:p w14:paraId="307BD451" w14:textId="77777777" w:rsidR="00F727DE" w:rsidRPr="00AE4B36" w:rsidRDefault="00F727DE" w:rsidP="003E5C1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  <w:p w14:paraId="5233003D" w14:textId="77777777" w:rsidR="00F727DE" w:rsidRPr="00AE4B36" w:rsidRDefault="00F727DE" w:rsidP="00DF6D7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69D3C0" w14:textId="77777777" w:rsidR="00F727DE" w:rsidRPr="002E436B" w:rsidRDefault="00F727DE" w:rsidP="00DF6D7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9ED417F" w14:textId="51F7B98E" w:rsidR="00F727DE" w:rsidRPr="00AE4B36" w:rsidRDefault="00F727DE" w:rsidP="00DF6D7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AE4B36">
              <w:rPr>
                <w:rFonts w:cs="Arial"/>
                <w:b/>
                <w:color w:val="000000" w:themeColor="text1"/>
                <w:sz w:val="22"/>
                <w:szCs w:val="22"/>
              </w:rPr>
              <w:t>Mr/Ms/Mrs/Miss:</w:t>
            </w:r>
          </w:p>
        </w:tc>
        <w:tc>
          <w:tcPr>
            <w:tcW w:w="1984" w:type="dxa"/>
            <w:shd w:val="clear" w:color="auto" w:fill="auto"/>
          </w:tcPr>
          <w:p w14:paraId="099D160E" w14:textId="3339E743" w:rsidR="00F727DE" w:rsidRPr="002E436B" w:rsidRDefault="00F727DE" w:rsidP="00DF6D79">
            <w:pPr>
              <w:rPr>
                <w:rFonts w:cs="Arial"/>
                <w:sz w:val="22"/>
                <w:szCs w:val="22"/>
              </w:rPr>
            </w:pPr>
          </w:p>
        </w:tc>
      </w:tr>
      <w:tr w:rsidR="00F727DE" w:rsidRPr="002E436B" w14:paraId="624D4E15" w14:textId="77777777" w:rsidTr="00AE4B36">
        <w:trPr>
          <w:trHeight w:val="560"/>
        </w:trPr>
        <w:tc>
          <w:tcPr>
            <w:tcW w:w="2410" w:type="dxa"/>
            <w:shd w:val="clear" w:color="auto" w:fill="D9D9D9" w:themeFill="background1" w:themeFillShade="D9"/>
          </w:tcPr>
          <w:p w14:paraId="433FF9D2" w14:textId="4E617B0D" w:rsidR="00F727DE" w:rsidRPr="00AE4B36" w:rsidRDefault="00F727DE" w:rsidP="00DF6D7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AE4B36">
              <w:rPr>
                <w:rFonts w:cs="Arial"/>
                <w:b/>
                <w:color w:val="000000" w:themeColor="text1"/>
                <w:sz w:val="22"/>
                <w:szCs w:val="22"/>
              </w:rPr>
              <w:t>Preferred name:</w:t>
            </w:r>
          </w:p>
        </w:tc>
        <w:tc>
          <w:tcPr>
            <w:tcW w:w="2268" w:type="dxa"/>
            <w:shd w:val="clear" w:color="auto" w:fill="auto"/>
          </w:tcPr>
          <w:p w14:paraId="085FB7EC" w14:textId="77777777" w:rsidR="00F727DE" w:rsidRPr="002E436B" w:rsidRDefault="00F727DE" w:rsidP="00DF6D7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5B1F88E9" w14:textId="6C05D3BF" w:rsidR="00F727DE" w:rsidRPr="00AE4B36" w:rsidRDefault="00F727DE" w:rsidP="00242AD8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AE4B36">
              <w:rPr>
                <w:rFonts w:cs="Arial"/>
                <w:b/>
                <w:color w:val="000000" w:themeColor="text1"/>
                <w:sz w:val="22"/>
                <w:szCs w:val="22"/>
              </w:rPr>
              <w:t>Are you aged 18 or over? Y/N</w:t>
            </w:r>
          </w:p>
        </w:tc>
        <w:tc>
          <w:tcPr>
            <w:tcW w:w="1984" w:type="dxa"/>
            <w:shd w:val="clear" w:color="auto" w:fill="auto"/>
          </w:tcPr>
          <w:p w14:paraId="63D44AFA" w14:textId="77777777" w:rsidR="00F727DE" w:rsidRPr="002E436B" w:rsidRDefault="00F727DE" w:rsidP="00DF6D79">
            <w:pPr>
              <w:rPr>
                <w:rFonts w:cs="Arial"/>
                <w:sz w:val="22"/>
                <w:szCs w:val="22"/>
              </w:rPr>
            </w:pPr>
          </w:p>
        </w:tc>
      </w:tr>
      <w:tr w:rsidR="00F727DE" w:rsidRPr="002E436B" w14:paraId="77349F26" w14:textId="77777777" w:rsidTr="00AE4B36">
        <w:trPr>
          <w:trHeight w:val="700"/>
        </w:trPr>
        <w:tc>
          <w:tcPr>
            <w:tcW w:w="2410" w:type="dxa"/>
            <w:shd w:val="clear" w:color="auto" w:fill="D9D9D9" w:themeFill="background1" w:themeFillShade="D9"/>
          </w:tcPr>
          <w:p w14:paraId="295EC2B1" w14:textId="2DA6A9AD" w:rsidR="00F727DE" w:rsidRPr="00AE4B36" w:rsidRDefault="00F727DE" w:rsidP="00DF6D7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AE4B36">
              <w:rPr>
                <w:rFonts w:cs="Arial"/>
                <w:b/>
                <w:color w:val="000000" w:themeColor="text1"/>
                <w:sz w:val="22"/>
                <w:szCs w:val="22"/>
              </w:rPr>
              <w:t>Address:</w:t>
            </w:r>
          </w:p>
        </w:tc>
        <w:tc>
          <w:tcPr>
            <w:tcW w:w="2268" w:type="dxa"/>
            <w:shd w:val="clear" w:color="auto" w:fill="auto"/>
          </w:tcPr>
          <w:p w14:paraId="6DC814D5" w14:textId="77777777" w:rsidR="00F727DE" w:rsidRPr="002E436B" w:rsidRDefault="00F727DE" w:rsidP="003E5C19">
            <w:pPr>
              <w:rPr>
                <w:rFonts w:cs="Arial"/>
                <w:sz w:val="22"/>
                <w:szCs w:val="22"/>
              </w:rPr>
            </w:pPr>
          </w:p>
          <w:p w14:paraId="4618FA9A" w14:textId="77777777" w:rsidR="00F727DE" w:rsidRPr="002E436B" w:rsidRDefault="00F727DE" w:rsidP="00DF6D7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FD4180E" w14:textId="77777777" w:rsidR="00F727DE" w:rsidRPr="00AE4B36" w:rsidRDefault="00F727DE" w:rsidP="003E5C1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AE4B36">
              <w:rPr>
                <w:rFonts w:cs="Arial"/>
                <w:b/>
                <w:color w:val="000000" w:themeColor="text1"/>
                <w:sz w:val="22"/>
                <w:szCs w:val="22"/>
              </w:rPr>
              <w:t>Postcode:</w:t>
            </w:r>
          </w:p>
          <w:p w14:paraId="2994A209" w14:textId="77777777" w:rsidR="00F727DE" w:rsidRPr="00AE4B36" w:rsidRDefault="00F727DE" w:rsidP="00DF6D79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A92A79A" w14:textId="17F5EAF9" w:rsidR="00F727DE" w:rsidRPr="002E436B" w:rsidRDefault="00F727DE" w:rsidP="00DF6D79">
            <w:pPr>
              <w:rPr>
                <w:rFonts w:cs="Arial"/>
                <w:sz w:val="22"/>
                <w:szCs w:val="22"/>
              </w:rPr>
            </w:pPr>
          </w:p>
        </w:tc>
      </w:tr>
      <w:tr w:rsidR="00F727DE" w:rsidRPr="002E436B" w14:paraId="7D0AE85E" w14:textId="77777777" w:rsidTr="00AE4B36">
        <w:trPr>
          <w:trHeight w:val="740"/>
        </w:trPr>
        <w:tc>
          <w:tcPr>
            <w:tcW w:w="2410" w:type="dxa"/>
            <w:shd w:val="clear" w:color="auto" w:fill="D9D9D9" w:themeFill="background1" w:themeFillShade="D9"/>
          </w:tcPr>
          <w:p w14:paraId="130BD60E" w14:textId="315EE811" w:rsidR="00F727DE" w:rsidRPr="00AE4B36" w:rsidRDefault="00F727DE" w:rsidP="00736BE1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AE4B36">
              <w:rPr>
                <w:rFonts w:cs="Arial"/>
                <w:b/>
                <w:color w:val="000000" w:themeColor="text1"/>
                <w:sz w:val="22"/>
                <w:szCs w:val="22"/>
              </w:rPr>
              <w:t>Daytime contact no:</w:t>
            </w:r>
          </w:p>
        </w:tc>
        <w:tc>
          <w:tcPr>
            <w:tcW w:w="2268" w:type="dxa"/>
            <w:shd w:val="clear" w:color="auto" w:fill="auto"/>
          </w:tcPr>
          <w:p w14:paraId="3D6CE54D" w14:textId="77777777" w:rsidR="00F727DE" w:rsidRPr="002E436B" w:rsidRDefault="00F727DE" w:rsidP="00DF6D7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15A57EB6" w14:textId="22D840AF" w:rsidR="00F727DE" w:rsidRPr="00AE4B36" w:rsidRDefault="00F727DE" w:rsidP="00DF6D7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AE4B36">
              <w:rPr>
                <w:rFonts w:cs="Arial"/>
                <w:b/>
                <w:color w:val="000000" w:themeColor="text1"/>
                <w:sz w:val="22"/>
                <w:szCs w:val="22"/>
              </w:rPr>
              <w:t>Mobile no:</w:t>
            </w:r>
          </w:p>
        </w:tc>
        <w:tc>
          <w:tcPr>
            <w:tcW w:w="1984" w:type="dxa"/>
            <w:shd w:val="clear" w:color="auto" w:fill="auto"/>
          </w:tcPr>
          <w:p w14:paraId="481F8A56" w14:textId="180CC84D" w:rsidR="00F727DE" w:rsidRPr="002E436B" w:rsidRDefault="00F727DE" w:rsidP="00DF6D79">
            <w:pPr>
              <w:rPr>
                <w:rFonts w:cs="Arial"/>
                <w:sz w:val="22"/>
                <w:szCs w:val="22"/>
              </w:rPr>
            </w:pPr>
          </w:p>
        </w:tc>
      </w:tr>
      <w:tr w:rsidR="00F727DE" w:rsidRPr="002E436B" w14:paraId="7719F472" w14:textId="77777777" w:rsidTr="00AE4B36">
        <w:trPr>
          <w:trHeight w:val="1527"/>
        </w:trPr>
        <w:tc>
          <w:tcPr>
            <w:tcW w:w="2410" w:type="dxa"/>
            <w:shd w:val="clear" w:color="auto" w:fill="D9D9D9" w:themeFill="background1" w:themeFillShade="D9"/>
          </w:tcPr>
          <w:p w14:paraId="30FE3399" w14:textId="03905035" w:rsidR="00F727DE" w:rsidRPr="00AE4B36" w:rsidRDefault="00F727DE" w:rsidP="00DF6D7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AE4B36">
              <w:rPr>
                <w:rFonts w:cs="Arial"/>
                <w:b/>
                <w:color w:val="000000" w:themeColor="text1"/>
                <w:sz w:val="22"/>
                <w:szCs w:val="22"/>
              </w:rPr>
              <w:t>Email address:</w:t>
            </w:r>
          </w:p>
        </w:tc>
        <w:tc>
          <w:tcPr>
            <w:tcW w:w="2268" w:type="dxa"/>
            <w:shd w:val="clear" w:color="auto" w:fill="auto"/>
          </w:tcPr>
          <w:p w14:paraId="620FDC98" w14:textId="77777777" w:rsidR="00F727DE" w:rsidRPr="002E436B" w:rsidRDefault="00F727DE" w:rsidP="00DF6D7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5261B5ED" w14:textId="77777777" w:rsidR="00F727DE" w:rsidRPr="00AE4B36" w:rsidRDefault="00F727DE" w:rsidP="003E5C1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AE4B36">
              <w:rPr>
                <w:rFonts w:cs="Arial"/>
                <w:b/>
                <w:color w:val="000000" w:themeColor="text1"/>
                <w:sz w:val="22"/>
                <w:szCs w:val="22"/>
              </w:rPr>
              <w:t>Are you able to access email? Y/N</w:t>
            </w:r>
          </w:p>
          <w:p w14:paraId="098D398A" w14:textId="77777777" w:rsidR="00F727DE" w:rsidRPr="00AE4B36" w:rsidRDefault="00F727DE" w:rsidP="003E5C1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  <w:p w14:paraId="09E520F4" w14:textId="77777777" w:rsidR="00F727DE" w:rsidRPr="00AE4B36" w:rsidRDefault="00F727DE" w:rsidP="003E5C1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AE4B36">
              <w:rPr>
                <w:rFonts w:cs="Arial"/>
                <w:b/>
                <w:color w:val="000000" w:themeColor="text1"/>
                <w:sz w:val="22"/>
                <w:szCs w:val="22"/>
              </w:rPr>
              <w:t>If not, please state your preferred method of communication</w:t>
            </w:r>
          </w:p>
          <w:p w14:paraId="158E8D5C" w14:textId="19CE4EE8" w:rsidR="00F727DE" w:rsidRPr="00AE4B36" w:rsidRDefault="00F727DE" w:rsidP="00DF6D7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30E4FD9" w14:textId="703CA842" w:rsidR="00F727DE" w:rsidRPr="002E436B" w:rsidRDefault="00F727DE" w:rsidP="00DF6D79">
            <w:pPr>
              <w:rPr>
                <w:rFonts w:cs="Arial"/>
                <w:sz w:val="22"/>
                <w:szCs w:val="22"/>
              </w:rPr>
            </w:pPr>
          </w:p>
        </w:tc>
      </w:tr>
      <w:tr w:rsidR="00F727DE" w:rsidRPr="002E436B" w14:paraId="7EE1943F" w14:textId="77777777" w:rsidTr="00AE4B36">
        <w:trPr>
          <w:trHeight w:val="1737"/>
        </w:trPr>
        <w:tc>
          <w:tcPr>
            <w:tcW w:w="2410" w:type="dxa"/>
            <w:shd w:val="clear" w:color="auto" w:fill="D9D9D9" w:themeFill="background1" w:themeFillShade="D9"/>
          </w:tcPr>
          <w:p w14:paraId="39C3B798" w14:textId="18BD8E46" w:rsidR="00F727DE" w:rsidRPr="00AE4B36" w:rsidRDefault="00F727DE" w:rsidP="00242AD8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AE4B36">
              <w:rPr>
                <w:rFonts w:cs="Arial"/>
                <w:b/>
                <w:color w:val="000000" w:themeColor="text1"/>
                <w:sz w:val="22"/>
                <w:szCs w:val="22"/>
              </w:rPr>
              <w:lastRenderedPageBreak/>
              <w:t>Are you a: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3B07C8A1" w14:textId="77777777" w:rsidR="00F727DE" w:rsidRPr="00242AD8" w:rsidRDefault="00F727DE" w:rsidP="003E5C19">
            <w:pPr>
              <w:rPr>
                <w:rFonts w:cs="Arial"/>
                <w:sz w:val="22"/>
                <w:szCs w:val="22"/>
              </w:rPr>
            </w:pPr>
          </w:p>
          <w:p w14:paraId="34A8A0FB" w14:textId="77777777" w:rsidR="00F727DE" w:rsidRPr="00242AD8" w:rsidRDefault="00D94855" w:rsidP="003E5C19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846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7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27DE">
              <w:rPr>
                <w:rFonts w:cs="Arial"/>
                <w:sz w:val="22"/>
                <w:szCs w:val="22"/>
              </w:rPr>
              <w:t xml:space="preserve"> C</w:t>
            </w:r>
            <w:r w:rsidR="00F727DE" w:rsidRPr="00242AD8">
              <w:rPr>
                <w:rFonts w:cs="Arial"/>
                <w:sz w:val="22"/>
                <w:szCs w:val="22"/>
              </w:rPr>
              <w:t xml:space="preserve">arer of </w:t>
            </w:r>
            <w:r w:rsidR="00F727DE">
              <w:rPr>
                <w:rFonts w:cs="Arial"/>
                <w:sz w:val="22"/>
                <w:szCs w:val="22"/>
              </w:rPr>
              <w:t xml:space="preserve">a </w:t>
            </w:r>
            <w:r w:rsidR="00F727DE" w:rsidRPr="00242AD8">
              <w:rPr>
                <w:rFonts w:cs="Arial"/>
                <w:sz w:val="22"/>
                <w:szCs w:val="22"/>
              </w:rPr>
              <w:t>patient currently</w:t>
            </w:r>
            <w:r w:rsidR="00F727DE">
              <w:rPr>
                <w:rFonts w:cs="Arial"/>
                <w:sz w:val="22"/>
                <w:szCs w:val="22"/>
              </w:rPr>
              <w:t>/</w:t>
            </w:r>
            <w:r w:rsidR="00F727DE" w:rsidRPr="00242AD8">
              <w:rPr>
                <w:rFonts w:cs="Arial"/>
                <w:sz w:val="22"/>
                <w:szCs w:val="22"/>
              </w:rPr>
              <w:t>previously</w:t>
            </w:r>
            <w:r w:rsidR="00F727DE">
              <w:rPr>
                <w:rFonts w:cs="Arial"/>
                <w:sz w:val="22"/>
                <w:szCs w:val="22"/>
              </w:rPr>
              <w:t>,</w:t>
            </w:r>
            <w:r w:rsidR="00F727DE" w:rsidRPr="00242AD8">
              <w:rPr>
                <w:rFonts w:cs="Arial"/>
                <w:sz w:val="22"/>
                <w:szCs w:val="22"/>
              </w:rPr>
              <w:t xml:space="preserve"> using healthcare services </w:t>
            </w:r>
          </w:p>
          <w:p w14:paraId="44348484" w14:textId="77777777" w:rsidR="00F727DE" w:rsidRPr="00242AD8" w:rsidRDefault="00F727DE" w:rsidP="003E5C19">
            <w:pPr>
              <w:rPr>
                <w:rFonts w:cs="Arial"/>
                <w:sz w:val="22"/>
                <w:szCs w:val="22"/>
              </w:rPr>
            </w:pPr>
          </w:p>
          <w:p w14:paraId="2DCC92CC" w14:textId="77777777" w:rsidR="00F727DE" w:rsidRDefault="00D94855" w:rsidP="003E5C19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0632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7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27DE">
              <w:rPr>
                <w:rFonts w:cs="Arial"/>
                <w:sz w:val="22"/>
                <w:szCs w:val="22"/>
              </w:rPr>
              <w:t xml:space="preserve"> </w:t>
            </w:r>
            <w:r w:rsidR="00F727DE" w:rsidRPr="00242AD8">
              <w:rPr>
                <w:rFonts w:cs="Arial"/>
                <w:sz w:val="22"/>
                <w:szCs w:val="22"/>
              </w:rPr>
              <w:t>Representative of</w:t>
            </w:r>
            <w:r w:rsidR="00F727DE">
              <w:rPr>
                <w:rFonts w:cs="Arial"/>
                <w:sz w:val="22"/>
                <w:szCs w:val="22"/>
              </w:rPr>
              <w:t xml:space="preserve"> a</w:t>
            </w:r>
            <w:r w:rsidR="00F727DE" w:rsidRPr="00242AD8">
              <w:rPr>
                <w:rFonts w:cs="Arial"/>
                <w:sz w:val="22"/>
                <w:szCs w:val="22"/>
              </w:rPr>
              <w:t xml:space="preserve"> patient organisation</w:t>
            </w:r>
            <w:r w:rsidR="00F727DE">
              <w:rPr>
                <w:rFonts w:cs="Arial"/>
                <w:sz w:val="22"/>
                <w:szCs w:val="22"/>
              </w:rPr>
              <w:t xml:space="preserve"> (please state which)</w:t>
            </w:r>
          </w:p>
          <w:p w14:paraId="1C286398" w14:textId="77777777" w:rsidR="00F727DE" w:rsidRDefault="00F727DE" w:rsidP="003E5C19">
            <w:pPr>
              <w:rPr>
                <w:rFonts w:cs="Arial"/>
                <w:sz w:val="22"/>
                <w:szCs w:val="22"/>
              </w:rPr>
            </w:pPr>
          </w:p>
          <w:p w14:paraId="54817CA2" w14:textId="77777777" w:rsidR="00F727DE" w:rsidRDefault="00D94855" w:rsidP="003E5C19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52430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7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27DE">
              <w:rPr>
                <w:rFonts w:cs="Arial"/>
                <w:sz w:val="22"/>
                <w:szCs w:val="22"/>
              </w:rPr>
              <w:t xml:space="preserve"> Other (please state what)</w:t>
            </w:r>
          </w:p>
          <w:p w14:paraId="06973875" w14:textId="77777777" w:rsidR="00F727DE" w:rsidRPr="002E436B" w:rsidRDefault="00F727DE" w:rsidP="003E5C19">
            <w:pPr>
              <w:rPr>
                <w:rFonts w:cs="Arial"/>
                <w:sz w:val="22"/>
                <w:szCs w:val="22"/>
              </w:rPr>
            </w:pPr>
          </w:p>
          <w:p w14:paraId="2F9EEC72" w14:textId="77777777" w:rsidR="00F727DE" w:rsidRPr="002E436B" w:rsidRDefault="00F727DE" w:rsidP="00DF6D79">
            <w:pPr>
              <w:rPr>
                <w:rFonts w:cs="Arial"/>
                <w:sz w:val="22"/>
                <w:szCs w:val="22"/>
              </w:rPr>
            </w:pPr>
          </w:p>
        </w:tc>
      </w:tr>
      <w:tr w:rsidR="00F727DE" w:rsidRPr="002E436B" w14:paraId="10A235F6" w14:textId="77777777" w:rsidTr="00AE4B36">
        <w:trPr>
          <w:trHeight w:val="1737"/>
        </w:trPr>
        <w:tc>
          <w:tcPr>
            <w:tcW w:w="2410" w:type="dxa"/>
            <w:shd w:val="clear" w:color="auto" w:fill="D9D9D9" w:themeFill="background1" w:themeFillShade="D9"/>
          </w:tcPr>
          <w:p w14:paraId="725D9FAA" w14:textId="77777777" w:rsidR="00F727DE" w:rsidRPr="00AE4B36" w:rsidRDefault="00F727DE" w:rsidP="003E5C1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AE4B3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Are you able to take part in meetings during the day? Usually this will be between 8am and 6pm. </w:t>
            </w:r>
          </w:p>
          <w:p w14:paraId="5D524520" w14:textId="31193884" w:rsidR="00F727DE" w:rsidRPr="00AE4B36" w:rsidRDefault="00F727DE" w:rsidP="00DF6D7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3832D1AA" w14:textId="77777777" w:rsidR="00F727DE" w:rsidRDefault="00F727DE" w:rsidP="00DF6D79">
            <w:pPr>
              <w:rPr>
                <w:rFonts w:cs="Arial"/>
                <w:sz w:val="22"/>
                <w:szCs w:val="22"/>
              </w:rPr>
            </w:pPr>
          </w:p>
        </w:tc>
      </w:tr>
      <w:tr w:rsidR="00F727DE" w:rsidRPr="002E436B" w14:paraId="71711C88" w14:textId="77777777" w:rsidTr="00AE4B36">
        <w:trPr>
          <w:trHeight w:val="1737"/>
        </w:trPr>
        <w:tc>
          <w:tcPr>
            <w:tcW w:w="2410" w:type="dxa"/>
            <w:shd w:val="clear" w:color="auto" w:fill="D9D9D9" w:themeFill="background1" w:themeFillShade="D9"/>
          </w:tcPr>
          <w:p w14:paraId="39BB930B" w14:textId="77777777" w:rsidR="00F727DE" w:rsidRPr="00AE4B36" w:rsidRDefault="00F727DE" w:rsidP="003E5C1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AE4B36">
              <w:rPr>
                <w:rFonts w:cs="Arial"/>
                <w:b/>
                <w:color w:val="000000" w:themeColor="text1"/>
                <w:sz w:val="22"/>
                <w:szCs w:val="22"/>
              </w:rPr>
              <w:t>Do you have any support needs to apply for this role? Y/N</w:t>
            </w:r>
          </w:p>
          <w:p w14:paraId="31EF7124" w14:textId="6C04D6DF" w:rsidR="00F727DE" w:rsidRPr="00AE4B36" w:rsidRDefault="00F727DE" w:rsidP="00DF6D79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AE4B36">
              <w:rPr>
                <w:rFonts w:cs="Arial"/>
                <w:b/>
                <w:color w:val="000000" w:themeColor="text1"/>
                <w:sz w:val="22"/>
                <w:szCs w:val="22"/>
              </w:rPr>
              <w:t>If yes, please state them here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49D45296" w14:textId="77777777" w:rsidR="00F727DE" w:rsidRDefault="00F727DE" w:rsidP="00DF6D7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F0135FD" w14:textId="77777777" w:rsidR="00736BE1" w:rsidRPr="002E436B" w:rsidRDefault="00736BE1" w:rsidP="00736BE1">
      <w:pPr>
        <w:rPr>
          <w:rFonts w:cs="Arial"/>
          <w:sz w:val="22"/>
          <w:szCs w:val="22"/>
        </w:rPr>
      </w:pPr>
    </w:p>
    <w:p w14:paraId="40694609" w14:textId="77777777" w:rsidR="00482199" w:rsidRDefault="00482199" w:rsidP="00736BE1">
      <w:pPr>
        <w:rPr>
          <w:rFonts w:cs="Arial"/>
          <w:b/>
          <w:sz w:val="22"/>
          <w:szCs w:val="22"/>
        </w:rPr>
      </w:pPr>
    </w:p>
    <w:p w14:paraId="62E95E4D" w14:textId="47844A11" w:rsidR="00482199" w:rsidRPr="005D2048" w:rsidRDefault="00482199" w:rsidP="00482199">
      <w:pPr>
        <w:pStyle w:val="Heading1"/>
        <w:rPr>
          <w:color w:val="A00054" w:themeColor="accent2"/>
        </w:rPr>
      </w:pPr>
      <w:r w:rsidRPr="005D2048">
        <w:rPr>
          <w:color w:val="A00054" w:themeColor="accent2"/>
        </w:rPr>
        <w:t>Skills and experience</w:t>
      </w:r>
    </w:p>
    <w:p w14:paraId="2C5CC88E" w14:textId="77777777" w:rsidR="00482199" w:rsidRPr="00F8737F" w:rsidRDefault="00482199" w:rsidP="00736BE1">
      <w:pPr>
        <w:rPr>
          <w:rFonts w:cs="Arial"/>
          <w:szCs w:val="24"/>
        </w:rPr>
      </w:pPr>
    </w:p>
    <w:p w14:paraId="292BD21F" w14:textId="4FAB515D" w:rsidR="0090710B" w:rsidRDefault="00736BE1" w:rsidP="00736BE1">
      <w:pPr>
        <w:rPr>
          <w:rFonts w:cs="Arial"/>
          <w:szCs w:val="24"/>
        </w:rPr>
      </w:pPr>
      <w:r w:rsidRPr="00F8737F">
        <w:rPr>
          <w:rFonts w:cs="Arial"/>
          <w:szCs w:val="24"/>
        </w:rPr>
        <w:t xml:space="preserve">Please tell us why you would like to </w:t>
      </w:r>
      <w:r w:rsidR="00A856A5">
        <w:rPr>
          <w:rFonts w:cs="Arial"/>
          <w:szCs w:val="24"/>
        </w:rPr>
        <w:t>apply for the</w:t>
      </w:r>
      <w:r w:rsidRPr="00F8737F">
        <w:rPr>
          <w:rFonts w:cs="Arial"/>
          <w:szCs w:val="24"/>
        </w:rPr>
        <w:t xml:space="preserve"> role</w:t>
      </w:r>
      <w:r w:rsidR="00015010" w:rsidRPr="00F8737F">
        <w:rPr>
          <w:rFonts w:cs="Arial"/>
          <w:szCs w:val="24"/>
        </w:rPr>
        <w:t xml:space="preserve">, and what relevant </w:t>
      </w:r>
      <w:r w:rsidRPr="00F8737F">
        <w:rPr>
          <w:rFonts w:cs="Arial"/>
          <w:szCs w:val="24"/>
        </w:rPr>
        <w:t xml:space="preserve">skills and experience </w:t>
      </w:r>
      <w:r w:rsidR="00015010" w:rsidRPr="00F8737F">
        <w:rPr>
          <w:rFonts w:cs="Arial"/>
          <w:szCs w:val="24"/>
        </w:rPr>
        <w:t>you have</w:t>
      </w:r>
      <w:r w:rsidR="0090710B">
        <w:rPr>
          <w:rFonts w:cs="Arial"/>
          <w:szCs w:val="24"/>
        </w:rPr>
        <w:t xml:space="preserve"> (max 600 words)</w:t>
      </w:r>
      <w:r w:rsidR="00015010" w:rsidRPr="00F8737F">
        <w:rPr>
          <w:rFonts w:cs="Arial"/>
          <w:szCs w:val="24"/>
        </w:rPr>
        <w:t xml:space="preserve">. </w:t>
      </w:r>
    </w:p>
    <w:p w14:paraId="5F6DD907" w14:textId="77777777" w:rsidR="0090710B" w:rsidRDefault="0090710B" w:rsidP="00736BE1">
      <w:pPr>
        <w:rPr>
          <w:rFonts w:cs="Arial"/>
          <w:szCs w:val="24"/>
        </w:rPr>
      </w:pPr>
    </w:p>
    <w:p w14:paraId="5C81038D" w14:textId="5E010A94" w:rsidR="00736BE1" w:rsidRPr="00884C80" w:rsidRDefault="0090710B" w:rsidP="00736BE1">
      <w:pPr>
        <w:rPr>
          <w:rFonts w:cs="Arial"/>
          <w:szCs w:val="24"/>
        </w:rPr>
      </w:pPr>
      <w:r w:rsidRPr="0090710B">
        <w:rPr>
          <w:rFonts w:cs="Arial"/>
          <w:szCs w:val="24"/>
        </w:rPr>
        <w:t xml:space="preserve">This could include any organisations or networks you have been involved in, personal experiences and involvement with healthcare organisations. </w:t>
      </w:r>
      <w:r w:rsidR="00015010" w:rsidRPr="00F8737F">
        <w:rPr>
          <w:rFonts w:cs="Arial"/>
          <w:szCs w:val="24"/>
        </w:rPr>
        <w:t>Y</w:t>
      </w:r>
      <w:r w:rsidR="00736BE1" w:rsidRPr="00F8737F">
        <w:rPr>
          <w:rFonts w:cs="Arial"/>
          <w:szCs w:val="24"/>
        </w:rPr>
        <w:t>ou should re</w:t>
      </w:r>
      <w:r w:rsidR="005258B8" w:rsidRPr="00F8737F">
        <w:rPr>
          <w:rFonts w:cs="Arial"/>
          <w:szCs w:val="24"/>
        </w:rPr>
        <w:t>fer to</w:t>
      </w:r>
      <w:r w:rsidR="00F8737F">
        <w:rPr>
          <w:rFonts w:cs="Arial"/>
          <w:szCs w:val="24"/>
        </w:rPr>
        <w:t xml:space="preserve"> information provided in</w:t>
      </w:r>
      <w:r w:rsidR="005258B8" w:rsidRPr="00F8737F">
        <w:rPr>
          <w:rFonts w:cs="Arial"/>
          <w:szCs w:val="24"/>
        </w:rPr>
        <w:t xml:space="preserve"> </w:t>
      </w:r>
      <w:r w:rsidR="005258B8" w:rsidRPr="00884C80">
        <w:rPr>
          <w:color w:val="0072C6" w:themeColor="text2"/>
        </w:rPr>
        <w:t xml:space="preserve">section </w:t>
      </w:r>
      <w:r w:rsidR="0064634C" w:rsidRPr="00884C80">
        <w:rPr>
          <w:color w:val="0072C6" w:themeColor="text2"/>
        </w:rPr>
        <w:t xml:space="preserve">8 and </w:t>
      </w:r>
      <w:r w:rsidR="00902893" w:rsidRPr="00884C80">
        <w:rPr>
          <w:color w:val="0072C6" w:themeColor="text2"/>
        </w:rPr>
        <w:t>9</w:t>
      </w:r>
      <w:r w:rsidR="005258B8" w:rsidRPr="00884C80">
        <w:rPr>
          <w:rFonts w:cs="Arial"/>
          <w:szCs w:val="24"/>
        </w:rPr>
        <w:t xml:space="preserve"> of t</w:t>
      </w:r>
      <w:r w:rsidR="00736BE1" w:rsidRPr="00884C80">
        <w:rPr>
          <w:rFonts w:cs="Arial"/>
          <w:szCs w:val="24"/>
        </w:rPr>
        <w:t>he</w:t>
      </w:r>
      <w:r w:rsidR="005258B8" w:rsidRPr="00884C80">
        <w:rPr>
          <w:rFonts w:cs="Arial"/>
          <w:szCs w:val="24"/>
        </w:rPr>
        <w:t xml:space="preserve"> </w:t>
      </w:r>
      <w:hyperlink r:id="rId16" w:history="1">
        <w:r w:rsidR="00015010" w:rsidRPr="00884C80">
          <w:rPr>
            <w:rStyle w:val="Hyperlink"/>
          </w:rPr>
          <w:t>A</w:t>
        </w:r>
        <w:r w:rsidR="005258B8" w:rsidRPr="00884C80">
          <w:rPr>
            <w:rStyle w:val="Hyperlink"/>
          </w:rPr>
          <w:t>pplication I</w:t>
        </w:r>
        <w:r w:rsidR="00736BE1" w:rsidRPr="00884C80">
          <w:rPr>
            <w:rStyle w:val="Hyperlink"/>
          </w:rPr>
          <w:t xml:space="preserve">nformation </w:t>
        </w:r>
        <w:r w:rsidR="005258B8" w:rsidRPr="00884C80">
          <w:rPr>
            <w:rStyle w:val="Hyperlink"/>
          </w:rPr>
          <w:t>P</w:t>
        </w:r>
        <w:r w:rsidR="00736BE1" w:rsidRPr="00884C80">
          <w:rPr>
            <w:rStyle w:val="Hyperlink"/>
          </w:rPr>
          <w:t>ack</w:t>
        </w:r>
      </w:hyperlink>
      <w:r w:rsidRPr="00884C80">
        <w:rPr>
          <w:rFonts w:cs="Arial"/>
          <w:szCs w:val="24"/>
        </w:rPr>
        <w:t>.</w:t>
      </w:r>
    </w:p>
    <w:p w14:paraId="32BAF6D8" w14:textId="2BDB8EFA" w:rsidR="00A856A5" w:rsidRDefault="00A856A5" w:rsidP="00736BE1">
      <w:pPr>
        <w:rPr>
          <w:rFonts w:cs="Arial"/>
          <w:szCs w:val="24"/>
        </w:rPr>
      </w:pPr>
      <w:r>
        <w:rPr>
          <w:rFonts w:cs="Arial"/>
          <w:szCs w:val="24"/>
        </w:rPr>
        <w:t>Please state which group you are applying for? ____________________________</w:t>
      </w:r>
    </w:p>
    <w:p w14:paraId="2108E251" w14:textId="77777777" w:rsidR="00A856A5" w:rsidRPr="00A856A5" w:rsidRDefault="00A856A5" w:rsidP="00736BE1">
      <w:pPr>
        <w:rPr>
          <w:rFonts w:cs="Arial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Plesae state you skills and experience here"/>
      </w:tblPr>
      <w:tblGrid>
        <w:gridCol w:w="9214"/>
      </w:tblGrid>
      <w:tr w:rsidR="00736BE1" w:rsidRPr="002E436B" w14:paraId="3F56B23E" w14:textId="77777777" w:rsidTr="00A856A5">
        <w:trPr>
          <w:trHeight w:val="4014"/>
        </w:trPr>
        <w:tc>
          <w:tcPr>
            <w:tcW w:w="9214" w:type="dxa"/>
            <w:shd w:val="clear" w:color="auto" w:fill="auto"/>
          </w:tcPr>
          <w:p w14:paraId="1E7C6960" w14:textId="77777777" w:rsidR="00736BE1" w:rsidRPr="002E436B" w:rsidRDefault="00736BE1" w:rsidP="00DF6D79">
            <w:pPr>
              <w:rPr>
                <w:rFonts w:cs="Arial"/>
                <w:sz w:val="22"/>
                <w:szCs w:val="22"/>
              </w:rPr>
            </w:pPr>
          </w:p>
          <w:p w14:paraId="162C5F74" w14:textId="77777777" w:rsidR="00A856A5" w:rsidRPr="002E436B" w:rsidRDefault="00A856A5" w:rsidP="00DF6D7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84C3B92" w14:textId="77777777" w:rsidR="001966D6" w:rsidRPr="001966D6" w:rsidRDefault="001966D6" w:rsidP="00A856A5">
      <w:pPr>
        <w:rPr>
          <w:b/>
        </w:rPr>
      </w:pPr>
    </w:p>
    <w:sectPr w:rsidR="001966D6" w:rsidRPr="001966D6" w:rsidSect="00A856A5">
      <w:headerReference w:type="first" r:id="rId17"/>
      <w:pgSz w:w="11900" w:h="16840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7C97A" w14:textId="77777777" w:rsidR="00903958" w:rsidRDefault="00903958" w:rsidP="00A716D1">
      <w:r>
        <w:separator/>
      </w:r>
    </w:p>
  </w:endnote>
  <w:endnote w:type="continuationSeparator" w:id="0">
    <w:p w14:paraId="2C1F43C4" w14:textId="77777777" w:rsidR="00903958" w:rsidRDefault="00903958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Mincho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F6CD9" w14:textId="77777777" w:rsidR="00903958" w:rsidRDefault="00903958" w:rsidP="00A716D1">
      <w:r>
        <w:separator/>
      </w:r>
    </w:p>
  </w:footnote>
  <w:footnote w:type="continuationSeparator" w:id="0">
    <w:p w14:paraId="6B99ED97" w14:textId="77777777" w:rsidR="00903958" w:rsidRDefault="00903958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929C7" w14:textId="286040B3" w:rsidR="004B50B1" w:rsidRPr="004B50B1" w:rsidRDefault="00EF1D8E" w:rsidP="00E03617">
    <w:pPr>
      <w:pStyle w:val="Header"/>
      <w:jc w:val="right"/>
      <w:rPr>
        <w:b/>
        <w:color w:val="A00054" w:themeColor="accent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F9EDF9B" wp14:editId="1E3CEB66">
          <wp:simplePos x="0" y="0"/>
          <wp:positionH relativeFrom="column">
            <wp:posOffset>5230063</wp:posOffset>
          </wp:positionH>
          <wp:positionV relativeFrom="paragraph">
            <wp:posOffset>209550</wp:posOffset>
          </wp:positionV>
          <wp:extent cx="979170" cy="774700"/>
          <wp:effectExtent l="0" t="0" r="0" b="6350"/>
          <wp:wrapNone/>
          <wp:docPr id="1" name="Picture 1" descr="NHS Eng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England logo Minal Am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0B1">
      <w:rPr>
        <w:b/>
        <w:color w:val="A00054" w:themeColor="accent2"/>
      </w:rPr>
      <w:tab/>
    </w:r>
    <w:r w:rsidR="004B50B1">
      <w:rPr>
        <w:b/>
        <w:color w:val="A00054" w:themeColor="accent2"/>
      </w:rPr>
      <w:tab/>
    </w:r>
    <w:r w:rsidR="004B50B1">
      <w:rPr>
        <w:b/>
        <w:color w:val="A00054" w:themeColor="accent2"/>
      </w:rPr>
      <w:tab/>
    </w:r>
    <w:r w:rsidR="004B50B1">
      <w:rPr>
        <w:b/>
        <w:color w:val="A00054" w:themeColor="accent2"/>
      </w:rPr>
      <w:tab/>
    </w:r>
    <w:r w:rsidR="004B50B1">
      <w:rPr>
        <w:b/>
        <w:color w:val="A00054" w:themeColor="accent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F82"/>
    <w:multiLevelType w:val="hybridMultilevel"/>
    <w:tmpl w:val="25CEA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E3B3A1B"/>
    <w:multiLevelType w:val="hybridMultilevel"/>
    <w:tmpl w:val="B3D6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9165C"/>
    <w:multiLevelType w:val="hybridMultilevel"/>
    <w:tmpl w:val="D0B40C6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1570F"/>
    <w:multiLevelType w:val="hybridMultilevel"/>
    <w:tmpl w:val="5212D02A"/>
    <w:lvl w:ilvl="0" w:tplc="CB8C3D3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3451E68"/>
    <w:multiLevelType w:val="hybridMultilevel"/>
    <w:tmpl w:val="874C043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D3367"/>
    <w:multiLevelType w:val="hybridMultilevel"/>
    <w:tmpl w:val="F828C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B584E"/>
    <w:multiLevelType w:val="hybridMultilevel"/>
    <w:tmpl w:val="C26E8C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BB796F"/>
    <w:multiLevelType w:val="hybridMultilevel"/>
    <w:tmpl w:val="CA20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45761"/>
    <w:multiLevelType w:val="hybridMultilevel"/>
    <w:tmpl w:val="C7FA752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F072726"/>
    <w:multiLevelType w:val="hybridMultilevel"/>
    <w:tmpl w:val="2A5E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17E84"/>
    <w:multiLevelType w:val="hybridMultilevel"/>
    <w:tmpl w:val="57305E4C"/>
    <w:lvl w:ilvl="0" w:tplc="1318FBD8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C3FAB"/>
    <w:multiLevelType w:val="hybridMultilevel"/>
    <w:tmpl w:val="B254D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F22E2"/>
    <w:multiLevelType w:val="multilevel"/>
    <w:tmpl w:val="E50E116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D556C96"/>
    <w:multiLevelType w:val="hybridMultilevel"/>
    <w:tmpl w:val="F1889736"/>
    <w:lvl w:ilvl="0" w:tplc="94F053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00054" w:themeColor="accent2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31C4B00"/>
    <w:multiLevelType w:val="hybridMultilevel"/>
    <w:tmpl w:val="197626B8"/>
    <w:lvl w:ilvl="0" w:tplc="B8B0B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00054" w:themeColor="accen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10E1C"/>
    <w:multiLevelType w:val="hybridMultilevel"/>
    <w:tmpl w:val="03C29098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3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6"/>
  </w:num>
  <w:num w:numId="10">
    <w:abstractNumId w:val="9"/>
  </w:num>
  <w:num w:numId="11">
    <w:abstractNumId w:val="3"/>
  </w:num>
  <w:num w:numId="12">
    <w:abstractNumId w:val="6"/>
  </w:num>
  <w:num w:numId="13">
    <w:abstractNumId w:val="14"/>
  </w:num>
  <w:num w:numId="14">
    <w:abstractNumId w:val="11"/>
  </w:num>
  <w:num w:numId="15">
    <w:abstractNumId w:val="4"/>
  </w:num>
  <w:num w:numId="16">
    <w:abstractNumId w:val="5"/>
  </w:num>
  <w:num w:numId="17">
    <w:abstractNumId w:val="17"/>
  </w:num>
  <w:num w:numId="18">
    <w:abstractNumId w:val="12"/>
  </w:num>
  <w:num w:numId="1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evenAndOddHeaders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15010"/>
    <w:rsid w:val="0002174B"/>
    <w:rsid w:val="00023944"/>
    <w:rsid w:val="00031797"/>
    <w:rsid w:val="000325BD"/>
    <w:rsid w:val="000419B4"/>
    <w:rsid w:val="00055930"/>
    <w:rsid w:val="00071B5F"/>
    <w:rsid w:val="00102A99"/>
    <w:rsid w:val="00103EE7"/>
    <w:rsid w:val="001264F6"/>
    <w:rsid w:val="001502AA"/>
    <w:rsid w:val="00152FB6"/>
    <w:rsid w:val="00156D49"/>
    <w:rsid w:val="00174767"/>
    <w:rsid w:val="001966D6"/>
    <w:rsid w:val="001A3439"/>
    <w:rsid w:val="001B7061"/>
    <w:rsid w:val="001E477C"/>
    <w:rsid w:val="00201FA0"/>
    <w:rsid w:val="00214694"/>
    <w:rsid w:val="00222A7E"/>
    <w:rsid w:val="002318F6"/>
    <w:rsid w:val="00240552"/>
    <w:rsid w:val="00242AD8"/>
    <w:rsid w:val="00243AE2"/>
    <w:rsid w:val="0025692A"/>
    <w:rsid w:val="002626E9"/>
    <w:rsid w:val="00291F14"/>
    <w:rsid w:val="002A0C8D"/>
    <w:rsid w:val="002C542F"/>
    <w:rsid w:val="002C66E5"/>
    <w:rsid w:val="002D2486"/>
    <w:rsid w:val="002D6E0D"/>
    <w:rsid w:val="002E2054"/>
    <w:rsid w:val="002E4212"/>
    <w:rsid w:val="00311A75"/>
    <w:rsid w:val="003357B2"/>
    <w:rsid w:val="00344C9D"/>
    <w:rsid w:val="00345361"/>
    <w:rsid w:val="00376814"/>
    <w:rsid w:val="00397E3E"/>
    <w:rsid w:val="003A13D3"/>
    <w:rsid w:val="003B2D5D"/>
    <w:rsid w:val="003B511C"/>
    <w:rsid w:val="003E1C1F"/>
    <w:rsid w:val="003F1D7E"/>
    <w:rsid w:val="003F4F0A"/>
    <w:rsid w:val="004409E2"/>
    <w:rsid w:val="004478CB"/>
    <w:rsid w:val="00450440"/>
    <w:rsid w:val="004704A2"/>
    <w:rsid w:val="00482199"/>
    <w:rsid w:val="004863FB"/>
    <w:rsid w:val="004A7F4A"/>
    <w:rsid w:val="004B50B1"/>
    <w:rsid w:val="004D5993"/>
    <w:rsid w:val="004E2398"/>
    <w:rsid w:val="004E28A7"/>
    <w:rsid w:val="004F23B1"/>
    <w:rsid w:val="005045B3"/>
    <w:rsid w:val="005258B8"/>
    <w:rsid w:val="005629D1"/>
    <w:rsid w:val="005A4CC8"/>
    <w:rsid w:val="005B40B1"/>
    <w:rsid w:val="005D2048"/>
    <w:rsid w:val="005D6B38"/>
    <w:rsid w:val="005E2372"/>
    <w:rsid w:val="005E65DC"/>
    <w:rsid w:val="00640B2E"/>
    <w:rsid w:val="0064634C"/>
    <w:rsid w:val="00654BC2"/>
    <w:rsid w:val="00667E6C"/>
    <w:rsid w:val="00680030"/>
    <w:rsid w:val="0069518C"/>
    <w:rsid w:val="006A0B73"/>
    <w:rsid w:val="006B15C6"/>
    <w:rsid w:val="006B48F1"/>
    <w:rsid w:val="006C5902"/>
    <w:rsid w:val="006D4362"/>
    <w:rsid w:val="006E6952"/>
    <w:rsid w:val="006F595D"/>
    <w:rsid w:val="006F6EE6"/>
    <w:rsid w:val="0071074D"/>
    <w:rsid w:val="0072161A"/>
    <w:rsid w:val="007262CE"/>
    <w:rsid w:val="00736BE1"/>
    <w:rsid w:val="00741547"/>
    <w:rsid w:val="00785EED"/>
    <w:rsid w:val="007E08F7"/>
    <w:rsid w:val="00821E02"/>
    <w:rsid w:val="008464FD"/>
    <w:rsid w:val="00884C80"/>
    <w:rsid w:val="00885DBC"/>
    <w:rsid w:val="00894880"/>
    <w:rsid w:val="0089758E"/>
    <w:rsid w:val="008A4B40"/>
    <w:rsid w:val="008A5319"/>
    <w:rsid w:val="008B0172"/>
    <w:rsid w:val="008B71E5"/>
    <w:rsid w:val="008C174F"/>
    <w:rsid w:val="008D1D3C"/>
    <w:rsid w:val="008E2DD2"/>
    <w:rsid w:val="008F2190"/>
    <w:rsid w:val="0090040F"/>
    <w:rsid w:val="00902893"/>
    <w:rsid w:val="00902CBB"/>
    <w:rsid w:val="00903958"/>
    <w:rsid w:val="0090710B"/>
    <w:rsid w:val="00947CBB"/>
    <w:rsid w:val="00954691"/>
    <w:rsid w:val="0097132D"/>
    <w:rsid w:val="00990557"/>
    <w:rsid w:val="00996D87"/>
    <w:rsid w:val="00997AC3"/>
    <w:rsid w:val="009A3546"/>
    <w:rsid w:val="009B684E"/>
    <w:rsid w:val="009C05AB"/>
    <w:rsid w:val="009C2F1E"/>
    <w:rsid w:val="009C3A3D"/>
    <w:rsid w:val="009D0885"/>
    <w:rsid w:val="009D7A81"/>
    <w:rsid w:val="00A17EA8"/>
    <w:rsid w:val="00A2093B"/>
    <w:rsid w:val="00A32F6D"/>
    <w:rsid w:val="00A4250E"/>
    <w:rsid w:val="00A55267"/>
    <w:rsid w:val="00A555CC"/>
    <w:rsid w:val="00A716D1"/>
    <w:rsid w:val="00A71B20"/>
    <w:rsid w:val="00A856A5"/>
    <w:rsid w:val="00AA1F37"/>
    <w:rsid w:val="00AB5242"/>
    <w:rsid w:val="00AB549D"/>
    <w:rsid w:val="00AE0D75"/>
    <w:rsid w:val="00AE3334"/>
    <w:rsid w:val="00AE4B36"/>
    <w:rsid w:val="00AE7859"/>
    <w:rsid w:val="00B429DF"/>
    <w:rsid w:val="00B51CDD"/>
    <w:rsid w:val="00B56BB8"/>
    <w:rsid w:val="00B61D78"/>
    <w:rsid w:val="00B86840"/>
    <w:rsid w:val="00B875DD"/>
    <w:rsid w:val="00B961B8"/>
    <w:rsid w:val="00BA1EF6"/>
    <w:rsid w:val="00BA32B4"/>
    <w:rsid w:val="00BB3CF4"/>
    <w:rsid w:val="00BC1E80"/>
    <w:rsid w:val="00BD0523"/>
    <w:rsid w:val="00BF4DE0"/>
    <w:rsid w:val="00C126D5"/>
    <w:rsid w:val="00C16200"/>
    <w:rsid w:val="00C51B8B"/>
    <w:rsid w:val="00C71C28"/>
    <w:rsid w:val="00C856F3"/>
    <w:rsid w:val="00C94F2C"/>
    <w:rsid w:val="00C953C8"/>
    <w:rsid w:val="00CD478E"/>
    <w:rsid w:val="00CE2F07"/>
    <w:rsid w:val="00CE3904"/>
    <w:rsid w:val="00CE4A18"/>
    <w:rsid w:val="00D04A3A"/>
    <w:rsid w:val="00D60714"/>
    <w:rsid w:val="00D6191A"/>
    <w:rsid w:val="00D81711"/>
    <w:rsid w:val="00D86A05"/>
    <w:rsid w:val="00D94855"/>
    <w:rsid w:val="00D9536A"/>
    <w:rsid w:val="00D95E28"/>
    <w:rsid w:val="00DA2AB7"/>
    <w:rsid w:val="00DD306C"/>
    <w:rsid w:val="00E01309"/>
    <w:rsid w:val="00E033C2"/>
    <w:rsid w:val="00E03617"/>
    <w:rsid w:val="00E3236C"/>
    <w:rsid w:val="00E5105C"/>
    <w:rsid w:val="00E52ACB"/>
    <w:rsid w:val="00E72C89"/>
    <w:rsid w:val="00E871E7"/>
    <w:rsid w:val="00E9155B"/>
    <w:rsid w:val="00EB549C"/>
    <w:rsid w:val="00EC345B"/>
    <w:rsid w:val="00EF1D8E"/>
    <w:rsid w:val="00F03BAB"/>
    <w:rsid w:val="00F119E7"/>
    <w:rsid w:val="00F11B7F"/>
    <w:rsid w:val="00F12CF2"/>
    <w:rsid w:val="00F67323"/>
    <w:rsid w:val="00F727DE"/>
    <w:rsid w:val="00F76189"/>
    <w:rsid w:val="00F775D6"/>
    <w:rsid w:val="00F8737F"/>
    <w:rsid w:val="00FA7FDE"/>
    <w:rsid w:val="00FB1A92"/>
    <w:rsid w:val="00FB4554"/>
    <w:rsid w:val="00FB587A"/>
    <w:rsid w:val="00FC0A47"/>
    <w:rsid w:val="00FE4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89758E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FB1A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3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F4"/>
    <w:pPr>
      <w:spacing w:after="200"/>
    </w:pPr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F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1966D6"/>
    <w:pPr>
      <w:widowControl w:val="0"/>
    </w:pPr>
    <w:rPr>
      <w:rFonts w:ascii="Courier New" w:hAnsi="Courier New"/>
      <w:bCs w:val="0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966D6"/>
    <w:rPr>
      <w:rFonts w:ascii="Courier New" w:eastAsia="Times New Roman" w:hAnsi="Courier New"/>
      <w:snapToGrid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5CC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5CC"/>
    <w:rPr>
      <w:rFonts w:asciiTheme="minorHAnsi" w:eastAsia="Times New Roman" w:hAnsiTheme="minorHAnsi" w:cstheme="minorBid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89758E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FB1A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3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F4"/>
    <w:pPr>
      <w:spacing w:after="200"/>
    </w:pPr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F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1966D6"/>
    <w:pPr>
      <w:widowControl w:val="0"/>
    </w:pPr>
    <w:rPr>
      <w:rFonts w:ascii="Courier New" w:hAnsi="Courier New"/>
      <w:bCs w:val="0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966D6"/>
    <w:rPr>
      <w:rFonts w:ascii="Courier New" w:eastAsia="Times New Roman" w:hAnsi="Courier New"/>
      <w:snapToGrid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5CC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5CC"/>
    <w:rPr>
      <w:rFonts w:asciiTheme="minorHAnsi" w:eastAsia="Times New Roman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england.nhs.uk/publication/recruitment-of-patient-and-public-voice-ppv-partners-for-digital-health-programm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and.nhs.uk/publication/recruitment-of-patient-and-public-voice-ppv-partners-for-digital-health-programme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ngland.digitalhealth@nhs.net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ngland.nhs.uk/publication/recruitment-of-patient-and-public-voice-ppv-partners-for-digital-health-programm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caf3ac-2de9-44d4-aa31-54302fceb5f7">K57F673QWXRZ-3261-1</_dlc_DocId>
    <_dlc_DocIdUrl xmlns="cccaf3ac-2de9-44d4-aa31-54302fceb5f7">
      <Url>https://nhsengland.sharepoint.com/TeamCentre/Nursing/PPPI/_layouts/15/DocIdRedir.aspx?ID=K57F673QWXRZ-3261-1</Url>
      <Description>K57F673QWXRZ-3261-1</Description>
    </_dlc_DocIdUrl>
    <SharedWithUsers xmlns="51367701-27c8-403e-a234-85855c5cd73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B8EC71A44A94B9CE89D4103A609B0" ma:contentTypeVersion="4" ma:contentTypeDescription="Create a new document." ma:contentTypeScope="" ma:versionID="2393a3c38c6cd32ddb5038e3769961e7">
  <xsd:schema xmlns:xsd="http://www.w3.org/2001/XMLSchema" xmlns:xs="http://www.w3.org/2001/XMLSchema" xmlns:p="http://schemas.microsoft.com/office/2006/metadata/properties" xmlns:ns2="cccaf3ac-2de9-44d4-aa31-54302fceb5f7" xmlns:ns3="51367701-27c8-403e-a234-85855c5cd73e" targetNamespace="http://schemas.microsoft.com/office/2006/metadata/properties" ma:root="true" ma:fieldsID="aa4f12998cfc260bb93d6db3fa3c007e" ns2:_="" ns3:_="">
    <xsd:import namespace="cccaf3ac-2de9-44d4-aa31-54302fceb5f7"/>
    <xsd:import namespace="51367701-27c8-403e-a234-85855c5cd7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B3B00-7461-4417-AF6F-F62C05C9293D}">
  <ds:schemaRefs>
    <ds:schemaRef ds:uri="http://schemas.microsoft.com/office/2006/documentManagement/types"/>
    <ds:schemaRef ds:uri="51367701-27c8-403e-a234-85855c5cd73e"/>
    <ds:schemaRef ds:uri="http://purl.org/dc/dcmitype/"/>
    <ds:schemaRef ds:uri="cccaf3ac-2de9-44d4-aa31-54302fceb5f7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009FCE-EFBC-4720-8056-38770EA49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4C29C-4540-4EEA-A827-B9CC38856C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279960-9442-40A1-BD75-F3D6DA2EA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51367701-27c8-403e-a234-85855c5cd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E8E233-3CCB-4AA8-B9E3-05C20975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8 - no photo on cover</vt:lpstr>
    </vt:vector>
  </TitlesOfParts>
  <Company>Smith &amp; Milton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8 - no photo on cover</dc:title>
  <dc:creator>Sarah Hunter</dc:creator>
  <cp:lastModifiedBy>Joanne Boshell</cp:lastModifiedBy>
  <cp:revision>2</cp:revision>
  <cp:lastPrinted>2017-05-17T11:27:00Z</cp:lastPrinted>
  <dcterms:created xsi:type="dcterms:W3CDTF">2018-08-24T12:22:00Z</dcterms:created>
  <dcterms:modified xsi:type="dcterms:W3CDTF">2018-08-24T12:22:00Z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0x0101009CCB8EC71A44A94B9CE89D4103A609B0</vt:lpwstr>
  </property>
  <property fmtid="{D5CDD505-2E9C-101B-9397-08002B2CF9AE}" pid="3" name="_dlc_DocIdItemGuid">
    <vt:lpwstr>db2a52f4-4716-484f-8278-e15ec3429e78</vt:lpwstr>
  </property>
</Properties>
</file>