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45FB6" w14:textId="77777777" w:rsidR="00C41C92" w:rsidRPr="00CD4C54" w:rsidRDefault="00C41C92" w:rsidP="00EF7E32"/>
    <w:p w14:paraId="4A889971" w14:textId="77777777" w:rsidR="00C41C92" w:rsidRPr="00CD4C54" w:rsidRDefault="00C41C92" w:rsidP="00EF7E32"/>
    <w:p w14:paraId="75735319" w14:textId="77777777" w:rsidR="00C41C92" w:rsidRPr="00CD4C54" w:rsidRDefault="00C41C92" w:rsidP="00EF7E32"/>
    <w:p w14:paraId="6447D81F" w14:textId="77777777" w:rsidR="00C41C92" w:rsidRPr="00CD4C54" w:rsidRDefault="00C41C92" w:rsidP="00EF7E32"/>
    <w:p w14:paraId="333B08C9" w14:textId="77777777" w:rsidR="00C41C92" w:rsidRDefault="00C41C92" w:rsidP="00EF7E32"/>
    <w:p w14:paraId="7ACCD398" w14:textId="77777777" w:rsidR="004136DE" w:rsidRDefault="004136DE" w:rsidP="00EF7E32"/>
    <w:p w14:paraId="1EDE607D" w14:textId="77777777" w:rsidR="004136DE" w:rsidRDefault="004136DE" w:rsidP="00EF7E32"/>
    <w:p w14:paraId="54284F09" w14:textId="77777777" w:rsidR="004136DE" w:rsidRPr="00CD4C54" w:rsidRDefault="004136DE" w:rsidP="00EF7E32"/>
    <w:p w14:paraId="296CEBE1" w14:textId="77777777" w:rsidR="00C41C92" w:rsidRDefault="00C41C92" w:rsidP="00EF7E32"/>
    <w:p w14:paraId="52A1E7E3" w14:textId="77777777" w:rsidR="004136DE" w:rsidRDefault="004136DE" w:rsidP="00EF7E32"/>
    <w:p w14:paraId="2849BE71" w14:textId="77777777" w:rsidR="004136DE" w:rsidRDefault="004136DE" w:rsidP="00EF7E32"/>
    <w:p w14:paraId="301BB9C3" w14:textId="77777777" w:rsidR="004136DE" w:rsidRPr="00CD4C54" w:rsidRDefault="004136DE" w:rsidP="00EF7E32"/>
    <w:p w14:paraId="32B236F9" w14:textId="77777777" w:rsidR="00CD4C54" w:rsidRDefault="00C41C92" w:rsidP="00E22B7D">
      <w:pPr>
        <w:pStyle w:val="Title"/>
      </w:pPr>
      <w:r>
        <w:t xml:space="preserve">Training Plan </w:t>
      </w:r>
    </w:p>
    <w:p w14:paraId="79F3ACB8" w14:textId="77777777" w:rsidR="00380F18" w:rsidRDefault="001F67BB" w:rsidP="00380F18">
      <w:pPr>
        <w:pStyle w:val="Title"/>
      </w:pPr>
      <w:r>
        <w:t>Women’s Digital Care Record Roll Out</w:t>
      </w:r>
    </w:p>
    <w:p w14:paraId="14360CE0" w14:textId="77777777" w:rsidR="00380F18" w:rsidRDefault="00380F18" w:rsidP="00C13E06">
      <w:pPr>
        <w:pStyle w:val="NormalBold"/>
      </w:pPr>
    </w:p>
    <w:p w14:paraId="7898B4EE" w14:textId="77777777" w:rsidR="00380F18" w:rsidRPr="000F3973" w:rsidRDefault="00380F18" w:rsidP="00380F18">
      <w:pPr>
        <w:pStyle w:val="NOTESpurple"/>
        <w:tabs>
          <w:tab w:val="clear" w:pos="14580"/>
        </w:tabs>
        <w:rPr>
          <w:b/>
          <w:color w:val="0070C0"/>
          <w:szCs w:val="24"/>
        </w:rPr>
      </w:pPr>
      <w:r w:rsidRPr="000F3973">
        <w:rPr>
          <w:b/>
          <w:color w:val="0070C0"/>
          <w:szCs w:val="24"/>
        </w:rPr>
        <w:t xml:space="preserve">Note to </w:t>
      </w:r>
      <w:r>
        <w:rPr>
          <w:b/>
          <w:color w:val="0070C0"/>
          <w:szCs w:val="24"/>
        </w:rPr>
        <w:t xml:space="preserve">the </w:t>
      </w:r>
      <w:r w:rsidRPr="000F3973">
        <w:rPr>
          <w:b/>
          <w:color w:val="0070C0"/>
          <w:szCs w:val="24"/>
        </w:rPr>
        <w:t>author</w:t>
      </w:r>
      <w:r>
        <w:rPr>
          <w:b/>
          <w:color w:val="0070C0"/>
          <w:szCs w:val="24"/>
        </w:rPr>
        <w:t xml:space="preserve"> in using this template</w:t>
      </w:r>
      <w:r w:rsidRPr="000F3973">
        <w:rPr>
          <w:b/>
          <w:color w:val="0070C0"/>
          <w:szCs w:val="24"/>
        </w:rPr>
        <w:t xml:space="preserve">: </w:t>
      </w:r>
    </w:p>
    <w:p w14:paraId="1561FA36" w14:textId="77777777" w:rsidR="00380F18" w:rsidRPr="00172308" w:rsidRDefault="00380F18" w:rsidP="00380F18">
      <w:pPr>
        <w:pStyle w:val="Bullet"/>
        <w:rPr>
          <w:color w:val="0070C0"/>
        </w:rPr>
      </w:pPr>
      <w:r w:rsidRPr="000F3973">
        <w:rPr>
          <w:color w:val="0070C0"/>
        </w:rPr>
        <w:t xml:space="preserve">Text in blue is advice and guidance, which must be deleted from your final document. </w:t>
      </w:r>
    </w:p>
    <w:p w14:paraId="6AC8A4E2" w14:textId="77777777" w:rsidR="00380F18" w:rsidRDefault="00380F18" w:rsidP="00380F18">
      <w:pPr>
        <w:pStyle w:val="Bullet"/>
        <w:rPr>
          <w:color w:val="0070C0"/>
          <w:lang w:eastAsia="en-GB"/>
        </w:rPr>
      </w:pPr>
      <w:r>
        <w:rPr>
          <w:color w:val="0070C0"/>
          <w:lang w:eastAsia="en-GB"/>
        </w:rPr>
        <w:t xml:space="preserve">All other text </w:t>
      </w:r>
      <w:r w:rsidRPr="008F1CC1">
        <w:rPr>
          <w:color w:val="0070C0"/>
          <w:lang w:eastAsia="en-GB"/>
        </w:rPr>
        <w:t>should remain in the final document</w:t>
      </w:r>
      <w:r>
        <w:rPr>
          <w:color w:val="0070C0"/>
          <w:lang w:eastAsia="en-GB"/>
        </w:rPr>
        <w:t>.</w:t>
      </w:r>
    </w:p>
    <w:p w14:paraId="2E6A65F1" w14:textId="77777777" w:rsidR="00380F18" w:rsidRDefault="00380F18" w:rsidP="00380F18">
      <w:pPr>
        <w:pStyle w:val="Bullet"/>
        <w:rPr>
          <w:color w:val="0070C0"/>
          <w:lang w:eastAsia="en-GB"/>
        </w:rPr>
      </w:pPr>
      <w:r w:rsidRPr="000F3973">
        <w:rPr>
          <w:color w:val="0070C0"/>
          <w:lang w:eastAsia="en-GB"/>
        </w:rPr>
        <w:t xml:space="preserve">Any text within </w:t>
      </w:r>
      <w:r w:rsidRPr="000F3973">
        <w:rPr>
          <w:b/>
          <w:color w:val="0070C0"/>
          <w:lang w:eastAsia="en-GB"/>
        </w:rPr>
        <w:t xml:space="preserve">&lt;insert&gt; </w:t>
      </w:r>
      <w:r w:rsidRPr="000F3973">
        <w:rPr>
          <w:color w:val="0070C0"/>
          <w:lang w:eastAsia="en-GB"/>
        </w:rPr>
        <w:t xml:space="preserve">markers must be replaced by the appropriate text. </w:t>
      </w:r>
    </w:p>
    <w:p w14:paraId="42D5A17F" w14:textId="77777777" w:rsidR="00380F18" w:rsidRDefault="00380F18" w:rsidP="00C13E06">
      <w:pPr>
        <w:pStyle w:val="NormalBold"/>
        <w:rPr>
          <w:color w:val="0070C0"/>
          <w:lang w:eastAsia="en-GB"/>
        </w:rPr>
      </w:pPr>
      <w:r w:rsidRPr="000F3973">
        <w:rPr>
          <w:color w:val="0070C0"/>
          <w:lang w:eastAsia="en-GB"/>
        </w:rPr>
        <w:t>Please remember to delete this note from your final document</w:t>
      </w:r>
    </w:p>
    <w:p w14:paraId="18A161E7" w14:textId="77777777" w:rsidR="00C13E06" w:rsidRPr="0077107B" w:rsidRDefault="00C41C92" w:rsidP="00C13E06">
      <w:pPr>
        <w:pStyle w:val="NormalBold"/>
      </w:pPr>
      <w:r w:rsidRPr="00B055F5">
        <w:br w:type="page"/>
      </w:r>
      <w:r w:rsidR="00C13E06" w:rsidRPr="0077107B">
        <w:lastRenderedPageBreak/>
        <w:t>Amendment History:</w:t>
      </w:r>
    </w:p>
    <w:tbl>
      <w:tblPr>
        <w:tblW w:w="9213"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2" w:type="dxa"/>
          <w:right w:w="42" w:type="dxa"/>
        </w:tblCellMar>
        <w:tblLook w:val="0000" w:firstRow="0" w:lastRow="0" w:firstColumn="0" w:lastColumn="0" w:noHBand="0" w:noVBand="0"/>
      </w:tblPr>
      <w:tblGrid>
        <w:gridCol w:w="1619"/>
        <w:gridCol w:w="1980"/>
        <w:gridCol w:w="5614"/>
      </w:tblGrid>
      <w:tr w:rsidR="003273B5" w:rsidRPr="003273B5" w14:paraId="780A5531" w14:textId="77777777" w:rsidTr="003273B5">
        <w:tc>
          <w:tcPr>
            <w:tcW w:w="1619" w:type="dxa"/>
            <w:tcBorders>
              <w:top w:val="single" w:sz="6" w:space="0" w:color="000000"/>
              <w:left w:val="single" w:sz="6" w:space="0" w:color="000000"/>
              <w:bottom w:val="single" w:sz="6" w:space="0" w:color="000000"/>
              <w:right w:val="single" w:sz="6" w:space="0" w:color="000000"/>
            </w:tcBorders>
            <w:shd w:val="clear" w:color="auto" w:fill="CCCCCC"/>
          </w:tcPr>
          <w:p w14:paraId="02358974" w14:textId="77777777" w:rsidR="003273B5" w:rsidRPr="0077107B" w:rsidRDefault="003273B5" w:rsidP="007C13FC">
            <w:pPr>
              <w:pStyle w:val="TableHeader"/>
              <w:rPr>
                <w:lang w:val="en-GB"/>
              </w:rPr>
            </w:pPr>
            <w:r w:rsidRPr="0077107B">
              <w:rPr>
                <w:lang w:val="en-GB"/>
              </w:rPr>
              <w:t>Version</w:t>
            </w:r>
          </w:p>
        </w:tc>
        <w:tc>
          <w:tcPr>
            <w:tcW w:w="1980" w:type="dxa"/>
            <w:tcBorders>
              <w:top w:val="single" w:sz="6" w:space="0" w:color="000000"/>
              <w:left w:val="single" w:sz="6" w:space="0" w:color="000000"/>
              <w:bottom w:val="single" w:sz="6" w:space="0" w:color="000000"/>
              <w:right w:val="single" w:sz="6" w:space="0" w:color="000000"/>
            </w:tcBorders>
            <w:shd w:val="clear" w:color="auto" w:fill="CCCCCC"/>
          </w:tcPr>
          <w:p w14:paraId="5AE6D2E6" w14:textId="77777777" w:rsidR="003273B5" w:rsidRPr="0077107B" w:rsidRDefault="003273B5" w:rsidP="007C13FC">
            <w:pPr>
              <w:pStyle w:val="TableHeader"/>
              <w:rPr>
                <w:lang w:val="en-GB"/>
              </w:rPr>
            </w:pPr>
            <w:r w:rsidRPr="0077107B">
              <w:rPr>
                <w:lang w:val="en-GB"/>
              </w:rPr>
              <w:t>Date</w:t>
            </w:r>
          </w:p>
        </w:tc>
        <w:tc>
          <w:tcPr>
            <w:tcW w:w="5614" w:type="dxa"/>
            <w:tcBorders>
              <w:top w:val="single" w:sz="6" w:space="0" w:color="000000"/>
              <w:left w:val="single" w:sz="6" w:space="0" w:color="000000"/>
              <w:bottom w:val="single" w:sz="6" w:space="0" w:color="000000"/>
              <w:right w:val="single" w:sz="6" w:space="0" w:color="000000"/>
            </w:tcBorders>
            <w:shd w:val="clear" w:color="auto" w:fill="CCCCCC"/>
          </w:tcPr>
          <w:p w14:paraId="64359E64" w14:textId="77777777" w:rsidR="003273B5" w:rsidRPr="0077107B" w:rsidRDefault="003273B5" w:rsidP="007C13FC">
            <w:pPr>
              <w:pStyle w:val="TableHeader"/>
              <w:rPr>
                <w:lang w:val="en-GB"/>
              </w:rPr>
            </w:pPr>
            <w:r w:rsidRPr="0077107B">
              <w:rPr>
                <w:lang w:val="en-GB"/>
              </w:rPr>
              <w:t>Amendment History</w:t>
            </w:r>
          </w:p>
        </w:tc>
      </w:tr>
      <w:tr w:rsidR="003273B5" w:rsidRPr="003273B5" w14:paraId="079DB80D" w14:textId="77777777" w:rsidTr="003273B5">
        <w:trPr>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32419" w14:textId="77777777" w:rsidR="003273B5" w:rsidRPr="003273B5" w:rsidRDefault="003273B5" w:rsidP="0081581D">
            <w:pPr>
              <w:pStyle w:val="NoSpacing"/>
              <w:rPr>
                <w:rFonts w:eastAsia="SimSun"/>
              </w:rPr>
            </w:pPr>
            <w:r>
              <w:rPr>
                <w:rFonts w:eastAsia="SimSun"/>
              </w:rPr>
              <w:t>0.1</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3CB11E" w14:textId="77777777" w:rsidR="003273B5" w:rsidRPr="003273B5" w:rsidRDefault="003273B5" w:rsidP="0081581D">
            <w:pPr>
              <w:pStyle w:val="NoSpacing"/>
              <w:rPr>
                <w:rFonts w:eastAsia="SimSun"/>
              </w:rPr>
            </w:pPr>
          </w:p>
        </w:tc>
        <w:tc>
          <w:tcPr>
            <w:tcW w:w="56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63A42B" w14:textId="77777777" w:rsidR="003273B5" w:rsidRPr="003273B5" w:rsidRDefault="003273B5" w:rsidP="0081581D">
            <w:pPr>
              <w:pStyle w:val="NoSpacing"/>
              <w:rPr>
                <w:rFonts w:eastAsia="SimSun"/>
              </w:rPr>
            </w:pPr>
          </w:p>
        </w:tc>
      </w:tr>
      <w:tr w:rsidR="003273B5" w:rsidRPr="003273B5" w14:paraId="7865B3F0" w14:textId="77777777" w:rsidTr="003273B5">
        <w:trPr>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A8790" w14:textId="77777777" w:rsidR="003273B5" w:rsidRPr="003273B5" w:rsidRDefault="003273B5" w:rsidP="0081581D">
            <w:pPr>
              <w:pStyle w:val="NoSpacing"/>
              <w:rPr>
                <w:rFonts w:eastAsia="SimSun"/>
              </w:rPr>
            </w:pPr>
            <w:r>
              <w:rPr>
                <w:rFonts w:eastAsia="SimSun"/>
              </w:rPr>
              <w:t>0.2</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1F8C08" w14:textId="77777777" w:rsidR="003273B5" w:rsidRPr="003273B5" w:rsidRDefault="003273B5" w:rsidP="0081581D">
            <w:pPr>
              <w:pStyle w:val="NoSpacing"/>
              <w:rPr>
                <w:rFonts w:eastAsia="SimSun"/>
              </w:rPr>
            </w:pPr>
          </w:p>
        </w:tc>
        <w:tc>
          <w:tcPr>
            <w:tcW w:w="56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4BFE40" w14:textId="77777777" w:rsidR="003273B5" w:rsidRPr="003273B5" w:rsidRDefault="003273B5" w:rsidP="0081581D">
            <w:pPr>
              <w:pStyle w:val="NoSpacing"/>
              <w:rPr>
                <w:rFonts w:eastAsia="SimSun"/>
              </w:rPr>
            </w:pPr>
          </w:p>
        </w:tc>
      </w:tr>
      <w:tr w:rsidR="003273B5" w:rsidRPr="003273B5" w14:paraId="580893EC" w14:textId="77777777" w:rsidTr="003273B5">
        <w:trPr>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B50475" w14:textId="77777777" w:rsidR="003273B5" w:rsidRPr="003273B5" w:rsidRDefault="003273B5" w:rsidP="0081581D">
            <w:pPr>
              <w:pStyle w:val="NoSpacing"/>
              <w:rPr>
                <w:rFonts w:eastAsia="SimSun"/>
              </w:rPr>
            </w:pPr>
            <w:r>
              <w:rPr>
                <w:rFonts w:eastAsia="SimSun"/>
              </w:rPr>
              <w:t>0.3</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8E986" w14:textId="77777777" w:rsidR="003273B5" w:rsidRPr="003273B5" w:rsidRDefault="003273B5" w:rsidP="0081581D">
            <w:pPr>
              <w:pStyle w:val="NoSpacing"/>
              <w:rPr>
                <w:rFonts w:eastAsia="SimSun"/>
              </w:rPr>
            </w:pPr>
          </w:p>
        </w:tc>
        <w:tc>
          <w:tcPr>
            <w:tcW w:w="56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A39E9C" w14:textId="77777777" w:rsidR="003273B5" w:rsidRPr="003273B5" w:rsidRDefault="003273B5" w:rsidP="0081581D">
            <w:pPr>
              <w:pStyle w:val="NoSpacing"/>
              <w:rPr>
                <w:rFonts w:eastAsia="SimSun"/>
              </w:rPr>
            </w:pPr>
          </w:p>
        </w:tc>
      </w:tr>
      <w:tr w:rsidR="003273B5" w:rsidRPr="003273B5" w14:paraId="3846B8A8" w14:textId="77777777" w:rsidTr="003273B5">
        <w:trPr>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1FA8FD" w14:textId="77777777" w:rsidR="003273B5" w:rsidRPr="003273B5" w:rsidRDefault="003273B5" w:rsidP="0081581D">
            <w:pPr>
              <w:pStyle w:val="NoSpacing"/>
              <w:rPr>
                <w:rFonts w:eastAsia="SimSun"/>
              </w:rPr>
            </w:pPr>
            <w:r>
              <w:rPr>
                <w:rFonts w:eastAsia="SimSun"/>
              </w:rPr>
              <w:t>0.4</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A2CD19" w14:textId="77777777" w:rsidR="003273B5" w:rsidRPr="003273B5" w:rsidRDefault="003273B5" w:rsidP="0081581D">
            <w:pPr>
              <w:pStyle w:val="NoSpacing"/>
              <w:rPr>
                <w:rFonts w:eastAsia="SimSun"/>
              </w:rPr>
            </w:pPr>
          </w:p>
        </w:tc>
        <w:tc>
          <w:tcPr>
            <w:tcW w:w="56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A31419" w14:textId="77777777" w:rsidR="003273B5" w:rsidRPr="003273B5" w:rsidRDefault="003273B5" w:rsidP="0081581D">
            <w:pPr>
              <w:pStyle w:val="NoSpacing"/>
              <w:rPr>
                <w:rFonts w:eastAsia="SimSun"/>
              </w:rPr>
            </w:pPr>
          </w:p>
        </w:tc>
      </w:tr>
      <w:tr w:rsidR="003273B5" w:rsidRPr="003273B5" w14:paraId="407A70C7" w14:textId="77777777" w:rsidTr="003273B5">
        <w:trPr>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6DA01" w14:textId="77777777" w:rsidR="003273B5" w:rsidRPr="003273B5" w:rsidRDefault="003273B5" w:rsidP="0081581D">
            <w:pPr>
              <w:pStyle w:val="NoSpacing"/>
              <w:rPr>
                <w:rFonts w:eastAsia="SimSun"/>
              </w:rPr>
            </w:pPr>
            <w:r>
              <w:rPr>
                <w:rFonts w:eastAsia="SimSun"/>
              </w:rPr>
              <w:t>0.5-1</w:t>
            </w: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49860B17" w14:textId="77777777" w:rsidR="003273B5" w:rsidRPr="003273B5" w:rsidRDefault="003273B5" w:rsidP="0081581D">
            <w:pPr>
              <w:pStyle w:val="NoSpacing"/>
              <w:rPr>
                <w:rFonts w:eastAsia="SimSun"/>
              </w:rPr>
            </w:pPr>
          </w:p>
        </w:tc>
        <w:tc>
          <w:tcPr>
            <w:tcW w:w="5614" w:type="dxa"/>
            <w:tcBorders>
              <w:top w:val="single" w:sz="6" w:space="0" w:color="000000"/>
              <w:left w:val="single" w:sz="6" w:space="0" w:color="000000"/>
              <w:bottom w:val="single" w:sz="6" w:space="0" w:color="000000"/>
              <w:right w:val="single" w:sz="6" w:space="0" w:color="000000"/>
            </w:tcBorders>
            <w:shd w:val="clear" w:color="auto" w:fill="auto"/>
          </w:tcPr>
          <w:p w14:paraId="36644A12" w14:textId="77777777" w:rsidR="003273B5" w:rsidRPr="003273B5" w:rsidRDefault="003273B5" w:rsidP="0081581D">
            <w:pPr>
              <w:pStyle w:val="NoSpacing"/>
              <w:rPr>
                <w:rFonts w:eastAsia="SimSun"/>
              </w:rPr>
            </w:pPr>
          </w:p>
        </w:tc>
      </w:tr>
      <w:tr w:rsidR="003273B5" w:rsidRPr="003273B5" w14:paraId="6F6C5EB2" w14:textId="77777777" w:rsidTr="003273B5">
        <w:trPr>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454CC6" w14:textId="77777777" w:rsidR="003273B5" w:rsidRPr="003273B5" w:rsidRDefault="003273B5" w:rsidP="0081581D">
            <w:pPr>
              <w:pStyle w:val="NoSpacing"/>
              <w:rPr>
                <w:rFonts w:eastAsia="SimSun"/>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619F1089" w14:textId="77777777" w:rsidR="003273B5" w:rsidRPr="003273B5" w:rsidRDefault="003273B5" w:rsidP="0081581D">
            <w:pPr>
              <w:pStyle w:val="NoSpacing"/>
              <w:rPr>
                <w:rFonts w:eastAsia="SimSun"/>
              </w:rPr>
            </w:pPr>
          </w:p>
        </w:tc>
        <w:tc>
          <w:tcPr>
            <w:tcW w:w="5614" w:type="dxa"/>
            <w:tcBorders>
              <w:top w:val="single" w:sz="6" w:space="0" w:color="000000"/>
              <w:left w:val="single" w:sz="6" w:space="0" w:color="000000"/>
              <w:bottom w:val="single" w:sz="6" w:space="0" w:color="000000"/>
              <w:right w:val="single" w:sz="6" w:space="0" w:color="000000"/>
            </w:tcBorders>
            <w:shd w:val="clear" w:color="auto" w:fill="auto"/>
          </w:tcPr>
          <w:p w14:paraId="2E4A31FC" w14:textId="77777777" w:rsidR="003273B5" w:rsidRPr="003273B5" w:rsidRDefault="003273B5" w:rsidP="0081581D">
            <w:pPr>
              <w:pStyle w:val="NoSpacing"/>
              <w:rPr>
                <w:rFonts w:eastAsia="SimSun"/>
              </w:rPr>
            </w:pPr>
          </w:p>
        </w:tc>
      </w:tr>
    </w:tbl>
    <w:p w14:paraId="2B79BDD0" w14:textId="77777777" w:rsidR="00C13E06" w:rsidRPr="0077107B" w:rsidRDefault="00C13E06" w:rsidP="00C13E06">
      <w:pPr>
        <w:pStyle w:val="NormalBold"/>
      </w:pPr>
      <w:r w:rsidRPr="0077107B">
        <w:t>Reviewers:</w:t>
      </w:r>
    </w:p>
    <w:p w14:paraId="7873A4CF" w14:textId="77777777" w:rsidR="00C13E06" w:rsidRPr="0077107B" w:rsidRDefault="00C13E06" w:rsidP="00C13E06">
      <w:r w:rsidRPr="0077107B">
        <w:t>This document must be reviewed by the following:</w:t>
      </w:r>
    </w:p>
    <w:tbl>
      <w:tblPr>
        <w:tblW w:w="9179"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2" w:type="dxa"/>
          <w:right w:w="42" w:type="dxa"/>
        </w:tblCellMar>
        <w:tblLook w:val="0000" w:firstRow="0" w:lastRow="0" w:firstColumn="0" w:lastColumn="0" w:noHBand="0" w:noVBand="0"/>
      </w:tblPr>
      <w:tblGrid>
        <w:gridCol w:w="1619"/>
        <w:gridCol w:w="1980"/>
        <w:gridCol w:w="2700"/>
        <w:gridCol w:w="1440"/>
        <w:gridCol w:w="1440"/>
      </w:tblGrid>
      <w:tr w:rsidR="00C13E06" w:rsidRPr="0077107B" w14:paraId="1F3A3B25" w14:textId="77777777" w:rsidTr="00C13E06">
        <w:tc>
          <w:tcPr>
            <w:tcW w:w="1619" w:type="dxa"/>
            <w:tcBorders>
              <w:top w:val="single" w:sz="6" w:space="0" w:color="000000"/>
              <w:left w:val="single" w:sz="6" w:space="0" w:color="000000"/>
              <w:bottom w:val="single" w:sz="6" w:space="0" w:color="000000"/>
              <w:right w:val="single" w:sz="6" w:space="0" w:color="000000"/>
            </w:tcBorders>
            <w:shd w:val="clear" w:color="auto" w:fill="CCCCCC"/>
          </w:tcPr>
          <w:p w14:paraId="078687A6" w14:textId="77777777" w:rsidR="00C13E06" w:rsidRPr="0077107B" w:rsidRDefault="00C13E06" w:rsidP="00C13E06">
            <w:pPr>
              <w:pStyle w:val="TableHeader"/>
              <w:rPr>
                <w:lang w:val="en-GB"/>
              </w:rPr>
            </w:pPr>
            <w:r w:rsidRPr="0077107B">
              <w:rPr>
                <w:lang w:val="en-GB"/>
              </w:rPr>
              <w:t>Name</w:t>
            </w:r>
          </w:p>
        </w:tc>
        <w:tc>
          <w:tcPr>
            <w:tcW w:w="1980" w:type="dxa"/>
            <w:tcBorders>
              <w:top w:val="single" w:sz="6" w:space="0" w:color="000000"/>
              <w:left w:val="single" w:sz="6" w:space="0" w:color="000000"/>
              <w:bottom w:val="single" w:sz="6" w:space="0" w:color="000000"/>
              <w:right w:val="single" w:sz="6" w:space="0" w:color="000000"/>
            </w:tcBorders>
            <w:shd w:val="clear" w:color="auto" w:fill="CCCCCC"/>
          </w:tcPr>
          <w:p w14:paraId="4F0E94E4" w14:textId="77777777" w:rsidR="00C13E06" w:rsidRPr="0077107B" w:rsidRDefault="00C13E06" w:rsidP="00C13E06">
            <w:pPr>
              <w:pStyle w:val="TableHeader"/>
              <w:rPr>
                <w:lang w:val="en-GB"/>
              </w:rPr>
            </w:pPr>
            <w:r w:rsidRPr="0077107B">
              <w:rPr>
                <w:lang w:val="en-GB"/>
              </w:rPr>
              <w:t>Signature</w:t>
            </w:r>
          </w:p>
        </w:tc>
        <w:tc>
          <w:tcPr>
            <w:tcW w:w="2700" w:type="dxa"/>
            <w:tcBorders>
              <w:top w:val="single" w:sz="6" w:space="0" w:color="000000"/>
              <w:left w:val="single" w:sz="6" w:space="0" w:color="000000"/>
              <w:bottom w:val="single" w:sz="6" w:space="0" w:color="000000"/>
              <w:right w:val="single" w:sz="6" w:space="0" w:color="000000"/>
            </w:tcBorders>
            <w:shd w:val="clear" w:color="auto" w:fill="CCCCCC"/>
          </w:tcPr>
          <w:p w14:paraId="7D72C165" w14:textId="77777777" w:rsidR="00C13E06" w:rsidRPr="0077107B" w:rsidRDefault="00C13E06" w:rsidP="00C13E06">
            <w:pPr>
              <w:pStyle w:val="TableHeader"/>
              <w:rPr>
                <w:lang w:val="en-GB"/>
              </w:rPr>
            </w:pPr>
            <w:r w:rsidRPr="0077107B">
              <w:rPr>
                <w:lang w:val="en-GB"/>
              </w:rPr>
              <w:t>Title / Responsibility</w:t>
            </w:r>
          </w:p>
        </w:tc>
        <w:tc>
          <w:tcPr>
            <w:tcW w:w="1440" w:type="dxa"/>
            <w:tcBorders>
              <w:top w:val="single" w:sz="6" w:space="0" w:color="000000"/>
              <w:left w:val="single" w:sz="6" w:space="0" w:color="000000"/>
              <w:bottom w:val="single" w:sz="6" w:space="0" w:color="000000"/>
              <w:right w:val="single" w:sz="6" w:space="0" w:color="000000"/>
            </w:tcBorders>
            <w:shd w:val="clear" w:color="auto" w:fill="CCCCCC"/>
          </w:tcPr>
          <w:p w14:paraId="36724657" w14:textId="77777777" w:rsidR="00C13E06" w:rsidRPr="0077107B" w:rsidRDefault="00C13E06" w:rsidP="00C13E06">
            <w:pPr>
              <w:pStyle w:val="TableHeader"/>
              <w:rPr>
                <w:lang w:val="en-GB"/>
              </w:rPr>
            </w:pPr>
            <w:r w:rsidRPr="0077107B">
              <w:rPr>
                <w:lang w:val="en-GB"/>
              </w:rPr>
              <w:t>Date</w:t>
            </w:r>
          </w:p>
        </w:tc>
        <w:tc>
          <w:tcPr>
            <w:tcW w:w="1440" w:type="dxa"/>
            <w:tcBorders>
              <w:top w:val="single" w:sz="6" w:space="0" w:color="000000"/>
              <w:left w:val="single" w:sz="6" w:space="0" w:color="000000"/>
              <w:bottom w:val="single" w:sz="6" w:space="0" w:color="000000"/>
              <w:right w:val="single" w:sz="6" w:space="0" w:color="000000"/>
            </w:tcBorders>
            <w:shd w:val="clear" w:color="auto" w:fill="CCCCCC"/>
          </w:tcPr>
          <w:p w14:paraId="59013AD1" w14:textId="77777777" w:rsidR="00C13E06" w:rsidRPr="0077107B" w:rsidRDefault="00C13E06" w:rsidP="00C13E06">
            <w:pPr>
              <w:pStyle w:val="TableHeader"/>
              <w:rPr>
                <w:lang w:val="en-GB"/>
              </w:rPr>
            </w:pPr>
            <w:r w:rsidRPr="0077107B">
              <w:rPr>
                <w:lang w:val="en-GB"/>
              </w:rPr>
              <w:t>Version</w:t>
            </w:r>
          </w:p>
        </w:tc>
      </w:tr>
      <w:tr w:rsidR="00C13E06" w:rsidRPr="0077107B" w14:paraId="7DB00AFA" w14:textId="77777777" w:rsidTr="00C13E06">
        <w:trPr>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FBBE67" w14:textId="77777777" w:rsidR="00C13E06" w:rsidRPr="003273B5" w:rsidRDefault="00C13E06" w:rsidP="0081581D">
            <w:pPr>
              <w:pStyle w:val="NoSpacing"/>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44598" w14:textId="77777777" w:rsidR="00C13E06" w:rsidRPr="003273B5" w:rsidRDefault="00C13E06" w:rsidP="0081581D">
            <w:pPr>
              <w:pStyle w:val="NoSpacing"/>
            </w:pP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AE9956" w14:textId="77777777" w:rsidR="00C13E06" w:rsidRPr="003273B5" w:rsidRDefault="00C13E06" w:rsidP="0081581D">
            <w:pPr>
              <w:pStyle w:val="NoSpacing"/>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203D25CD" w14:textId="77777777" w:rsidR="00C13E06" w:rsidRPr="003273B5" w:rsidRDefault="00C13E06" w:rsidP="0081581D">
            <w:pPr>
              <w:pStyle w:val="NoSpacing"/>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64DFEDBB" w14:textId="77777777" w:rsidR="00C13E06" w:rsidRPr="003273B5" w:rsidRDefault="00C13E06" w:rsidP="0081581D">
            <w:pPr>
              <w:pStyle w:val="NoSpacing"/>
            </w:pPr>
          </w:p>
        </w:tc>
      </w:tr>
      <w:tr w:rsidR="00C13E06" w:rsidRPr="0077107B" w14:paraId="4E54707C" w14:textId="77777777" w:rsidTr="00C13E06">
        <w:trPr>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A2162C" w14:textId="77777777" w:rsidR="00C13E06" w:rsidRPr="003273B5" w:rsidRDefault="00C13E06" w:rsidP="0081581D">
            <w:pPr>
              <w:pStyle w:val="NoSpacing"/>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3991D8" w14:textId="77777777" w:rsidR="00C13E06" w:rsidRPr="003273B5" w:rsidRDefault="00C13E06" w:rsidP="0081581D">
            <w:pPr>
              <w:pStyle w:val="NoSpacing"/>
            </w:pP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9CC89C" w14:textId="77777777" w:rsidR="00C13E06" w:rsidRPr="003273B5" w:rsidRDefault="00C13E06" w:rsidP="0081581D">
            <w:pPr>
              <w:pStyle w:val="NoSpacing"/>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4EC8EAE7" w14:textId="77777777" w:rsidR="00C13E06" w:rsidRPr="003273B5" w:rsidRDefault="00C13E06" w:rsidP="0081581D">
            <w:pPr>
              <w:pStyle w:val="NoSpacing"/>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0CE87EC8" w14:textId="77777777" w:rsidR="00C13E06" w:rsidRPr="003273B5" w:rsidRDefault="00C13E06" w:rsidP="0081581D">
            <w:pPr>
              <w:pStyle w:val="NoSpacing"/>
            </w:pPr>
          </w:p>
        </w:tc>
      </w:tr>
      <w:tr w:rsidR="00C13E06" w:rsidRPr="0077107B" w14:paraId="3EAF4A2B" w14:textId="77777777" w:rsidTr="00C13E06">
        <w:trPr>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6C16DF" w14:textId="77777777" w:rsidR="00C13E06" w:rsidRPr="003273B5" w:rsidRDefault="00C13E06" w:rsidP="0081581D">
            <w:pPr>
              <w:pStyle w:val="NoSpacing"/>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B629FA" w14:textId="77777777" w:rsidR="00C13E06" w:rsidRPr="003273B5" w:rsidRDefault="00C13E06" w:rsidP="0081581D">
            <w:pPr>
              <w:pStyle w:val="NoSpacing"/>
            </w:pP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7521CE" w14:textId="77777777" w:rsidR="00C13E06" w:rsidRPr="003273B5" w:rsidRDefault="00C13E06" w:rsidP="0081581D">
            <w:pPr>
              <w:pStyle w:val="NoSpacing"/>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009EA858" w14:textId="77777777" w:rsidR="00C13E06" w:rsidRPr="003273B5" w:rsidRDefault="00C13E06" w:rsidP="0081581D">
            <w:pPr>
              <w:pStyle w:val="NoSpacing"/>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61ACD68A" w14:textId="77777777" w:rsidR="00C13E06" w:rsidRPr="003273B5" w:rsidRDefault="00C13E06" w:rsidP="0081581D">
            <w:pPr>
              <w:pStyle w:val="NoSpacing"/>
            </w:pPr>
          </w:p>
        </w:tc>
      </w:tr>
      <w:tr w:rsidR="00C13E06" w:rsidRPr="0077107B" w14:paraId="2BD032E6" w14:textId="77777777" w:rsidTr="00C13E06">
        <w:trPr>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BD3759" w14:textId="77777777" w:rsidR="00C13E06" w:rsidRPr="003273B5" w:rsidRDefault="00C13E06" w:rsidP="0081581D">
            <w:pPr>
              <w:pStyle w:val="NoSpacing"/>
            </w:pP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014878" w14:textId="77777777" w:rsidR="00C13E06" w:rsidRPr="003273B5" w:rsidRDefault="00C13E06" w:rsidP="0081581D">
            <w:pPr>
              <w:pStyle w:val="NoSpacing"/>
            </w:pP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45F616" w14:textId="77777777" w:rsidR="00C13E06" w:rsidRPr="003273B5" w:rsidRDefault="00C13E06" w:rsidP="0081581D">
            <w:pPr>
              <w:pStyle w:val="NoSpacing"/>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51FEA9AB" w14:textId="77777777" w:rsidR="00C13E06" w:rsidRPr="003273B5" w:rsidRDefault="00C13E06" w:rsidP="0081581D">
            <w:pPr>
              <w:pStyle w:val="NoSpacing"/>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31BFF2BE" w14:textId="77777777" w:rsidR="00C13E06" w:rsidRPr="003273B5" w:rsidRDefault="00C13E06" w:rsidP="0081581D">
            <w:pPr>
              <w:pStyle w:val="NoSpacing"/>
            </w:pPr>
          </w:p>
        </w:tc>
      </w:tr>
      <w:tr w:rsidR="00C13E06" w:rsidRPr="0077107B" w14:paraId="6DA5B55B" w14:textId="77777777" w:rsidTr="00C13E06">
        <w:trPr>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14:paraId="6D3D6D28" w14:textId="77777777" w:rsidR="00C13E06" w:rsidRPr="003273B5" w:rsidRDefault="00C13E06" w:rsidP="0081581D">
            <w:pPr>
              <w:pStyle w:val="NoSpacing"/>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68917BEF" w14:textId="77777777" w:rsidR="00C13E06" w:rsidRPr="003273B5" w:rsidRDefault="00C13E06" w:rsidP="0081581D">
            <w:pPr>
              <w:pStyle w:val="NoSpacing"/>
            </w:pP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304C68F3" w14:textId="77777777" w:rsidR="00C13E06" w:rsidRPr="003273B5" w:rsidRDefault="00C13E06" w:rsidP="0081581D">
            <w:pPr>
              <w:pStyle w:val="NoSpacing"/>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7E63060B" w14:textId="77777777" w:rsidR="00C13E06" w:rsidRPr="003273B5" w:rsidRDefault="00C13E06" w:rsidP="0081581D">
            <w:pPr>
              <w:pStyle w:val="NoSpacing"/>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37EBD70C" w14:textId="77777777" w:rsidR="00C13E06" w:rsidRPr="003273B5" w:rsidRDefault="00C13E06" w:rsidP="0081581D">
            <w:pPr>
              <w:pStyle w:val="NoSpacing"/>
            </w:pPr>
          </w:p>
        </w:tc>
      </w:tr>
      <w:tr w:rsidR="00C13E06" w:rsidRPr="0077107B" w14:paraId="1AACBDD3" w14:textId="77777777" w:rsidTr="00C13E06">
        <w:trPr>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14:paraId="092B67A3" w14:textId="77777777" w:rsidR="00C13E06" w:rsidRPr="003273B5" w:rsidRDefault="00C13E06" w:rsidP="0081581D">
            <w:pPr>
              <w:pStyle w:val="NoSpacing"/>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61338A31" w14:textId="77777777" w:rsidR="00C13E06" w:rsidRPr="003273B5" w:rsidRDefault="00C13E06" w:rsidP="0081581D">
            <w:pPr>
              <w:pStyle w:val="NoSpacing"/>
            </w:pP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11495990" w14:textId="77777777" w:rsidR="00C13E06" w:rsidRPr="003273B5" w:rsidRDefault="00C13E06" w:rsidP="0081581D">
            <w:pPr>
              <w:pStyle w:val="NoSpacing"/>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45FDA208" w14:textId="77777777" w:rsidR="00C13E06" w:rsidRPr="003273B5" w:rsidRDefault="00C13E06" w:rsidP="0081581D">
            <w:pPr>
              <w:pStyle w:val="NoSpacing"/>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2E3DFA01" w14:textId="77777777" w:rsidR="00C13E06" w:rsidRPr="003273B5" w:rsidRDefault="00C13E06" w:rsidP="0081581D">
            <w:pPr>
              <w:pStyle w:val="NoSpacing"/>
            </w:pPr>
          </w:p>
        </w:tc>
      </w:tr>
    </w:tbl>
    <w:p w14:paraId="6FFB09BD" w14:textId="77777777" w:rsidR="00C13E06" w:rsidRPr="0077107B" w:rsidRDefault="00C13E06" w:rsidP="00C13E06">
      <w:pPr>
        <w:pStyle w:val="NormalBold"/>
      </w:pPr>
      <w:r w:rsidRPr="0077107B">
        <w:t>Approvals:</w:t>
      </w:r>
    </w:p>
    <w:p w14:paraId="0CB17972" w14:textId="77777777" w:rsidR="00C13E06" w:rsidRPr="0077107B" w:rsidRDefault="00C13E06" w:rsidP="00C13E06">
      <w:r w:rsidRPr="0077107B">
        <w:t>This document must be approved by the following:</w:t>
      </w:r>
    </w:p>
    <w:tbl>
      <w:tblPr>
        <w:tblW w:w="9179"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2" w:type="dxa"/>
          <w:right w:w="42" w:type="dxa"/>
        </w:tblCellMar>
        <w:tblLook w:val="0000" w:firstRow="0" w:lastRow="0" w:firstColumn="0" w:lastColumn="0" w:noHBand="0" w:noVBand="0"/>
      </w:tblPr>
      <w:tblGrid>
        <w:gridCol w:w="1619"/>
        <w:gridCol w:w="1980"/>
        <w:gridCol w:w="2700"/>
        <w:gridCol w:w="1440"/>
        <w:gridCol w:w="1440"/>
      </w:tblGrid>
      <w:tr w:rsidR="00C13E06" w:rsidRPr="0077107B" w14:paraId="4BDCF106" w14:textId="77777777" w:rsidTr="00C13E06">
        <w:tc>
          <w:tcPr>
            <w:tcW w:w="1619" w:type="dxa"/>
            <w:tcBorders>
              <w:top w:val="single" w:sz="6" w:space="0" w:color="000000"/>
              <w:left w:val="single" w:sz="6" w:space="0" w:color="000000"/>
              <w:bottom w:val="single" w:sz="6" w:space="0" w:color="000000"/>
              <w:right w:val="single" w:sz="6" w:space="0" w:color="000000"/>
            </w:tcBorders>
            <w:shd w:val="clear" w:color="auto" w:fill="CCCCCC"/>
          </w:tcPr>
          <w:p w14:paraId="0F8CBF8B" w14:textId="77777777" w:rsidR="00C13E06" w:rsidRPr="0077107B" w:rsidRDefault="00C13E06" w:rsidP="00C13E06">
            <w:pPr>
              <w:pStyle w:val="TableHeader"/>
              <w:rPr>
                <w:lang w:val="en-GB"/>
              </w:rPr>
            </w:pPr>
            <w:r w:rsidRPr="0077107B">
              <w:rPr>
                <w:lang w:val="en-GB"/>
              </w:rPr>
              <w:t>Name</w:t>
            </w:r>
          </w:p>
        </w:tc>
        <w:tc>
          <w:tcPr>
            <w:tcW w:w="1980" w:type="dxa"/>
            <w:tcBorders>
              <w:top w:val="single" w:sz="6" w:space="0" w:color="000000"/>
              <w:left w:val="single" w:sz="6" w:space="0" w:color="000000"/>
              <w:bottom w:val="single" w:sz="6" w:space="0" w:color="000000"/>
              <w:right w:val="single" w:sz="6" w:space="0" w:color="000000"/>
            </w:tcBorders>
            <w:shd w:val="clear" w:color="auto" w:fill="CCCCCC"/>
          </w:tcPr>
          <w:p w14:paraId="259CE2A8" w14:textId="77777777" w:rsidR="00C13E06" w:rsidRPr="0077107B" w:rsidRDefault="00C13E06" w:rsidP="00C13E06">
            <w:pPr>
              <w:pStyle w:val="TableHeader"/>
              <w:rPr>
                <w:lang w:val="en-GB"/>
              </w:rPr>
            </w:pPr>
            <w:r w:rsidRPr="0077107B">
              <w:rPr>
                <w:lang w:val="en-GB"/>
              </w:rPr>
              <w:t>Signature</w:t>
            </w:r>
          </w:p>
        </w:tc>
        <w:tc>
          <w:tcPr>
            <w:tcW w:w="2700" w:type="dxa"/>
            <w:tcBorders>
              <w:top w:val="single" w:sz="6" w:space="0" w:color="000000"/>
              <w:left w:val="single" w:sz="6" w:space="0" w:color="000000"/>
              <w:bottom w:val="single" w:sz="6" w:space="0" w:color="000000"/>
              <w:right w:val="single" w:sz="6" w:space="0" w:color="000000"/>
            </w:tcBorders>
            <w:shd w:val="clear" w:color="auto" w:fill="CCCCCC"/>
          </w:tcPr>
          <w:p w14:paraId="0EB0127D" w14:textId="77777777" w:rsidR="00C13E06" w:rsidRPr="0077107B" w:rsidRDefault="00C13E06" w:rsidP="00C13E06">
            <w:pPr>
              <w:pStyle w:val="TableHeader"/>
              <w:rPr>
                <w:lang w:val="en-GB"/>
              </w:rPr>
            </w:pPr>
            <w:r w:rsidRPr="0077107B">
              <w:rPr>
                <w:lang w:val="en-GB"/>
              </w:rPr>
              <w:t>Title / Responsibility</w:t>
            </w:r>
          </w:p>
        </w:tc>
        <w:tc>
          <w:tcPr>
            <w:tcW w:w="1440" w:type="dxa"/>
            <w:tcBorders>
              <w:top w:val="single" w:sz="6" w:space="0" w:color="000000"/>
              <w:left w:val="single" w:sz="6" w:space="0" w:color="000000"/>
              <w:bottom w:val="single" w:sz="6" w:space="0" w:color="000000"/>
              <w:right w:val="single" w:sz="6" w:space="0" w:color="000000"/>
            </w:tcBorders>
            <w:shd w:val="clear" w:color="auto" w:fill="CCCCCC"/>
          </w:tcPr>
          <w:p w14:paraId="13C1F584" w14:textId="77777777" w:rsidR="00C13E06" w:rsidRPr="0077107B" w:rsidRDefault="00C13E06" w:rsidP="00C13E06">
            <w:pPr>
              <w:pStyle w:val="TableHeader"/>
              <w:rPr>
                <w:lang w:val="en-GB"/>
              </w:rPr>
            </w:pPr>
            <w:r w:rsidRPr="0077107B">
              <w:rPr>
                <w:lang w:val="en-GB"/>
              </w:rPr>
              <w:t>Date</w:t>
            </w:r>
          </w:p>
        </w:tc>
        <w:tc>
          <w:tcPr>
            <w:tcW w:w="1440" w:type="dxa"/>
            <w:tcBorders>
              <w:top w:val="single" w:sz="6" w:space="0" w:color="000000"/>
              <w:left w:val="single" w:sz="6" w:space="0" w:color="000000"/>
              <w:bottom w:val="single" w:sz="6" w:space="0" w:color="000000"/>
              <w:right w:val="single" w:sz="6" w:space="0" w:color="000000"/>
            </w:tcBorders>
            <w:shd w:val="clear" w:color="auto" w:fill="CCCCCC"/>
          </w:tcPr>
          <w:p w14:paraId="12F493F6" w14:textId="77777777" w:rsidR="00C13E06" w:rsidRPr="0077107B" w:rsidRDefault="00C13E06" w:rsidP="00C13E06">
            <w:pPr>
              <w:pStyle w:val="TableHeader"/>
              <w:rPr>
                <w:lang w:val="en-GB"/>
              </w:rPr>
            </w:pPr>
            <w:r w:rsidRPr="0077107B">
              <w:rPr>
                <w:lang w:val="en-GB"/>
              </w:rPr>
              <w:t>Version</w:t>
            </w:r>
          </w:p>
        </w:tc>
      </w:tr>
      <w:tr w:rsidR="00C13E06" w:rsidRPr="0077107B" w14:paraId="357D7895" w14:textId="77777777" w:rsidTr="00C13E06">
        <w:trPr>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14:paraId="761756E8" w14:textId="77777777" w:rsidR="00C13E06" w:rsidRPr="0077107B" w:rsidRDefault="00C13E06" w:rsidP="0081581D">
            <w:pPr>
              <w:pStyle w:val="NoSpacing"/>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786DF96A" w14:textId="77777777" w:rsidR="00C13E06" w:rsidRPr="0077107B" w:rsidRDefault="00C13E06" w:rsidP="0081581D">
            <w:pPr>
              <w:pStyle w:val="NoSpacing"/>
            </w:pP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2E065085" w14:textId="77777777" w:rsidR="00C13E06" w:rsidRPr="0077107B" w:rsidRDefault="00C13E06" w:rsidP="0081581D">
            <w:pPr>
              <w:pStyle w:val="NoSpacing"/>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434BBF48" w14:textId="77777777" w:rsidR="00C13E06" w:rsidRPr="0077107B" w:rsidRDefault="00C13E06" w:rsidP="0081581D">
            <w:pPr>
              <w:pStyle w:val="NoSpacing"/>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4BF5F324" w14:textId="77777777" w:rsidR="00C13E06" w:rsidRPr="0077107B" w:rsidRDefault="00C13E06" w:rsidP="0081581D">
            <w:pPr>
              <w:pStyle w:val="NoSpacing"/>
            </w:pPr>
          </w:p>
        </w:tc>
      </w:tr>
      <w:tr w:rsidR="00C13E06" w:rsidRPr="0077107B" w14:paraId="248D70B4" w14:textId="77777777" w:rsidTr="00C13E06">
        <w:trPr>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14:paraId="2987B111" w14:textId="77777777" w:rsidR="00C13E06" w:rsidRDefault="00C13E06" w:rsidP="0081581D">
            <w:pPr>
              <w:pStyle w:val="NoSpacing"/>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55A090D9" w14:textId="77777777" w:rsidR="00C13E06" w:rsidRPr="0077107B" w:rsidRDefault="00C13E06" w:rsidP="0081581D">
            <w:pPr>
              <w:pStyle w:val="NoSpacing"/>
            </w:pP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0BE1AD1A" w14:textId="77777777" w:rsidR="00C13E06" w:rsidRDefault="00C13E06" w:rsidP="0081581D">
            <w:pPr>
              <w:pStyle w:val="NoSpacing"/>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6BBA70DF" w14:textId="77777777" w:rsidR="00C13E06" w:rsidRPr="0077107B" w:rsidRDefault="00C13E06" w:rsidP="0081581D">
            <w:pPr>
              <w:pStyle w:val="NoSpacing"/>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6A88FE37" w14:textId="77777777" w:rsidR="00C13E06" w:rsidRPr="0077107B" w:rsidRDefault="00C13E06" w:rsidP="0081581D">
            <w:pPr>
              <w:pStyle w:val="NoSpacing"/>
            </w:pPr>
          </w:p>
        </w:tc>
      </w:tr>
      <w:tr w:rsidR="00C13E06" w:rsidRPr="0077107B" w14:paraId="5862F8AD" w14:textId="77777777" w:rsidTr="00C13E06">
        <w:trPr>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14:paraId="6129725E" w14:textId="77777777" w:rsidR="00C13E06" w:rsidRDefault="00C13E06" w:rsidP="0081581D">
            <w:pPr>
              <w:pStyle w:val="NoSpacing"/>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0E157D35" w14:textId="77777777" w:rsidR="00C13E06" w:rsidRPr="0077107B" w:rsidRDefault="00C13E06" w:rsidP="0081581D">
            <w:pPr>
              <w:pStyle w:val="NoSpacing"/>
            </w:pP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697113CC" w14:textId="77777777" w:rsidR="00C13E06" w:rsidRDefault="00C13E06" w:rsidP="0081581D">
            <w:pPr>
              <w:pStyle w:val="NoSpacing"/>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32116622" w14:textId="77777777" w:rsidR="00C13E06" w:rsidRPr="0077107B" w:rsidRDefault="00C13E06" w:rsidP="0081581D">
            <w:pPr>
              <w:pStyle w:val="NoSpacing"/>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6087E4D7" w14:textId="77777777" w:rsidR="00C13E06" w:rsidRPr="0077107B" w:rsidRDefault="00C13E06" w:rsidP="0081581D">
            <w:pPr>
              <w:pStyle w:val="NoSpacing"/>
            </w:pPr>
          </w:p>
        </w:tc>
      </w:tr>
    </w:tbl>
    <w:p w14:paraId="67EAE641" w14:textId="77777777" w:rsidR="00C13E06" w:rsidRPr="0077107B" w:rsidRDefault="00C13E06" w:rsidP="00C13E06">
      <w:pPr>
        <w:pStyle w:val="NormalBold"/>
      </w:pPr>
      <w:r w:rsidRPr="0077107B">
        <w:t>Distribution:</w:t>
      </w:r>
    </w:p>
    <w:p w14:paraId="39902A8C" w14:textId="77777777" w:rsidR="00C13E06" w:rsidRPr="0077107B" w:rsidRDefault="00C13E06" w:rsidP="00C13E06">
      <w:r w:rsidRPr="0077107B">
        <w:t>This document will be distributed to the following people:</w:t>
      </w:r>
    </w:p>
    <w:tbl>
      <w:tblPr>
        <w:tblW w:w="9195"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2" w:type="dxa"/>
          <w:right w:w="42" w:type="dxa"/>
        </w:tblCellMar>
        <w:tblLook w:val="0000" w:firstRow="0" w:lastRow="0" w:firstColumn="0" w:lastColumn="0" w:noHBand="0" w:noVBand="0"/>
      </w:tblPr>
      <w:tblGrid>
        <w:gridCol w:w="2699"/>
        <w:gridCol w:w="6496"/>
      </w:tblGrid>
      <w:tr w:rsidR="00C13E06" w:rsidRPr="0077107B" w14:paraId="4221E4A7" w14:textId="77777777" w:rsidTr="00C13E06">
        <w:trPr>
          <w:trHeight w:val="359"/>
        </w:trPr>
        <w:tc>
          <w:tcPr>
            <w:tcW w:w="2699" w:type="dxa"/>
            <w:tcBorders>
              <w:top w:val="single" w:sz="6" w:space="0" w:color="000000"/>
              <w:left w:val="single" w:sz="6" w:space="0" w:color="000000"/>
              <w:bottom w:val="single" w:sz="6" w:space="0" w:color="000000"/>
              <w:right w:val="single" w:sz="6" w:space="0" w:color="000000"/>
            </w:tcBorders>
            <w:shd w:val="clear" w:color="auto" w:fill="CCCCCC"/>
          </w:tcPr>
          <w:p w14:paraId="6ABD1C04" w14:textId="77777777" w:rsidR="00C13E06" w:rsidRPr="0077107B" w:rsidRDefault="00C13E06" w:rsidP="00C13E06">
            <w:pPr>
              <w:pStyle w:val="TableHeader"/>
              <w:rPr>
                <w:lang w:val="en-GB"/>
              </w:rPr>
            </w:pPr>
            <w:r w:rsidRPr="0077107B">
              <w:rPr>
                <w:lang w:val="en-GB"/>
              </w:rPr>
              <w:t>Name</w:t>
            </w:r>
          </w:p>
        </w:tc>
        <w:tc>
          <w:tcPr>
            <w:tcW w:w="6496" w:type="dxa"/>
            <w:tcBorders>
              <w:top w:val="single" w:sz="6" w:space="0" w:color="000000"/>
              <w:left w:val="single" w:sz="6" w:space="0" w:color="000000"/>
              <w:bottom w:val="single" w:sz="6" w:space="0" w:color="000000"/>
              <w:right w:val="single" w:sz="6" w:space="0" w:color="000000"/>
            </w:tcBorders>
            <w:shd w:val="clear" w:color="auto" w:fill="CCCCCC"/>
          </w:tcPr>
          <w:p w14:paraId="73E8B984" w14:textId="77777777" w:rsidR="00C13E06" w:rsidRPr="0077107B" w:rsidRDefault="00C13E06" w:rsidP="00C13E06">
            <w:pPr>
              <w:pStyle w:val="TableHeader"/>
              <w:rPr>
                <w:lang w:val="en-GB"/>
              </w:rPr>
            </w:pPr>
            <w:r w:rsidRPr="0077107B">
              <w:rPr>
                <w:lang w:val="en-GB"/>
              </w:rPr>
              <w:t>Title / Responsibility</w:t>
            </w:r>
          </w:p>
        </w:tc>
      </w:tr>
      <w:tr w:rsidR="00C13E06" w:rsidRPr="0077107B" w14:paraId="001BFB15" w14:textId="77777777" w:rsidTr="00C13E06">
        <w:trPr>
          <w:trHeight w:val="359"/>
        </w:trPr>
        <w:tc>
          <w:tcPr>
            <w:tcW w:w="26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4DC37F" w14:textId="77777777" w:rsidR="00C13E06" w:rsidRPr="003273B5" w:rsidRDefault="00C13E06" w:rsidP="0081581D">
            <w:pPr>
              <w:pStyle w:val="NoSpacing"/>
            </w:pPr>
          </w:p>
        </w:tc>
        <w:tc>
          <w:tcPr>
            <w:tcW w:w="64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519709" w14:textId="77777777" w:rsidR="00C13E06" w:rsidRPr="003273B5" w:rsidRDefault="00C13E06" w:rsidP="0081581D">
            <w:pPr>
              <w:pStyle w:val="NoSpacing"/>
            </w:pPr>
          </w:p>
        </w:tc>
      </w:tr>
      <w:tr w:rsidR="00C13E06" w:rsidRPr="0077107B" w14:paraId="6D1BDD07" w14:textId="77777777" w:rsidTr="00C13E06">
        <w:trPr>
          <w:trHeight w:val="359"/>
        </w:trPr>
        <w:tc>
          <w:tcPr>
            <w:tcW w:w="26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7BFAB1" w14:textId="77777777" w:rsidR="00C13E06" w:rsidRPr="003273B5" w:rsidRDefault="00C13E06" w:rsidP="0081581D">
            <w:pPr>
              <w:pStyle w:val="NoSpacing"/>
            </w:pPr>
          </w:p>
        </w:tc>
        <w:tc>
          <w:tcPr>
            <w:tcW w:w="64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4D3CA2" w14:textId="77777777" w:rsidR="00C13E06" w:rsidRPr="003273B5" w:rsidRDefault="00C13E06" w:rsidP="0081581D">
            <w:pPr>
              <w:pStyle w:val="NoSpacing"/>
            </w:pPr>
          </w:p>
        </w:tc>
      </w:tr>
      <w:tr w:rsidR="00C13E06" w:rsidRPr="0077107B" w14:paraId="793B888C" w14:textId="77777777" w:rsidTr="00C13E06">
        <w:trPr>
          <w:trHeight w:val="359"/>
        </w:trPr>
        <w:tc>
          <w:tcPr>
            <w:tcW w:w="26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FB4F00" w14:textId="77777777" w:rsidR="00C13E06" w:rsidRPr="003273B5" w:rsidRDefault="00C13E06" w:rsidP="0081581D">
            <w:pPr>
              <w:pStyle w:val="NoSpacing"/>
            </w:pPr>
          </w:p>
        </w:tc>
        <w:tc>
          <w:tcPr>
            <w:tcW w:w="64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129DC6" w14:textId="77777777" w:rsidR="00C13E06" w:rsidRPr="003273B5" w:rsidRDefault="00C13E06" w:rsidP="0081581D">
            <w:pPr>
              <w:pStyle w:val="NoSpacing"/>
            </w:pPr>
          </w:p>
        </w:tc>
      </w:tr>
      <w:tr w:rsidR="00C13E06" w:rsidRPr="0077107B" w14:paraId="1284CC91" w14:textId="77777777" w:rsidTr="00C13E06">
        <w:trPr>
          <w:trHeight w:val="359"/>
        </w:trPr>
        <w:tc>
          <w:tcPr>
            <w:tcW w:w="26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257F8" w14:textId="77777777" w:rsidR="00C13E06" w:rsidRPr="003273B5" w:rsidRDefault="00C13E06" w:rsidP="0081581D">
            <w:pPr>
              <w:pStyle w:val="NoSpacing"/>
            </w:pPr>
          </w:p>
        </w:tc>
        <w:tc>
          <w:tcPr>
            <w:tcW w:w="64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25C1B4" w14:textId="77777777" w:rsidR="00C13E06" w:rsidRPr="003273B5" w:rsidRDefault="00C13E06" w:rsidP="0081581D">
            <w:pPr>
              <w:pStyle w:val="NoSpacing"/>
            </w:pPr>
          </w:p>
        </w:tc>
      </w:tr>
      <w:tr w:rsidR="00C13E06" w:rsidRPr="0077107B" w14:paraId="312FE43D" w14:textId="77777777" w:rsidTr="00C13E06">
        <w:trPr>
          <w:trHeight w:val="359"/>
        </w:trPr>
        <w:tc>
          <w:tcPr>
            <w:tcW w:w="26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896AB" w14:textId="77777777" w:rsidR="00C13E06" w:rsidRPr="003273B5" w:rsidDel="006C1B1C" w:rsidRDefault="00C13E06" w:rsidP="0081581D">
            <w:pPr>
              <w:pStyle w:val="NoSpacing"/>
            </w:pPr>
          </w:p>
        </w:tc>
        <w:tc>
          <w:tcPr>
            <w:tcW w:w="64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A8D63E" w14:textId="77777777" w:rsidR="00C13E06" w:rsidRPr="003273B5" w:rsidDel="006C1B1C" w:rsidRDefault="00C13E06" w:rsidP="0081581D">
            <w:pPr>
              <w:pStyle w:val="NoSpacing"/>
            </w:pPr>
          </w:p>
        </w:tc>
      </w:tr>
      <w:tr w:rsidR="00C13E06" w:rsidRPr="0077107B" w14:paraId="7610247C" w14:textId="77777777" w:rsidTr="00C13E06">
        <w:trPr>
          <w:trHeight w:val="359"/>
        </w:trPr>
        <w:tc>
          <w:tcPr>
            <w:tcW w:w="26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53B83A" w14:textId="77777777" w:rsidR="00C13E06" w:rsidRPr="003273B5" w:rsidRDefault="00C13E06" w:rsidP="0081581D">
            <w:pPr>
              <w:pStyle w:val="NoSpacing"/>
            </w:pPr>
          </w:p>
        </w:tc>
        <w:tc>
          <w:tcPr>
            <w:tcW w:w="64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CF4829" w14:textId="77777777" w:rsidR="00C13E06" w:rsidRPr="003273B5" w:rsidRDefault="00C13E06" w:rsidP="0081581D">
            <w:pPr>
              <w:pStyle w:val="NoSpacing"/>
            </w:pPr>
          </w:p>
        </w:tc>
      </w:tr>
    </w:tbl>
    <w:p w14:paraId="64548FD9" w14:textId="77777777" w:rsidR="00C8221D" w:rsidRDefault="00C8221D" w:rsidP="00C13E06">
      <w:pPr>
        <w:pStyle w:val="NormalBold"/>
      </w:pPr>
    </w:p>
    <w:p w14:paraId="1B1F59C4" w14:textId="77777777" w:rsidR="00C8221D" w:rsidRPr="0077107B" w:rsidRDefault="00C8221D" w:rsidP="00C8221D">
      <w:pPr>
        <w:pStyle w:val="NormalBold"/>
        <w:keepNext/>
      </w:pPr>
      <w:r>
        <w:br w:type="page"/>
      </w:r>
      <w:r w:rsidRPr="0077107B">
        <w:lastRenderedPageBreak/>
        <w:t xml:space="preserve">Document </w:t>
      </w:r>
      <w:r>
        <w:t>Control</w:t>
      </w:r>
      <w:r w:rsidRPr="0077107B">
        <w:t>:</w:t>
      </w:r>
    </w:p>
    <w:p w14:paraId="1CC37731" w14:textId="77777777" w:rsidR="00C8221D" w:rsidRDefault="00C8221D" w:rsidP="00C8221D">
      <w:r w:rsidRPr="0077107B">
        <w:t>This is a controlled document.</w:t>
      </w:r>
      <w:r w:rsidRPr="0070449E">
        <w:t xml:space="preserve"> </w:t>
      </w:r>
      <w:r>
        <w:t xml:space="preserve">The controlled copy of this document is maintained in </w:t>
      </w:r>
      <w:r w:rsidRPr="000F3973">
        <w:rPr>
          <w:i/>
        </w:rPr>
        <w:t>&lt;enter location&gt;</w:t>
      </w:r>
      <w:r>
        <w:t>. Any copies of this document held outside of that area, in whatever format (e.g. paper, email attachment), are considered to have passed out of control and should be checked for currency and validity.</w:t>
      </w:r>
    </w:p>
    <w:p w14:paraId="11C0551E" w14:textId="77777777" w:rsidR="00C13E06" w:rsidRDefault="00C13E06" w:rsidP="00C8221D"/>
    <w:p w14:paraId="1A8E09DC" w14:textId="77777777" w:rsidR="00C13E06" w:rsidRPr="0077107B" w:rsidRDefault="00C13E06" w:rsidP="00C13E06">
      <w:pPr>
        <w:pStyle w:val="NormalBold"/>
      </w:pPr>
      <w:r w:rsidRPr="0077107B">
        <w:t>Glossary of Terms:</w:t>
      </w:r>
    </w:p>
    <w:tbl>
      <w:tblPr>
        <w:tblW w:w="878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0"/>
        <w:gridCol w:w="6809"/>
      </w:tblGrid>
      <w:tr w:rsidR="00D4691E" w:rsidRPr="0077107B" w14:paraId="2F5AD2BA" w14:textId="77777777" w:rsidTr="00D4691E">
        <w:tc>
          <w:tcPr>
            <w:tcW w:w="1980" w:type="dxa"/>
            <w:tcBorders>
              <w:top w:val="single" w:sz="8" w:space="0" w:color="auto"/>
              <w:left w:val="single" w:sz="8" w:space="0" w:color="auto"/>
              <w:bottom w:val="single" w:sz="8" w:space="0" w:color="auto"/>
              <w:right w:val="single" w:sz="8" w:space="0" w:color="auto"/>
            </w:tcBorders>
            <w:shd w:val="clear" w:color="auto" w:fill="CCCCCC"/>
            <w:vAlign w:val="bottom"/>
          </w:tcPr>
          <w:p w14:paraId="561D0BF8" w14:textId="77777777" w:rsidR="00D4691E" w:rsidRPr="0077107B" w:rsidRDefault="00D4691E" w:rsidP="00C13E06">
            <w:pPr>
              <w:pStyle w:val="TableHeader"/>
              <w:rPr>
                <w:lang w:val="en-GB"/>
              </w:rPr>
            </w:pPr>
            <w:r w:rsidRPr="0077107B">
              <w:rPr>
                <w:lang w:val="en-GB"/>
              </w:rPr>
              <w:t>Term</w:t>
            </w:r>
            <w:r>
              <w:rPr>
                <w:lang w:val="en-GB"/>
              </w:rPr>
              <w:t xml:space="preserve"> or </w:t>
            </w:r>
            <w:r w:rsidRPr="00D4691E">
              <w:rPr>
                <w:lang w:val="en-GB"/>
              </w:rPr>
              <w:t>Acronym</w:t>
            </w:r>
          </w:p>
        </w:tc>
        <w:tc>
          <w:tcPr>
            <w:tcW w:w="6809" w:type="dxa"/>
            <w:tcBorders>
              <w:top w:val="single" w:sz="8" w:space="0" w:color="auto"/>
              <w:left w:val="single" w:sz="8" w:space="0" w:color="auto"/>
              <w:bottom w:val="single" w:sz="8" w:space="0" w:color="auto"/>
              <w:right w:val="single" w:sz="8" w:space="0" w:color="auto"/>
            </w:tcBorders>
            <w:shd w:val="clear" w:color="auto" w:fill="CCCCCC"/>
            <w:vAlign w:val="bottom"/>
          </w:tcPr>
          <w:p w14:paraId="33611B23" w14:textId="77777777" w:rsidR="00D4691E" w:rsidRPr="0077107B" w:rsidRDefault="00D4691E" w:rsidP="00C13E06">
            <w:pPr>
              <w:pStyle w:val="TableHeader"/>
              <w:rPr>
                <w:lang w:val="en-GB"/>
              </w:rPr>
            </w:pPr>
            <w:r w:rsidRPr="0077107B">
              <w:rPr>
                <w:lang w:val="en-GB"/>
              </w:rPr>
              <w:t>Definition</w:t>
            </w:r>
          </w:p>
        </w:tc>
      </w:tr>
      <w:tr w:rsidR="00D4691E" w:rsidRPr="0077107B" w14:paraId="35059901" w14:textId="77777777" w:rsidTr="00D4691E">
        <w:tc>
          <w:tcPr>
            <w:tcW w:w="1980" w:type="dxa"/>
            <w:tcBorders>
              <w:top w:val="single" w:sz="8" w:space="0" w:color="auto"/>
              <w:left w:val="single" w:sz="8" w:space="0" w:color="auto"/>
              <w:bottom w:val="single" w:sz="8" w:space="0" w:color="auto"/>
              <w:right w:val="single" w:sz="8" w:space="0" w:color="auto"/>
            </w:tcBorders>
            <w:shd w:val="clear" w:color="auto" w:fill="auto"/>
          </w:tcPr>
          <w:p w14:paraId="4A52E836" w14:textId="77777777" w:rsidR="00D4691E" w:rsidRPr="0077107B" w:rsidRDefault="00D4691E" w:rsidP="0081581D">
            <w:pPr>
              <w:pStyle w:val="NoSpacing"/>
            </w:pPr>
            <w:r>
              <w:t>End User</w:t>
            </w:r>
          </w:p>
        </w:tc>
        <w:tc>
          <w:tcPr>
            <w:tcW w:w="6809" w:type="dxa"/>
            <w:tcBorders>
              <w:top w:val="single" w:sz="8" w:space="0" w:color="auto"/>
              <w:left w:val="single" w:sz="8" w:space="0" w:color="auto"/>
              <w:bottom w:val="single" w:sz="8" w:space="0" w:color="auto"/>
              <w:right w:val="single" w:sz="8" w:space="0" w:color="auto"/>
            </w:tcBorders>
            <w:shd w:val="clear" w:color="auto" w:fill="auto"/>
          </w:tcPr>
          <w:p w14:paraId="69A333C2" w14:textId="77777777" w:rsidR="00D4691E" w:rsidRPr="00D317E9" w:rsidRDefault="00D4691E" w:rsidP="0081581D">
            <w:pPr>
              <w:pStyle w:val="NoSpacing"/>
            </w:pPr>
            <w:r w:rsidRPr="00D317E9">
              <w:t xml:space="preserve">A person who will use a system or process </w:t>
            </w:r>
            <w:proofErr w:type="gramStart"/>
            <w:r w:rsidRPr="00D317E9">
              <w:t>as a result of</w:t>
            </w:r>
            <w:proofErr w:type="gramEnd"/>
            <w:r w:rsidRPr="00D317E9">
              <w:t xml:space="preserve"> receiving training or learning</w:t>
            </w:r>
          </w:p>
        </w:tc>
      </w:tr>
      <w:tr w:rsidR="00824394" w:rsidRPr="0077107B" w14:paraId="74145A2C" w14:textId="77777777" w:rsidTr="00D4691E">
        <w:tc>
          <w:tcPr>
            <w:tcW w:w="1980" w:type="dxa"/>
            <w:tcBorders>
              <w:top w:val="single" w:sz="8" w:space="0" w:color="auto"/>
              <w:left w:val="single" w:sz="8" w:space="0" w:color="auto"/>
              <w:bottom w:val="single" w:sz="8" w:space="0" w:color="auto"/>
              <w:right w:val="single" w:sz="8" w:space="0" w:color="auto"/>
            </w:tcBorders>
            <w:shd w:val="clear" w:color="auto" w:fill="auto"/>
          </w:tcPr>
          <w:p w14:paraId="32CB9B0C" w14:textId="77777777" w:rsidR="00824394" w:rsidRDefault="00824394" w:rsidP="0081581D">
            <w:pPr>
              <w:pStyle w:val="NoSpacing"/>
            </w:pPr>
            <w:r>
              <w:t>ESR</w:t>
            </w:r>
          </w:p>
        </w:tc>
        <w:tc>
          <w:tcPr>
            <w:tcW w:w="6809" w:type="dxa"/>
            <w:tcBorders>
              <w:top w:val="single" w:sz="8" w:space="0" w:color="auto"/>
              <w:left w:val="single" w:sz="8" w:space="0" w:color="auto"/>
              <w:bottom w:val="single" w:sz="8" w:space="0" w:color="auto"/>
              <w:right w:val="single" w:sz="8" w:space="0" w:color="auto"/>
            </w:tcBorders>
            <w:shd w:val="clear" w:color="auto" w:fill="auto"/>
          </w:tcPr>
          <w:p w14:paraId="4807F37A" w14:textId="77777777" w:rsidR="00824394" w:rsidRPr="00D317E9" w:rsidRDefault="00824394" w:rsidP="0081581D">
            <w:pPr>
              <w:pStyle w:val="NoSpacing"/>
            </w:pPr>
            <w:r w:rsidRPr="00824394">
              <w:t xml:space="preserve">Electronic Staff Record </w:t>
            </w:r>
            <w:r w:rsidR="00816E15">
              <w:t xml:space="preserve">– national workforce system used in the NHS </w:t>
            </w:r>
          </w:p>
        </w:tc>
      </w:tr>
      <w:tr w:rsidR="00D4691E" w:rsidRPr="0077107B" w14:paraId="5BD23A27" w14:textId="77777777" w:rsidTr="00D4691E">
        <w:tc>
          <w:tcPr>
            <w:tcW w:w="1980" w:type="dxa"/>
            <w:tcBorders>
              <w:top w:val="single" w:sz="8" w:space="0" w:color="auto"/>
              <w:left w:val="single" w:sz="8" w:space="0" w:color="auto"/>
              <w:bottom w:val="single" w:sz="8" w:space="0" w:color="auto"/>
              <w:right w:val="single" w:sz="8" w:space="0" w:color="auto"/>
            </w:tcBorders>
            <w:shd w:val="clear" w:color="auto" w:fill="auto"/>
          </w:tcPr>
          <w:p w14:paraId="4BD4356E" w14:textId="77777777" w:rsidR="00D4691E" w:rsidRDefault="00D4691E" w:rsidP="0081581D">
            <w:pPr>
              <w:pStyle w:val="NoSpacing"/>
            </w:pPr>
            <w:r>
              <w:t>Facilitator</w:t>
            </w:r>
          </w:p>
        </w:tc>
        <w:tc>
          <w:tcPr>
            <w:tcW w:w="6809" w:type="dxa"/>
            <w:tcBorders>
              <w:top w:val="single" w:sz="8" w:space="0" w:color="auto"/>
              <w:left w:val="single" w:sz="8" w:space="0" w:color="auto"/>
              <w:bottom w:val="single" w:sz="8" w:space="0" w:color="auto"/>
              <w:right w:val="single" w:sz="8" w:space="0" w:color="auto"/>
            </w:tcBorders>
            <w:shd w:val="clear" w:color="auto" w:fill="auto"/>
          </w:tcPr>
          <w:p w14:paraId="2712A916" w14:textId="77777777" w:rsidR="00D4691E" w:rsidRPr="00D317E9" w:rsidRDefault="00D4691E" w:rsidP="0081581D">
            <w:pPr>
              <w:pStyle w:val="NoSpacing"/>
            </w:pPr>
            <w:r w:rsidRPr="00D317E9">
              <w:t>Person who works with learners to assist them with learning</w:t>
            </w:r>
          </w:p>
          <w:p w14:paraId="11ED6898" w14:textId="77777777" w:rsidR="00D4691E" w:rsidRPr="00D317E9" w:rsidRDefault="00D4691E" w:rsidP="0081581D">
            <w:pPr>
              <w:pStyle w:val="NoSpacing"/>
            </w:pPr>
            <w:r w:rsidRPr="00D317E9">
              <w:t>A facilitator is also often referred to as a teacher, a coach, a tutor, trainer or a mentor</w:t>
            </w:r>
          </w:p>
        </w:tc>
      </w:tr>
      <w:tr w:rsidR="00D4691E" w:rsidRPr="0077107B" w14:paraId="3E1DE1F6" w14:textId="77777777" w:rsidTr="00D4691E">
        <w:tc>
          <w:tcPr>
            <w:tcW w:w="1980" w:type="dxa"/>
            <w:tcBorders>
              <w:top w:val="single" w:sz="8" w:space="0" w:color="auto"/>
              <w:left w:val="single" w:sz="8" w:space="0" w:color="auto"/>
              <w:bottom w:val="single" w:sz="8" w:space="0" w:color="auto"/>
              <w:right w:val="single" w:sz="8" w:space="0" w:color="auto"/>
            </w:tcBorders>
            <w:shd w:val="clear" w:color="auto" w:fill="auto"/>
          </w:tcPr>
          <w:p w14:paraId="2B0DC715" w14:textId="77777777" w:rsidR="00D4691E" w:rsidRPr="00D317E9" w:rsidRDefault="00D4691E" w:rsidP="0081581D">
            <w:pPr>
              <w:pStyle w:val="NoSpacing"/>
            </w:pPr>
            <w:r>
              <w:t>HR</w:t>
            </w:r>
          </w:p>
        </w:tc>
        <w:tc>
          <w:tcPr>
            <w:tcW w:w="6809" w:type="dxa"/>
            <w:tcBorders>
              <w:top w:val="single" w:sz="8" w:space="0" w:color="auto"/>
              <w:left w:val="single" w:sz="8" w:space="0" w:color="auto"/>
              <w:bottom w:val="single" w:sz="8" w:space="0" w:color="auto"/>
              <w:right w:val="single" w:sz="8" w:space="0" w:color="auto"/>
            </w:tcBorders>
            <w:shd w:val="clear" w:color="auto" w:fill="auto"/>
          </w:tcPr>
          <w:p w14:paraId="4A9B2D19" w14:textId="77777777" w:rsidR="00D4691E" w:rsidRPr="00D317E9" w:rsidRDefault="00D4691E" w:rsidP="0081581D">
            <w:pPr>
              <w:pStyle w:val="NoSpacing"/>
            </w:pPr>
            <w:r>
              <w:t>Human Resources department</w:t>
            </w:r>
          </w:p>
        </w:tc>
      </w:tr>
      <w:tr w:rsidR="00816E15" w:rsidRPr="0077107B" w14:paraId="28C89A06" w14:textId="77777777" w:rsidTr="00D4691E">
        <w:tc>
          <w:tcPr>
            <w:tcW w:w="1980" w:type="dxa"/>
            <w:tcBorders>
              <w:top w:val="single" w:sz="8" w:space="0" w:color="auto"/>
              <w:left w:val="single" w:sz="8" w:space="0" w:color="auto"/>
              <w:bottom w:val="single" w:sz="8" w:space="0" w:color="auto"/>
              <w:right w:val="single" w:sz="8" w:space="0" w:color="auto"/>
            </w:tcBorders>
            <w:shd w:val="clear" w:color="auto" w:fill="auto"/>
          </w:tcPr>
          <w:p w14:paraId="1B7277F5" w14:textId="77777777" w:rsidR="00816E15" w:rsidRPr="00D317E9" w:rsidRDefault="00816E15" w:rsidP="0081581D">
            <w:pPr>
              <w:pStyle w:val="NoSpacing"/>
            </w:pPr>
            <w:r>
              <w:t>KPI</w:t>
            </w:r>
          </w:p>
        </w:tc>
        <w:tc>
          <w:tcPr>
            <w:tcW w:w="6809" w:type="dxa"/>
            <w:tcBorders>
              <w:top w:val="single" w:sz="8" w:space="0" w:color="auto"/>
              <w:left w:val="single" w:sz="8" w:space="0" w:color="auto"/>
              <w:bottom w:val="single" w:sz="8" w:space="0" w:color="auto"/>
              <w:right w:val="single" w:sz="8" w:space="0" w:color="auto"/>
            </w:tcBorders>
            <w:shd w:val="clear" w:color="auto" w:fill="auto"/>
          </w:tcPr>
          <w:p w14:paraId="1170A076" w14:textId="77777777" w:rsidR="00816E15" w:rsidRPr="00D317E9" w:rsidRDefault="00816E15" w:rsidP="0081581D">
            <w:pPr>
              <w:pStyle w:val="NoSpacing"/>
            </w:pPr>
            <w:r w:rsidRPr="00816E15">
              <w:t xml:space="preserve">Key Performance Indicators </w:t>
            </w:r>
          </w:p>
        </w:tc>
      </w:tr>
      <w:tr w:rsidR="00D4691E" w:rsidRPr="0077107B" w14:paraId="68A78764" w14:textId="77777777" w:rsidTr="00D4691E">
        <w:tc>
          <w:tcPr>
            <w:tcW w:w="1980" w:type="dxa"/>
            <w:tcBorders>
              <w:top w:val="single" w:sz="8" w:space="0" w:color="auto"/>
              <w:left w:val="single" w:sz="8" w:space="0" w:color="auto"/>
              <w:bottom w:val="single" w:sz="8" w:space="0" w:color="auto"/>
              <w:right w:val="single" w:sz="8" w:space="0" w:color="auto"/>
            </w:tcBorders>
            <w:shd w:val="clear" w:color="auto" w:fill="auto"/>
          </w:tcPr>
          <w:p w14:paraId="32C992C6" w14:textId="77777777" w:rsidR="00D4691E" w:rsidRPr="00D317E9" w:rsidRDefault="00D4691E" w:rsidP="0081581D">
            <w:pPr>
              <w:pStyle w:val="NoSpacing"/>
            </w:pPr>
            <w:r>
              <w:t>LMS</w:t>
            </w:r>
          </w:p>
        </w:tc>
        <w:tc>
          <w:tcPr>
            <w:tcW w:w="6809" w:type="dxa"/>
            <w:tcBorders>
              <w:top w:val="single" w:sz="8" w:space="0" w:color="auto"/>
              <w:left w:val="single" w:sz="8" w:space="0" w:color="auto"/>
              <w:bottom w:val="single" w:sz="8" w:space="0" w:color="auto"/>
              <w:right w:val="single" w:sz="8" w:space="0" w:color="auto"/>
            </w:tcBorders>
            <w:shd w:val="clear" w:color="auto" w:fill="auto"/>
          </w:tcPr>
          <w:p w14:paraId="7A10916A" w14:textId="77777777" w:rsidR="00D4691E" w:rsidRPr="00D317E9" w:rsidRDefault="00D4691E" w:rsidP="0081581D">
            <w:pPr>
              <w:pStyle w:val="NoSpacing"/>
            </w:pPr>
            <w:r>
              <w:t>Learning Management System</w:t>
            </w:r>
          </w:p>
        </w:tc>
      </w:tr>
    </w:tbl>
    <w:p w14:paraId="7E01F924" w14:textId="77777777" w:rsidR="00C13E06" w:rsidRDefault="00C13E06" w:rsidP="00C13E06">
      <w:pPr>
        <w:pStyle w:val="TOC1"/>
      </w:pPr>
    </w:p>
    <w:p w14:paraId="2CBFD6E9" w14:textId="77777777" w:rsidR="00C41C92" w:rsidRDefault="00C41C92" w:rsidP="00802D13">
      <w:pPr>
        <w:pStyle w:val="NormalBold"/>
        <w:rPr>
          <w:rStyle w:val="TableTextChar"/>
          <w:rFonts w:eastAsia="Calibri"/>
        </w:rPr>
      </w:pPr>
    </w:p>
    <w:p w14:paraId="56A473CC" w14:textId="77777777" w:rsidR="00C41C92" w:rsidRDefault="00C41C92" w:rsidP="00802D13">
      <w:pPr>
        <w:pStyle w:val="NormalBold"/>
        <w:rPr>
          <w:rStyle w:val="TableTextChar"/>
          <w:rFonts w:eastAsia="Calibri"/>
        </w:rPr>
      </w:pPr>
    </w:p>
    <w:p w14:paraId="7DFB3A10" w14:textId="77777777" w:rsidR="00C41C92" w:rsidRPr="00E22B7D" w:rsidRDefault="00AA4A43" w:rsidP="0081581D">
      <w:pPr>
        <w:pStyle w:val="Subtitle"/>
      </w:pPr>
      <w:r w:rsidRPr="00CD4C54">
        <w:br w:type="page"/>
      </w:r>
      <w:r w:rsidR="00C41C92" w:rsidRPr="00E22B7D">
        <w:lastRenderedPageBreak/>
        <w:t>Contents</w:t>
      </w:r>
    </w:p>
    <w:p w14:paraId="29EF79AA" w14:textId="77777777" w:rsidR="00314137" w:rsidRPr="008F7266" w:rsidRDefault="0081581D">
      <w:pPr>
        <w:pStyle w:val="TOC1"/>
        <w:rPr>
          <w:rFonts w:ascii="Calibri" w:hAnsi="Calibri"/>
          <w:b w:val="0"/>
          <w:bCs w:val="0"/>
          <w:i w:val="0"/>
          <w:szCs w:val="22"/>
          <w:lang w:eastAsia="en-GB"/>
        </w:rPr>
      </w:pPr>
      <w:r>
        <w:rPr>
          <w:b w:val="0"/>
          <w:bCs w:val="0"/>
        </w:rPr>
        <w:fldChar w:fldCharType="begin"/>
      </w:r>
      <w:r>
        <w:rPr>
          <w:b w:val="0"/>
          <w:bCs w:val="0"/>
        </w:rPr>
        <w:instrText xml:space="preserve"> TOC \o "3-3" \h \z \t "Heading 1,1,Heading 2,2" </w:instrText>
      </w:r>
      <w:r>
        <w:rPr>
          <w:b w:val="0"/>
          <w:bCs w:val="0"/>
        </w:rPr>
        <w:fldChar w:fldCharType="separate"/>
      </w:r>
      <w:hyperlink w:anchor="_Toc522539477" w:history="1">
        <w:r w:rsidR="00314137" w:rsidRPr="00F0391A">
          <w:rPr>
            <w:rStyle w:val="Hyperlink"/>
          </w:rPr>
          <w:t>1.</w:t>
        </w:r>
        <w:r w:rsidR="00314137" w:rsidRPr="008F7266">
          <w:rPr>
            <w:rFonts w:ascii="Calibri" w:hAnsi="Calibri"/>
            <w:b w:val="0"/>
            <w:bCs w:val="0"/>
            <w:i w:val="0"/>
            <w:szCs w:val="22"/>
            <w:lang w:eastAsia="en-GB"/>
          </w:rPr>
          <w:tab/>
        </w:r>
        <w:r w:rsidR="00314137" w:rsidRPr="00F0391A">
          <w:rPr>
            <w:rStyle w:val="Hyperlink"/>
          </w:rPr>
          <w:t>Introduction to using the Training Plan Template</w:t>
        </w:r>
        <w:r w:rsidR="00314137">
          <w:rPr>
            <w:webHidden/>
          </w:rPr>
          <w:tab/>
        </w:r>
        <w:r w:rsidR="00314137">
          <w:rPr>
            <w:webHidden/>
          </w:rPr>
          <w:fldChar w:fldCharType="begin"/>
        </w:r>
        <w:r w:rsidR="00314137">
          <w:rPr>
            <w:webHidden/>
          </w:rPr>
          <w:instrText xml:space="preserve"> PAGEREF _Toc522539477 \h </w:instrText>
        </w:r>
        <w:r w:rsidR="00314137">
          <w:rPr>
            <w:webHidden/>
          </w:rPr>
        </w:r>
        <w:r w:rsidR="00314137">
          <w:rPr>
            <w:webHidden/>
          </w:rPr>
          <w:fldChar w:fldCharType="separate"/>
        </w:r>
        <w:r w:rsidR="00314137">
          <w:rPr>
            <w:webHidden/>
          </w:rPr>
          <w:t>5</w:t>
        </w:r>
        <w:r w:rsidR="00314137">
          <w:rPr>
            <w:webHidden/>
          </w:rPr>
          <w:fldChar w:fldCharType="end"/>
        </w:r>
      </w:hyperlink>
    </w:p>
    <w:p w14:paraId="631B405A" w14:textId="77777777" w:rsidR="00314137" w:rsidRPr="008F7266" w:rsidRDefault="00DE7A4B">
      <w:pPr>
        <w:pStyle w:val="TOC1"/>
        <w:rPr>
          <w:rFonts w:ascii="Calibri" w:hAnsi="Calibri"/>
          <w:b w:val="0"/>
          <w:bCs w:val="0"/>
          <w:i w:val="0"/>
          <w:szCs w:val="22"/>
          <w:lang w:eastAsia="en-GB"/>
        </w:rPr>
      </w:pPr>
      <w:hyperlink w:anchor="_Toc522539478" w:history="1">
        <w:r w:rsidR="00314137" w:rsidRPr="00F0391A">
          <w:rPr>
            <w:rStyle w:val="Hyperlink"/>
          </w:rPr>
          <w:t>2.</w:t>
        </w:r>
        <w:r w:rsidR="00314137" w:rsidRPr="008F7266">
          <w:rPr>
            <w:rFonts w:ascii="Calibri" w:hAnsi="Calibri"/>
            <w:b w:val="0"/>
            <w:bCs w:val="0"/>
            <w:i w:val="0"/>
            <w:szCs w:val="22"/>
            <w:lang w:eastAsia="en-GB"/>
          </w:rPr>
          <w:tab/>
        </w:r>
        <w:r w:rsidR="00314137" w:rsidRPr="00F0391A">
          <w:rPr>
            <w:rStyle w:val="Hyperlink"/>
          </w:rPr>
          <w:t>Purpose and Scope</w:t>
        </w:r>
        <w:r w:rsidR="00314137">
          <w:rPr>
            <w:webHidden/>
          </w:rPr>
          <w:tab/>
        </w:r>
        <w:r w:rsidR="00314137">
          <w:rPr>
            <w:webHidden/>
          </w:rPr>
          <w:fldChar w:fldCharType="begin"/>
        </w:r>
        <w:r w:rsidR="00314137">
          <w:rPr>
            <w:webHidden/>
          </w:rPr>
          <w:instrText xml:space="preserve"> PAGEREF _Toc522539478 \h </w:instrText>
        </w:r>
        <w:r w:rsidR="00314137">
          <w:rPr>
            <w:webHidden/>
          </w:rPr>
        </w:r>
        <w:r w:rsidR="00314137">
          <w:rPr>
            <w:webHidden/>
          </w:rPr>
          <w:fldChar w:fldCharType="separate"/>
        </w:r>
        <w:r w:rsidR="00314137">
          <w:rPr>
            <w:webHidden/>
          </w:rPr>
          <w:t>6</w:t>
        </w:r>
        <w:r w:rsidR="00314137">
          <w:rPr>
            <w:webHidden/>
          </w:rPr>
          <w:fldChar w:fldCharType="end"/>
        </w:r>
      </w:hyperlink>
    </w:p>
    <w:p w14:paraId="2780B57B" w14:textId="77777777" w:rsidR="00314137" w:rsidRPr="008F7266" w:rsidRDefault="00DE7A4B">
      <w:pPr>
        <w:pStyle w:val="TOC1"/>
        <w:rPr>
          <w:rFonts w:ascii="Calibri" w:hAnsi="Calibri"/>
          <w:b w:val="0"/>
          <w:bCs w:val="0"/>
          <w:i w:val="0"/>
          <w:szCs w:val="22"/>
          <w:lang w:eastAsia="en-GB"/>
        </w:rPr>
      </w:pPr>
      <w:hyperlink w:anchor="_Toc522539479" w:history="1">
        <w:r w:rsidR="00314137" w:rsidRPr="00F0391A">
          <w:rPr>
            <w:rStyle w:val="Hyperlink"/>
          </w:rPr>
          <w:t>3.</w:t>
        </w:r>
        <w:r w:rsidR="00314137" w:rsidRPr="008F7266">
          <w:rPr>
            <w:rFonts w:ascii="Calibri" w:hAnsi="Calibri"/>
            <w:b w:val="0"/>
            <w:bCs w:val="0"/>
            <w:i w:val="0"/>
            <w:szCs w:val="22"/>
            <w:lang w:eastAsia="en-GB"/>
          </w:rPr>
          <w:tab/>
        </w:r>
        <w:r w:rsidR="00314137" w:rsidRPr="00F0391A">
          <w:rPr>
            <w:rStyle w:val="Hyperlink"/>
          </w:rPr>
          <w:t>Background and current situation</w:t>
        </w:r>
        <w:r w:rsidR="00314137">
          <w:rPr>
            <w:webHidden/>
          </w:rPr>
          <w:tab/>
        </w:r>
        <w:r w:rsidR="00314137">
          <w:rPr>
            <w:webHidden/>
          </w:rPr>
          <w:fldChar w:fldCharType="begin"/>
        </w:r>
        <w:r w:rsidR="00314137">
          <w:rPr>
            <w:webHidden/>
          </w:rPr>
          <w:instrText xml:space="preserve"> PAGEREF _Toc522539479 \h </w:instrText>
        </w:r>
        <w:r w:rsidR="00314137">
          <w:rPr>
            <w:webHidden/>
          </w:rPr>
        </w:r>
        <w:r w:rsidR="00314137">
          <w:rPr>
            <w:webHidden/>
          </w:rPr>
          <w:fldChar w:fldCharType="separate"/>
        </w:r>
        <w:r w:rsidR="00314137">
          <w:rPr>
            <w:webHidden/>
          </w:rPr>
          <w:t>6</w:t>
        </w:r>
        <w:r w:rsidR="00314137">
          <w:rPr>
            <w:webHidden/>
          </w:rPr>
          <w:fldChar w:fldCharType="end"/>
        </w:r>
      </w:hyperlink>
    </w:p>
    <w:p w14:paraId="0FBF0208" w14:textId="77777777" w:rsidR="00314137" w:rsidRPr="008F7266" w:rsidRDefault="00DE7A4B">
      <w:pPr>
        <w:pStyle w:val="TOC1"/>
        <w:rPr>
          <w:rFonts w:ascii="Calibri" w:hAnsi="Calibri"/>
          <w:b w:val="0"/>
          <w:bCs w:val="0"/>
          <w:i w:val="0"/>
          <w:szCs w:val="22"/>
          <w:lang w:eastAsia="en-GB"/>
        </w:rPr>
      </w:pPr>
      <w:hyperlink w:anchor="_Toc522539480" w:history="1">
        <w:r w:rsidR="00314137" w:rsidRPr="00F0391A">
          <w:rPr>
            <w:rStyle w:val="Hyperlink"/>
          </w:rPr>
          <w:t>4.</w:t>
        </w:r>
        <w:r w:rsidR="00314137" w:rsidRPr="008F7266">
          <w:rPr>
            <w:rFonts w:ascii="Calibri" w:hAnsi="Calibri"/>
            <w:b w:val="0"/>
            <w:bCs w:val="0"/>
            <w:i w:val="0"/>
            <w:szCs w:val="22"/>
            <w:lang w:eastAsia="en-GB"/>
          </w:rPr>
          <w:tab/>
        </w:r>
        <w:r w:rsidR="00314137" w:rsidRPr="00F0391A">
          <w:rPr>
            <w:rStyle w:val="Hyperlink"/>
          </w:rPr>
          <w:t>Objectives</w:t>
        </w:r>
        <w:r w:rsidR="00314137">
          <w:rPr>
            <w:webHidden/>
          </w:rPr>
          <w:tab/>
        </w:r>
        <w:r w:rsidR="00314137">
          <w:rPr>
            <w:webHidden/>
          </w:rPr>
          <w:fldChar w:fldCharType="begin"/>
        </w:r>
        <w:r w:rsidR="00314137">
          <w:rPr>
            <w:webHidden/>
          </w:rPr>
          <w:instrText xml:space="preserve"> PAGEREF _Toc522539480 \h </w:instrText>
        </w:r>
        <w:r w:rsidR="00314137">
          <w:rPr>
            <w:webHidden/>
          </w:rPr>
        </w:r>
        <w:r w:rsidR="00314137">
          <w:rPr>
            <w:webHidden/>
          </w:rPr>
          <w:fldChar w:fldCharType="separate"/>
        </w:r>
        <w:r w:rsidR="00314137">
          <w:rPr>
            <w:webHidden/>
          </w:rPr>
          <w:t>6</w:t>
        </w:r>
        <w:r w:rsidR="00314137">
          <w:rPr>
            <w:webHidden/>
          </w:rPr>
          <w:fldChar w:fldCharType="end"/>
        </w:r>
      </w:hyperlink>
    </w:p>
    <w:p w14:paraId="2DBDB849" w14:textId="77777777" w:rsidR="00314137" w:rsidRPr="008F7266" w:rsidRDefault="00DE7A4B">
      <w:pPr>
        <w:pStyle w:val="TOC1"/>
        <w:rPr>
          <w:rFonts w:ascii="Calibri" w:hAnsi="Calibri"/>
          <w:b w:val="0"/>
          <w:bCs w:val="0"/>
          <w:i w:val="0"/>
          <w:szCs w:val="22"/>
          <w:lang w:eastAsia="en-GB"/>
        </w:rPr>
      </w:pPr>
      <w:hyperlink w:anchor="_Toc522539481" w:history="1">
        <w:r w:rsidR="00314137" w:rsidRPr="00F0391A">
          <w:rPr>
            <w:rStyle w:val="Hyperlink"/>
          </w:rPr>
          <w:t>5.</w:t>
        </w:r>
        <w:r w:rsidR="00314137" w:rsidRPr="008F7266">
          <w:rPr>
            <w:rFonts w:ascii="Calibri" w:hAnsi="Calibri"/>
            <w:b w:val="0"/>
            <w:bCs w:val="0"/>
            <w:i w:val="0"/>
            <w:szCs w:val="22"/>
            <w:lang w:eastAsia="en-GB"/>
          </w:rPr>
          <w:tab/>
        </w:r>
        <w:r w:rsidR="00314137" w:rsidRPr="00F0391A">
          <w:rPr>
            <w:rStyle w:val="Hyperlink"/>
          </w:rPr>
          <w:t>Assumptions</w:t>
        </w:r>
        <w:r w:rsidR="00314137">
          <w:rPr>
            <w:webHidden/>
          </w:rPr>
          <w:tab/>
        </w:r>
        <w:r w:rsidR="00314137">
          <w:rPr>
            <w:webHidden/>
          </w:rPr>
          <w:fldChar w:fldCharType="begin"/>
        </w:r>
        <w:r w:rsidR="00314137">
          <w:rPr>
            <w:webHidden/>
          </w:rPr>
          <w:instrText xml:space="preserve"> PAGEREF _Toc522539481 \h </w:instrText>
        </w:r>
        <w:r w:rsidR="00314137">
          <w:rPr>
            <w:webHidden/>
          </w:rPr>
        </w:r>
        <w:r w:rsidR="00314137">
          <w:rPr>
            <w:webHidden/>
          </w:rPr>
          <w:fldChar w:fldCharType="separate"/>
        </w:r>
        <w:r w:rsidR="00314137">
          <w:rPr>
            <w:webHidden/>
          </w:rPr>
          <w:t>6</w:t>
        </w:r>
        <w:r w:rsidR="00314137">
          <w:rPr>
            <w:webHidden/>
          </w:rPr>
          <w:fldChar w:fldCharType="end"/>
        </w:r>
      </w:hyperlink>
    </w:p>
    <w:p w14:paraId="62539804" w14:textId="77777777" w:rsidR="00314137" w:rsidRPr="008F7266" w:rsidRDefault="00DE7A4B">
      <w:pPr>
        <w:pStyle w:val="TOC1"/>
        <w:rPr>
          <w:rFonts w:ascii="Calibri" w:hAnsi="Calibri"/>
          <w:b w:val="0"/>
          <w:bCs w:val="0"/>
          <w:i w:val="0"/>
          <w:szCs w:val="22"/>
          <w:lang w:eastAsia="en-GB"/>
        </w:rPr>
      </w:pPr>
      <w:hyperlink w:anchor="_Toc522539482" w:history="1">
        <w:r w:rsidR="00314137" w:rsidRPr="00F0391A">
          <w:rPr>
            <w:rStyle w:val="Hyperlink"/>
          </w:rPr>
          <w:t>6.</w:t>
        </w:r>
        <w:r w:rsidR="00314137" w:rsidRPr="008F7266">
          <w:rPr>
            <w:rFonts w:ascii="Calibri" w:hAnsi="Calibri"/>
            <w:b w:val="0"/>
            <w:bCs w:val="0"/>
            <w:i w:val="0"/>
            <w:szCs w:val="22"/>
            <w:lang w:eastAsia="en-GB"/>
          </w:rPr>
          <w:tab/>
        </w:r>
        <w:r w:rsidR="00314137" w:rsidRPr="00F0391A">
          <w:rPr>
            <w:rStyle w:val="Hyperlink"/>
          </w:rPr>
          <w:t>Audience</w:t>
        </w:r>
        <w:r w:rsidR="00314137">
          <w:rPr>
            <w:webHidden/>
          </w:rPr>
          <w:tab/>
        </w:r>
        <w:r w:rsidR="00314137">
          <w:rPr>
            <w:webHidden/>
          </w:rPr>
          <w:fldChar w:fldCharType="begin"/>
        </w:r>
        <w:r w:rsidR="00314137">
          <w:rPr>
            <w:webHidden/>
          </w:rPr>
          <w:instrText xml:space="preserve"> PAGEREF _Toc522539482 \h </w:instrText>
        </w:r>
        <w:r w:rsidR="00314137">
          <w:rPr>
            <w:webHidden/>
          </w:rPr>
        </w:r>
        <w:r w:rsidR="00314137">
          <w:rPr>
            <w:webHidden/>
          </w:rPr>
          <w:fldChar w:fldCharType="separate"/>
        </w:r>
        <w:r w:rsidR="00314137">
          <w:rPr>
            <w:webHidden/>
          </w:rPr>
          <w:t>6</w:t>
        </w:r>
        <w:r w:rsidR="00314137">
          <w:rPr>
            <w:webHidden/>
          </w:rPr>
          <w:fldChar w:fldCharType="end"/>
        </w:r>
      </w:hyperlink>
    </w:p>
    <w:p w14:paraId="3BFBC6F1" w14:textId="77777777" w:rsidR="00314137" w:rsidRPr="008F7266" w:rsidRDefault="00DE7A4B">
      <w:pPr>
        <w:pStyle w:val="TOC1"/>
        <w:rPr>
          <w:rFonts w:ascii="Calibri" w:hAnsi="Calibri"/>
          <w:b w:val="0"/>
          <w:bCs w:val="0"/>
          <w:i w:val="0"/>
          <w:szCs w:val="22"/>
          <w:lang w:eastAsia="en-GB"/>
        </w:rPr>
      </w:pPr>
      <w:hyperlink w:anchor="_Toc522539483" w:history="1">
        <w:r w:rsidR="00314137" w:rsidRPr="00F0391A">
          <w:rPr>
            <w:rStyle w:val="Hyperlink"/>
          </w:rPr>
          <w:t>7.</w:t>
        </w:r>
        <w:r w:rsidR="00314137" w:rsidRPr="008F7266">
          <w:rPr>
            <w:rFonts w:ascii="Calibri" w:hAnsi="Calibri"/>
            <w:b w:val="0"/>
            <w:bCs w:val="0"/>
            <w:i w:val="0"/>
            <w:szCs w:val="22"/>
            <w:lang w:eastAsia="en-GB"/>
          </w:rPr>
          <w:tab/>
        </w:r>
        <w:r w:rsidR="00314137" w:rsidRPr="00F0391A">
          <w:rPr>
            <w:rStyle w:val="Hyperlink"/>
          </w:rPr>
          <w:t>Training Approach</w:t>
        </w:r>
        <w:r w:rsidR="00314137">
          <w:rPr>
            <w:webHidden/>
          </w:rPr>
          <w:tab/>
        </w:r>
        <w:r w:rsidR="00314137">
          <w:rPr>
            <w:webHidden/>
          </w:rPr>
          <w:fldChar w:fldCharType="begin"/>
        </w:r>
        <w:r w:rsidR="00314137">
          <w:rPr>
            <w:webHidden/>
          </w:rPr>
          <w:instrText xml:space="preserve"> PAGEREF _Toc522539483 \h </w:instrText>
        </w:r>
        <w:r w:rsidR="00314137">
          <w:rPr>
            <w:webHidden/>
          </w:rPr>
        </w:r>
        <w:r w:rsidR="00314137">
          <w:rPr>
            <w:webHidden/>
          </w:rPr>
          <w:fldChar w:fldCharType="separate"/>
        </w:r>
        <w:r w:rsidR="00314137">
          <w:rPr>
            <w:webHidden/>
          </w:rPr>
          <w:t>6</w:t>
        </w:r>
        <w:r w:rsidR="00314137">
          <w:rPr>
            <w:webHidden/>
          </w:rPr>
          <w:fldChar w:fldCharType="end"/>
        </w:r>
      </w:hyperlink>
    </w:p>
    <w:p w14:paraId="450BDE32" w14:textId="77777777" w:rsidR="00314137" w:rsidRPr="008F7266" w:rsidRDefault="00DE7A4B">
      <w:pPr>
        <w:pStyle w:val="TOC2"/>
        <w:tabs>
          <w:tab w:val="left" w:pos="800"/>
          <w:tab w:val="right" w:leader="dot" w:pos="9061"/>
        </w:tabs>
        <w:rPr>
          <w:rFonts w:ascii="Calibri" w:hAnsi="Calibri"/>
          <w:smallCaps w:val="0"/>
          <w:noProof/>
          <w:szCs w:val="22"/>
          <w:lang w:eastAsia="en-GB"/>
        </w:rPr>
      </w:pPr>
      <w:hyperlink w:anchor="_Toc522539484" w:history="1">
        <w:r w:rsidR="00314137" w:rsidRPr="00F0391A">
          <w:rPr>
            <w:rStyle w:val="Hyperlink"/>
            <w:noProof/>
          </w:rPr>
          <w:t>7.1.</w:t>
        </w:r>
        <w:r w:rsidR="00314137" w:rsidRPr="008F7266">
          <w:rPr>
            <w:rFonts w:ascii="Calibri" w:hAnsi="Calibri"/>
            <w:smallCaps w:val="0"/>
            <w:noProof/>
            <w:szCs w:val="22"/>
            <w:lang w:eastAsia="en-GB"/>
          </w:rPr>
          <w:tab/>
        </w:r>
        <w:r w:rsidR="00314137" w:rsidRPr="00F0391A">
          <w:rPr>
            <w:rStyle w:val="Hyperlink"/>
            <w:noProof/>
          </w:rPr>
          <w:t>Roles and responsibilities</w:t>
        </w:r>
        <w:r w:rsidR="00314137">
          <w:rPr>
            <w:noProof/>
            <w:webHidden/>
          </w:rPr>
          <w:tab/>
        </w:r>
        <w:r w:rsidR="00314137">
          <w:rPr>
            <w:noProof/>
            <w:webHidden/>
          </w:rPr>
          <w:fldChar w:fldCharType="begin"/>
        </w:r>
        <w:r w:rsidR="00314137">
          <w:rPr>
            <w:noProof/>
            <w:webHidden/>
          </w:rPr>
          <w:instrText xml:space="preserve"> PAGEREF _Toc522539484 \h </w:instrText>
        </w:r>
        <w:r w:rsidR="00314137">
          <w:rPr>
            <w:noProof/>
            <w:webHidden/>
          </w:rPr>
        </w:r>
        <w:r w:rsidR="00314137">
          <w:rPr>
            <w:noProof/>
            <w:webHidden/>
          </w:rPr>
          <w:fldChar w:fldCharType="separate"/>
        </w:r>
        <w:r w:rsidR="00314137">
          <w:rPr>
            <w:noProof/>
            <w:webHidden/>
          </w:rPr>
          <w:t>7</w:t>
        </w:r>
        <w:r w:rsidR="00314137">
          <w:rPr>
            <w:noProof/>
            <w:webHidden/>
          </w:rPr>
          <w:fldChar w:fldCharType="end"/>
        </w:r>
      </w:hyperlink>
    </w:p>
    <w:p w14:paraId="73580B6A" w14:textId="77777777" w:rsidR="00314137" w:rsidRPr="008F7266" w:rsidRDefault="00DE7A4B">
      <w:pPr>
        <w:pStyle w:val="TOC2"/>
        <w:tabs>
          <w:tab w:val="left" w:pos="800"/>
          <w:tab w:val="right" w:leader="dot" w:pos="9061"/>
        </w:tabs>
        <w:rPr>
          <w:rFonts w:ascii="Calibri" w:hAnsi="Calibri"/>
          <w:smallCaps w:val="0"/>
          <w:noProof/>
          <w:szCs w:val="22"/>
          <w:lang w:eastAsia="en-GB"/>
        </w:rPr>
      </w:pPr>
      <w:hyperlink w:anchor="_Toc522539485" w:history="1">
        <w:r w:rsidR="00314137" w:rsidRPr="00F0391A">
          <w:rPr>
            <w:rStyle w:val="Hyperlink"/>
            <w:noProof/>
          </w:rPr>
          <w:t>7.2.</w:t>
        </w:r>
        <w:r w:rsidR="00314137" w:rsidRPr="008F7266">
          <w:rPr>
            <w:rFonts w:ascii="Calibri" w:hAnsi="Calibri"/>
            <w:smallCaps w:val="0"/>
            <w:noProof/>
            <w:szCs w:val="22"/>
            <w:lang w:eastAsia="en-GB"/>
          </w:rPr>
          <w:tab/>
        </w:r>
        <w:r w:rsidR="00314137" w:rsidRPr="00F0391A">
          <w:rPr>
            <w:rStyle w:val="Hyperlink"/>
            <w:noProof/>
          </w:rPr>
          <w:t>Training design, methods and delivery</w:t>
        </w:r>
        <w:r w:rsidR="00314137">
          <w:rPr>
            <w:noProof/>
            <w:webHidden/>
          </w:rPr>
          <w:tab/>
        </w:r>
        <w:r w:rsidR="00314137">
          <w:rPr>
            <w:noProof/>
            <w:webHidden/>
          </w:rPr>
          <w:fldChar w:fldCharType="begin"/>
        </w:r>
        <w:r w:rsidR="00314137">
          <w:rPr>
            <w:noProof/>
            <w:webHidden/>
          </w:rPr>
          <w:instrText xml:space="preserve"> PAGEREF _Toc522539485 \h </w:instrText>
        </w:r>
        <w:r w:rsidR="00314137">
          <w:rPr>
            <w:noProof/>
            <w:webHidden/>
          </w:rPr>
        </w:r>
        <w:r w:rsidR="00314137">
          <w:rPr>
            <w:noProof/>
            <w:webHidden/>
          </w:rPr>
          <w:fldChar w:fldCharType="separate"/>
        </w:r>
        <w:r w:rsidR="00314137">
          <w:rPr>
            <w:noProof/>
            <w:webHidden/>
          </w:rPr>
          <w:t>7</w:t>
        </w:r>
        <w:r w:rsidR="00314137">
          <w:rPr>
            <w:noProof/>
            <w:webHidden/>
          </w:rPr>
          <w:fldChar w:fldCharType="end"/>
        </w:r>
      </w:hyperlink>
    </w:p>
    <w:p w14:paraId="13BAC6E4" w14:textId="77777777" w:rsidR="00314137" w:rsidRPr="008F7266" w:rsidRDefault="00DE7A4B">
      <w:pPr>
        <w:pStyle w:val="TOC2"/>
        <w:tabs>
          <w:tab w:val="left" w:pos="800"/>
          <w:tab w:val="right" w:leader="dot" w:pos="9061"/>
        </w:tabs>
        <w:rPr>
          <w:rFonts w:ascii="Calibri" w:hAnsi="Calibri"/>
          <w:smallCaps w:val="0"/>
          <w:noProof/>
          <w:szCs w:val="22"/>
          <w:lang w:eastAsia="en-GB"/>
        </w:rPr>
      </w:pPr>
      <w:hyperlink w:anchor="_Toc522539486" w:history="1">
        <w:r w:rsidR="00314137" w:rsidRPr="00F0391A">
          <w:rPr>
            <w:rStyle w:val="Hyperlink"/>
            <w:noProof/>
          </w:rPr>
          <w:t>7.3.</w:t>
        </w:r>
        <w:r w:rsidR="00314137" w:rsidRPr="008F7266">
          <w:rPr>
            <w:rFonts w:ascii="Calibri" w:hAnsi="Calibri"/>
            <w:smallCaps w:val="0"/>
            <w:noProof/>
            <w:szCs w:val="22"/>
            <w:lang w:eastAsia="en-GB"/>
          </w:rPr>
          <w:tab/>
        </w:r>
        <w:r w:rsidR="00314137" w:rsidRPr="00F0391A">
          <w:rPr>
            <w:rStyle w:val="Hyperlink"/>
            <w:noProof/>
          </w:rPr>
          <w:t>Training environment (systems training)</w:t>
        </w:r>
        <w:r w:rsidR="00314137">
          <w:rPr>
            <w:noProof/>
            <w:webHidden/>
          </w:rPr>
          <w:tab/>
        </w:r>
        <w:r w:rsidR="00314137">
          <w:rPr>
            <w:noProof/>
            <w:webHidden/>
          </w:rPr>
          <w:fldChar w:fldCharType="begin"/>
        </w:r>
        <w:r w:rsidR="00314137">
          <w:rPr>
            <w:noProof/>
            <w:webHidden/>
          </w:rPr>
          <w:instrText xml:space="preserve"> PAGEREF _Toc522539486 \h </w:instrText>
        </w:r>
        <w:r w:rsidR="00314137">
          <w:rPr>
            <w:noProof/>
            <w:webHidden/>
          </w:rPr>
        </w:r>
        <w:r w:rsidR="00314137">
          <w:rPr>
            <w:noProof/>
            <w:webHidden/>
          </w:rPr>
          <w:fldChar w:fldCharType="separate"/>
        </w:r>
        <w:r w:rsidR="00314137">
          <w:rPr>
            <w:noProof/>
            <w:webHidden/>
          </w:rPr>
          <w:t>7</w:t>
        </w:r>
        <w:r w:rsidR="00314137">
          <w:rPr>
            <w:noProof/>
            <w:webHidden/>
          </w:rPr>
          <w:fldChar w:fldCharType="end"/>
        </w:r>
      </w:hyperlink>
    </w:p>
    <w:p w14:paraId="7F6CC329" w14:textId="77777777" w:rsidR="00314137" w:rsidRPr="008F7266" w:rsidRDefault="00DE7A4B">
      <w:pPr>
        <w:pStyle w:val="TOC2"/>
        <w:tabs>
          <w:tab w:val="left" w:pos="800"/>
          <w:tab w:val="right" w:leader="dot" w:pos="9061"/>
        </w:tabs>
        <w:rPr>
          <w:rFonts w:ascii="Calibri" w:hAnsi="Calibri"/>
          <w:smallCaps w:val="0"/>
          <w:noProof/>
          <w:szCs w:val="22"/>
          <w:lang w:eastAsia="en-GB"/>
        </w:rPr>
      </w:pPr>
      <w:hyperlink w:anchor="_Toc522539487" w:history="1">
        <w:r w:rsidR="00314137" w:rsidRPr="00F0391A">
          <w:rPr>
            <w:rStyle w:val="Hyperlink"/>
            <w:noProof/>
          </w:rPr>
          <w:t>7.4.</w:t>
        </w:r>
        <w:r w:rsidR="00314137" w:rsidRPr="008F7266">
          <w:rPr>
            <w:rFonts w:ascii="Calibri" w:hAnsi="Calibri"/>
            <w:smallCaps w:val="0"/>
            <w:noProof/>
            <w:szCs w:val="22"/>
            <w:lang w:eastAsia="en-GB"/>
          </w:rPr>
          <w:tab/>
        </w:r>
        <w:r w:rsidR="00314137" w:rsidRPr="00F0391A">
          <w:rPr>
            <w:rStyle w:val="Hyperlink"/>
            <w:noProof/>
          </w:rPr>
          <w:t>Training materials</w:t>
        </w:r>
        <w:r w:rsidR="00314137">
          <w:rPr>
            <w:noProof/>
            <w:webHidden/>
          </w:rPr>
          <w:tab/>
        </w:r>
        <w:r w:rsidR="00314137">
          <w:rPr>
            <w:noProof/>
            <w:webHidden/>
          </w:rPr>
          <w:fldChar w:fldCharType="begin"/>
        </w:r>
        <w:r w:rsidR="00314137">
          <w:rPr>
            <w:noProof/>
            <w:webHidden/>
          </w:rPr>
          <w:instrText xml:space="preserve"> PAGEREF _Toc522539487 \h </w:instrText>
        </w:r>
        <w:r w:rsidR="00314137">
          <w:rPr>
            <w:noProof/>
            <w:webHidden/>
          </w:rPr>
        </w:r>
        <w:r w:rsidR="00314137">
          <w:rPr>
            <w:noProof/>
            <w:webHidden/>
          </w:rPr>
          <w:fldChar w:fldCharType="separate"/>
        </w:r>
        <w:r w:rsidR="00314137">
          <w:rPr>
            <w:noProof/>
            <w:webHidden/>
          </w:rPr>
          <w:t>8</w:t>
        </w:r>
        <w:r w:rsidR="00314137">
          <w:rPr>
            <w:noProof/>
            <w:webHidden/>
          </w:rPr>
          <w:fldChar w:fldCharType="end"/>
        </w:r>
      </w:hyperlink>
    </w:p>
    <w:p w14:paraId="0A87EDCA" w14:textId="77777777" w:rsidR="00314137" w:rsidRPr="008F7266" w:rsidRDefault="00DE7A4B">
      <w:pPr>
        <w:pStyle w:val="TOC2"/>
        <w:tabs>
          <w:tab w:val="left" w:pos="800"/>
          <w:tab w:val="right" w:leader="dot" w:pos="9061"/>
        </w:tabs>
        <w:rPr>
          <w:rFonts w:ascii="Calibri" w:hAnsi="Calibri"/>
          <w:smallCaps w:val="0"/>
          <w:noProof/>
          <w:szCs w:val="22"/>
          <w:lang w:eastAsia="en-GB"/>
        </w:rPr>
      </w:pPr>
      <w:hyperlink w:anchor="_Toc522539488" w:history="1">
        <w:r w:rsidR="00314137" w:rsidRPr="00F0391A">
          <w:rPr>
            <w:rStyle w:val="Hyperlink"/>
            <w:noProof/>
          </w:rPr>
          <w:t>7.5.</w:t>
        </w:r>
        <w:r w:rsidR="00314137" w:rsidRPr="008F7266">
          <w:rPr>
            <w:rFonts w:ascii="Calibri" w:hAnsi="Calibri"/>
            <w:smallCaps w:val="0"/>
            <w:noProof/>
            <w:szCs w:val="22"/>
            <w:lang w:eastAsia="en-GB"/>
          </w:rPr>
          <w:tab/>
        </w:r>
        <w:r w:rsidR="00314137" w:rsidRPr="00F0391A">
          <w:rPr>
            <w:rStyle w:val="Hyperlink"/>
            <w:noProof/>
          </w:rPr>
          <w:t>Timescales</w:t>
        </w:r>
        <w:r w:rsidR="00314137">
          <w:rPr>
            <w:noProof/>
            <w:webHidden/>
          </w:rPr>
          <w:tab/>
        </w:r>
        <w:r w:rsidR="00314137">
          <w:rPr>
            <w:noProof/>
            <w:webHidden/>
          </w:rPr>
          <w:fldChar w:fldCharType="begin"/>
        </w:r>
        <w:r w:rsidR="00314137">
          <w:rPr>
            <w:noProof/>
            <w:webHidden/>
          </w:rPr>
          <w:instrText xml:space="preserve"> PAGEREF _Toc522539488 \h </w:instrText>
        </w:r>
        <w:r w:rsidR="00314137">
          <w:rPr>
            <w:noProof/>
            <w:webHidden/>
          </w:rPr>
        </w:r>
        <w:r w:rsidR="00314137">
          <w:rPr>
            <w:noProof/>
            <w:webHidden/>
          </w:rPr>
          <w:fldChar w:fldCharType="separate"/>
        </w:r>
        <w:r w:rsidR="00314137">
          <w:rPr>
            <w:noProof/>
            <w:webHidden/>
          </w:rPr>
          <w:t>8</w:t>
        </w:r>
        <w:r w:rsidR="00314137">
          <w:rPr>
            <w:noProof/>
            <w:webHidden/>
          </w:rPr>
          <w:fldChar w:fldCharType="end"/>
        </w:r>
      </w:hyperlink>
    </w:p>
    <w:p w14:paraId="1BBA1575" w14:textId="77777777" w:rsidR="00314137" w:rsidRPr="008F7266" w:rsidRDefault="00DE7A4B">
      <w:pPr>
        <w:pStyle w:val="TOC2"/>
        <w:tabs>
          <w:tab w:val="left" w:pos="800"/>
          <w:tab w:val="right" w:leader="dot" w:pos="9061"/>
        </w:tabs>
        <w:rPr>
          <w:rFonts w:ascii="Calibri" w:hAnsi="Calibri"/>
          <w:smallCaps w:val="0"/>
          <w:noProof/>
          <w:szCs w:val="22"/>
          <w:lang w:eastAsia="en-GB"/>
        </w:rPr>
      </w:pPr>
      <w:hyperlink w:anchor="_Toc522539489" w:history="1">
        <w:r w:rsidR="00314137" w:rsidRPr="00F0391A">
          <w:rPr>
            <w:rStyle w:val="Hyperlink"/>
            <w:noProof/>
          </w:rPr>
          <w:t>7.6.</w:t>
        </w:r>
        <w:r w:rsidR="00314137" w:rsidRPr="008F7266">
          <w:rPr>
            <w:rFonts w:ascii="Calibri" w:hAnsi="Calibri"/>
            <w:smallCaps w:val="0"/>
            <w:noProof/>
            <w:szCs w:val="22"/>
            <w:lang w:eastAsia="en-GB"/>
          </w:rPr>
          <w:tab/>
        </w:r>
        <w:r w:rsidR="00314137" w:rsidRPr="00F0391A">
          <w:rPr>
            <w:rStyle w:val="Hyperlink"/>
            <w:noProof/>
          </w:rPr>
          <w:t>Resources</w:t>
        </w:r>
        <w:r w:rsidR="00314137">
          <w:rPr>
            <w:noProof/>
            <w:webHidden/>
          </w:rPr>
          <w:tab/>
        </w:r>
        <w:r w:rsidR="00314137">
          <w:rPr>
            <w:noProof/>
            <w:webHidden/>
          </w:rPr>
          <w:fldChar w:fldCharType="begin"/>
        </w:r>
        <w:r w:rsidR="00314137">
          <w:rPr>
            <w:noProof/>
            <w:webHidden/>
          </w:rPr>
          <w:instrText xml:space="preserve"> PAGEREF _Toc522539489 \h </w:instrText>
        </w:r>
        <w:r w:rsidR="00314137">
          <w:rPr>
            <w:noProof/>
            <w:webHidden/>
          </w:rPr>
        </w:r>
        <w:r w:rsidR="00314137">
          <w:rPr>
            <w:noProof/>
            <w:webHidden/>
          </w:rPr>
          <w:fldChar w:fldCharType="separate"/>
        </w:r>
        <w:r w:rsidR="00314137">
          <w:rPr>
            <w:noProof/>
            <w:webHidden/>
          </w:rPr>
          <w:t>8</w:t>
        </w:r>
        <w:r w:rsidR="00314137">
          <w:rPr>
            <w:noProof/>
            <w:webHidden/>
          </w:rPr>
          <w:fldChar w:fldCharType="end"/>
        </w:r>
      </w:hyperlink>
    </w:p>
    <w:p w14:paraId="4CD5F063" w14:textId="77777777" w:rsidR="00314137" w:rsidRPr="008F7266" w:rsidRDefault="00DE7A4B">
      <w:pPr>
        <w:pStyle w:val="TOC1"/>
        <w:rPr>
          <w:rFonts w:ascii="Calibri" w:hAnsi="Calibri"/>
          <w:b w:val="0"/>
          <w:bCs w:val="0"/>
          <w:i w:val="0"/>
          <w:szCs w:val="22"/>
          <w:lang w:eastAsia="en-GB"/>
        </w:rPr>
      </w:pPr>
      <w:hyperlink w:anchor="_Toc522539490" w:history="1">
        <w:r w:rsidR="00314137" w:rsidRPr="00F0391A">
          <w:rPr>
            <w:rStyle w:val="Hyperlink"/>
          </w:rPr>
          <w:t>8.</w:t>
        </w:r>
        <w:r w:rsidR="00314137" w:rsidRPr="008F7266">
          <w:rPr>
            <w:rFonts w:ascii="Calibri" w:hAnsi="Calibri"/>
            <w:b w:val="0"/>
            <w:bCs w:val="0"/>
            <w:i w:val="0"/>
            <w:szCs w:val="22"/>
            <w:lang w:eastAsia="en-GB"/>
          </w:rPr>
          <w:tab/>
        </w:r>
        <w:r w:rsidR="00314137" w:rsidRPr="00F0391A">
          <w:rPr>
            <w:rStyle w:val="Hyperlink"/>
          </w:rPr>
          <w:t>Assessment</w:t>
        </w:r>
        <w:r w:rsidR="00314137">
          <w:rPr>
            <w:webHidden/>
          </w:rPr>
          <w:tab/>
        </w:r>
        <w:r w:rsidR="00314137">
          <w:rPr>
            <w:webHidden/>
          </w:rPr>
          <w:fldChar w:fldCharType="begin"/>
        </w:r>
        <w:r w:rsidR="00314137">
          <w:rPr>
            <w:webHidden/>
          </w:rPr>
          <w:instrText xml:space="preserve"> PAGEREF _Toc522539490 \h </w:instrText>
        </w:r>
        <w:r w:rsidR="00314137">
          <w:rPr>
            <w:webHidden/>
          </w:rPr>
        </w:r>
        <w:r w:rsidR="00314137">
          <w:rPr>
            <w:webHidden/>
          </w:rPr>
          <w:fldChar w:fldCharType="separate"/>
        </w:r>
        <w:r w:rsidR="00314137">
          <w:rPr>
            <w:webHidden/>
          </w:rPr>
          <w:t>8</w:t>
        </w:r>
        <w:r w:rsidR="00314137">
          <w:rPr>
            <w:webHidden/>
          </w:rPr>
          <w:fldChar w:fldCharType="end"/>
        </w:r>
      </w:hyperlink>
    </w:p>
    <w:p w14:paraId="4673D95C" w14:textId="77777777" w:rsidR="00314137" w:rsidRPr="008F7266" w:rsidRDefault="00DE7A4B">
      <w:pPr>
        <w:pStyle w:val="TOC1"/>
        <w:rPr>
          <w:rFonts w:ascii="Calibri" w:hAnsi="Calibri"/>
          <w:b w:val="0"/>
          <w:bCs w:val="0"/>
          <w:i w:val="0"/>
          <w:szCs w:val="22"/>
          <w:lang w:eastAsia="en-GB"/>
        </w:rPr>
      </w:pPr>
      <w:hyperlink w:anchor="_Toc522539491" w:history="1">
        <w:r w:rsidR="00314137" w:rsidRPr="00F0391A">
          <w:rPr>
            <w:rStyle w:val="Hyperlink"/>
          </w:rPr>
          <w:t>9.</w:t>
        </w:r>
        <w:r w:rsidR="00314137" w:rsidRPr="008F7266">
          <w:rPr>
            <w:rFonts w:ascii="Calibri" w:hAnsi="Calibri"/>
            <w:b w:val="0"/>
            <w:bCs w:val="0"/>
            <w:i w:val="0"/>
            <w:szCs w:val="22"/>
            <w:lang w:eastAsia="en-GB"/>
          </w:rPr>
          <w:tab/>
        </w:r>
        <w:r w:rsidR="00314137" w:rsidRPr="00F0391A">
          <w:rPr>
            <w:rStyle w:val="Hyperlink"/>
          </w:rPr>
          <w:t>Evaluation</w:t>
        </w:r>
        <w:r w:rsidR="00314137">
          <w:rPr>
            <w:webHidden/>
          </w:rPr>
          <w:tab/>
        </w:r>
        <w:r w:rsidR="00314137">
          <w:rPr>
            <w:webHidden/>
          </w:rPr>
          <w:fldChar w:fldCharType="begin"/>
        </w:r>
        <w:r w:rsidR="00314137">
          <w:rPr>
            <w:webHidden/>
          </w:rPr>
          <w:instrText xml:space="preserve"> PAGEREF _Toc522539491 \h </w:instrText>
        </w:r>
        <w:r w:rsidR="00314137">
          <w:rPr>
            <w:webHidden/>
          </w:rPr>
        </w:r>
        <w:r w:rsidR="00314137">
          <w:rPr>
            <w:webHidden/>
          </w:rPr>
          <w:fldChar w:fldCharType="separate"/>
        </w:r>
        <w:r w:rsidR="00314137">
          <w:rPr>
            <w:webHidden/>
          </w:rPr>
          <w:t>8</w:t>
        </w:r>
        <w:r w:rsidR="00314137">
          <w:rPr>
            <w:webHidden/>
          </w:rPr>
          <w:fldChar w:fldCharType="end"/>
        </w:r>
      </w:hyperlink>
    </w:p>
    <w:p w14:paraId="65667EA1" w14:textId="77777777" w:rsidR="00314137" w:rsidRPr="008F7266" w:rsidRDefault="00DE7A4B">
      <w:pPr>
        <w:pStyle w:val="TOC1"/>
        <w:rPr>
          <w:rFonts w:ascii="Calibri" w:hAnsi="Calibri"/>
          <w:b w:val="0"/>
          <w:bCs w:val="0"/>
          <w:i w:val="0"/>
          <w:szCs w:val="22"/>
          <w:lang w:eastAsia="en-GB"/>
        </w:rPr>
      </w:pPr>
      <w:hyperlink w:anchor="_Toc522539492" w:history="1">
        <w:r w:rsidR="00314137" w:rsidRPr="00F0391A">
          <w:rPr>
            <w:rStyle w:val="Hyperlink"/>
          </w:rPr>
          <w:t>10.</w:t>
        </w:r>
        <w:r w:rsidR="00314137" w:rsidRPr="008F7266">
          <w:rPr>
            <w:rFonts w:ascii="Calibri" w:hAnsi="Calibri"/>
            <w:b w:val="0"/>
            <w:bCs w:val="0"/>
            <w:i w:val="0"/>
            <w:szCs w:val="22"/>
            <w:lang w:eastAsia="en-GB"/>
          </w:rPr>
          <w:tab/>
        </w:r>
        <w:r w:rsidR="00314137" w:rsidRPr="00F0391A">
          <w:rPr>
            <w:rStyle w:val="Hyperlink"/>
          </w:rPr>
          <w:t>Training Administration</w:t>
        </w:r>
        <w:r w:rsidR="00314137">
          <w:rPr>
            <w:webHidden/>
          </w:rPr>
          <w:tab/>
        </w:r>
        <w:r w:rsidR="00314137">
          <w:rPr>
            <w:webHidden/>
          </w:rPr>
          <w:fldChar w:fldCharType="begin"/>
        </w:r>
        <w:r w:rsidR="00314137">
          <w:rPr>
            <w:webHidden/>
          </w:rPr>
          <w:instrText xml:space="preserve"> PAGEREF _Toc522539492 \h </w:instrText>
        </w:r>
        <w:r w:rsidR="00314137">
          <w:rPr>
            <w:webHidden/>
          </w:rPr>
        </w:r>
        <w:r w:rsidR="00314137">
          <w:rPr>
            <w:webHidden/>
          </w:rPr>
          <w:fldChar w:fldCharType="separate"/>
        </w:r>
        <w:r w:rsidR="00314137">
          <w:rPr>
            <w:webHidden/>
          </w:rPr>
          <w:t>9</w:t>
        </w:r>
        <w:r w:rsidR="00314137">
          <w:rPr>
            <w:webHidden/>
          </w:rPr>
          <w:fldChar w:fldCharType="end"/>
        </w:r>
      </w:hyperlink>
    </w:p>
    <w:p w14:paraId="2814C905" w14:textId="77777777" w:rsidR="00314137" w:rsidRPr="008F7266" w:rsidRDefault="00DE7A4B">
      <w:pPr>
        <w:pStyle w:val="TOC1"/>
        <w:rPr>
          <w:rFonts w:ascii="Calibri" w:hAnsi="Calibri"/>
          <w:b w:val="0"/>
          <w:bCs w:val="0"/>
          <w:i w:val="0"/>
          <w:szCs w:val="22"/>
          <w:lang w:eastAsia="en-GB"/>
        </w:rPr>
      </w:pPr>
      <w:hyperlink w:anchor="_Toc522539493" w:history="1">
        <w:r w:rsidR="00314137" w:rsidRPr="00F0391A">
          <w:rPr>
            <w:rStyle w:val="Hyperlink"/>
          </w:rPr>
          <w:t>11.</w:t>
        </w:r>
        <w:r w:rsidR="00314137" w:rsidRPr="008F7266">
          <w:rPr>
            <w:rFonts w:ascii="Calibri" w:hAnsi="Calibri"/>
            <w:b w:val="0"/>
            <w:bCs w:val="0"/>
            <w:i w:val="0"/>
            <w:szCs w:val="22"/>
            <w:lang w:eastAsia="en-GB"/>
          </w:rPr>
          <w:tab/>
        </w:r>
        <w:r w:rsidR="00314137" w:rsidRPr="00F0391A">
          <w:rPr>
            <w:rStyle w:val="Hyperlink"/>
          </w:rPr>
          <w:t>Reporting</w:t>
        </w:r>
        <w:r w:rsidR="00314137">
          <w:rPr>
            <w:webHidden/>
          </w:rPr>
          <w:tab/>
        </w:r>
        <w:r w:rsidR="00314137">
          <w:rPr>
            <w:webHidden/>
          </w:rPr>
          <w:fldChar w:fldCharType="begin"/>
        </w:r>
        <w:r w:rsidR="00314137">
          <w:rPr>
            <w:webHidden/>
          </w:rPr>
          <w:instrText xml:space="preserve"> PAGEREF _Toc522539493 \h </w:instrText>
        </w:r>
        <w:r w:rsidR="00314137">
          <w:rPr>
            <w:webHidden/>
          </w:rPr>
        </w:r>
        <w:r w:rsidR="00314137">
          <w:rPr>
            <w:webHidden/>
          </w:rPr>
          <w:fldChar w:fldCharType="separate"/>
        </w:r>
        <w:r w:rsidR="00314137">
          <w:rPr>
            <w:webHidden/>
          </w:rPr>
          <w:t>9</w:t>
        </w:r>
        <w:r w:rsidR="00314137">
          <w:rPr>
            <w:webHidden/>
          </w:rPr>
          <w:fldChar w:fldCharType="end"/>
        </w:r>
      </w:hyperlink>
    </w:p>
    <w:p w14:paraId="40709930" w14:textId="77777777" w:rsidR="00314137" w:rsidRPr="008F7266" w:rsidRDefault="00DE7A4B">
      <w:pPr>
        <w:pStyle w:val="TOC1"/>
        <w:rPr>
          <w:rFonts w:ascii="Calibri" w:hAnsi="Calibri"/>
          <w:b w:val="0"/>
          <w:bCs w:val="0"/>
          <w:i w:val="0"/>
          <w:szCs w:val="22"/>
          <w:lang w:eastAsia="en-GB"/>
        </w:rPr>
      </w:pPr>
      <w:hyperlink w:anchor="_Toc522539494" w:history="1">
        <w:r w:rsidR="00314137" w:rsidRPr="00F0391A">
          <w:rPr>
            <w:rStyle w:val="Hyperlink"/>
          </w:rPr>
          <w:t>12.</w:t>
        </w:r>
        <w:r w:rsidR="00314137" w:rsidRPr="008F7266">
          <w:rPr>
            <w:rFonts w:ascii="Calibri" w:hAnsi="Calibri"/>
            <w:b w:val="0"/>
            <w:bCs w:val="0"/>
            <w:i w:val="0"/>
            <w:szCs w:val="22"/>
            <w:lang w:eastAsia="en-GB"/>
          </w:rPr>
          <w:tab/>
        </w:r>
        <w:r w:rsidR="00314137" w:rsidRPr="00F0391A">
          <w:rPr>
            <w:rStyle w:val="Hyperlink"/>
          </w:rPr>
          <w:t>Quality Assurance</w:t>
        </w:r>
        <w:r w:rsidR="00314137">
          <w:rPr>
            <w:webHidden/>
          </w:rPr>
          <w:tab/>
        </w:r>
        <w:r w:rsidR="00314137">
          <w:rPr>
            <w:webHidden/>
          </w:rPr>
          <w:fldChar w:fldCharType="begin"/>
        </w:r>
        <w:r w:rsidR="00314137">
          <w:rPr>
            <w:webHidden/>
          </w:rPr>
          <w:instrText xml:space="preserve"> PAGEREF _Toc522539494 \h </w:instrText>
        </w:r>
        <w:r w:rsidR="00314137">
          <w:rPr>
            <w:webHidden/>
          </w:rPr>
        </w:r>
        <w:r w:rsidR="00314137">
          <w:rPr>
            <w:webHidden/>
          </w:rPr>
          <w:fldChar w:fldCharType="separate"/>
        </w:r>
        <w:r w:rsidR="00314137">
          <w:rPr>
            <w:webHidden/>
          </w:rPr>
          <w:t>9</w:t>
        </w:r>
        <w:r w:rsidR="00314137">
          <w:rPr>
            <w:webHidden/>
          </w:rPr>
          <w:fldChar w:fldCharType="end"/>
        </w:r>
      </w:hyperlink>
    </w:p>
    <w:p w14:paraId="3AB18E25" w14:textId="77777777" w:rsidR="00314137" w:rsidRPr="008F7266" w:rsidRDefault="00DE7A4B">
      <w:pPr>
        <w:pStyle w:val="TOC1"/>
        <w:rPr>
          <w:rFonts w:ascii="Calibri" w:hAnsi="Calibri"/>
          <w:b w:val="0"/>
          <w:bCs w:val="0"/>
          <w:i w:val="0"/>
          <w:szCs w:val="22"/>
          <w:lang w:eastAsia="en-GB"/>
        </w:rPr>
      </w:pPr>
      <w:hyperlink w:anchor="_Toc522539495" w:history="1">
        <w:r w:rsidR="00314137" w:rsidRPr="00F0391A">
          <w:rPr>
            <w:rStyle w:val="Hyperlink"/>
          </w:rPr>
          <w:t>13.</w:t>
        </w:r>
        <w:r w:rsidR="00314137" w:rsidRPr="008F7266">
          <w:rPr>
            <w:rFonts w:ascii="Calibri" w:hAnsi="Calibri"/>
            <w:b w:val="0"/>
            <w:bCs w:val="0"/>
            <w:i w:val="0"/>
            <w:szCs w:val="22"/>
            <w:lang w:eastAsia="en-GB"/>
          </w:rPr>
          <w:tab/>
        </w:r>
        <w:r w:rsidR="00314137" w:rsidRPr="00F0391A">
          <w:rPr>
            <w:rStyle w:val="Hyperlink"/>
          </w:rPr>
          <w:t>Communications &amp; Stakeholders</w:t>
        </w:r>
        <w:r w:rsidR="00314137">
          <w:rPr>
            <w:webHidden/>
          </w:rPr>
          <w:tab/>
        </w:r>
        <w:r w:rsidR="00314137">
          <w:rPr>
            <w:webHidden/>
          </w:rPr>
          <w:fldChar w:fldCharType="begin"/>
        </w:r>
        <w:r w:rsidR="00314137">
          <w:rPr>
            <w:webHidden/>
          </w:rPr>
          <w:instrText xml:space="preserve"> PAGEREF _Toc522539495 \h </w:instrText>
        </w:r>
        <w:r w:rsidR="00314137">
          <w:rPr>
            <w:webHidden/>
          </w:rPr>
        </w:r>
        <w:r w:rsidR="00314137">
          <w:rPr>
            <w:webHidden/>
          </w:rPr>
          <w:fldChar w:fldCharType="separate"/>
        </w:r>
        <w:r w:rsidR="00314137">
          <w:rPr>
            <w:webHidden/>
          </w:rPr>
          <w:t>10</w:t>
        </w:r>
        <w:r w:rsidR="00314137">
          <w:rPr>
            <w:webHidden/>
          </w:rPr>
          <w:fldChar w:fldCharType="end"/>
        </w:r>
      </w:hyperlink>
    </w:p>
    <w:p w14:paraId="48A6F4C3" w14:textId="77777777" w:rsidR="00314137" w:rsidRPr="008F7266" w:rsidRDefault="00DE7A4B">
      <w:pPr>
        <w:pStyle w:val="TOC1"/>
        <w:rPr>
          <w:rFonts w:ascii="Calibri" w:hAnsi="Calibri"/>
          <w:b w:val="0"/>
          <w:bCs w:val="0"/>
          <w:i w:val="0"/>
          <w:szCs w:val="22"/>
          <w:lang w:eastAsia="en-GB"/>
        </w:rPr>
      </w:pPr>
      <w:hyperlink w:anchor="_Toc522539496" w:history="1">
        <w:r w:rsidR="00314137" w:rsidRPr="00F0391A">
          <w:rPr>
            <w:rStyle w:val="Hyperlink"/>
          </w:rPr>
          <w:t>14.</w:t>
        </w:r>
        <w:r w:rsidR="00314137" w:rsidRPr="008F7266">
          <w:rPr>
            <w:rFonts w:ascii="Calibri" w:hAnsi="Calibri"/>
            <w:b w:val="0"/>
            <w:bCs w:val="0"/>
            <w:i w:val="0"/>
            <w:szCs w:val="22"/>
            <w:lang w:eastAsia="en-GB"/>
          </w:rPr>
          <w:tab/>
        </w:r>
        <w:r w:rsidR="00314137" w:rsidRPr="00F0391A">
          <w:rPr>
            <w:rStyle w:val="Hyperlink"/>
          </w:rPr>
          <w:t>Risks and Issues</w:t>
        </w:r>
        <w:r w:rsidR="00314137">
          <w:rPr>
            <w:webHidden/>
          </w:rPr>
          <w:tab/>
        </w:r>
        <w:r w:rsidR="00314137">
          <w:rPr>
            <w:webHidden/>
          </w:rPr>
          <w:fldChar w:fldCharType="begin"/>
        </w:r>
        <w:r w:rsidR="00314137">
          <w:rPr>
            <w:webHidden/>
          </w:rPr>
          <w:instrText xml:space="preserve"> PAGEREF _Toc522539496 \h </w:instrText>
        </w:r>
        <w:r w:rsidR="00314137">
          <w:rPr>
            <w:webHidden/>
          </w:rPr>
        </w:r>
        <w:r w:rsidR="00314137">
          <w:rPr>
            <w:webHidden/>
          </w:rPr>
          <w:fldChar w:fldCharType="separate"/>
        </w:r>
        <w:r w:rsidR="00314137">
          <w:rPr>
            <w:webHidden/>
          </w:rPr>
          <w:t>10</w:t>
        </w:r>
        <w:r w:rsidR="00314137">
          <w:rPr>
            <w:webHidden/>
          </w:rPr>
          <w:fldChar w:fldCharType="end"/>
        </w:r>
      </w:hyperlink>
    </w:p>
    <w:p w14:paraId="4808B614" w14:textId="77777777" w:rsidR="00314137" w:rsidRPr="008F7266" w:rsidRDefault="00DE7A4B">
      <w:pPr>
        <w:pStyle w:val="TOC1"/>
        <w:rPr>
          <w:rFonts w:ascii="Calibri" w:hAnsi="Calibri"/>
          <w:b w:val="0"/>
          <w:bCs w:val="0"/>
          <w:i w:val="0"/>
          <w:szCs w:val="22"/>
          <w:lang w:eastAsia="en-GB"/>
        </w:rPr>
      </w:pPr>
      <w:hyperlink w:anchor="_Toc522539497" w:history="1">
        <w:r w:rsidR="00314137" w:rsidRPr="00F0391A">
          <w:rPr>
            <w:rStyle w:val="Hyperlink"/>
          </w:rPr>
          <w:t>15.</w:t>
        </w:r>
        <w:r w:rsidR="00314137" w:rsidRPr="008F7266">
          <w:rPr>
            <w:rFonts w:ascii="Calibri" w:hAnsi="Calibri"/>
            <w:b w:val="0"/>
            <w:bCs w:val="0"/>
            <w:i w:val="0"/>
            <w:szCs w:val="22"/>
            <w:lang w:eastAsia="en-GB"/>
          </w:rPr>
          <w:tab/>
        </w:r>
        <w:r w:rsidR="00314137" w:rsidRPr="00F0391A">
          <w:rPr>
            <w:rStyle w:val="Hyperlink"/>
          </w:rPr>
          <w:t>Constraints</w:t>
        </w:r>
        <w:r w:rsidR="00314137">
          <w:rPr>
            <w:webHidden/>
          </w:rPr>
          <w:tab/>
        </w:r>
        <w:r w:rsidR="00314137">
          <w:rPr>
            <w:webHidden/>
          </w:rPr>
          <w:fldChar w:fldCharType="begin"/>
        </w:r>
        <w:r w:rsidR="00314137">
          <w:rPr>
            <w:webHidden/>
          </w:rPr>
          <w:instrText xml:space="preserve"> PAGEREF _Toc522539497 \h </w:instrText>
        </w:r>
        <w:r w:rsidR="00314137">
          <w:rPr>
            <w:webHidden/>
          </w:rPr>
        </w:r>
        <w:r w:rsidR="00314137">
          <w:rPr>
            <w:webHidden/>
          </w:rPr>
          <w:fldChar w:fldCharType="separate"/>
        </w:r>
        <w:r w:rsidR="00314137">
          <w:rPr>
            <w:webHidden/>
          </w:rPr>
          <w:t>10</w:t>
        </w:r>
        <w:r w:rsidR="00314137">
          <w:rPr>
            <w:webHidden/>
          </w:rPr>
          <w:fldChar w:fldCharType="end"/>
        </w:r>
      </w:hyperlink>
    </w:p>
    <w:p w14:paraId="113E03EC" w14:textId="77777777" w:rsidR="00314137" w:rsidRPr="008F7266" w:rsidRDefault="00DE7A4B">
      <w:pPr>
        <w:pStyle w:val="TOC1"/>
        <w:rPr>
          <w:rFonts w:ascii="Calibri" w:hAnsi="Calibri"/>
          <w:b w:val="0"/>
          <w:bCs w:val="0"/>
          <w:i w:val="0"/>
          <w:szCs w:val="22"/>
          <w:lang w:eastAsia="en-GB"/>
        </w:rPr>
      </w:pPr>
      <w:hyperlink w:anchor="_Toc522539498" w:history="1">
        <w:r w:rsidR="00314137" w:rsidRPr="00F0391A">
          <w:rPr>
            <w:rStyle w:val="Hyperlink"/>
          </w:rPr>
          <w:t>16.</w:t>
        </w:r>
        <w:r w:rsidR="00314137" w:rsidRPr="008F7266">
          <w:rPr>
            <w:rFonts w:ascii="Calibri" w:hAnsi="Calibri"/>
            <w:b w:val="0"/>
            <w:bCs w:val="0"/>
            <w:i w:val="0"/>
            <w:szCs w:val="22"/>
            <w:lang w:eastAsia="en-GB"/>
          </w:rPr>
          <w:tab/>
        </w:r>
        <w:r w:rsidR="00314137" w:rsidRPr="00F0391A">
          <w:rPr>
            <w:rStyle w:val="Hyperlink"/>
          </w:rPr>
          <w:t>Dependencies</w:t>
        </w:r>
        <w:r w:rsidR="00314137">
          <w:rPr>
            <w:webHidden/>
          </w:rPr>
          <w:tab/>
        </w:r>
        <w:r w:rsidR="00314137">
          <w:rPr>
            <w:webHidden/>
          </w:rPr>
          <w:fldChar w:fldCharType="begin"/>
        </w:r>
        <w:r w:rsidR="00314137">
          <w:rPr>
            <w:webHidden/>
          </w:rPr>
          <w:instrText xml:space="preserve"> PAGEREF _Toc522539498 \h </w:instrText>
        </w:r>
        <w:r w:rsidR="00314137">
          <w:rPr>
            <w:webHidden/>
          </w:rPr>
        </w:r>
        <w:r w:rsidR="00314137">
          <w:rPr>
            <w:webHidden/>
          </w:rPr>
          <w:fldChar w:fldCharType="separate"/>
        </w:r>
        <w:r w:rsidR="00314137">
          <w:rPr>
            <w:webHidden/>
          </w:rPr>
          <w:t>10</w:t>
        </w:r>
        <w:r w:rsidR="00314137">
          <w:rPr>
            <w:webHidden/>
          </w:rPr>
          <w:fldChar w:fldCharType="end"/>
        </w:r>
      </w:hyperlink>
    </w:p>
    <w:p w14:paraId="1329225E" w14:textId="77777777" w:rsidR="00314137" w:rsidRPr="008F7266" w:rsidRDefault="00DE7A4B">
      <w:pPr>
        <w:pStyle w:val="TOC1"/>
        <w:rPr>
          <w:rFonts w:ascii="Calibri" w:hAnsi="Calibri"/>
          <w:b w:val="0"/>
          <w:bCs w:val="0"/>
          <w:i w:val="0"/>
          <w:szCs w:val="22"/>
          <w:lang w:eastAsia="en-GB"/>
        </w:rPr>
      </w:pPr>
      <w:hyperlink w:anchor="_Toc522539499" w:history="1">
        <w:r w:rsidR="00314137" w:rsidRPr="00F0391A">
          <w:rPr>
            <w:rStyle w:val="Hyperlink"/>
          </w:rPr>
          <w:t>17.</w:t>
        </w:r>
        <w:r w:rsidR="00314137" w:rsidRPr="008F7266">
          <w:rPr>
            <w:rFonts w:ascii="Calibri" w:hAnsi="Calibri"/>
            <w:b w:val="0"/>
            <w:bCs w:val="0"/>
            <w:i w:val="0"/>
            <w:szCs w:val="22"/>
            <w:lang w:eastAsia="en-GB"/>
          </w:rPr>
          <w:tab/>
        </w:r>
        <w:r w:rsidR="00314137" w:rsidRPr="00F0391A">
          <w:rPr>
            <w:rStyle w:val="Hyperlink"/>
          </w:rPr>
          <w:t>Finances / funding</w:t>
        </w:r>
        <w:r w:rsidR="00314137">
          <w:rPr>
            <w:webHidden/>
          </w:rPr>
          <w:tab/>
        </w:r>
        <w:r w:rsidR="00314137">
          <w:rPr>
            <w:webHidden/>
          </w:rPr>
          <w:fldChar w:fldCharType="begin"/>
        </w:r>
        <w:r w:rsidR="00314137">
          <w:rPr>
            <w:webHidden/>
          </w:rPr>
          <w:instrText xml:space="preserve"> PAGEREF _Toc522539499 \h </w:instrText>
        </w:r>
        <w:r w:rsidR="00314137">
          <w:rPr>
            <w:webHidden/>
          </w:rPr>
        </w:r>
        <w:r w:rsidR="00314137">
          <w:rPr>
            <w:webHidden/>
          </w:rPr>
          <w:fldChar w:fldCharType="separate"/>
        </w:r>
        <w:r w:rsidR="00314137">
          <w:rPr>
            <w:webHidden/>
          </w:rPr>
          <w:t>11</w:t>
        </w:r>
        <w:r w:rsidR="00314137">
          <w:rPr>
            <w:webHidden/>
          </w:rPr>
          <w:fldChar w:fldCharType="end"/>
        </w:r>
      </w:hyperlink>
    </w:p>
    <w:p w14:paraId="2C183B61" w14:textId="77777777" w:rsidR="00314137" w:rsidRPr="008F7266" w:rsidRDefault="00DE7A4B">
      <w:pPr>
        <w:pStyle w:val="TOC1"/>
        <w:rPr>
          <w:rFonts w:ascii="Calibri" w:hAnsi="Calibri"/>
          <w:b w:val="0"/>
          <w:bCs w:val="0"/>
          <w:i w:val="0"/>
          <w:szCs w:val="22"/>
          <w:lang w:eastAsia="en-GB"/>
        </w:rPr>
      </w:pPr>
      <w:hyperlink w:anchor="_Toc522539500" w:history="1">
        <w:r w:rsidR="00314137" w:rsidRPr="00F0391A">
          <w:rPr>
            <w:rStyle w:val="Hyperlink"/>
          </w:rPr>
          <w:t>18.</w:t>
        </w:r>
        <w:r w:rsidR="00314137" w:rsidRPr="008F7266">
          <w:rPr>
            <w:rFonts w:ascii="Calibri" w:hAnsi="Calibri"/>
            <w:b w:val="0"/>
            <w:bCs w:val="0"/>
            <w:i w:val="0"/>
            <w:szCs w:val="22"/>
            <w:lang w:eastAsia="en-GB"/>
          </w:rPr>
          <w:tab/>
        </w:r>
        <w:r w:rsidR="00314137" w:rsidRPr="00F0391A">
          <w:rPr>
            <w:rStyle w:val="Hyperlink"/>
          </w:rPr>
          <w:t>Lessons learned</w:t>
        </w:r>
        <w:r w:rsidR="00314137">
          <w:rPr>
            <w:webHidden/>
          </w:rPr>
          <w:tab/>
        </w:r>
        <w:r w:rsidR="00314137">
          <w:rPr>
            <w:webHidden/>
          </w:rPr>
          <w:fldChar w:fldCharType="begin"/>
        </w:r>
        <w:r w:rsidR="00314137">
          <w:rPr>
            <w:webHidden/>
          </w:rPr>
          <w:instrText xml:space="preserve"> PAGEREF _Toc522539500 \h </w:instrText>
        </w:r>
        <w:r w:rsidR="00314137">
          <w:rPr>
            <w:webHidden/>
          </w:rPr>
        </w:r>
        <w:r w:rsidR="00314137">
          <w:rPr>
            <w:webHidden/>
          </w:rPr>
          <w:fldChar w:fldCharType="separate"/>
        </w:r>
        <w:r w:rsidR="00314137">
          <w:rPr>
            <w:webHidden/>
          </w:rPr>
          <w:t>11</w:t>
        </w:r>
        <w:r w:rsidR="00314137">
          <w:rPr>
            <w:webHidden/>
          </w:rPr>
          <w:fldChar w:fldCharType="end"/>
        </w:r>
      </w:hyperlink>
    </w:p>
    <w:p w14:paraId="38AAB9CD" w14:textId="77777777" w:rsidR="00314137" w:rsidRPr="008F7266" w:rsidRDefault="00DE7A4B">
      <w:pPr>
        <w:pStyle w:val="TOC1"/>
        <w:rPr>
          <w:rFonts w:ascii="Calibri" w:hAnsi="Calibri"/>
          <w:b w:val="0"/>
          <w:bCs w:val="0"/>
          <w:i w:val="0"/>
          <w:szCs w:val="22"/>
          <w:lang w:eastAsia="en-GB"/>
        </w:rPr>
      </w:pPr>
      <w:hyperlink w:anchor="_Toc522539501" w:history="1">
        <w:r w:rsidR="00314137" w:rsidRPr="00F0391A">
          <w:rPr>
            <w:rStyle w:val="Hyperlink"/>
          </w:rPr>
          <w:t>19.</w:t>
        </w:r>
        <w:r w:rsidR="00314137" w:rsidRPr="008F7266">
          <w:rPr>
            <w:rFonts w:ascii="Calibri" w:hAnsi="Calibri"/>
            <w:b w:val="0"/>
            <w:bCs w:val="0"/>
            <w:i w:val="0"/>
            <w:szCs w:val="22"/>
            <w:lang w:eastAsia="en-GB"/>
          </w:rPr>
          <w:tab/>
        </w:r>
        <w:r w:rsidR="00314137" w:rsidRPr="00F0391A">
          <w:rPr>
            <w:rStyle w:val="Hyperlink"/>
          </w:rPr>
          <w:t>Other notes/sections</w:t>
        </w:r>
        <w:r w:rsidR="00314137">
          <w:rPr>
            <w:webHidden/>
          </w:rPr>
          <w:tab/>
        </w:r>
        <w:r w:rsidR="00314137">
          <w:rPr>
            <w:webHidden/>
          </w:rPr>
          <w:fldChar w:fldCharType="begin"/>
        </w:r>
        <w:r w:rsidR="00314137">
          <w:rPr>
            <w:webHidden/>
          </w:rPr>
          <w:instrText xml:space="preserve"> PAGEREF _Toc522539501 \h </w:instrText>
        </w:r>
        <w:r w:rsidR="00314137">
          <w:rPr>
            <w:webHidden/>
          </w:rPr>
        </w:r>
        <w:r w:rsidR="00314137">
          <w:rPr>
            <w:webHidden/>
          </w:rPr>
          <w:fldChar w:fldCharType="separate"/>
        </w:r>
        <w:r w:rsidR="00314137">
          <w:rPr>
            <w:webHidden/>
          </w:rPr>
          <w:t>11</w:t>
        </w:r>
        <w:r w:rsidR="00314137">
          <w:rPr>
            <w:webHidden/>
          </w:rPr>
          <w:fldChar w:fldCharType="end"/>
        </w:r>
      </w:hyperlink>
    </w:p>
    <w:p w14:paraId="08A6C4D8" w14:textId="77777777" w:rsidR="00314137" w:rsidRPr="008F7266" w:rsidRDefault="00DE7A4B">
      <w:pPr>
        <w:pStyle w:val="TOC1"/>
        <w:rPr>
          <w:rFonts w:ascii="Calibri" w:hAnsi="Calibri"/>
          <w:b w:val="0"/>
          <w:bCs w:val="0"/>
          <w:i w:val="0"/>
          <w:szCs w:val="22"/>
          <w:lang w:eastAsia="en-GB"/>
        </w:rPr>
      </w:pPr>
      <w:hyperlink w:anchor="_Toc522539502" w:history="1">
        <w:r w:rsidR="00314137" w:rsidRPr="00F0391A">
          <w:rPr>
            <w:rStyle w:val="Hyperlink"/>
          </w:rPr>
          <w:t>20.</w:t>
        </w:r>
        <w:r w:rsidR="00314137" w:rsidRPr="008F7266">
          <w:rPr>
            <w:rFonts w:ascii="Calibri" w:hAnsi="Calibri"/>
            <w:b w:val="0"/>
            <w:bCs w:val="0"/>
            <w:i w:val="0"/>
            <w:szCs w:val="22"/>
            <w:lang w:eastAsia="en-GB"/>
          </w:rPr>
          <w:tab/>
        </w:r>
        <w:r w:rsidR="00314137" w:rsidRPr="00F0391A">
          <w:rPr>
            <w:rStyle w:val="Hyperlink"/>
          </w:rPr>
          <w:t>Risk Log</w:t>
        </w:r>
        <w:r w:rsidR="00314137">
          <w:rPr>
            <w:webHidden/>
          </w:rPr>
          <w:tab/>
        </w:r>
        <w:r w:rsidR="00314137">
          <w:rPr>
            <w:webHidden/>
          </w:rPr>
          <w:fldChar w:fldCharType="begin"/>
        </w:r>
        <w:r w:rsidR="00314137">
          <w:rPr>
            <w:webHidden/>
          </w:rPr>
          <w:instrText xml:space="preserve"> PAGEREF _Toc522539502 \h </w:instrText>
        </w:r>
        <w:r w:rsidR="00314137">
          <w:rPr>
            <w:webHidden/>
          </w:rPr>
        </w:r>
        <w:r w:rsidR="00314137">
          <w:rPr>
            <w:webHidden/>
          </w:rPr>
          <w:fldChar w:fldCharType="separate"/>
        </w:r>
        <w:r w:rsidR="00314137">
          <w:rPr>
            <w:webHidden/>
          </w:rPr>
          <w:t>12</w:t>
        </w:r>
        <w:r w:rsidR="00314137">
          <w:rPr>
            <w:webHidden/>
          </w:rPr>
          <w:fldChar w:fldCharType="end"/>
        </w:r>
      </w:hyperlink>
    </w:p>
    <w:p w14:paraId="00DA3E02" w14:textId="77777777" w:rsidR="00314137" w:rsidRPr="008F7266" w:rsidRDefault="00DE7A4B">
      <w:pPr>
        <w:pStyle w:val="TOC1"/>
        <w:rPr>
          <w:rFonts w:ascii="Calibri" w:hAnsi="Calibri"/>
          <w:b w:val="0"/>
          <w:bCs w:val="0"/>
          <w:i w:val="0"/>
          <w:szCs w:val="22"/>
          <w:lang w:eastAsia="en-GB"/>
        </w:rPr>
      </w:pPr>
      <w:hyperlink w:anchor="_Toc522539503" w:history="1">
        <w:r w:rsidR="00314137" w:rsidRPr="00F0391A">
          <w:rPr>
            <w:rStyle w:val="Hyperlink"/>
          </w:rPr>
          <w:t>21.</w:t>
        </w:r>
        <w:r w:rsidR="00314137" w:rsidRPr="008F7266">
          <w:rPr>
            <w:rFonts w:ascii="Calibri" w:hAnsi="Calibri"/>
            <w:b w:val="0"/>
            <w:bCs w:val="0"/>
            <w:i w:val="0"/>
            <w:szCs w:val="22"/>
            <w:lang w:eastAsia="en-GB"/>
          </w:rPr>
          <w:tab/>
        </w:r>
        <w:r w:rsidR="00314137" w:rsidRPr="00F0391A">
          <w:rPr>
            <w:rStyle w:val="Hyperlink"/>
          </w:rPr>
          <w:t>Issue Log</w:t>
        </w:r>
        <w:r w:rsidR="00314137">
          <w:rPr>
            <w:webHidden/>
          </w:rPr>
          <w:tab/>
        </w:r>
        <w:r w:rsidR="00314137">
          <w:rPr>
            <w:webHidden/>
          </w:rPr>
          <w:fldChar w:fldCharType="begin"/>
        </w:r>
        <w:r w:rsidR="00314137">
          <w:rPr>
            <w:webHidden/>
          </w:rPr>
          <w:instrText xml:space="preserve"> PAGEREF _Toc522539503 \h </w:instrText>
        </w:r>
        <w:r w:rsidR="00314137">
          <w:rPr>
            <w:webHidden/>
          </w:rPr>
        </w:r>
        <w:r w:rsidR="00314137">
          <w:rPr>
            <w:webHidden/>
          </w:rPr>
          <w:fldChar w:fldCharType="separate"/>
        </w:r>
        <w:r w:rsidR="00314137">
          <w:rPr>
            <w:webHidden/>
          </w:rPr>
          <w:t>12</w:t>
        </w:r>
        <w:r w:rsidR="00314137">
          <w:rPr>
            <w:webHidden/>
          </w:rPr>
          <w:fldChar w:fldCharType="end"/>
        </w:r>
      </w:hyperlink>
    </w:p>
    <w:p w14:paraId="4F89744B" w14:textId="77777777" w:rsidR="00314137" w:rsidRPr="008F7266" w:rsidRDefault="00DE7A4B">
      <w:pPr>
        <w:pStyle w:val="TOC1"/>
        <w:rPr>
          <w:rFonts w:ascii="Calibri" w:hAnsi="Calibri"/>
          <w:b w:val="0"/>
          <w:bCs w:val="0"/>
          <w:i w:val="0"/>
          <w:szCs w:val="22"/>
          <w:lang w:eastAsia="en-GB"/>
        </w:rPr>
      </w:pPr>
      <w:hyperlink w:anchor="_Toc522539504" w:history="1">
        <w:r w:rsidR="00314137" w:rsidRPr="00F0391A">
          <w:rPr>
            <w:rStyle w:val="Hyperlink"/>
          </w:rPr>
          <w:t>22.</w:t>
        </w:r>
        <w:r w:rsidR="00314137" w:rsidRPr="008F7266">
          <w:rPr>
            <w:rFonts w:ascii="Calibri" w:hAnsi="Calibri"/>
            <w:b w:val="0"/>
            <w:bCs w:val="0"/>
            <w:i w:val="0"/>
            <w:szCs w:val="22"/>
            <w:lang w:eastAsia="en-GB"/>
          </w:rPr>
          <w:tab/>
        </w:r>
        <w:r w:rsidR="00314137" w:rsidRPr="00F0391A">
          <w:rPr>
            <w:rStyle w:val="Hyperlink"/>
          </w:rPr>
          <w:t>Lessons Learned Log</w:t>
        </w:r>
        <w:r w:rsidR="00314137">
          <w:rPr>
            <w:webHidden/>
          </w:rPr>
          <w:tab/>
        </w:r>
        <w:r w:rsidR="00314137">
          <w:rPr>
            <w:webHidden/>
          </w:rPr>
          <w:fldChar w:fldCharType="begin"/>
        </w:r>
        <w:r w:rsidR="00314137">
          <w:rPr>
            <w:webHidden/>
          </w:rPr>
          <w:instrText xml:space="preserve"> PAGEREF _Toc522539504 \h </w:instrText>
        </w:r>
        <w:r w:rsidR="00314137">
          <w:rPr>
            <w:webHidden/>
          </w:rPr>
        </w:r>
        <w:r w:rsidR="00314137">
          <w:rPr>
            <w:webHidden/>
          </w:rPr>
          <w:fldChar w:fldCharType="separate"/>
        </w:r>
        <w:r w:rsidR="00314137">
          <w:rPr>
            <w:webHidden/>
          </w:rPr>
          <w:t>12</w:t>
        </w:r>
        <w:r w:rsidR="00314137">
          <w:rPr>
            <w:webHidden/>
          </w:rPr>
          <w:fldChar w:fldCharType="end"/>
        </w:r>
      </w:hyperlink>
    </w:p>
    <w:p w14:paraId="673F4978" w14:textId="77777777" w:rsidR="00C41C92" w:rsidRPr="00CD4C54" w:rsidRDefault="0081581D" w:rsidP="00802D13">
      <w:pPr>
        <w:rPr>
          <w:i/>
        </w:rPr>
      </w:pPr>
      <w:r>
        <w:rPr>
          <w:rFonts w:cs="Times New Roman"/>
          <w:b/>
          <w:bCs/>
          <w:noProof/>
        </w:rPr>
        <w:fldChar w:fldCharType="end"/>
      </w:r>
    </w:p>
    <w:p w14:paraId="01F27F4D" w14:textId="77777777" w:rsidR="00C41C92" w:rsidRDefault="00C41C92" w:rsidP="00802D13">
      <w:pPr>
        <w:rPr>
          <w:i/>
        </w:rPr>
      </w:pPr>
    </w:p>
    <w:p w14:paraId="4F0A665E" w14:textId="77777777" w:rsidR="00452A92" w:rsidRDefault="00452A92" w:rsidP="00802D13">
      <w:pPr>
        <w:rPr>
          <w:i/>
        </w:rPr>
      </w:pPr>
    </w:p>
    <w:p w14:paraId="5252B099" w14:textId="77777777" w:rsidR="00452A92" w:rsidRPr="00CD4C54" w:rsidRDefault="00452A92" w:rsidP="00802D13">
      <w:pPr>
        <w:rPr>
          <w:i/>
        </w:rPr>
        <w:sectPr w:rsidR="00452A92" w:rsidRPr="00CD4C54" w:rsidSect="00193170">
          <w:headerReference w:type="even" r:id="rId10"/>
          <w:headerReference w:type="default" r:id="rId11"/>
          <w:footerReference w:type="even" r:id="rId12"/>
          <w:footerReference w:type="default" r:id="rId13"/>
          <w:headerReference w:type="first" r:id="rId14"/>
          <w:footerReference w:type="first" r:id="rId15"/>
          <w:pgSz w:w="11907" w:h="16840" w:code="9"/>
          <w:pgMar w:top="1531" w:right="1418" w:bottom="1418" w:left="1418" w:header="709" w:footer="709" w:gutter="0"/>
          <w:cols w:space="720"/>
          <w:titlePg/>
          <w:docGrid w:linePitch="299"/>
        </w:sectPr>
      </w:pPr>
    </w:p>
    <w:p w14:paraId="494DB074" w14:textId="77777777" w:rsidR="00C41C92" w:rsidRPr="006B7866" w:rsidRDefault="00D35205" w:rsidP="006B7866">
      <w:pPr>
        <w:pStyle w:val="Heading1"/>
      </w:pPr>
      <w:bookmarkStart w:id="1" w:name="_Toc270276761"/>
      <w:bookmarkStart w:id="2" w:name="_Toc275328704"/>
      <w:bookmarkStart w:id="3" w:name="_Toc522539477"/>
      <w:bookmarkStart w:id="4" w:name="_Toc260733013"/>
      <w:r w:rsidRPr="006B7866">
        <w:rPr>
          <w:rStyle w:val="Strong"/>
          <w:bCs/>
          <w:i w:val="0"/>
          <w:sz w:val="36"/>
          <w:szCs w:val="32"/>
        </w:rPr>
        <w:lastRenderedPageBreak/>
        <w:t xml:space="preserve">Introduction to using the </w:t>
      </w:r>
      <w:r w:rsidR="00C41C92" w:rsidRPr="006B7866">
        <w:t>Training Plan</w:t>
      </w:r>
      <w:bookmarkEnd w:id="1"/>
      <w:bookmarkEnd w:id="2"/>
      <w:r w:rsidRPr="006B7866">
        <w:t xml:space="preserve"> Template</w:t>
      </w:r>
      <w:bookmarkEnd w:id="3"/>
    </w:p>
    <w:p w14:paraId="447727EF" w14:textId="77777777" w:rsidR="00C847F2" w:rsidRPr="00E22B7D" w:rsidRDefault="001F67BB" w:rsidP="006B7866">
      <w:pPr>
        <w:pStyle w:val="Guidance"/>
        <w:rPr>
          <w:i/>
        </w:rPr>
      </w:pPr>
      <w:r>
        <w:t>A training plan</w:t>
      </w:r>
      <w:r w:rsidR="00D35205" w:rsidRPr="00E22B7D">
        <w:t xml:space="preserve"> will </w:t>
      </w:r>
      <w:r w:rsidR="00302B94" w:rsidRPr="00E22B7D">
        <w:t xml:space="preserve">provide an understanding about how, when, where and with whom each stage of the training will be undertaken.  </w:t>
      </w:r>
    </w:p>
    <w:p w14:paraId="2A43D4D7" w14:textId="77777777" w:rsidR="00E72D3D" w:rsidRPr="00E22B7D" w:rsidRDefault="00D35205" w:rsidP="006B7866">
      <w:pPr>
        <w:pStyle w:val="Guidance"/>
      </w:pPr>
      <w:r w:rsidRPr="00E22B7D">
        <w:t xml:space="preserve">The plan </w:t>
      </w:r>
      <w:r w:rsidR="00302B94" w:rsidRPr="00E22B7D">
        <w:t>detail</w:t>
      </w:r>
      <w:r w:rsidRPr="00E22B7D">
        <w:t>s</w:t>
      </w:r>
      <w:r w:rsidR="00D724E2" w:rsidRPr="00E22B7D">
        <w:t xml:space="preserve"> </w:t>
      </w:r>
      <w:r w:rsidR="00C847F2" w:rsidRPr="00E22B7D">
        <w:t>the resources</w:t>
      </w:r>
      <w:r w:rsidR="00992C26" w:rsidRPr="00E22B7D">
        <w:t>,</w:t>
      </w:r>
      <w:r w:rsidR="00C847F2" w:rsidRPr="00E22B7D">
        <w:t xml:space="preserve"> training</w:t>
      </w:r>
      <w:r w:rsidR="00992C26" w:rsidRPr="00E22B7D">
        <w:t xml:space="preserve"> design, development, delivery, evaluation and</w:t>
      </w:r>
      <w:r w:rsidR="00F70377" w:rsidRPr="00E22B7D">
        <w:t xml:space="preserve"> assessment </w:t>
      </w:r>
      <w:r w:rsidR="00C847F2" w:rsidRPr="00E22B7D">
        <w:t xml:space="preserve">required </w:t>
      </w:r>
      <w:r w:rsidR="00F70377" w:rsidRPr="00E22B7D">
        <w:t>to</w:t>
      </w:r>
      <w:r w:rsidR="00992C26" w:rsidRPr="00E22B7D">
        <w:t xml:space="preserve"> support </w:t>
      </w:r>
      <w:r w:rsidRPr="00E22B7D">
        <w:t xml:space="preserve">the </w:t>
      </w:r>
      <w:r w:rsidR="00992C26" w:rsidRPr="00E22B7D">
        <w:t>training</w:t>
      </w:r>
      <w:r w:rsidRPr="00E22B7D">
        <w:t xml:space="preserve">, whether this is </w:t>
      </w:r>
      <w:r w:rsidR="00790C54" w:rsidRPr="00E22B7D">
        <w:t xml:space="preserve">in relation to implementing </w:t>
      </w:r>
      <w:r w:rsidRPr="00E22B7D">
        <w:t>a training</w:t>
      </w:r>
      <w:r w:rsidR="00992C26" w:rsidRPr="00E22B7D">
        <w:t xml:space="preserve"> programm</w:t>
      </w:r>
      <w:r w:rsidR="003746C0" w:rsidRPr="00E22B7D">
        <w:t>e</w:t>
      </w:r>
      <w:r w:rsidR="00E72D3D" w:rsidRPr="00E22B7D">
        <w:t xml:space="preserve"> like </w:t>
      </w:r>
      <w:r w:rsidR="00B3646A" w:rsidRPr="00E22B7D">
        <w:t>IT skills</w:t>
      </w:r>
      <w:r w:rsidR="00797F29" w:rsidRPr="00E22B7D">
        <w:t xml:space="preserve">, </w:t>
      </w:r>
      <w:r w:rsidR="00E72D3D" w:rsidRPr="00E22B7D">
        <w:t xml:space="preserve">training to support a clinical or systems implementation, business as usual training, etc.  </w:t>
      </w:r>
    </w:p>
    <w:p w14:paraId="07490DDB" w14:textId="77777777" w:rsidR="00D863C4" w:rsidRPr="00E22B7D" w:rsidRDefault="00C847F2" w:rsidP="006B7866">
      <w:pPr>
        <w:pStyle w:val="Guidance"/>
        <w:rPr>
          <w:i/>
        </w:rPr>
      </w:pPr>
      <w:r w:rsidRPr="00E22B7D">
        <w:t xml:space="preserve">The plan will include timescales for the delivery of the training it supports.  </w:t>
      </w:r>
    </w:p>
    <w:p w14:paraId="18A5448E" w14:textId="77777777" w:rsidR="00797F29" w:rsidRPr="00E22B7D" w:rsidRDefault="00797F29" w:rsidP="006B7866">
      <w:pPr>
        <w:pStyle w:val="Guidance"/>
        <w:rPr>
          <w:i/>
        </w:rPr>
      </w:pPr>
      <w:r w:rsidRPr="00E22B7D">
        <w:t xml:space="preserve">Developing </w:t>
      </w:r>
      <w:r w:rsidR="00E72D3D" w:rsidRPr="00E22B7D">
        <w:t>a training</w:t>
      </w:r>
      <w:r w:rsidRPr="00E22B7D">
        <w:t xml:space="preserve"> plan is an iterative process - it should develop and change as the delivery of the training develops and changes.</w:t>
      </w:r>
    </w:p>
    <w:p w14:paraId="1743C5B1" w14:textId="77777777" w:rsidR="007B277E" w:rsidRPr="00E22B7D" w:rsidRDefault="007B277E" w:rsidP="006B7866">
      <w:pPr>
        <w:pStyle w:val="Guidance"/>
      </w:pPr>
      <w:bookmarkStart w:id="5" w:name="_Toc295223321"/>
      <w:bookmarkStart w:id="6" w:name="_Toc295224708"/>
      <w:bookmarkStart w:id="7" w:name="_Toc295224798"/>
      <w:bookmarkStart w:id="8" w:name="_Toc275328705"/>
      <w:bookmarkEnd w:id="5"/>
      <w:bookmarkEnd w:id="6"/>
      <w:bookmarkEnd w:id="7"/>
      <w:r w:rsidRPr="00E22B7D">
        <w:t>The headings that follow should be used to write the plan</w:t>
      </w:r>
      <w:r w:rsidR="00212211" w:rsidRPr="00E22B7D">
        <w:t xml:space="preserve">, although there may be </w:t>
      </w:r>
      <w:r w:rsidRPr="00E22B7D">
        <w:t>minor exceptions, like the funding section which may not apply</w:t>
      </w:r>
      <w:r w:rsidR="00212211" w:rsidRPr="00E22B7D">
        <w:t xml:space="preserve"> to your </w:t>
      </w:r>
      <w:r w:rsidR="00C55A98" w:rsidRPr="00E22B7D">
        <w:t>service</w:t>
      </w:r>
      <w:r w:rsidRPr="00E22B7D">
        <w:t xml:space="preserve">.  </w:t>
      </w:r>
    </w:p>
    <w:p w14:paraId="1E03E36E" w14:textId="77777777" w:rsidR="007B277E" w:rsidRPr="00E22B7D" w:rsidRDefault="007B277E" w:rsidP="007B277E">
      <w:pPr>
        <w:rPr>
          <w:color w:val="0070C0"/>
        </w:rPr>
      </w:pPr>
    </w:p>
    <w:p w14:paraId="1638BB6B" w14:textId="77777777" w:rsidR="007B277E" w:rsidRDefault="007B277E" w:rsidP="007B277E"/>
    <w:p w14:paraId="197AC427" w14:textId="77777777" w:rsidR="005C2E84" w:rsidRPr="0010728C" w:rsidRDefault="00D35205" w:rsidP="00193B49">
      <w:pPr>
        <w:pStyle w:val="Heading1"/>
      </w:pPr>
      <w:r>
        <w:br w:type="page"/>
      </w:r>
      <w:bookmarkStart w:id="9" w:name="_Toc522539478"/>
      <w:r w:rsidR="00D863C4" w:rsidRPr="0010728C">
        <w:lastRenderedPageBreak/>
        <w:t>Purpose</w:t>
      </w:r>
      <w:bookmarkEnd w:id="8"/>
      <w:r w:rsidR="006A3A73" w:rsidRPr="0010728C">
        <w:t xml:space="preserve"> and Scope</w:t>
      </w:r>
      <w:bookmarkEnd w:id="9"/>
    </w:p>
    <w:p w14:paraId="15C3BC33" w14:textId="77777777" w:rsidR="00E3342D" w:rsidRPr="001F67BB" w:rsidRDefault="0086502A" w:rsidP="00802D13">
      <w:pPr>
        <w:rPr>
          <w:i/>
          <w:color w:val="0070C0"/>
        </w:rPr>
      </w:pPr>
      <w:r w:rsidRPr="001F67BB">
        <w:rPr>
          <w:i/>
          <w:color w:val="0070C0"/>
        </w:rPr>
        <w:t>This first section will s</w:t>
      </w:r>
      <w:r w:rsidR="00E3342D" w:rsidRPr="001F67BB">
        <w:rPr>
          <w:i/>
          <w:color w:val="0070C0"/>
        </w:rPr>
        <w:t>ummarise</w:t>
      </w:r>
      <w:r w:rsidRPr="001F67BB">
        <w:rPr>
          <w:i/>
          <w:color w:val="0070C0"/>
        </w:rPr>
        <w:t xml:space="preserve"> </w:t>
      </w:r>
      <w:r w:rsidR="00D863C4" w:rsidRPr="001F67BB">
        <w:rPr>
          <w:i/>
          <w:color w:val="0070C0"/>
        </w:rPr>
        <w:t xml:space="preserve">what </w:t>
      </w:r>
      <w:r w:rsidR="00E72D3D" w:rsidRPr="001F67BB">
        <w:rPr>
          <w:i/>
          <w:color w:val="0070C0"/>
        </w:rPr>
        <w:t xml:space="preserve">training </w:t>
      </w:r>
      <w:r w:rsidR="00D863C4" w:rsidRPr="001F67BB">
        <w:rPr>
          <w:i/>
          <w:color w:val="0070C0"/>
        </w:rPr>
        <w:t xml:space="preserve">the plan </w:t>
      </w:r>
      <w:r w:rsidR="00E72D3D" w:rsidRPr="001F67BB">
        <w:rPr>
          <w:i/>
          <w:color w:val="0070C0"/>
        </w:rPr>
        <w:t xml:space="preserve">will </w:t>
      </w:r>
      <w:r w:rsidR="00D863C4" w:rsidRPr="001F67BB">
        <w:rPr>
          <w:i/>
          <w:color w:val="0070C0"/>
        </w:rPr>
        <w:t>deliver</w:t>
      </w:r>
      <w:r w:rsidR="00D724E2" w:rsidRPr="001F67BB">
        <w:rPr>
          <w:i/>
          <w:color w:val="0070C0"/>
        </w:rPr>
        <w:t xml:space="preserve">. </w:t>
      </w:r>
    </w:p>
    <w:p w14:paraId="1117B491" w14:textId="77777777" w:rsidR="00797F29" w:rsidRPr="001F67BB" w:rsidRDefault="00212211" w:rsidP="00797F29">
      <w:pPr>
        <w:rPr>
          <w:i/>
          <w:color w:val="0070C0"/>
        </w:rPr>
      </w:pPr>
      <w:r w:rsidRPr="001F67BB">
        <w:rPr>
          <w:i/>
          <w:color w:val="0070C0"/>
        </w:rPr>
        <w:t xml:space="preserve">This section will </w:t>
      </w:r>
      <w:r w:rsidR="00797F29" w:rsidRPr="001F67BB">
        <w:rPr>
          <w:i/>
          <w:color w:val="0070C0"/>
        </w:rPr>
        <w:t xml:space="preserve">provide a summary outline of the type of training to </w:t>
      </w:r>
      <w:r w:rsidRPr="001F67BB">
        <w:rPr>
          <w:i/>
          <w:color w:val="0070C0"/>
        </w:rPr>
        <w:t>be delivered, the department</w:t>
      </w:r>
      <w:r w:rsidR="00797F29" w:rsidRPr="001F67BB">
        <w:rPr>
          <w:i/>
          <w:color w:val="0070C0"/>
        </w:rPr>
        <w:t xml:space="preserve">(s) and/or group(s) of staff to whom it will be delivered, the </w:t>
      </w:r>
      <w:proofErr w:type="gramStart"/>
      <w:r w:rsidR="00797F29" w:rsidRPr="001F67BB">
        <w:rPr>
          <w:i/>
          <w:color w:val="0070C0"/>
        </w:rPr>
        <w:t>high level</w:t>
      </w:r>
      <w:proofErr w:type="gramEnd"/>
      <w:r w:rsidR="00797F29" w:rsidRPr="001F67BB">
        <w:rPr>
          <w:i/>
          <w:color w:val="0070C0"/>
        </w:rPr>
        <w:t xml:space="preserve"> timescales for when it will be delivered, and by whom it will be delivered. </w:t>
      </w:r>
    </w:p>
    <w:p w14:paraId="5576CF74" w14:textId="77777777" w:rsidR="00AA0723" w:rsidRPr="001F67BB" w:rsidRDefault="00AA0723" w:rsidP="00AA0723">
      <w:pPr>
        <w:rPr>
          <w:i/>
          <w:color w:val="0070C0"/>
        </w:rPr>
      </w:pPr>
      <w:r w:rsidRPr="001F67BB">
        <w:rPr>
          <w:i/>
          <w:color w:val="0070C0"/>
        </w:rPr>
        <w:t>If the training plan refers to a systems implementation, you may want to include information about post go-live and business as usual training</w:t>
      </w:r>
      <w:r w:rsidR="002918BE">
        <w:rPr>
          <w:i/>
          <w:color w:val="0070C0"/>
        </w:rPr>
        <w:t xml:space="preserve"> for new members of staff.</w:t>
      </w:r>
    </w:p>
    <w:p w14:paraId="4A01787F" w14:textId="77777777" w:rsidR="00D863C4" w:rsidRPr="001F67BB" w:rsidRDefault="00D724E2" w:rsidP="00802D13">
      <w:pPr>
        <w:rPr>
          <w:i/>
          <w:color w:val="0070C0"/>
        </w:rPr>
      </w:pPr>
      <w:r w:rsidRPr="001F67BB">
        <w:rPr>
          <w:i/>
          <w:color w:val="0070C0"/>
        </w:rPr>
        <w:t>This section will also d</w:t>
      </w:r>
      <w:r w:rsidR="00813A73" w:rsidRPr="001F67BB">
        <w:rPr>
          <w:i/>
          <w:color w:val="0070C0"/>
        </w:rPr>
        <w:t xml:space="preserve">efine </w:t>
      </w:r>
      <w:r w:rsidR="00F70377" w:rsidRPr="001F67BB">
        <w:rPr>
          <w:i/>
          <w:color w:val="0070C0"/>
        </w:rPr>
        <w:t xml:space="preserve">any </w:t>
      </w:r>
      <w:r w:rsidR="00813A73" w:rsidRPr="001F67BB">
        <w:rPr>
          <w:i/>
          <w:color w:val="0070C0"/>
        </w:rPr>
        <w:t xml:space="preserve">areas </w:t>
      </w:r>
      <w:r w:rsidR="00E3342D" w:rsidRPr="001F67BB">
        <w:rPr>
          <w:i/>
          <w:color w:val="0070C0"/>
        </w:rPr>
        <w:t xml:space="preserve">of training </w:t>
      </w:r>
      <w:r w:rsidR="00813A73" w:rsidRPr="001F67BB">
        <w:rPr>
          <w:i/>
          <w:color w:val="0070C0"/>
        </w:rPr>
        <w:t xml:space="preserve">that fall outside the scope </w:t>
      </w:r>
      <w:r w:rsidR="0055650C" w:rsidRPr="001F67BB">
        <w:rPr>
          <w:i/>
          <w:color w:val="0070C0"/>
        </w:rPr>
        <w:t xml:space="preserve">of </w:t>
      </w:r>
      <w:r w:rsidR="00E3342D" w:rsidRPr="001F67BB">
        <w:rPr>
          <w:i/>
          <w:color w:val="0070C0"/>
        </w:rPr>
        <w:t xml:space="preserve">the </w:t>
      </w:r>
      <w:r w:rsidR="0055650C" w:rsidRPr="001F67BB">
        <w:rPr>
          <w:i/>
          <w:color w:val="0070C0"/>
        </w:rPr>
        <w:t>plan</w:t>
      </w:r>
      <w:r w:rsidR="00E3342D" w:rsidRPr="001F67BB">
        <w:rPr>
          <w:i/>
          <w:color w:val="0070C0"/>
        </w:rPr>
        <w:t xml:space="preserve">, but are vital to the plan’s success, </w:t>
      </w:r>
      <w:r w:rsidR="0055650C" w:rsidRPr="001F67BB">
        <w:rPr>
          <w:i/>
          <w:color w:val="0070C0"/>
        </w:rPr>
        <w:t xml:space="preserve">e.g. </w:t>
      </w:r>
      <w:r w:rsidR="001B787D">
        <w:rPr>
          <w:i/>
          <w:color w:val="0070C0"/>
        </w:rPr>
        <w:t>supplier training to local trainers/</w:t>
      </w:r>
      <w:r w:rsidR="002918BE">
        <w:rPr>
          <w:i/>
          <w:color w:val="0070C0"/>
        </w:rPr>
        <w:t>super users.</w:t>
      </w:r>
      <w:r w:rsidR="0055650C" w:rsidRPr="001F67BB">
        <w:rPr>
          <w:i/>
          <w:color w:val="0070C0"/>
        </w:rPr>
        <w:t xml:space="preserve"> </w:t>
      </w:r>
    </w:p>
    <w:p w14:paraId="3578746F" w14:textId="77777777" w:rsidR="00790C54" w:rsidRDefault="00790C54" w:rsidP="00193B49">
      <w:pPr>
        <w:pStyle w:val="Heading1"/>
      </w:pPr>
      <w:bookmarkStart w:id="10" w:name="_Toc522539479"/>
      <w:bookmarkStart w:id="11" w:name="_Toc275328707"/>
      <w:r>
        <w:t>Background and current situation</w:t>
      </w:r>
      <w:bookmarkEnd w:id="10"/>
    </w:p>
    <w:p w14:paraId="6917870F" w14:textId="77777777" w:rsidR="00790C54" w:rsidRPr="001B787D" w:rsidRDefault="00790C54" w:rsidP="00790C54">
      <w:pPr>
        <w:rPr>
          <w:i/>
          <w:color w:val="0070C0"/>
        </w:rPr>
      </w:pPr>
      <w:r w:rsidRPr="001B787D">
        <w:rPr>
          <w:i/>
          <w:color w:val="0070C0"/>
        </w:rPr>
        <w:t>This section describe</w:t>
      </w:r>
      <w:r w:rsidR="00212211" w:rsidRPr="001B787D">
        <w:rPr>
          <w:i/>
          <w:color w:val="0070C0"/>
        </w:rPr>
        <w:t>s</w:t>
      </w:r>
      <w:r w:rsidRPr="001B787D">
        <w:rPr>
          <w:i/>
          <w:color w:val="0070C0"/>
        </w:rPr>
        <w:t xml:space="preserve"> your </w:t>
      </w:r>
      <w:r w:rsidR="00212211" w:rsidRPr="001B787D">
        <w:rPr>
          <w:i/>
          <w:color w:val="0070C0"/>
        </w:rPr>
        <w:t>service/</w:t>
      </w:r>
      <w:r w:rsidRPr="001B787D">
        <w:rPr>
          <w:i/>
          <w:color w:val="0070C0"/>
        </w:rPr>
        <w:t>organisation</w:t>
      </w:r>
      <w:r w:rsidR="00212211" w:rsidRPr="001B787D">
        <w:rPr>
          <w:i/>
          <w:color w:val="0070C0"/>
        </w:rPr>
        <w:t xml:space="preserve">, how training is carried out </w:t>
      </w:r>
      <w:proofErr w:type="gramStart"/>
      <w:r w:rsidR="00212211" w:rsidRPr="001B787D">
        <w:rPr>
          <w:i/>
          <w:color w:val="0070C0"/>
        </w:rPr>
        <w:t>at the moment</w:t>
      </w:r>
      <w:proofErr w:type="gramEnd"/>
      <w:r w:rsidR="00212211" w:rsidRPr="001B787D">
        <w:rPr>
          <w:i/>
          <w:color w:val="0070C0"/>
        </w:rPr>
        <w:t xml:space="preserve"> and who may have already been trained in relation to </w:t>
      </w:r>
      <w:r w:rsidR="00AA0723" w:rsidRPr="001B787D">
        <w:rPr>
          <w:i/>
          <w:color w:val="0070C0"/>
        </w:rPr>
        <w:t xml:space="preserve">the </w:t>
      </w:r>
      <w:r w:rsidR="00212211" w:rsidRPr="001B787D">
        <w:rPr>
          <w:i/>
          <w:color w:val="0070C0"/>
        </w:rPr>
        <w:t xml:space="preserve">training </w:t>
      </w:r>
      <w:r w:rsidR="00AA0723" w:rsidRPr="001B787D">
        <w:rPr>
          <w:i/>
          <w:color w:val="0070C0"/>
        </w:rPr>
        <w:t>to be delivered by this plan</w:t>
      </w:r>
      <w:r w:rsidR="00212211" w:rsidRPr="001B787D">
        <w:rPr>
          <w:i/>
          <w:color w:val="0070C0"/>
        </w:rPr>
        <w:t xml:space="preserve">. It may </w:t>
      </w:r>
      <w:r w:rsidR="00827BCD" w:rsidRPr="001B787D">
        <w:rPr>
          <w:i/>
          <w:color w:val="0070C0"/>
        </w:rPr>
        <w:t xml:space="preserve">include information about the number of users who will be affected by the plan.  </w:t>
      </w:r>
    </w:p>
    <w:p w14:paraId="46A54841" w14:textId="77777777" w:rsidR="00D863C4" w:rsidRDefault="00D863C4" w:rsidP="00193B49">
      <w:pPr>
        <w:pStyle w:val="Heading1"/>
      </w:pPr>
      <w:bookmarkStart w:id="12" w:name="_Toc522539480"/>
      <w:r>
        <w:t>O</w:t>
      </w:r>
      <w:r w:rsidRPr="00BB292E">
        <w:t>bjectives</w:t>
      </w:r>
      <w:bookmarkEnd w:id="11"/>
      <w:bookmarkEnd w:id="12"/>
    </w:p>
    <w:p w14:paraId="4DD1BE7A" w14:textId="77777777" w:rsidR="00C8221D" w:rsidRPr="001B787D" w:rsidRDefault="00F70377" w:rsidP="00802D13">
      <w:pPr>
        <w:rPr>
          <w:i/>
          <w:color w:val="0070C0"/>
        </w:rPr>
      </w:pPr>
      <w:r w:rsidRPr="001B787D">
        <w:rPr>
          <w:i/>
          <w:color w:val="0070C0"/>
        </w:rPr>
        <w:t>L</w:t>
      </w:r>
      <w:r w:rsidR="00D863C4" w:rsidRPr="001B787D">
        <w:rPr>
          <w:i/>
          <w:color w:val="0070C0"/>
        </w:rPr>
        <w:t xml:space="preserve">ist the objectives </w:t>
      </w:r>
      <w:r w:rsidRPr="001B787D">
        <w:rPr>
          <w:i/>
          <w:color w:val="0070C0"/>
        </w:rPr>
        <w:t xml:space="preserve">to be </w:t>
      </w:r>
      <w:r w:rsidR="00D863C4" w:rsidRPr="001B787D">
        <w:rPr>
          <w:i/>
          <w:color w:val="0070C0"/>
        </w:rPr>
        <w:t xml:space="preserve">covered by </w:t>
      </w:r>
      <w:r w:rsidRPr="001B787D">
        <w:rPr>
          <w:i/>
          <w:color w:val="0070C0"/>
        </w:rPr>
        <w:t xml:space="preserve">this </w:t>
      </w:r>
      <w:r w:rsidR="00AA0723" w:rsidRPr="001B787D">
        <w:rPr>
          <w:i/>
          <w:color w:val="0070C0"/>
        </w:rPr>
        <w:t>plan</w:t>
      </w:r>
      <w:r w:rsidR="00C8221D" w:rsidRPr="001B787D">
        <w:rPr>
          <w:i/>
          <w:color w:val="0070C0"/>
        </w:rPr>
        <w:t xml:space="preserve">.  </w:t>
      </w:r>
    </w:p>
    <w:p w14:paraId="0285387F" w14:textId="77777777" w:rsidR="00193C30" w:rsidRPr="00E22B7D" w:rsidRDefault="00C8221D" w:rsidP="00802D13">
      <w:pPr>
        <w:rPr>
          <w:color w:val="0070C0"/>
        </w:rPr>
      </w:pPr>
      <w:r w:rsidRPr="00E22B7D">
        <w:rPr>
          <w:color w:val="0070C0"/>
        </w:rPr>
        <w:t>For example:</w:t>
      </w:r>
    </w:p>
    <w:p w14:paraId="4BD5225F" w14:textId="77777777" w:rsidR="00D724E2" w:rsidRPr="00EF7E32" w:rsidRDefault="001B787D" w:rsidP="00EF7E32">
      <w:pPr>
        <w:pStyle w:val="Bullet"/>
        <w:rPr>
          <w:i/>
          <w:color w:val="0070C0"/>
        </w:rPr>
      </w:pPr>
      <w:r>
        <w:rPr>
          <w:i/>
          <w:color w:val="0070C0"/>
        </w:rPr>
        <w:t>Support the implementation of the Women’s Digital Care Record at &lt;Name&gt; Trust by training xx midwives to ensure that all midwives are confident in rolling out the new functionality.</w:t>
      </w:r>
    </w:p>
    <w:p w14:paraId="4A94863B" w14:textId="77777777" w:rsidR="0055650C" w:rsidRDefault="0055650C" w:rsidP="00193B49">
      <w:pPr>
        <w:pStyle w:val="Heading1"/>
      </w:pPr>
      <w:bookmarkStart w:id="13" w:name="_Toc522539481"/>
      <w:r>
        <w:t>Assumptions</w:t>
      </w:r>
      <w:bookmarkEnd w:id="13"/>
    </w:p>
    <w:p w14:paraId="3EEE6F9B" w14:textId="77777777" w:rsidR="00C8221D" w:rsidRPr="001B787D" w:rsidRDefault="0055650C" w:rsidP="00802D13">
      <w:pPr>
        <w:rPr>
          <w:i/>
          <w:color w:val="0070C0"/>
        </w:rPr>
      </w:pPr>
      <w:r w:rsidRPr="001B787D">
        <w:rPr>
          <w:i/>
          <w:color w:val="0070C0"/>
        </w:rPr>
        <w:t xml:space="preserve">Include </w:t>
      </w:r>
      <w:r w:rsidR="00F70377" w:rsidRPr="001B787D">
        <w:rPr>
          <w:i/>
          <w:color w:val="0070C0"/>
        </w:rPr>
        <w:t xml:space="preserve">any </w:t>
      </w:r>
      <w:r w:rsidRPr="001B787D">
        <w:rPr>
          <w:i/>
          <w:color w:val="0070C0"/>
        </w:rPr>
        <w:t xml:space="preserve">assumptions </w:t>
      </w:r>
      <w:r w:rsidR="00F70377" w:rsidRPr="001B787D">
        <w:rPr>
          <w:i/>
          <w:color w:val="0070C0"/>
        </w:rPr>
        <w:t>that relate</w:t>
      </w:r>
      <w:r w:rsidRPr="001B787D">
        <w:rPr>
          <w:i/>
          <w:color w:val="0070C0"/>
        </w:rPr>
        <w:t xml:space="preserve"> to the delivery of the training</w:t>
      </w:r>
      <w:r w:rsidR="00813A73" w:rsidRPr="001B787D">
        <w:rPr>
          <w:i/>
          <w:color w:val="0070C0"/>
        </w:rPr>
        <w:t xml:space="preserve"> plan</w:t>
      </w:r>
      <w:r w:rsidR="00F70377" w:rsidRPr="001B787D">
        <w:rPr>
          <w:i/>
          <w:color w:val="0070C0"/>
        </w:rPr>
        <w:t xml:space="preserve">.  </w:t>
      </w:r>
    </w:p>
    <w:p w14:paraId="5C3C75E8" w14:textId="77777777" w:rsidR="00AA0723" w:rsidRPr="001B787D" w:rsidRDefault="00F70377" w:rsidP="00802D13">
      <w:pPr>
        <w:rPr>
          <w:i/>
          <w:color w:val="0070C0"/>
        </w:rPr>
      </w:pPr>
      <w:r w:rsidRPr="001B787D">
        <w:rPr>
          <w:i/>
          <w:color w:val="0070C0"/>
        </w:rPr>
        <w:t>F</w:t>
      </w:r>
      <w:r w:rsidR="0055650C" w:rsidRPr="001B787D">
        <w:rPr>
          <w:i/>
          <w:color w:val="0070C0"/>
        </w:rPr>
        <w:t>or example</w:t>
      </w:r>
      <w:r w:rsidR="00AA0723" w:rsidRPr="001B787D">
        <w:rPr>
          <w:i/>
          <w:color w:val="0070C0"/>
        </w:rPr>
        <w:t xml:space="preserve">: </w:t>
      </w:r>
    </w:p>
    <w:p w14:paraId="16843501" w14:textId="77777777" w:rsidR="00AA0723" w:rsidRDefault="00193B49" w:rsidP="00EF7E32">
      <w:pPr>
        <w:pStyle w:val="Bullet"/>
        <w:rPr>
          <w:i/>
          <w:color w:val="0070C0"/>
        </w:rPr>
      </w:pPr>
      <w:r w:rsidRPr="00EF7E32">
        <w:rPr>
          <w:i/>
          <w:color w:val="0070C0"/>
        </w:rPr>
        <w:t>A</w:t>
      </w:r>
      <w:r w:rsidR="0055650C" w:rsidRPr="00EF7E32">
        <w:rPr>
          <w:i/>
          <w:color w:val="0070C0"/>
        </w:rPr>
        <w:t>vaila</w:t>
      </w:r>
      <w:r w:rsidR="001702C0" w:rsidRPr="00EF7E32">
        <w:rPr>
          <w:i/>
          <w:color w:val="0070C0"/>
        </w:rPr>
        <w:t xml:space="preserve">bility of </w:t>
      </w:r>
      <w:r w:rsidR="001B787D">
        <w:rPr>
          <w:i/>
          <w:color w:val="0070C0"/>
        </w:rPr>
        <w:t xml:space="preserve">suitable </w:t>
      </w:r>
      <w:r w:rsidR="001702C0" w:rsidRPr="00EF7E32">
        <w:rPr>
          <w:i/>
          <w:color w:val="0070C0"/>
        </w:rPr>
        <w:t>training environments.</w:t>
      </w:r>
      <w:r w:rsidR="0055650C" w:rsidRPr="00EF7E32">
        <w:rPr>
          <w:i/>
          <w:color w:val="0070C0"/>
        </w:rPr>
        <w:t xml:space="preserve"> </w:t>
      </w:r>
    </w:p>
    <w:p w14:paraId="68F2142B" w14:textId="77777777" w:rsidR="00730C41" w:rsidRDefault="00730C41" w:rsidP="00730C41">
      <w:pPr>
        <w:pStyle w:val="Bullet"/>
        <w:rPr>
          <w:i/>
          <w:color w:val="0070C0"/>
        </w:rPr>
      </w:pPr>
      <w:r w:rsidRPr="00730C41">
        <w:rPr>
          <w:i/>
          <w:color w:val="0070C0"/>
        </w:rPr>
        <w:t xml:space="preserve">Staff are released from clinical and other work to attend </w:t>
      </w:r>
      <w:r>
        <w:rPr>
          <w:i/>
          <w:color w:val="0070C0"/>
        </w:rPr>
        <w:t xml:space="preserve">the </w:t>
      </w:r>
      <w:r w:rsidR="001B787D">
        <w:rPr>
          <w:i/>
          <w:color w:val="0070C0"/>
        </w:rPr>
        <w:t>Women’s Digital Care Record training</w:t>
      </w:r>
    </w:p>
    <w:p w14:paraId="29FCA74A" w14:textId="77777777" w:rsidR="00992F72" w:rsidRPr="00BB292E" w:rsidRDefault="00BF45EA" w:rsidP="00193B49">
      <w:pPr>
        <w:pStyle w:val="Heading1"/>
      </w:pPr>
      <w:bookmarkStart w:id="14" w:name="_Toc522539482"/>
      <w:r>
        <w:t>Audience</w:t>
      </w:r>
      <w:bookmarkEnd w:id="14"/>
      <w:r w:rsidR="00992F72" w:rsidRPr="00BB292E">
        <w:t xml:space="preserve">  </w:t>
      </w:r>
    </w:p>
    <w:p w14:paraId="5CAA8A69" w14:textId="77777777" w:rsidR="00992F72" w:rsidRPr="00D419E8" w:rsidRDefault="00E3342D" w:rsidP="00BF45EA">
      <w:pPr>
        <w:rPr>
          <w:i/>
          <w:color w:val="0070C0"/>
        </w:rPr>
      </w:pPr>
      <w:r w:rsidRPr="00D419E8">
        <w:rPr>
          <w:i/>
          <w:color w:val="0070C0"/>
        </w:rPr>
        <w:t xml:space="preserve">This section will describe the </w:t>
      </w:r>
      <w:r w:rsidR="00BF45EA" w:rsidRPr="00D419E8">
        <w:rPr>
          <w:i/>
          <w:color w:val="0070C0"/>
        </w:rPr>
        <w:t>n</w:t>
      </w:r>
      <w:r w:rsidR="00992F72" w:rsidRPr="00D419E8">
        <w:rPr>
          <w:i/>
          <w:color w:val="0070C0"/>
        </w:rPr>
        <w:t>umber of staff and organisations/sites to be trained</w:t>
      </w:r>
    </w:p>
    <w:p w14:paraId="158CD7C2" w14:textId="77777777" w:rsidR="00992F72" w:rsidRPr="00D419E8" w:rsidRDefault="00F70377" w:rsidP="00EF7E32">
      <w:pPr>
        <w:pStyle w:val="Bullet"/>
        <w:rPr>
          <w:i/>
          <w:color w:val="0070C0"/>
        </w:rPr>
      </w:pPr>
      <w:r w:rsidRPr="00D419E8">
        <w:rPr>
          <w:i/>
          <w:color w:val="0070C0"/>
        </w:rPr>
        <w:t>Different s</w:t>
      </w:r>
      <w:r w:rsidR="00992F72" w:rsidRPr="00D419E8">
        <w:rPr>
          <w:i/>
          <w:color w:val="0070C0"/>
        </w:rPr>
        <w:t>taff groups (clinical, non-clinical, admin</w:t>
      </w:r>
      <w:r w:rsidR="00104445" w:rsidRPr="00D419E8">
        <w:rPr>
          <w:i/>
          <w:color w:val="0070C0"/>
        </w:rPr>
        <w:t>istrators</w:t>
      </w:r>
      <w:r w:rsidR="00992F72" w:rsidRPr="00D419E8">
        <w:rPr>
          <w:i/>
          <w:color w:val="0070C0"/>
        </w:rPr>
        <w:t xml:space="preserve">, </w:t>
      </w:r>
      <w:r w:rsidR="0053233D" w:rsidRPr="00D419E8">
        <w:rPr>
          <w:i/>
          <w:color w:val="0070C0"/>
        </w:rPr>
        <w:t>facilitator</w:t>
      </w:r>
      <w:r w:rsidR="00104445" w:rsidRPr="00D419E8">
        <w:rPr>
          <w:i/>
          <w:color w:val="0070C0"/>
        </w:rPr>
        <w:t xml:space="preserve">s, </w:t>
      </w:r>
      <w:r w:rsidR="006B7866" w:rsidRPr="00D419E8">
        <w:rPr>
          <w:i/>
          <w:color w:val="0070C0"/>
        </w:rPr>
        <w:t xml:space="preserve">staff groups, </w:t>
      </w:r>
      <w:r w:rsidR="00992F72" w:rsidRPr="00D419E8">
        <w:rPr>
          <w:i/>
          <w:color w:val="0070C0"/>
        </w:rPr>
        <w:t>etc.)</w:t>
      </w:r>
      <w:r w:rsidRPr="00D419E8">
        <w:rPr>
          <w:i/>
          <w:color w:val="0070C0"/>
        </w:rPr>
        <w:t xml:space="preserve"> to be trained</w:t>
      </w:r>
    </w:p>
    <w:p w14:paraId="573DD962" w14:textId="77777777" w:rsidR="00992F72" w:rsidRPr="00D419E8" w:rsidRDefault="0055650C" w:rsidP="00EF7E32">
      <w:pPr>
        <w:pStyle w:val="Bullet"/>
        <w:rPr>
          <w:i/>
          <w:color w:val="0070C0"/>
        </w:rPr>
      </w:pPr>
      <w:r w:rsidRPr="00D419E8">
        <w:rPr>
          <w:i/>
          <w:color w:val="0070C0"/>
        </w:rPr>
        <w:t>A</w:t>
      </w:r>
      <w:r w:rsidR="005A2825" w:rsidRPr="00D419E8">
        <w:rPr>
          <w:i/>
          <w:color w:val="0070C0"/>
        </w:rPr>
        <w:t>ny p</w:t>
      </w:r>
      <w:r w:rsidR="00992F72" w:rsidRPr="00D419E8">
        <w:rPr>
          <w:i/>
          <w:color w:val="0070C0"/>
        </w:rPr>
        <w:t xml:space="preserve">re-requisites </w:t>
      </w:r>
      <w:r w:rsidR="005A2825" w:rsidRPr="00D419E8">
        <w:rPr>
          <w:i/>
          <w:color w:val="0070C0"/>
        </w:rPr>
        <w:t xml:space="preserve">that </w:t>
      </w:r>
      <w:r w:rsidRPr="00D419E8">
        <w:rPr>
          <w:i/>
          <w:color w:val="0070C0"/>
        </w:rPr>
        <w:t xml:space="preserve">those attending </w:t>
      </w:r>
      <w:r w:rsidR="00D724E2" w:rsidRPr="00D419E8">
        <w:rPr>
          <w:i/>
          <w:color w:val="0070C0"/>
        </w:rPr>
        <w:t xml:space="preserve">the training </w:t>
      </w:r>
      <w:r w:rsidR="005A2825" w:rsidRPr="00D419E8">
        <w:rPr>
          <w:i/>
          <w:color w:val="0070C0"/>
        </w:rPr>
        <w:t xml:space="preserve">need to have met before they receive the training </w:t>
      </w:r>
    </w:p>
    <w:p w14:paraId="7AC96F5F" w14:textId="77777777" w:rsidR="00B110C2" w:rsidRDefault="00B110C2" w:rsidP="00193B49">
      <w:pPr>
        <w:pStyle w:val="Heading1"/>
      </w:pPr>
      <w:bookmarkStart w:id="15" w:name="_Toc275328710"/>
      <w:bookmarkStart w:id="16" w:name="_Toc522539483"/>
      <w:r>
        <w:t>Training Approach</w:t>
      </w:r>
      <w:bookmarkEnd w:id="15"/>
      <w:bookmarkEnd w:id="16"/>
    </w:p>
    <w:p w14:paraId="1CC2897F" w14:textId="77777777" w:rsidR="000C3866" w:rsidRPr="00A37400" w:rsidRDefault="000C3866" w:rsidP="000C3866">
      <w:pPr>
        <w:rPr>
          <w:i/>
          <w:color w:val="0070C0"/>
        </w:rPr>
      </w:pPr>
      <w:r w:rsidRPr="00A37400">
        <w:rPr>
          <w:i/>
          <w:color w:val="0070C0"/>
        </w:rPr>
        <w:t>This section will detail how the training will be delivere</w:t>
      </w:r>
      <w:r w:rsidR="002918BE" w:rsidRPr="00A37400">
        <w:rPr>
          <w:i/>
          <w:color w:val="0070C0"/>
        </w:rPr>
        <w:t xml:space="preserve">d e.g. </w:t>
      </w:r>
      <w:r w:rsidRPr="00A37400">
        <w:rPr>
          <w:i/>
          <w:color w:val="0070C0"/>
        </w:rPr>
        <w:t>Train the Trainer</w:t>
      </w:r>
      <w:r w:rsidR="00D4691E" w:rsidRPr="00A37400">
        <w:rPr>
          <w:i/>
          <w:color w:val="0070C0"/>
        </w:rPr>
        <w:t xml:space="preserve">, Super User </w:t>
      </w:r>
      <w:r w:rsidR="002918BE" w:rsidRPr="00A37400">
        <w:rPr>
          <w:i/>
          <w:color w:val="0070C0"/>
        </w:rPr>
        <w:t>or</w:t>
      </w:r>
      <w:r w:rsidRPr="00A37400">
        <w:rPr>
          <w:i/>
          <w:color w:val="0070C0"/>
        </w:rPr>
        <w:t xml:space="preserve"> end user training </w:t>
      </w:r>
      <w:r w:rsidR="002918BE" w:rsidRPr="00A37400">
        <w:rPr>
          <w:i/>
          <w:color w:val="0070C0"/>
        </w:rPr>
        <w:t>and the training approach to be taken e.g. Face to Face, classroom based or online training</w:t>
      </w:r>
      <w:r w:rsidR="00A37400" w:rsidRPr="00A37400">
        <w:rPr>
          <w:i/>
          <w:color w:val="0070C0"/>
        </w:rPr>
        <w:t>,</w:t>
      </w:r>
    </w:p>
    <w:p w14:paraId="6E219BE2" w14:textId="77777777" w:rsidR="00770B42" w:rsidRPr="007B277E" w:rsidRDefault="00992F72" w:rsidP="0010728C">
      <w:pPr>
        <w:pStyle w:val="Heading2"/>
      </w:pPr>
      <w:bookmarkStart w:id="17" w:name="_Toc362428582"/>
      <w:bookmarkStart w:id="18" w:name="_Toc362428630"/>
      <w:bookmarkStart w:id="19" w:name="_Toc275328711"/>
      <w:bookmarkStart w:id="20" w:name="_Toc522539484"/>
      <w:bookmarkEnd w:id="17"/>
      <w:bookmarkEnd w:id="18"/>
      <w:r>
        <w:lastRenderedPageBreak/>
        <w:t>Roles and responsibilities</w:t>
      </w:r>
      <w:bookmarkEnd w:id="19"/>
      <w:bookmarkEnd w:id="20"/>
      <w:r>
        <w:t xml:space="preserve"> </w:t>
      </w:r>
    </w:p>
    <w:p w14:paraId="1A6629A3" w14:textId="77777777" w:rsidR="003A68CB" w:rsidRPr="00A37400" w:rsidRDefault="00D724E2" w:rsidP="00E30A9C">
      <w:pPr>
        <w:rPr>
          <w:i/>
          <w:color w:val="0070C0"/>
        </w:rPr>
      </w:pPr>
      <w:r w:rsidRPr="00A37400">
        <w:rPr>
          <w:i/>
          <w:color w:val="0070C0"/>
        </w:rPr>
        <w:t xml:space="preserve">Describe the </w:t>
      </w:r>
      <w:r w:rsidR="00770B42" w:rsidRPr="00A37400">
        <w:rPr>
          <w:i/>
          <w:color w:val="0070C0"/>
        </w:rPr>
        <w:t xml:space="preserve">roles and responsibilities </w:t>
      </w:r>
      <w:r w:rsidR="007B277E" w:rsidRPr="00A37400">
        <w:rPr>
          <w:i/>
          <w:color w:val="0070C0"/>
        </w:rPr>
        <w:t xml:space="preserve">for your team </w:t>
      </w:r>
      <w:r w:rsidRPr="00A37400">
        <w:rPr>
          <w:i/>
          <w:color w:val="0070C0"/>
        </w:rPr>
        <w:t xml:space="preserve">and any others </w:t>
      </w:r>
      <w:r w:rsidR="00770B42" w:rsidRPr="00A37400">
        <w:rPr>
          <w:i/>
          <w:color w:val="0070C0"/>
        </w:rPr>
        <w:t>required</w:t>
      </w:r>
      <w:r w:rsidRPr="00A37400">
        <w:rPr>
          <w:i/>
          <w:color w:val="0070C0"/>
        </w:rPr>
        <w:t xml:space="preserve"> </w:t>
      </w:r>
      <w:r w:rsidR="007B277E" w:rsidRPr="00A37400">
        <w:rPr>
          <w:i/>
          <w:color w:val="0070C0"/>
        </w:rPr>
        <w:t xml:space="preserve">for </w:t>
      </w:r>
      <w:r w:rsidR="00017F74" w:rsidRPr="00A37400">
        <w:rPr>
          <w:i/>
          <w:color w:val="0070C0"/>
        </w:rPr>
        <w:t>those supporting the training</w:t>
      </w:r>
      <w:r w:rsidR="007B277E" w:rsidRPr="00A37400">
        <w:rPr>
          <w:i/>
          <w:color w:val="0070C0"/>
        </w:rPr>
        <w:t xml:space="preserve"> outside your direct team</w:t>
      </w:r>
      <w:r w:rsidR="00770B42" w:rsidRPr="00A37400">
        <w:rPr>
          <w:i/>
          <w:color w:val="0070C0"/>
        </w:rPr>
        <w:t xml:space="preserve">. </w:t>
      </w:r>
      <w:r w:rsidR="0093536C" w:rsidRPr="00A37400">
        <w:rPr>
          <w:i/>
          <w:color w:val="0070C0"/>
        </w:rPr>
        <w:t xml:space="preserve"> </w:t>
      </w:r>
      <w:r w:rsidR="003A68CB" w:rsidRPr="00A37400">
        <w:rPr>
          <w:i/>
          <w:color w:val="0070C0"/>
        </w:rPr>
        <w:t>For example</w:t>
      </w:r>
      <w:r w:rsidR="00A37400" w:rsidRPr="00A37400">
        <w:rPr>
          <w:i/>
          <w:color w:val="0070C0"/>
        </w:rPr>
        <w:t>, who will provide the training, have the trainers been trained in delivering the training (soft skills), who will develop the training materials and who needs to review and sign off the training materials.</w:t>
      </w:r>
    </w:p>
    <w:p w14:paraId="5C58017E" w14:textId="77777777" w:rsidR="00770B42" w:rsidRPr="007B277E" w:rsidRDefault="00235700" w:rsidP="00770B42">
      <w:pPr>
        <w:pStyle w:val="Heading2"/>
      </w:pPr>
      <w:bookmarkStart w:id="21" w:name="_Toc275328712"/>
      <w:bookmarkStart w:id="22" w:name="_Toc522539485"/>
      <w:r>
        <w:t>T</w:t>
      </w:r>
      <w:r w:rsidRPr="00BB292E">
        <w:t xml:space="preserve">raining </w:t>
      </w:r>
      <w:r w:rsidR="0058153C">
        <w:t xml:space="preserve">design, </w:t>
      </w:r>
      <w:r>
        <w:t>methods</w:t>
      </w:r>
      <w:bookmarkEnd w:id="21"/>
      <w:r w:rsidR="0058153C">
        <w:t xml:space="preserve"> and delivery</w:t>
      </w:r>
      <w:bookmarkEnd w:id="22"/>
    </w:p>
    <w:p w14:paraId="373E3037" w14:textId="77777777" w:rsidR="00D4691E" w:rsidRPr="00A37400" w:rsidRDefault="00562023" w:rsidP="002A124A">
      <w:pPr>
        <w:rPr>
          <w:i/>
          <w:color w:val="0070C0"/>
        </w:rPr>
      </w:pPr>
      <w:r w:rsidRPr="00A37400">
        <w:rPr>
          <w:i/>
          <w:color w:val="0070C0"/>
        </w:rPr>
        <w:t>A training design is basically an outline of all the "what, where, who, when and how" details of the training for use by coor</w:t>
      </w:r>
      <w:r w:rsidR="001702C0" w:rsidRPr="00A37400">
        <w:rPr>
          <w:i/>
          <w:color w:val="0070C0"/>
        </w:rPr>
        <w:t>dinators, curriculum developers</w:t>
      </w:r>
      <w:r w:rsidRPr="00A37400">
        <w:rPr>
          <w:i/>
          <w:color w:val="0070C0"/>
        </w:rPr>
        <w:t xml:space="preserve"> and </w:t>
      </w:r>
      <w:r w:rsidR="0053233D" w:rsidRPr="00A37400">
        <w:rPr>
          <w:i/>
          <w:color w:val="0070C0"/>
        </w:rPr>
        <w:t>facilitator</w:t>
      </w:r>
      <w:r w:rsidRPr="00A37400">
        <w:rPr>
          <w:i/>
          <w:color w:val="0070C0"/>
        </w:rPr>
        <w:t>s.</w:t>
      </w:r>
    </w:p>
    <w:p w14:paraId="67CC87F8" w14:textId="77777777" w:rsidR="00D4691E" w:rsidRPr="00A37400" w:rsidRDefault="00562023" w:rsidP="00EF7E32">
      <w:pPr>
        <w:rPr>
          <w:i/>
          <w:color w:val="0070C0"/>
        </w:rPr>
      </w:pPr>
      <w:r w:rsidRPr="00A37400">
        <w:rPr>
          <w:i/>
          <w:color w:val="0070C0"/>
        </w:rPr>
        <w:t xml:space="preserve"> </w:t>
      </w:r>
      <w:r w:rsidR="00D4691E" w:rsidRPr="00A37400">
        <w:rPr>
          <w:i/>
          <w:color w:val="0070C0"/>
        </w:rPr>
        <w:t>Describe how you will ensure the training is contextualised and role-based and how new business processes will be incorporated into the training.</w:t>
      </w:r>
    </w:p>
    <w:p w14:paraId="2C8914B4" w14:textId="77777777" w:rsidR="00C6387B" w:rsidRPr="00A37400" w:rsidRDefault="00193B49" w:rsidP="002A124A">
      <w:pPr>
        <w:rPr>
          <w:i/>
          <w:color w:val="0070C0"/>
        </w:rPr>
      </w:pPr>
      <w:r w:rsidRPr="00A37400">
        <w:rPr>
          <w:i/>
          <w:color w:val="0070C0"/>
        </w:rPr>
        <w:t xml:space="preserve">There are </w:t>
      </w:r>
      <w:r w:rsidR="00EF7E32" w:rsidRPr="00A37400">
        <w:rPr>
          <w:i/>
          <w:color w:val="0070C0"/>
        </w:rPr>
        <w:t>six</w:t>
      </w:r>
      <w:r w:rsidRPr="00A37400">
        <w:rPr>
          <w:i/>
          <w:color w:val="0070C0"/>
        </w:rPr>
        <w:t xml:space="preserve"> primary components of a training design:</w:t>
      </w:r>
    </w:p>
    <w:p w14:paraId="21EC0E8A" w14:textId="77777777" w:rsidR="002A124A" w:rsidRPr="00A37400" w:rsidRDefault="00562023" w:rsidP="00DA3D39">
      <w:pPr>
        <w:pStyle w:val="ListParagraph"/>
        <w:numPr>
          <w:ilvl w:val="0"/>
          <w:numId w:val="6"/>
        </w:numPr>
        <w:rPr>
          <w:i/>
          <w:color w:val="0070C0"/>
        </w:rPr>
      </w:pPr>
      <w:r w:rsidRPr="00A37400">
        <w:rPr>
          <w:b/>
          <w:bCs/>
          <w:i/>
          <w:color w:val="0070C0"/>
        </w:rPr>
        <w:t>Learning Outcomes</w:t>
      </w:r>
      <w:r w:rsidRPr="00A37400">
        <w:rPr>
          <w:i/>
          <w:color w:val="0070C0"/>
        </w:rPr>
        <w:t xml:space="preserve">: What will participants be able to do </w:t>
      </w:r>
      <w:proofErr w:type="gramStart"/>
      <w:r w:rsidRPr="00A37400">
        <w:rPr>
          <w:i/>
          <w:color w:val="0070C0"/>
        </w:rPr>
        <w:t>as a result of</w:t>
      </w:r>
      <w:proofErr w:type="gramEnd"/>
      <w:r w:rsidRPr="00A37400">
        <w:rPr>
          <w:i/>
          <w:color w:val="0070C0"/>
        </w:rPr>
        <w:t xml:space="preserve"> completing the training? </w:t>
      </w:r>
    </w:p>
    <w:p w14:paraId="77F6931B" w14:textId="77777777" w:rsidR="002A124A" w:rsidRPr="00A37400" w:rsidRDefault="00562023" w:rsidP="00DA3D39">
      <w:pPr>
        <w:pStyle w:val="ListParagraph"/>
        <w:numPr>
          <w:ilvl w:val="0"/>
          <w:numId w:val="6"/>
        </w:numPr>
        <w:rPr>
          <w:i/>
          <w:color w:val="0070C0"/>
        </w:rPr>
      </w:pPr>
      <w:r w:rsidRPr="00A37400">
        <w:rPr>
          <w:b/>
          <w:bCs/>
          <w:i/>
          <w:color w:val="0070C0"/>
        </w:rPr>
        <w:t>Training Materials</w:t>
      </w:r>
      <w:r w:rsidRPr="00A37400">
        <w:rPr>
          <w:i/>
          <w:color w:val="0070C0"/>
        </w:rPr>
        <w:t xml:space="preserve">: What materials need to be developed and what will the materials include? </w:t>
      </w:r>
    </w:p>
    <w:p w14:paraId="49765DE2" w14:textId="77777777" w:rsidR="002A124A" w:rsidRPr="00A37400" w:rsidRDefault="0053233D" w:rsidP="00DA3D39">
      <w:pPr>
        <w:pStyle w:val="ListParagraph"/>
        <w:numPr>
          <w:ilvl w:val="0"/>
          <w:numId w:val="6"/>
        </w:numPr>
        <w:rPr>
          <w:i/>
          <w:color w:val="0070C0"/>
        </w:rPr>
      </w:pPr>
      <w:r w:rsidRPr="00A37400">
        <w:rPr>
          <w:b/>
          <w:bCs/>
          <w:i/>
          <w:color w:val="0070C0"/>
        </w:rPr>
        <w:t>Facilitator</w:t>
      </w:r>
      <w:r w:rsidR="00562023" w:rsidRPr="00A37400">
        <w:rPr>
          <w:b/>
          <w:bCs/>
          <w:i/>
          <w:color w:val="0070C0"/>
        </w:rPr>
        <w:t>s and Content Experts</w:t>
      </w:r>
      <w:r w:rsidR="00562023" w:rsidRPr="00A37400">
        <w:rPr>
          <w:i/>
          <w:color w:val="0070C0"/>
        </w:rPr>
        <w:t xml:space="preserve">: Who will facilitate the training and act as content experts to review materials? </w:t>
      </w:r>
    </w:p>
    <w:p w14:paraId="5CFC704E" w14:textId="77777777" w:rsidR="002A124A" w:rsidRPr="00A37400" w:rsidRDefault="00562023" w:rsidP="00DA3D39">
      <w:pPr>
        <w:pStyle w:val="ListParagraph"/>
        <w:numPr>
          <w:ilvl w:val="0"/>
          <w:numId w:val="6"/>
        </w:numPr>
        <w:rPr>
          <w:i/>
          <w:color w:val="0070C0"/>
        </w:rPr>
      </w:pPr>
      <w:r w:rsidRPr="00A37400">
        <w:rPr>
          <w:b/>
          <w:bCs/>
          <w:i/>
          <w:color w:val="0070C0"/>
        </w:rPr>
        <w:t>Training Methods</w:t>
      </w:r>
      <w:r w:rsidRPr="00A37400">
        <w:rPr>
          <w:i/>
          <w:color w:val="0070C0"/>
        </w:rPr>
        <w:t xml:space="preserve">: What methods will be used so that participants meet the learning objectives and learn the content most effectively? </w:t>
      </w:r>
    </w:p>
    <w:p w14:paraId="5B6D4BEE" w14:textId="77777777" w:rsidR="002A124A" w:rsidRPr="00A37400" w:rsidRDefault="00562023" w:rsidP="00DA3D39">
      <w:pPr>
        <w:pStyle w:val="ListParagraph"/>
        <w:numPr>
          <w:ilvl w:val="0"/>
          <w:numId w:val="6"/>
        </w:numPr>
        <w:rPr>
          <w:i/>
          <w:color w:val="0070C0"/>
        </w:rPr>
      </w:pPr>
      <w:r w:rsidRPr="00A37400">
        <w:rPr>
          <w:b/>
          <w:bCs/>
          <w:i/>
          <w:color w:val="0070C0"/>
        </w:rPr>
        <w:t>Logistics</w:t>
      </w:r>
      <w:r w:rsidRPr="00A37400">
        <w:rPr>
          <w:i/>
          <w:color w:val="0070C0"/>
        </w:rPr>
        <w:t>: Where and when will the training take place? Who will be invited and how will they be notified?</w:t>
      </w:r>
    </w:p>
    <w:p w14:paraId="0B06E35F" w14:textId="77777777" w:rsidR="002A124A" w:rsidRPr="00A37400" w:rsidRDefault="00562023" w:rsidP="00DA3D39">
      <w:pPr>
        <w:pStyle w:val="ListParagraph"/>
        <w:numPr>
          <w:ilvl w:val="0"/>
          <w:numId w:val="6"/>
        </w:numPr>
        <w:rPr>
          <w:i/>
          <w:color w:val="0070C0"/>
        </w:rPr>
      </w:pPr>
      <w:r w:rsidRPr="00A37400">
        <w:rPr>
          <w:b/>
          <w:i/>
          <w:color w:val="0070C0"/>
        </w:rPr>
        <w:t>Duration</w:t>
      </w:r>
      <w:r w:rsidRPr="00A37400">
        <w:rPr>
          <w:i/>
          <w:color w:val="0070C0"/>
        </w:rPr>
        <w:t>: How long will each course / module last?</w:t>
      </w:r>
    </w:p>
    <w:p w14:paraId="224D7B4C" w14:textId="77777777" w:rsidR="00235700" w:rsidRPr="00A37400" w:rsidRDefault="00F70377" w:rsidP="00AA0723">
      <w:pPr>
        <w:pStyle w:val="ListParagraph"/>
        <w:ind w:left="0"/>
        <w:rPr>
          <w:i/>
          <w:color w:val="0070C0"/>
        </w:rPr>
      </w:pPr>
      <w:r w:rsidRPr="00A37400">
        <w:rPr>
          <w:i/>
          <w:color w:val="0070C0"/>
        </w:rPr>
        <w:t xml:space="preserve">Describe the </w:t>
      </w:r>
      <w:r w:rsidR="00235700" w:rsidRPr="00A37400">
        <w:rPr>
          <w:i/>
          <w:color w:val="0070C0"/>
        </w:rPr>
        <w:t xml:space="preserve">type and format of </w:t>
      </w:r>
      <w:r w:rsidR="00017F74" w:rsidRPr="00A37400">
        <w:rPr>
          <w:i/>
          <w:color w:val="0070C0"/>
        </w:rPr>
        <w:t xml:space="preserve">the </w:t>
      </w:r>
      <w:r w:rsidR="00A37400" w:rsidRPr="00A37400">
        <w:rPr>
          <w:i/>
          <w:color w:val="0070C0"/>
        </w:rPr>
        <w:t>training</w:t>
      </w:r>
      <w:r w:rsidR="00770B42" w:rsidRPr="00A37400">
        <w:rPr>
          <w:i/>
          <w:color w:val="0070C0"/>
        </w:rPr>
        <w:t xml:space="preserve"> and explain the rationale for this approach in relation to the </w:t>
      </w:r>
      <w:r w:rsidR="00017F74" w:rsidRPr="00A37400">
        <w:rPr>
          <w:i/>
          <w:color w:val="0070C0"/>
        </w:rPr>
        <w:t xml:space="preserve">different </w:t>
      </w:r>
      <w:r w:rsidR="00770B42" w:rsidRPr="00A37400">
        <w:rPr>
          <w:i/>
          <w:color w:val="0070C0"/>
        </w:rPr>
        <w:t>staff groups to be trained</w:t>
      </w:r>
      <w:r w:rsidR="0058153C" w:rsidRPr="00A37400">
        <w:rPr>
          <w:i/>
          <w:color w:val="0070C0"/>
        </w:rPr>
        <w:t>, e.g. end user and/or super users</w:t>
      </w:r>
      <w:r w:rsidRPr="00A37400">
        <w:rPr>
          <w:i/>
          <w:color w:val="0070C0"/>
        </w:rPr>
        <w:t>.  For example</w:t>
      </w:r>
      <w:r w:rsidR="00770B42" w:rsidRPr="00A37400">
        <w:rPr>
          <w:i/>
          <w:color w:val="0070C0"/>
        </w:rPr>
        <w:t>,</w:t>
      </w:r>
      <w:r w:rsidRPr="00A37400">
        <w:rPr>
          <w:i/>
          <w:color w:val="0070C0"/>
        </w:rPr>
        <w:t xml:space="preserve"> will the training be </w:t>
      </w:r>
      <w:r w:rsidR="00235700" w:rsidRPr="00A37400">
        <w:rPr>
          <w:i/>
          <w:color w:val="0070C0"/>
        </w:rPr>
        <w:t>delivered as f</w:t>
      </w:r>
      <w:r w:rsidR="007B277E" w:rsidRPr="00A37400">
        <w:rPr>
          <w:i/>
          <w:color w:val="0070C0"/>
        </w:rPr>
        <w:t>ace to face</w:t>
      </w:r>
      <w:r w:rsidR="003A68CB" w:rsidRPr="00A37400">
        <w:rPr>
          <w:i/>
          <w:color w:val="0070C0"/>
        </w:rPr>
        <w:t xml:space="preserve">, classroom-based, online </w:t>
      </w:r>
      <w:r w:rsidR="007B277E" w:rsidRPr="00A37400">
        <w:rPr>
          <w:i/>
          <w:color w:val="0070C0"/>
        </w:rPr>
        <w:t>l</w:t>
      </w:r>
      <w:r w:rsidR="00235700" w:rsidRPr="00A37400">
        <w:rPr>
          <w:i/>
          <w:color w:val="0070C0"/>
        </w:rPr>
        <w:t>earning, or a mix of delivery methods</w:t>
      </w:r>
      <w:r w:rsidR="00AA0723" w:rsidRPr="00A37400">
        <w:rPr>
          <w:i/>
          <w:color w:val="0070C0"/>
        </w:rPr>
        <w:t xml:space="preserve"> (w</w:t>
      </w:r>
      <w:r w:rsidR="00770B42" w:rsidRPr="00A37400">
        <w:rPr>
          <w:i/>
          <w:color w:val="0070C0"/>
        </w:rPr>
        <w:t xml:space="preserve">ill </w:t>
      </w:r>
      <w:r w:rsidR="007B277E" w:rsidRPr="00A37400">
        <w:rPr>
          <w:i/>
          <w:color w:val="0070C0"/>
        </w:rPr>
        <w:t xml:space="preserve">you take </w:t>
      </w:r>
      <w:r w:rsidR="00AA0723" w:rsidRPr="00A37400">
        <w:rPr>
          <w:i/>
          <w:color w:val="0070C0"/>
        </w:rPr>
        <w:t>a modular approach?)</w:t>
      </w:r>
    </w:p>
    <w:p w14:paraId="117FC68A" w14:textId="77777777" w:rsidR="00AA0723" w:rsidRPr="00A37400" w:rsidRDefault="00AA0723" w:rsidP="00AA0723">
      <w:pPr>
        <w:pStyle w:val="ListParagraph"/>
        <w:ind w:left="0"/>
        <w:rPr>
          <w:i/>
          <w:color w:val="0070C0"/>
        </w:rPr>
      </w:pPr>
      <w:r w:rsidRPr="00A37400">
        <w:rPr>
          <w:i/>
          <w:color w:val="0070C0"/>
        </w:rPr>
        <w:t>Detail how</w:t>
      </w:r>
      <w:r w:rsidR="0093536C" w:rsidRPr="00A37400">
        <w:rPr>
          <w:i/>
          <w:color w:val="0070C0"/>
        </w:rPr>
        <w:t xml:space="preserve"> and </w:t>
      </w:r>
      <w:r w:rsidRPr="00A37400">
        <w:rPr>
          <w:i/>
          <w:color w:val="0070C0"/>
        </w:rPr>
        <w:t>where the training is going to be delivered. i.e. on-site, at external venues, in the work place or as self-directed</w:t>
      </w:r>
      <w:r w:rsidR="0093536C" w:rsidRPr="00A37400">
        <w:rPr>
          <w:i/>
          <w:color w:val="0070C0"/>
        </w:rPr>
        <w:t xml:space="preserve"> learning or </w:t>
      </w:r>
      <w:r w:rsidRPr="00A37400">
        <w:rPr>
          <w:i/>
          <w:color w:val="0070C0"/>
        </w:rPr>
        <w:t>elearning.</w:t>
      </w:r>
    </w:p>
    <w:p w14:paraId="6DF04AE3" w14:textId="77777777" w:rsidR="00D05121" w:rsidRPr="00A37400" w:rsidRDefault="007B277E" w:rsidP="00EF7E32">
      <w:pPr>
        <w:pStyle w:val="ListParagraph"/>
        <w:ind w:left="0"/>
        <w:rPr>
          <w:i/>
          <w:color w:val="0070C0"/>
        </w:rPr>
      </w:pPr>
      <w:r w:rsidRPr="00A37400">
        <w:rPr>
          <w:i/>
          <w:color w:val="0070C0"/>
        </w:rPr>
        <w:t xml:space="preserve">If you are planning a programme </w:t>
      </w:r>
      <w:r w:rsidR="00AA0723" w:rsidRPr="00A37400">
        <w:rPr>
          <w:i/>
          <w:color w:val="0070C0"/>
        </w:rPr>
        <w:t xml:space="preserve">that is </w:t>
      </w:r>
      <w:r w:rsidRPr="00A37400">
        <w:rPr>
          <w:i/>
          <w:color w:val="0070C0"/>
        </w:rPr>
        <w:t xml:space="preserve">new </w:t>
      </w:r>
      <w:r w:rsidR="00AA0723" w:rsidRPr="00A37400">
        <w:rPr>
          <w:i/>
          <w:color w:val="0070C0"/>
        </w:rPr>
        <w:t>to your trust</w:t>
      </w:r>
      <w:r w:rsidRPr="00A37400">
        <w:rPr>
          <w:i/>
          <w:color w:val="0070C0"/>
        </w:rPr>
        <w:t>, e</w:t>
      </w:r>
      <w:r w:rsidR="00F70377" w:rsidRPr="00A37400">
        <w:rPr>
          <w:i/>
          <w:color w:val="0070C0"/>
        </w:rPr>
        <w:t xml:space="preserve">xplain </w:t>
      </w:r>
      <w:r w:rsidR="00235700" w:rsidRPr="00A37400">
        <w:rPr>
          <w:i/>
          <w:color w:val="0070C0"/>
        </w:rPr>
        <w:t xml:space="preserve">how the training </w:t>
      </w:r>
      <w:r w:rsidR="00F70377" w:rsidRPr="00A37400">
        <w:rPr>
          <w:i/>
          <w:color w:val="0070C0"/>
        </w:rPr>
        <w:t xml:space="preserve">will </w:t>
      </w:r>
      <w:r w:rsidR="00235700" w:rsidRPr="00A37400">
        <w:rPr>
          <w:i/>
          <w:color w:val="0070C0"/>
        </w:rPr>
        <w:t xml:space="preserve">be piloted and </w:t>
      </w:r>
      <w:r w:rsidR="00F70377" w:rsidRPr="00A37400">
        <w:rPr>
          <w:i/>
          <w:color w:val="0070C0"/>
        </w:rPr>
        <w:t xml:space="preserve">evaluated so that </w:t>
      </w:r>
      <w:r w:rsidR="00235700" w:rsidRPr="00A37400">
        <w:rPr>
          <w:i/>
          <w:color w:val="0070C0"/>
        </w:rPr>
        <w:t>fe</w:t>
      </w:r>
      <w:r w:rsidR="00F70377" w:rsidRPr="00A37400">
        <w:rPr>
          <w:i/>
          <w:color w:val="0070C0"/>
        </w:rPr>
        <w:t>e</w:t>
      </w:r>
      <w:r w:rsidR="00235700" w:rsidRPr="00A37400">
        <w:rPr>
          <w:i/>
          <w:color w:val="0070C0"/>
        </w:rPr>
        <w:t xml:space="preserve">d back </w:t>
      </w:r>
      <w:r w:rsidR="00F70377" w:rsidRPr="00A37400">
        <w:rPr>
          <w:i/>
          <w:color w:val="0070C0"/>
        </w:rPr>
        <w:t xml:space="preserve">can be </w:t>
      </w:r>
      <w:r w:rsidR="00235700" w:rsidRPr="00A37400">
        <w:rPr>
          <w:i/>
          <w:color w:val="0070C0"/>
        </w:rPr>
        <w:t xml:space="preserve">incorporated into </w:t>
      </w:r>
      <w:r w:rsidR="00F70377" w:rsidRPr="00A37400">
        <w:rPr>
          <w:i/>
          <w:color w:val="0070C0"/>
        </w:rPr>
        <w:t xml:space="preserve">the </w:t>
      </w:r>
      <w:r w:rsidR="000C17C3" w:rsidRPr="00A37400">
        <w:rPr>
          <w:i/>
          <w:color w:val="0070C0"/>
        </w:rPr>
        <w:t xml:space="preserve">main delivery. </w:t>
      </w:r>
      <w:r w:rsidR="00F70377" w:rsidRPr="00A37400">
        <w:rPr>
          <w:i/>
          <w:color w:val="0070C0"/>
        </w:rPr>
        <w:t xml:space="preserve"> </w:t>
      </w:r>
    </w:p>
    <w:p w14:paraId="3675CD7E" w14:textId="77777777" w:rsidR="00770B42" w:rsidRPr="00CD4C54" w:rsidRDefault="00235700" w:rsidP="007B277E">
      <w:pPr>
        <w:pStyle w:val="Heading2"/>
      </w:pPr>
      <w:bookmarkStart w:id="23" w:name="_Toc275328713"/>
      <w:bookmarkStart w:id="24" w:name="_Toc522539486"/>
      <w:r>
        <w:t xml:space="preserve">Training </w:t>
      </w:r>
      <w:r w:rsidRPr="00BB292E">
        <w:t>environment</w:t>
      </w:r>
      <w:bookmarkEnd w:id="23"/>
      <w:r w:rsidRPr="00BB292E">
        <w:t xml:space="preserve"> </w:t>
      </w:r>
      <w:r w:rsidR="00E30A9C">
        <w:t>(systems training)</w:t>
      </w:r>
      <w:bookmarkEnd w:id="24"/>
    </w:p>
    <w:p w14:paraId="60592B52" w14:textId="77777777" w:rsidR="00D05121" w:rsidRPr="00CD1767" w:rsidRDefault="00017F74" w:rsidP="00D05121">
      <w:pPr>
        <w:rPr>
          <w:i/>
          <w:color w:val="0070C0"/>
        </w:rPr>
      </w:pPr>
      <w:r w:rsidRPr="00CD1767">
        <w:rPr>
          <w:i/>
          <w:color w:val="0070C0"/>
        </w:rPr>
        <w:t>If the training supports the roll out of a system, you should p</w:t>
      </w:r>
      <w:r w:rsidR="003E39E5" w:rsidRPr="00CD1767">
        <w:rPr>
          <w:i/>
          <w:color w:val="0070C0"/>
        </w:rPr>
        <w:t xml:space="preserve">rovide details of the </w:t>
      </w:r>
      <w:r w:rsidR="00CD1767">
        <w:rPr>
          <w:i/>
          <w:color w:val="0070C0"/>
        </w:rPr>
        <w:t xml:space="preserve">IT </w:t>
      </w:r>
      <w:r w:rsidR="003E39E5" w:rsidRPr="00CD1767">
        <w:rPr>
          <w:i/>
          <w:color w:val="0070C0"/>
        </w:rPr>
        <w:t>training environment that will be set up to replicat</w:t>
      </w:r>
      <w:r w:rsidR="00770B42" w:rsidRPr="00CD1767">
        <w:rPr>
          <w:i/>
          <w:color w:val="0070C0"/>
        </w:rPr>
        <w:t>e the live working environment</w:t>
      </w:r>
      <w:r w:rsidR="00984E70" w:rsidRPr="00CD1767">
        <w:rPr>
          <w:i/>
          <w:color w:val="0070C0"/>
        </w:rPr>
        <w:t xml:space="preserve"> and </w:t>
      </w:r>
      <w:r w:rsidRPr="00CD1767">
        <w:rPr>
          <w:i/>
          <w:color w:val="0070C0"/>
        </w:rPr>
        <w:t xml:space="preserve">describe how you will ensure that </w:t>
      </w:r>
      <w:r w:rsidR="00984E70" w:rsidRPr="00CD1767">
        <w:rPr>
          <w:i/>
          <w:color w:val="0070C0"/>
        </w:rPr>
        <w:t>the training data is representative</w:t>
      </w:r>
      <w:r w:rsidR="00D05121" w:rsidRPr="00CD1767">
        <w:rPr>
          <w:i/>
          <w:color w:val="0070C0"/>
        </w:rPr>
        <w:t>.</w:t>
      </w:r>
    </w:p>
    <w:p w14:paraId="57DFCCBE" w14:textId="77777777" w:rsidR="00D05121" w:rsidRPr="00CD1767" w:rsidRDefault="00017F74" w:rsidP="00EF7E32">
      <w:pPr>
        <w:pStyle w:val="Bullet"/>
        <w:rPr>
          <w:i/>
          <w:color w:val="0070C0"/>
        </w:rPr>
      </w:pPr>
      <w:r w:rsidRPr="00CD1767">
        <w:rPr>
          <w:i/>
          <w:color w:val="0070C0"/>
        </w:rPr>
        <w:t xml:space="preserve">What </w:t>
      </w:r>
      <w:r w:rsidR="00D05121" w:rsidRPr="00CD1767">
        <w:rPr>
          <w:i/>
          <w:color w:val="0070C0"/>
        </w:rPr>
        <w:t xml:space="preserve">configuration responsibilities </w:t>
      </w:r>
      <w:r w:rsidRPr="00CD1767">
        <w:rPr>
          <w:i/>
          <w:color w:val="0070C0"/>
        </w:rPr>
        <w:t xml:space="preserve">will you have </w:t>
      </w:r>
      <w:r w:rsidR="00D05121" w:rsidRPr="00CD1767">
        <w:rPr>
          <w:i/>
          <w:color w:val="0070C0"/>
        </w:rPr>
        <w:t xml:space="preserve">for the environment? </w:t>
      </w:r>
    </w:p>
    <w:p w14:paraId="3FBE7AB4" w14:textId="77777777" w:rsidR="00770B42" w:rsidRPr="00CD1767" w:rsidRDefault="00D05121" w:rsidP="00EF7E32">
      <w:pPr>
        <w:pStyle w:val="Bullet"/>
        <w:rPr>
          <w:i/>
          <w:color w:val="0070C0"/>
        </w:rPr>
      </w:pPr>
      <w:r w:rsidRPr="00CD1767">
        <w:rPr>
          <w:i/>
          <w:color w:val="0070C0"/>
        </w:rPr>
        <w:t xml:space="preserve">Will training environments be available for business as usual training? </w:t>
      </w:r>
    </w:p>
    <w:p w14:paraId="09761187" w14:textId="77777777" w:rsidR="001702C0" w:rsidRPr="00CD1767" w:rsidRDefault="00017F74" w:rsidP="00EF7E32">
      <w:pPr>
        <w:pStyle w:val="Bullet"/>
        <w:rPr>
          <w:i/>
          <w:color w:val="0070C0"/>
        </w:rPr>
      </w:pPr>
      <w:r w:rsidRPr="00CD1767">
        <w:rPr>
          <w:i/>
          <w:color w:val="0070C0"/>
        </w:rPr>
        <w:t xml:space="preserve">How will </w:t>
      </w:r>
      <w:r w:rsidR="00CD1767" w:rsidRPr="00CD1767">
        <w:rPr>
          <w:i/>
          <w:color w:val="0070C0"/>
        </w:rPr>
        <w:t>test</w:t>
      </w:r>
      <w:r w:rsidRPr="00CD1767">
        <w:rPr>
          <w:i/>
          <w:color w:val="0070C0"/>
        </w:rPr>
        <w:t xml:space="preserve"> patient data </w:t>
      </w:r>
      <w:r w:rsidR="001702C0" w:rsidRPr="00CD1767">
        <w:rPr>
          <w:i/>
          <w:color w:val="0070C0"/>
        </w:rPr>
        <w:t>be set up and managed?</w:t>
      </w:r>
    </w:p>
    <w:p w14:paraId="118B1C1F" w14:textId="77777777" w:rsidR="00641C9E" w:rsidRPr="00EF7E32" w:rsidRDefault="003E39E5" w:rsidP="000C17C3">
      <w:pPr>
        <w:rPr>
          <w:i/>
          <w:color w:val="0070C0"/>
        </w:rPr>
      </w:pPr>
      <w:r w:rsidRPr="00CD1767">
        <w:rPr>
          <w:i/>
          <w:color w:val="0070C0"/>
        </w:rPr>
        <w:t xml:space="preserve">Please note: </w:t>
      </w:r>
      <w:r w:rsidR="00235700" w:rsidRPr="00CD1767">
        <w:rPr>
          <w:i/>
          <w:color w:val="0070C0"/>
        </w:rPr>
        <w:t xml:space="preserve">training </w:t>
      </w:r>
      <w:r w:rsidR="00017F74" w:rsidRPr="00CD1767">
        <w:rPr>
          <w:i/>
          <w:color w:val="0070C0"/>
        </w:rPr>
        <w:t xml:space="preserve">must not take place </w:t>
      </w:r>
      <w:r w:rsidR="00235700" w:rsidRPr="00CD1767">
        <w:rPr>
          <w:i/>
          <w:color w:val="0070C0"/>
        </w:rPr>
        <w:t>on the live system</w:t>
      </w:r>
      <w:r w:rsidR="00AA0723" w:rsidRPr="00CD1767">
        <w:rPr>
          <w:i/>
          <w:color w:val="0070C0"/>
        </w:rPr>
        <w:t xml:space="preserve"> and live patient data should not be copied into a training environment</w:t>
      </w:r>
      <w:r w:rsidR="00017F74" w:rsidRPr="00CD1767">
        <w:rPr>
          <w:i/>
          <w:color w:val="0070C0"/>
        </w:rPr>
        <w:t>. Please refer to your local Information Governance department if you are unsure</w:t>
      </w:r>
      <w:r w:rsidR="00017F74" w:rsidRPr="00E22B7D">
        <w:rPr>
          <w:color w:val="0070C0"/>
        </w:rPr>
        <w:t>.</w:t>
      </w:r>
    </w:p>
    <w:p w14:paraId="20C28DF5" w14:textId="77777777" w:rsidR="00CD4C54" w:rsidRPr="00CD4C54" w:rsidRDefault="00235700" w:rsidP="00CD4C54">
      <w:pPr>
        <w:pStyle w:val="Heading2"/>
      </w:pPr>
      <w:bookmarkStart w:id="25" w:name="_Toc275328714"/>
      <w:bookmarkStart w:id="26" w:name="_Toc522539487"/>
      <w:r>
        <w:lastRenderedPageBreak/>
        <w:t>Training</w:t>
      </w:r>
      <w:r w:rsidRPr="00BB292E">
        <w:t xml:space="preserve"> materials</w:t>
      </w:r>
      <w:bookmarkEnd w:id="25"/>
      <w:bookmarkEnd w:id="26"/>
      <w:r w:rsidRPr="00BB292E">
        <w:t xml:space="preserve"> </w:t>
      </w:r>
    </w:p>
    <w:p w14:paraId="62CCA86C" w14:textId="77777777" w:rsidR="003E39E5" w:rsidRPr="0065174D" w:rsidRDefault="00D05121" w:rsidP="00802D13">
      <w:pPr>
        <w:rPr>
          <w:i/>
          <w:color w:val="0070C0"/>
        </w:rPr>
      </w:pPr>
      <w:r w:rsidRPr="0065174D">
        <w:rPr>
          <w:i/>
          <w:color w:val="0070C0"/>
        </w:rPr>
        <w:t xml:space="preserve">When describing the </w:t>
      </w:r>
      <w:proofErr w:type="gramStart"/>
      <w:r w:rsidRPr="0065174D">
        <w:rPr>
          <w:i/>
          <w:color w:val="0070C0"/>
        </w:rPr>
        <w:t>materials</w:t>
      </w:r>
      <w:proofErr w:type="gramEnd"/>
      <w:r w:rsidRPr="0065174D">
        <w:rPr>
          <w:i/>
          <w:color w:val="0070C0"/>
        </w:rPr>
        <w:t xml:space="preserve"> you will provide, please e</w:t>
      </w:r>
      <w:r w:rsidR="003E39E5" w:rsidRPr="0065174D">
        <w:rPr>
          <w:i/>
          <w:color w:val="0070C0"/>
        </w:rPr>
        <w:t>xplain:</w:t>
      </w:r>
      <w:r w:rsidR="00826B80" w:rsidRPr="0065174D">
        <w:rPr>
          <w:i/>
          <w:color w:val="0070C0"/>
        </w:rPr>
        <w:t xml:space="preserve"> </w:t>
      </w:r>
    </w:p>
    <w:p w14:paraId="60662ED1" w14:textId="77777777" w:rsidR="0065174D" w:rsidRDefault="00D05121" w:rsidP="008F7266">
      <w:pPr>
        <w:pStyle w:val="Bullet"/>
        <w:rPr>
          <w:i/>
          <w:color w:val="0070C0"/>
        </w:rPr>
      </w:pPr>
      <w:r w:rsidRPr="0065174D">
        <w:rPr>
          <w:i/>
          <w:color w:val="0070C0"/>
        </w:rPr>
        <w:t>What training materials</w:t>
      </w:r>
      <w:r w:rsidR="0065174D" w:rsidRPr="0065174D">
        <w:rPr>
          <w:i/>
          <w:color w:val="0070C0"/>
        </w:rPr>
        <w:t xml:space="preserve"> are required or need to be developed</w:t>
      </w:r>
    </w:p>
    <w:p w14:paraId="4B1F043B" w14:textId="77777777" w:rsidR="003E39E5" w:rsidRPr="0065174D" w:rsidRDefault="00017F74" w:rsidP="008F7266">
      <w:pPr>
        <w:pStyle w:val="Bullet"/>
        <w:rPr>
          <w:i/>
          <w:color w:val="0070C0"/>
        </w:rPr>
      </w:pPr>
      <w:r w:rsidRPr="0065174D">
        <w:rPr>
          <w:i/>
          <w:color w:val="0070C0"/>
        </w:rPr>
        <w:t xml:space="preserve">Who </w:t>
      </w:r>
      <w:r w:rsidR="003E39E5" w:rsidRPr="0065174D">
        <w:rPr>
          <w:i/>
          <w:color w:val="0070C0"/>
        </w:rPr>
        <w:t xml:space="preserve">will </w:t>
      </w:r>
      <w:r w:rsidR="00826B80" w:rsidRPr="0065174D">
        <w:rPr>
          <w:i/>
          <w:color w:val="0070C0"/>
        </w:rPr>
        <w:t>be involved in the review of the training materials</w:t>
      </w:r>
    </w:p>
    <w:p w14:paraId="7FF23262" w14:textId="77777777" w:rsidR="003A68CB" w:rsidRPr="0065174D" w:rsidRDefault="00017F74" w:rsidP="00EF7E32">
      <w:pPr>
        <w:pStyle w:val="Bullet"/>
        <w:rPr>
          <w:i/>
          <w:color w:val="0070C0"/>
        </w:rPr>
      </w:pPr>
      <w:r w:rsidRPr="0065174D">
        <w:rPr>
          <w:i/>
          <w:color w:val="0070C0"/>
        </w:rPr>
        <w:t xml:space="preserve">If you are being trained by an external supplier, ensure that you </w:t>
      </w:r>
      <w:r w:rsidR="00AF4B63" w:rsidRPr="0065174D">
        <w:rPr>
          <w:i/>
          <w:color w:val="0070C0"/>
        </w:rPr>
        <w:t xml:space="preserve">will </w:t>
      </w:r>
      <w:r w:rsidR="0005104B" w:rsidRPr="0065174D">
        <w:rPr>
          <w:i/>
          <w:color w:val="0070C0"/>
        </w:rPr>
        <w:t xml:space="preserve">be able to localise </w:t>
      </w:r>
      <w:r w:rsidRPr="0065174D">
        <w:rPr>
          <w:i/>
          <w:color w:val="0070C0"/>
        </w:rPr>
        <w:t xml:space="preserve">their </w:t>
      </w:r>
      <w:r w:rsidR="0005104B" w:rsidRPr="0065174D">
        <w:rPr>
          <w:i/>
          <w:color w:val="0070C0"/>
        </w:rPr>
        <w:t>materials if required</w:t>
      </w:r>
      <w:r w:rsidR="00235700" w:rsidRPr="0065174D">
        <w:rPr>
          <w:i/>
          <w:color w:val="0070C0"/>
        </w:rPr>
        <w:t xml:space="preserve"> </w:t>
      </w:r>
    </w:p>
    <w:p w14:paraId="0983C979" w14:textId="77777777" w:rsidR="003E39E5" w:rsidRPr="0065174D" w:rsidRDefault="003A68CB" w:rsidP="00EF7E32">
      <w:pPr>
        <w:pStyle w:val="Bullet"/>
        <w:rPr>
          <w:i/>
          <w:color w:val="0070C0"/>
        </w:rPr>
      </w:pPr>
      <w:r w:rsidRPr="0065174D">
        <w:rPr>
          <w:i/>
          <w:color w:val="0070C0"/>
        </w:rPr>
        <w:t xml:space="preserve">If you are training on a clinical system, </w:t>
      </w:r>
      <w:r w:rsidR="00235700" w:rsidRPr="0065174D">
        <w:rPr>
          <w:i/>
          <w:color w:val="0070C0"/>
        </w:rPr>
        <w:t xml:space="preserve">how the supplier </w:t>
      </w:r>
      <w:r w:rsidR="00D05121" w:rsidRPr="0065174D">
        <w:rPr>
          <w:i/>
          <w:color w:val="0070C0"/>
        </w:rPr>
        <w:t xml:space="preserve">will </w:t>
      </w:r>
      <w:r w:rsidR="00235700" w:rsidRPr="0065174D">
        <w:rPr>
          <w:i/>
          <w:color w:val="0070C0"/>
        </w:rPr>
        <w:t xml:space="preserve">ensure </w:t>
      </w:r>
      <w:r w:rsidR="00017F74" w:rsidRPr="0065174D">
        <w:rPr>
          <w:i/>
          <w:color w:val="0070C0"/>
        </w:rPr>
        <w:t xml:space="preserve">you have </w:t>
      </w:r>
      <w:r w:rsidR="00235700" w:rsidRPr="0065174D">
        <w:rPr>
          <w:i/>
          <w:color w:val="0070C0"/>
        </w:rPr>
        <w:t>access to the latest version</w:t>
      </w:r>
      <w:r w:rsidR="003E39E5" w:rsidRPr="0065174D">
        <w:rPr>
          <w:i/>
          <w:color w:val="0070C0"/>
        </w:rPr>
        <w:t xml:space="preserve"> </w:t>
      </w:r>
      <w:r w:rsidRPr="0065174D">
        <w:rPr>
          <w:i/>
          <w:color w:val="0070C0"/>
        </w:rPr>
        <w:t>of the software for training</w:t>
      </w:r>
    </w:p>
    <w:p w14:paraId="1FD4E1C7" w14:textId="77777777" w:rsidR="00235700" w:rsidRPr="0065174D" w:rsidRDefault="000C17C3" w:rsidP="00EF7E32">
      <w:pPr>
        <w:pStyle w:val="Bullet"/>
        <w:rPr>
          <w:i/>
          <w:color w:val="0070C0"/>
        </w:rPr>
      </w:pPr>
      <w:r w:rsidRPr="0065174D">
        <w:rPr>
          <w:i/>
          <w:color w:val="0070C0"/>
        </w:rPr>
        <w:t xml:space="preserve">What processes are in place </w:t>
      </w:r>
      <w:r w:rsidR="00235700" w:rsidRPr="0065174D">
        <w:rPr>
          <w:i/>
          <w:color w:val="0070C0"/>
        </w:rPr>
        <w:t>to ensure the materials are fit for purpose</w:t>
      </w:r>
      <w:r w:rsidR="00D05121" w:rsidRPr="0065174D">
        <w:rPr>
          <w:i/>
          <w:color w:val="0070C0"/>
        </w:rPr>
        <w:t>, accurate</w:t>
      </w:r>
      <w:r w:rsidR="00194400" w:rsidRPr="0065174D">
        <w:rPr>
          <w:i/>
          <w:color w:val="0070C0"/>
        </w:rPr>
        <w:t xml:space="preserve"> and then consistently updated if changes are required</w:t>
      </w:r>
    </w:p>
    <w:p w14:paraId="44E65952" w14:textId="77777777" w:rsidR="00017F74" w:rsidRPr="0065174D" w:rsidRDefault="00D05121" w:rsidP="000C17C3">
      <w:pPr>
        <w:pStyle w:val="Bullet"/>
        <w:rPr>
          <w:i/>
          <w:color w:val="0070C0"/>
        </w:rPr>
      </w:pPr>
      <w:r w:rsidRPr="0065174D">
        <w:rPr>
          <w:i/>
          <w:color w:val="0070C0"/>
        </w:rPr>
        <w:t xml:space="preserve">Timescales for the delivery of the materials to the </w:t>
      </w:r>
      <w:r w:rsidR="00017F74" w:rsidRPr="0065174D">
        <w:rPr>
          <w:i/>
          <w:color w:val="0070C0"/>
        </w:rPr>
        <w:t xml:space="preserve">end users </w:t>
      </w:r>
    </w:p>
    <w:p w14:paraId="53FD8A4F" w14:textId="77777777" w:rsidR="00C41C92" w:rsidRDefault="000B107F" w:rsidP="00D35205">
      <w:pPr>
        <w:pStyle w:val="Heading2"/>
      </w:pPr>
      <w:bookmarkStart w:id="27" w:name="_Toc275328715"/>
      <w:bookmarkStart w:id="28" w:name="_Toc522539488"/>
      <w:r>
        <w:t>T</w:t>
      </w:r>
      <w:r w:rsidR="00C41C92" w:rsidRPr="00BB292E">
        <w:t>imescales</w:t>
      </w:r>
      <w:bookmarkEnd w:id="27"/>
      <w:bookmarkEnd w:id="28"/>
      <w:r w:rsidR="00C41C92" w:rsidRPr="00BB292E">
        <w:t xml:space="preserve"> </w:t>
      </w:r>
    </w:p>
    <w:p w14:paraId="40AFEBA4" w14:textId="77777777" w:rsidR="00802D13" w:rsidRPr="0065174D" w:rsidRDefault="00802D13" w:rsidP="00EF7E32">
      <w:pPr>
        <w:pStyle w:val="Bullet"/>
        <w:rPr>
          <w:i/>
          <w:color w:val="0070C0"/>
        </w:rPr>
      </w:pPr>
      <w:r w:rsidRPr="0065174D">
        <w:rPr>
          <w:i/>
          <w:color w:val="0070C0"/>
        </w:rPr>
        <w:t>The key dates (if known) for the training</w:t>
      </w:r>
    </w:p>
    <w:p w14:paraId="37EFBE7B" w14:textId="77777777" w:rsidR="00C41C92" w:rsidRPr="0065174D" w:rsidRDefault="00C41C92" w:rsidP="00EF7E32">
      <w:pPr>
        <w:pStyle w:val="Bullet"/>
        <w:rPr>
          <w:i/>
          <w:color w:val="0070C0"/>
        </w:rPr>
      </w:pPr>
      <w:r w:rsidRPr="0065174D">
        <w:rPr>
          <w:i/>
          <w:color w:val="0070C0"/>
        </w:rPr>
        <w:t xml:space="preserve">How far in advance </w:t>
      </w:r>
      <w:r w:rsidR="00017F74" w:rsidRPr="0065174D">
        <w:rPr>
          <w:i/>
          <w:color w:val="0070C0"/>
        </w:rPr>
        <w:t xml:space="preserve">end users </w:t>
      </w:r>
      <w:r w:rsidR="00802D13" w:rsidRPr="0065174D">
        <w:rPr>
          <w:i/>
          <w:color w:val="0070C0"/>
        </w:rPr>
        <w:t xml:space="preserve">will </w:t>
      </w:r>
      <w:r w:rsidRPr="0065174D">
        <w:rPr>
          <w:i/>
          <w:color w:val="0070C0"/>
        </w:rPr>
        <w:t xml:space="preserve">need to </w:t>
      </w:r>
      <w:r w:rsidR="00802D13" w:rsidRPr="0065174D">
        <w:rPr>
          <w:i/>
          <w:color w:val="0070C0"/>
        </w:rPr>
        <w:t xml:space="preserve">book the training sessions </w:t>
      </w:r>
    </w:p>
    <w:p w14:paraId="036B4E9A" w14:textId="77777777" w:rsidR="0093536C" w:rsidRPr="0065174D" w:rsidRDefault="0093536C" w:rsidP="0093536C">
      <w:pPr>
        <w:rPr>
          <w:i/>
          <w:color w:val="0070C0"/>
        </w:rPr>
      </w:pPr>
      <w:r w:rsidRPr="0065174D">
        <w:rPr>
          <w:i/>
          <w:color w:val="0070C0"/>
        </w:rPr>
        <w:t xml:space="preserve">Note: Make sure you include any mop-up training and non-attendance when planning the training programme. </w:t>
      </w:r>
    </w:p>
    <w:p w14:paraId="46B31C39" w14:textId="77777777" w:rsidR="000B107F" w:rsidRPr="00BB292E" w:rsidRDefault="000B107F" w:rsidP="00D35205">
      <w:pPr>
        <w:pStyle w:val="Heading2"/>
      </w:pPr>
      <w:bookmarkStart w:id="29" w:name="_Toc275328716"/>
      <w:bookmarkStart w:id="30" w:name="_Toc522539489"/>
      <w:r>
        <w:t>Resources</w:t>
      </w:r>
      <w:bookmarkEnd w:id="29"/>
      <w:bookmarkEnd w:id="30"/>
    </w:p>
    <w:p w14:paraId="604E8BF9" w14:textId="77777777" w:rsidR="000B107F" w:rsidRPr="0065174D" w:rsidRDefault="003E39E5" w:rsidP="00802D13">
      <w:pPr>
        <w:rPr>
          <w:i/>
          <w:color w:val="0070C0"/>
        </w:rPr>
      </w:pPr>
      <w:r w:rsidRPr="0065174D">
        <w:rPr>
          <w:i/>
          <w:color w:val="0070C0"/>
        </w:rPr>
        <w:t xml:space="preserve">Identify the </w:t>
      </w:r>
      <w:r w:rsidR="00EE4657" w:rsidRPr="0065174D">
        <w:rPr>
          <w:i/>
          <w:color w:val="0070C0"/>
        </w:rPr>
        <w:t xml:space="preserve">resources to support the training programme </w:t>
      </w:r>
      <w:r w:rsidR="00017F74" w:rsidRPr="0065174D">
        <w:rPr>
          <w:i/>
          <w:color w:val="0070C0"/>
        </w:rPr>
        <w:t>to ensure their availability</w:t>
      </w:r>
      <w:r w:rsidRPr="0065174D">
        <w:rPr>
          <w:i/>
          <w:color w:val="0070C0"/>
        </w:rPr>
        <w:t xml:space="preserve">.  </w:t>
      </w:r>
      <w:r w:rsidR="00EE4657" w:rsidRPr="0065174D">
        <w:rPr>
          <w:i/>
          <w:color w:val="0070C0"/>
        </w:rPr>
        <w:t>E.g.:</w:t>
      </w:r>
    </w:p>
    <w:p w14:paraId="405CC46C" w14:textId="77777777" w:rsidR="00EE4657" w:rsidRPr="0065174D" w:rsidRDefault="00EE4657" w:rsidP="00EF7E32">
      <w:pPr>
        <w:pStyle w:val="Bullet"/>
        <w:rPr>
          <w:i/>
          <w:color w:val="0070C0"/>
        </w:rPr>
      </w:pPr>
      <w:r w:rsidRPr="0065174D">
        <w:rPr>
          <w:i/>
        </w:rPr>
        <w:t>Venu</w:t>
      </w:r>
      <w:r w:rsidR="005346C3" w:rsidRPr="0065174D">
        <w:rPr>
          <w:i/>
        </w:rPr>
        <w:t>es wit</w:t>
      </w:r>
      <w:r w:rsidR="00E30A9C" w:rsidRPr="0065174D">
        <w:rPr>
          <w:i/>
        </w:rPr>
        <w:t xml:space="preserve">h appropriate equipment: </w:t>
      </w:r>
      <w:r w:rsidR="00E30A9C" w:rsidRPr="0065174D">
        <w:rPr>
          <w:i/>
          <w:color w:val="0070C0"/>
        </w:rPr>
        <w:t>ar</w:t>
      </w:r>
      <w:r w:rsidR="005346C3" w:rsidRPr="0065174D">
        <w:rPr>
          <w:i/>
          <w:color w:val="0070C0"/>
        </w:rPr>
        <w:t>e the</w:t>
      </w:r>
      <w:r w:rsidR="00E30A9C" w:rsidRPr="0065174D">
        <w:rPr>
          <w:i/>
          <w:color w:val="0070C0"/>
        </w:rPr>
        <w:t xml:space="preserve"> venues </w:t>
      </w:r>
      <w:r w:rsidR="005346C3" w:rsidRPr="0065174D">
        <w:rPr>
          <w:i/>
          <w:color w:val="0070C0"/>
        </w:rPr>
        <w:t>accessible?</w:t>
      </w:r>
      <w:r w:rsidR="00E30A9C" w:rsidRPr="0065174D">
        <w:rPr>
          <w:i/>
          <w:color w:val="0070C0"/>
        </w:rPr>
        <w:t xml:space="preserve">  Is equipment that reflects that used in the workplace available</w:t>
      </w:r>
      <w:r w:rsidR="0012579F" w:rsidRPr="0065174D">
        <w:rPr>
          <w:i/>
          <w:color w:val="0070C0"/>
        </w:rPr>
        <w:t xml:space="preserve"> for the training</w:t>
      </w:r>
      <w:r w:rsidR="00E30A9C" w:rsidRPr="0065174D">
        <w:rPr>
          <w:i/>
          <w:color w:val="0070C0"/>
        </w:rPr>
        <w:t xml:space="preserve">? </w:t>
      </w:r>
    </w:p>
    <w:p w14:paraId="41E82B77" w14:textId="77777777" w:rsidR="00EE4657" w:rsidRPr="0065174D" w:rsidRDefault="0065174D" w:rsidP="00EF7E32">
      <w:pPr>
        <w:pStyle w:val="Bullet"/>
        <w:rPr>
          <w:i/>
        </w:rPr>
      </w:pPr>
      <w:r>
        <w:rPr>
          <w:i/>
        </w:rPr>
        <w:t>Trainers/</w:t>
      </w:r>
      <w:r w:rsidR="0053233D" w:rsidRPr="0065174D">
        <w:rPr>
          <w:i/>
        </w:rPr>
        <w:t>Facilitator</w:t>
      </w:r>
      <w:r w:rsidR="00EE4657" w:rsidRPr="0065174D">
        <w:rPr>
          <w:i/>
        </w:rPr>
        <w:t>s</w:t>
      </w:r>
      <w:r w:rsidR="001702C0" w:rsidRPr="0065174D">
        <w:rPr>
          <w:i/>
        </w:rPr>
        <w:t xml:space="preserve">: </w:t>
      </w:r>
      <w:r w:rsidR="00C13E06" w:rsidRPr="0065174D">
        <w:rPr>
          <w:i/>
          <w:color w:val="0070C0"/>
        </w:rPr>
        <w:t xml:space="preserve">explain </w:t>
      </w:r>
      <w:r w:rsidR="008A4C00" w:rsidRPr="0065174D">
        <w:rPr>
          <w:i/>
          <w:color w:val="0070C0"/>
        </w:rPr>
        <w:t xml:space="preserve">what specific skills sets they require, </w:t>
      </w:r>
      <w:r w:rsidR="00C13E06" w:rsidRPr="0065174D">
        <w:rPr>
          <w:i/>
          <w:color w:val="0070C0"/>
        </w:rPr>
        <w:t>how the</w:t>
      </w:r>
      <w:r w:rsidR="008A4C00" w:rsidRPr="0065174D">
        <w:rPr>
          <w:i/>
          <w:color w:val="0070C0"/>
        </w:rPr>
        <w:t>ir</w:t>
      </w:r>
      <w:r w:rsidR="00C13E06" w:rsidRPr="0065174D">
        <w:rPr>
          <w:i/>
          <w:color w:val="0070C0"/>
        </w:rPr>
        <w:t xml:space="preserve"> competency is determined, the number of </w:t>
      </w:r>
      <w:r w:rsidR="0053233D" w:rsidRPr="0065174D">
        <w:rPr>
          <w:i/>
          <w:color w:val="0070C0"/>
        </w:rPr>
        <w:t>facilitator</w:t>
      </w:r>
      <w:r w:rsidR="00C13E06" w:rsidRPr="0065174D">
        <w:rPr>
          <w:i/>
          <w:color w:val="0070C0"/>
        </w:rPr>
        <w:t xml:space="preserve">s required and available, and how you will ensure your </w:t>
      </w:r>
      <w:r w:rsidR="0053233D" w:rsidRPr="0065174D">
        <w:rPr>
          <w:i/>
          <w:color w:val="0070C0"/>
        </w:rPr>
        <w:t>facilitator</w:t>
      </w:r>
      <w:r w:rsidR="00C13E06" w:rsidRPr="0065174D">
        <w:rPr>
          <w:i/>
          <w:color w:val="0070C0"/>
        </w:rPr>
        <w:t>s are appropriately trained</w:t>
      </w:r>
      <w:r w:rsidR="00C13E06" w:rsidRPr="0065174D">
        <w:rPr>
          <w:i/>
        </w:rPr>
        <w:t xml:space="preserve"> </w:t>
      </w:r>
    </w:p>
    <w:p w14:paraId="02D851F8" w14:textId="77777777" w:rsidR="005346C3" w:rsidRPr="0065174D" w:rsidRDefault="00EE4657" w:rsidP="005346C3">
      <w:pPr>
        <w:pStyle w:val="Bullet"/>
        <w:rPr>
          <w:i/>
        </w:rPr>
      </w:pPr>
      <w:r w:rsidRPr="0065174D">
        <w:rPr>
          <w:i/>
        </w:rPr>
        <w:t>Administrative support</w:t>
      </w:r>
      <w:r w:rsidR="00802D13" w:rsidRPr="0065174D">
        <w:rPr>
          <w:i/>
        </w:rPr>
        <w:t xml:space="preserve">, </w:t>
      </w:r>
      <w:r w:rsidR="00802D13" w:rsidRPr="0065174D">
        <w:rPr>
          <w:i/>
          <w:color w:val="0070C0"/>
        </w:rPr>
        <w:t>including learning management systems if used</w:t>
      </w:r>
      <w:r w:rsidR="00802D13" w:rsidRPr="0065174D">
        <w:rPr>
          <w:i/>
        </w:rPr>
        <w:t>.</w:t>
      </w:r>
      <w:r w:rsidR="005346C3" w:rsidRPr="0065174D">
        <w:rPr>
          <w:i/>
        </w:rPr>
        <w:t xml:space="preserve"> </w:t>
      </w:r>
    </w:p>
    <w:p w14:paraId="3FCD537C" w14:textId="77777777" w:rsidR="00EE4657" w:rsidRPr="0065174D" w:rsidRDefault="005346C3" w:rsidP="005346C3">
      <w:pPr>
        <w:pStyle w:val="Bullet"/>
        <w:rPr>
          <w:i/>
        </w:rPr>
      </w:pPr>
      <w:r w:rsidRPr="0065174D">
        <w:rPr>
          <w:i/>
        </w:rPr>
        <w:t xml:space="preserve">Systems and technical infrastructure </w:t>
      </w:r>
      <w:r w:rsidRPr="0065174D">
        <w:rPr>
          <w:i/>
          <w:color w:val="0070C0"/>
        </w:rPr>
        <w:t xml:space="preserve">that need to be in place, if you are training on clinical systems.  Do you have access to appropriate hardware and software if required which meets the minimum </w:t>
      </w:r>
      <w:proofErr w:type="gramStart"/>
      <w:r w:rsidRPr="0065174D">
        <w:rPr>
          <w:i/>
          <w:color w:val="0070C0"/>
        </w:rPr>
        <w:t>specification.</w:t>
      </w:r>
      <w:proofErr w:type="gramEnd"/>
    </w:p>
    <w:p w14:paraId="4308A553" w14:textId="77777777" w:rsidR="00C41C92" w:rsidRDefault="00802D13" w:rsidP="00193B49">
      <w:pPr>
        <w:pStyle w:val="Heading1"/>
      </w:pPr>
      <w:bookmarkStart w:id="31" w:name="_Toc362428589"/>
      <w:bookmarkStart w:id="32" w:name="_Toc362428637"/>
      <w:bookmarkStart w:id="33" w:name="_Toc275328717"/>
      <w:bookmarkStart w:id="34" w:name="_Toc522539490"/>
      <w:bookmarkEnd w:id="31"/>
      <w:bookmarkEnd w:id="32"/>
      <w:r>
        <w:t>A</w:t>
      </w:r>
      <w:r w:rsidR="00C41C92" w:rsidRPr="00374F09">
        <w:t>ssessment</w:t>
      </w:r>
      <w:bookmarkEnd w:id="33"/>
      <w:bookmarkEnd w:id="34"/>
    </w:p>
    <w:p w14:paraId="3DBB3380" w14:textId="77777777" w:rsidR="00EE6064" w:rsidRPr="00314137" w:rsidRDefault="00BA4F20" w:rsidP="00BA4F20">
      <w:pPr>
        <w:rPr>
          <w:i/>
          <w:color w:val="0070C0"/>
        </w:rPr>
      </w:pPr>
      <w:r w:rsidRPr="00314137">
        <w:rPr>
          <w:i/>
          <w:color w:val="0070C0"/>
        </w:rPr>
        <w:t xml:space="preserve">Describe the assessment methods you will use to ensure that those you train </w:t>
      </w:r>
      <w:r w:rsidR="000C17C3" w:rsidRPr="00314137">
        <w:rPr>
          <w:i/>
          <w:color w:val="0070C0"/>
        </w:rPr>
        <w:t xml:space="preserve">and those who train </w:t>
      </w:r>
      <w:r w:rsidRPr="00314137">
        <w:rPr>
          <w:i/>
          <w:color w:val="0070C0"/>
        </w:rPr>
        <w:t xml:space="preserve">are competent.  Please explain: </w:t>
      </w:r>
    </w:p>
    <w:p w14:paraId="51B380E1" w14:textId="77777777" w:rsidR="00BA4F20" w:rsidRPr="00314137" w:rsidRDefault="00BA4F20" w:rsidP="00EF7E32">
      <w:pPr>
        <w:pStyle w:val="Bullet"/>
        <w:rPr>
          <w:i/>
          <w:color w:val="0070C0"/>
        </w:rPr>
      </w:pPr>
      <w:r w:rsidRPr="00314137">
        <w:rPr>
          <w:i/>
          <w:color w:val="0070C0"/>
        </w:rPr>
        <w:t>How you will carry out a</w:t>
      </w:r>
      <w:r w:rsidR="003E39E5" w:rsidRPr="00314137">
        <w:rPr>
          <w:i/>
          <w:color w:val="0070C0"/>
        </w:rPr>
        <w:t>ssessment</w:t>
      </w:r>
      <w:r w:rsidRPr="00314137">
        <w:rPr>
          <w:i/>
          <w:color w:val="0070C0"/>
        </w:rPr>
        <w:t>s</w:t>
      </w:r>
      <w:r w:rsidR="00017F74" w:rsidRPr="00314137">
        <w:rPr>
          <w:i/>
          <w:color w:val="0070C0"/>
        </w:rPr>
        <w:t xml:space="preserve"> of </w:t>
      </w:r>
      <w:r w:rsidR="00623CE3" w:rsidRPr="00314137">
        <w:rPr>
          <w:i/>
          <w:color w:val="0070C0"/>
        </w:rPr>
        <w:t xml:space="preserve">competency </w:t>
      </w:r>
      <w:r w:rsidR="006F5C82" w:rsidRPr="00314137">
        <w:rPr>
          <w:i/>
          <w:color w:val="0070C0"/>
        </w:rPr>
        <w:t xml:space="preserve">and </w:t>
      </w:r>
      <w:r w:rsidRPr="00314137">
        <w:rPr>
          <w:i/>
          <w:color w:val="0070C0"/>
        </w:rPr>
        <w:t xml:space="preserve">what </w:t>
      </w:r>
      <w:r w:rsidR="006F5C82" w:rsidRPr="00314137">
        <w:rPr>
          <w:i/>
          <w:color w:val="0070C0"/>
        </w:rPr>
        <w:t xml:space="preserve">corrective action </w:t>
      </w:r>
      <w:r w:rsidRPr="00314137">
        <w:rPr>
          <w:i/>
          <w:color w:val="0070C0"/>
        </w:rPr>
        <w:t xml:space="preserve">will </w:t>
      </w:r>
      <w:r w:rsidR="006F5C82" w:rsidRPr="00314137">
        <w:rPr>
          <w:i/>
          <w:color w:val="0070C0"/>
        </w:rPr>
        <w:t xml:space="preserve">be taken </w:t>
      </w:r>
      <w:r w:rsidRPr="00314137">
        <w:rPr>
          <w:i/>
          <w:color w:val="0070C0"/>
        </w:rPr>
        <w:t xml:space="preserve">if </w:t>
      </w:r>
      <w:r w:rsidR="006F5C82" w:rsidRPr="00314137">
        <w:rPr>
          <w:i/>
          <w:color w:val="0070C0"/>
        </w:rPr>
        <w:t>require</w:t>
      </w:r>
      <w:r w:rsidR="00802D13" w:rsidRPr="00314137">
        <w:rPr>
          <w:i/>
          <w:color w:val="0070C0"/>
        </w:rPr>
        <w:t>d.</w:t>
      </w:r>
      <w:r w:rsidRPr="00314137">
        <w:rPr>
          <w:i/>
          <w:color w:val="0070C0"/>
        </w:rPr>
        <w:t xml:space="preserve"> </w:t>
      </w:r>
      <w:r w:rsidR="005346C3" w:rsidRPr="00314137">
        <w:rPr>
          <w:i/>
          <w:color w:val="0070C0"/>
        </w:rPr>
        <w:t xml:space="preserve">Have you engaged line managers if further support is needed? </w:t>
      </w:r>
      <w:r w:rsidRPr="00314137">
        <w:rPr>
          <w:i/>
          <w:color w:val="0070C0"/>
        </w:rPr>
        <w:t xml:space="preserve"> This includes end users</w:t>
      </w:r>
      <w:r w:rsidR="00017F74" w:rsidRPr="00314137">
        <w:rPr>
          <w:i/>
          <w:color w:val="0070C0"/>
        </w:rPr>
        <w:t xml:space="preserve"> and </w:t>
      </w:r>
      <w:r w:rsidRPr="00314137">
        <w:rPr>
          <w:i/>
          <w:color w:val="0070C0"/>
        </w:rPr>
        <w:t xml:space="preserve">your own </w:t>
      </w:r>
      <w:r w:rsidR="0053233D" w:rsidRPr="00314137">
        <w:rPr>
          <w:i/>
          <w:color w:val="0070C0"/>
        </w:rPr>
        <w:t>facilitator</w:t>
      </w:r>
      <w:r w:rsidRPr="00314137">
        <w:rPr>
          <w:i/>
          <w:color w:val="0070C0"/>
        </w:rPr>
        <w:t xml:space="preserve">s who undertake </w:t>
      </w:r>
      <w:r w:rsidR="005346C3" w:rsidRPr="00314137">
        <w:rPr>
          <w:i/>
          <w:color w:val="0070C0"/>
        </w:rPr>
        <w:t xml:space="preserve">a </w:t>
      </w:r>
      <w:r w:rsidRPr="00314137">
        <w:rPr>
          <w:i/>
          <w:color w:val="0070C0"/>
        </w:rPr>
        <w:t>supplier</w:t>
      </w:r>
      <w:r w:rsidR="001702C0" w:rsidRPr="00314137">
        <w:rPr>
          <w:i/>
          <w:color w:val="0070C0"/>
        </w:rPr>
        <w:t>’s</w:t>
      </w:r>
      <w:r w:rsidRPr="00314137">
        <w:rPr>
          <w:i/>
          <w:color w:val="0070C0"/>
        </w:rPr>
        <w:t xml:space="preserve"> train the </w:t>
      </w:r>
      <w:r w:rsidR="00E22B7D" w:rsidRPr="00314137">
        <w:rPr>
          <w:i/>
          <w:color w:val="0070C0"/>
        </w:rPr>
        <w:t xml:space="preserve">trainer </w:t>
      </w:r>
      <w:r w:rsidR="001702C0" w:rsidRPr="00314137">
        <w:rPr>
          <w:i/>
          <w:color w:val="0070C0"/>
        </w:rPr>
        <w:t>course</w:t>
      </w:r>
    </w:p>
    <w:p w14:paraId="6E64073C" w14:textId="77777777" w:rsidR="00BA4F20" w:rsidRDefault="00BA4F20" w:rsidP="00193B49">
      <w:pPr>
        <w:pStyle w:val="Heading1"/>
      </w:pPr>
      <w:bookmarkStart w:id="35" w:name="_Toc522539491"/>
      <w:bookmarkStart w:id="36" w:name="_Toc275328718"/>
      <w:r>
        <w:t>Evaluation</w:t>
      </w:r>
      <w:bookmarkEnd w:id="35"/>
    </w:p>
    <w:p w14:paraId="0E767E4A" w14:textId="77777777" w:rsidR="00AA0723" w:rsidRPr="00314137" w:rsidRDefault="00BA4F20" w:rsidP="00BA4F20">
      <w:pPr>
        <w:rPr>
          <w:i/>
          <w:color w:val="0070C0"/>
        </w:rPr>
      </w:pPr>
      <w:r w:rsidRPr="00314137">
        <w:rPr>
          <w:i/>
          <w:color w:val="0070C0"/>
        </w:rPr>
        <w:t xml:space="preserve">Describe the mechanisms to be used to assess the effectiveness of the training in meeting the objectives set out in this plan.  </w:t>
      </w:r>
    </w:p>
    <w:p w14:paraId="72D7892A" w14:textId="77777777" w:rsidR="00BA4F20" w:rsidRPr="00314137" w:rsidRDefault="00BA4F20" w:rsidP="00BA4F20">
      <w:pPr>
        <w:rPr>
          <w:i/>
          <w:color w:val="0070C0"/>
        </w:rPr>
      </w:pPr>
      <w:r w:rsidRPr="00314137">
        <w:rPr>
          <w:i/>
          <w:color w:val="0070C0"/>
        </w:rPr>
        <w:lastRenderedPageBreak/>
        <w:t>How will evaluation and assessment results be collated and then fed back to improve the overall training</w:t>
      </w:r>
      <w:r w:rsidR="001702C0" w:rsidRPr="00314137">
        <w:rPr>
          <w:i/>
          <w:color w:val="0070C0"/>
        </w:rPr>
        <w:t>?</w:t>
      </w:r>
      <w:r w:rsidRPr="00314137">
        <w:rPr>
          <w:i/>
          <w:color w:val="0070C0"/>
        </w:rPr>
        <w:t xml:space="preserve"> </w:t>
      </w:r>
      <w:r w:rsidR="00AA0723" w:rsidRPr="00314137">
        <w:rPr>
          <w:i/>
          <w:color w:val="0070C0"/>
        </w:rPr>
        <w:t xml:space="preserve"> And w</w:t>
      </w:r>
      <w:r w:rsidRPr="00314137">
        <w:rPr>
          <w:i/>
          <w:color w:val="0070C0"/>
        </w:rPr>
        <w:t>ho will the</w:t>
      </w:r>
      <w:r w:rsidR="00193B49" w:rsidRPr="00314137">
        <w:rPr>
          <w:i/>
          <w:color w:val="0070C0"/>
        </w:rPr>
        <w:t>se</w:t>
      </w:r>
      <w:r w:rsidRPr="00314137">
        <w:rPr>
          <w:i/>
          <w:color w:val="0070C0"/>
        </w:rPr>
        <w:t xml:space="preserve"> results be fed back to?</w:t>
      </w:r>
    </w:p>
    <w:p w14:paraId="51B5F782" w14:textId="77777777" w:rsidR="00BA4F20" w:rsidRPr="00314137" w:rsidRDefault="00BA4F20" w:rsidP="00BA4F20">
      <w:pPr>
        <w:rPr>
          <w:i/>
        </w:rPr>
      </w:pPr>
      <w:r w:rsidRPr="00314137">
        <w:rPr>
          <w:i/>
          <w:color w:val="0070C0"/>
        </w:rPr>
        <w:t xml:space="preserve">For </w:t>
      </w:r>
      <w:r w:rsidR="00302B94" w:rsidRPr="00314137">
        <w:rPr>
          <w:i/>
          <w:color w:val="0070C0"/>
        </w:rPr>
        <w:t>any</w:t>
      </w:r>
      <w:r w:rsidRPr="00314137">
        <w:rPr>
          <w:i/>
          <w:color w:val="0070C0"/>
        </w:rPr>
        <w:t xml:space="preserve"> pilot </w:t>
      </w:r>
      <w:r w:rsidR="00302B94" w:rsidRPr="00314137">
        <w:rPr>
          <w:i/>
          <w:color w:val="0070C0"/>
        </w:rPr>
        <w:t>courses</w:t>
      </w:r>
      <w:r w:rsidRPr="00314137">
        <w:rPr>
          <w:i/>
          <w:color w:val="0070C0"/>
        </w:rPr>
        <w:t>, explain how the training will be evaluated so that any necessary changes can be incorporated into the main training delivery</w:t>
      </w:r>
      <w:r w:rsidRPr="00314137">
        <w:rPr>
          <w:i/>
        </w:rPr>
        <w:t>.</w:t>
      </w:r>
    </w:p>
    <w:p w14:paraId="4CE51BC1" w14:textId="77777777" w:rsidR="000E0DA2" w:rsidRDefault="000352F8" w:rsidP="00193B49">
      <w:pPr>
        <w:pStyle w:val="Heading1"/>
      </w:pPr>
      <w:bookmarkStart w:id="37" w:name="_Toc522539492"/>
      <w:r>
        <w:t xml:space="preserve">Training </w:t>
      </w:r>
      <w:bookmarkEnd w:id="36"/>
      <w:r w:rsidR="00043123">
        <w:t>Administration</w:t>
      </w:r>
      <w:bookmarkEnd w:id="37"/>
      <w:r w:rsidR="00043123">
        <w:t xml:space="preserve"> </w:t>
      </w:r>
    </w:p>
    <w:p w14:paraId="0C6699AD" w14:textId="77777777" w:rsidR="00D05121" w:rsidRPr="00314137" w:rsidRDefault="00802D13" w:rsidP="000C17C3">
      <w:pPr>
        <w:pStyle w:val="ListParagraph"/>
        <w:ind w:left="0"/>
        <w:rPr>
          <w:i/>
          <w:color w:val="0070C0"/>
        </w:rPr>
      </w:pPr>
      <w:r w:rsidRPr="00314137">
        <w:rPr>
          <w:i/>
          <w:color w:val="0070C0"/>
        </w:rPr>
        <w:t xml:space="preserve">Describe the </w:t>
      </w:r>
      <w:r w:rsidR="000352F8" w:rsidRPr="00314137">
        <w:rPr>
          <w:i/>
          <w:color w:val="0070C0"/>
        </w:rPr>
        <w:t xml:space="preserve">administration </w:t>
      </w:r>
      <w:r w:rsidR="00004692" w:rsidRPr="00314137">
        <w:rPr>
          <w:i/>
          <w:color w:val="0070C0"/>
        </w:rPr>
        <w:t xml:space="preserve">processes </w:t>
      </w:r>
      <w:r w:rsidRPr="00314137">
        <w:rPr>
          <w:i/>
          <w:color w:val="0070C0"/>
        </w:rPr>
        <w:t xml:space="preserve">you will put in place </w:t>
      </w:r>
      <w:r w:rsidR="00004692" w:rsidRPr="00314137">
        <w:rPr>
          <w:i/>
          <w:color w:val="0070C0"/>
        </w:rPr>
        <w:t xml:space="preserve">to support this </w:t>
      </w:r>
      <w:r w:rsidR="000352F8" w:rsidRPr="00314137">
        <w:rPr>
          <w:i/>
          <w:color w:val="0070C0"/>
        </w:rPr>
        <w:t>training</w:t>
      </w:r>
      <w:r w:rsidR="004A30A9" w:rsidRPr="00314137">
        <w:rPr>
          <w:i/>
          <w:color w:val="0070C0"/>
        </w:rPr>
        <w:t>, for example:</w:t>
      </w:r>
    </w:p>
    <w:p w14:paraId="57223E2A" w14:textId="77777777" w:rsidR="004A30A9" w:rsidRPr="00314137" w:rsidRDefault="004A30A9" w:rsidP="00EF7E32">
      <w:pPr>
        <w:pStyle w:val="Bullet"/>
        <w:rPr>
          <w:i/>
          <w:color w:val="0070C0"/>
        </w:rPr>
      </w:pPr>
      <w:r w:rsidRPr="00314137">
        <w:rPr>
          <w:i/>
          <w:color w:val="0070C0"/>
        </w:rPr>
        <w:t>H</w:t>
      </w:r>
      <w:r w:rsidR="007C0C4A" w:rsidRPr="00314137">
        <w:rPr>
          <w:i/>
          <w:color w:val="0070C0"/>
        </w:rPr>
        <w:t xml:space="preserve">ow </w:t>
      </w:r>
      <w:r w:rsidR="00004692" w:rsidRPr="00314137">
        <w:rPr>
          <w:i/>
          <w:color w:val="0070C0"/>
        </w:rPr>
        <w:t xml:space="preserve">you will notify </w:t>
      </w:r>
      <w:r w:rsidR="00302B94" w:rsidRPr="00314137">
        <w:rPr>
          <w:i/>
          <w:color w:val="0070C0"/>
        </w:rPr>
        <w:t xml:space="preserve">your delegates </w:t>
      </w:r>
      <w:r w:rsidR="007A2290" w:rsidRPr="00314137">
        <w:rPr>
          <w:i/>
          <w:color w:val="0070C0"/>
        </w:rPr>
        <w:t xml:space="preserve">of confirmed </w:t>
      </w:r>
      <w:r w:rsidR="007C0C4A" w:rsidRPr="00314137">
        <w:rPr>
          <w:i/>
          <w:color w:val="0070C0"/>
        </w:rPr>
        <w:t>date</w:t>
      </w:r>
      <w:r w:rsidR="007A2290" w:rsidRPr="00314137">
        <w:rPr>
          <w:i/>
          <w:color w:val="0070C0"/>
        </w:rPr>
        <w:t>s</w:t>
      </w:r>
      <w:r w:rsidR="007C0C4A" w:rsidRPr="00314137">
        <w:rPr>
          <w:i/>
          <w:color w:val="0070C0"/>
        </w:rPr>
        <w:t xml:space="preserve"> of training</w:t>
      </w:r>
      <w:r w:rsidR="007A2290" w:rsidRPr="00314137">
        <w:rPr>
          <w:i/>
          <w:color w:val="0070C0"/>
        </w:rPr>
        <w:t xml:space="preserve"> </w:t>
      </w:r>
    </w:p>
    <w:p w14:paraId="57B7B390" w14:textId="77777777" w:rsidR="004A30A9" w:rsidRPr="00314137" w:rsidRDefault="000352F8" w:rsidP="00EF7E32">
      <w:pPr>
        <w:pStyle w:val="Bullet"/>
        <w:rPr>
          <w:i/>
          <w:color w:val="0070C0"/>
        </w:rPr>
      </w:pPr>
      <w:r w:rsidRPr="00314137">
        <w:rPr>
          <w:i/>
          <w:color w:val="0070C0"/>
        </w:rPr>
        <w:t xml:space="preserve">How the training </w:t>
      </w:r>
      <w:r w:rsidR="004A30A9" w:rsidRPr="00314137">
        <w:rPr>
          <w:i/>
          <w:color w:val="0070C0"/>
        </w:rPr>
        <w:t xml:space="preserve">will </w:t>
      </w:r>
      <w:r w:rsidRPr="00314137">
        <w:rPr>
          <w:i/>
          <w:color w:val="0070C0"/>
        </w:rPr>
        <w:t xml:space="preserve">be </w:t>
      </w:r>
      <w:proofErr w:type="gramStart"/>
      <w:r w:rsidR="0005104B" w:rsidRPr="00314137">
        <w:rPr>
          <w:i/>
          <w:color w:val="0070C0"/>
        </w:rPr>
        <w:t>booked</w:t>
      </w:r>
      <w:proofErr w:type="gramEnd"/>
      <w:r w:rsidR="004A30A9" w:rsidRPr="00314137">
        <w:rPr>
          <w:i/>
          <w:color w:val="0070C0"/>
        </w:rPr>
        <w:t xml:space="preserve"> and </w:t>
      </w:r>
      <w:r w:rsidR="00C00B6F" w:rsidRPr="00314137">
        <w:rPr>
          <w:i/>
          <w:color w:val="0070C0"/>
        </w:rPr>
        <w:t xml:space="preserve">will you provide </w:t>
      </w:r>
      <w:r w:rsidR="004A30A9" w:rsidRPr="00314137">
        <w:rPr>
          <w:i/>
          <w:color w:val="0070C0"/>
        </w:rPr>
        <w:t>joining instructions</w:t>
      </w:r>
    </w:p>
    <w:p w14:paraId="3D708124" w14:textId="77777777" w:rsidR="004A30A9" w:rsidRPr="00314137" w:rsidRDefault="004A30A9" w:rsidP="00EF7E32">
      <w:pPr>
        <w:pStyle w:val="Bullet"/>
        <w:rPr>
          <w:i/>
          <w:color w:val="0070C0"/>
        </w:rPr>
      </w:pPr>
      <w:r w:rsidRPr="00314137">
        <w:rPr>
          <w:i/>
          <w:color w:val="0070C0"/>
        </w:rPr>
        <w:t>Minimum and maximum number of delegates</w:t>
      </w:r>
    </w:p>
    <w:p w14:paraId="20171626" w14:textId="77777777" w:rsidR="000352F8" w:rsidRPr="00314137" w:rsidRDefault="004A30A9" w:rsidP="00EF7E32">
      <w:pPr>
        <w:pStyle w:val="Bullet"/>
        <w:rPr>
          <w:i/>
          <w:color w:val="0070C0"/>
        </w:rPr>
      </w:pPr>
      <w:r w:rsidRPr="00314137">
        <w:rPr>
          <w:i/>
          <w:color w:val="0070C0"/>
        </w:rPr>
        <w:t>Cancellation policy</w:t>
      </w:r>
    </w:p>
    <w:p w14:paraId="30B98201" w14:textId="77777777" w:rsidR="004A30A9" w:rsidRPr="00314137" w:rsidRDefault="004A30A9" w:rsidP="00EF7E32">
      <w:pPr>
        <w:pStyle w:val="Bullet"/>
        <w:rPr>
          <w:i/>
          <w:color w:val="0070C0"/>
        </w:rPr>
      </w:pPr>
      <w:r w:rsidRPr="00314137">
        <w:rPr>
          <w:i/>
          <w:color w:val="0070C0"/>
        </w:rPr>
        <w:t>How will training attendance records be ma</w:t>
      </w:r>
      <w:r w:rsidR="00C00B6F" w:rsidRPr="00314137">
        <w:rPr>
          <w:i/>
          <w:color w:val="0070C0"/>
        </w:rPr>
        <w:t>intained, accurate and complete?</w:t>
      </w:r>
      <w:r w:rsidRPr="00314137">
        <w:rPr>
          <w:i/>
          <w:color w:val="0070C0"/>
        </w:rPr>
        <w:t xml:space="preserve"> </w:t>
      </w:r>
    </w:p>
    <w:p w14:paraId="57BD1DCE" w14:textId="77777777" w:rsidR="005D30F3" w:rsidRPr="00314137" w:rsidRDefault="005D30F3" w:rsidP="00EF7E32">
      <w:pPr>
        <w:pStyle w:val="Bullet"/>
        <w:rPr>
          <w:i/>
          <w:color w:val="0070C0"/>
        </w:rPr>
      </w:pPr>
      <w:r w:rsidRPr="00314137">
        <w:rPr>
          <w:i/>
          <w:color w:val="0070C0"/>
        </w:rPr>
        <w:t xml:space="preserve">Do records have to be linked to </w:t>
      </w:r>
      <w:r w:rsidR="00F27A8E" w:rsidRPr="00314137">
        <w:rPr>
          <w:i/>
          <w:color w:val="0070C0"/>
        </w:rPr>
        <w:t>Electronic Staff Record (</w:t>
      </w:r>
      <w:r w:rsidRPr="00314137">
        <w:rPr>
          <w:i/>
          <w:color w:val="0070C0"/>
        </w:rPr>
        <w:t>ESR</w:t>
      </w:r>
      <w:r w:rsidR="00F27A8E" w:rsidRPr="00314137">
        <w:rPr>
          <w:i/>
          <w:color w:val="0070C0"/>
        </w:rPr>
        <w:t>)</w:t>
      </w:r>
      <w:r w:rsidRPr="00314137">
        <w:rPr>
          <w:i/>
          <w:color w:val="0070C0"/>
        </w:rPr>
        <w:t xml:space="preserve"> or a local L</w:t>
      </w:r>
      <w:r w:rsidR="00F27A8E" w:rsidRPr="00314137">
        <w:rPr>
          <w:i/>
          <w:color w:val="0070C0"/>
        </w:rPr>
        <w:t>earning Management System (L</w:t>
      </w:r>
      <w:r w:rsidRPr="00314137">
        <w:rPr>
          <w:i/>
          <w:color w:val="0070C0"/>
        </w:rPr>
        <w:t>MS</w:t>
      </w:r>
      <w:r w:rsidR="00F27A8E" w:rsidRPr="00314137">
        <w:rPr>
          <w:i/>
          <w:color w:val="0070C0"/>
        </w:rPr>
        <w:t>)</w:t>
      </w:r>
      <w:r w:rsidRPr="00314137">
        <w:rPr>
          <w:i/>
          <w:color w:val="0070C0"/>
        </w:rPr>
        <w:t xml:space="preserve">? </w:t>
      </w:r>
    </w:p>
    <w:p w14:paraId="0D2D3F95" w14:textId="77777777" w:rsidR="004A30A9" w:rsidRPr="00314137" w:rsidRDefault="004A30A9" w:rsidP="00EF7E32">
      <w:pPr>
        <w:pStyle w:val="Bullet"/>
        <w:rPr>
          <w:i/>
          <w:color w:val="0070C0"/>
        </w:rPr>
      </w:pPr>
      <w:r w:rsidRPr="00314137">
        <w:rPr>
          <w:i/>
          <w:color w:val="0070C0"/>
        </w:rPr>
        <w:t xml:space="preserve">How you </w:t>
      </w:r>
      <w:r w:rsidR="00302B94" w:rsidRPr="00314137">
        <w:rPr>
          <w:i/>
          <w:color w:val="0070C0"/>
        </w:rPr>
        <w:t xml:space="preserve">will </w:t>
      </w:r>
      <w:r w:rsidRPr="00314137">
        <w:rPr>
          <w:i/>
          <w:color w:val="0070C0"/>
        </w:rPr>
        <w:t>follow up non-attendance</w:t>
      </w:r>
      <w:r w:rsidR="001702C0" w:rsidRPr="00314137">
        <w:rPr>
          <w:i/>
          <w:color w:val="0070C0"/>
        </w:rPr>
        <w:t>.  F</w:t>
      </w:r>
      <w:r w:rsidR="00193B49" w:rsidRPr="00314137">
        <w:rPr>
          <w:i/>
          <w:color w:val="0070C0"/>
        </w:rPr>
        <w:t>or example</w:t>
      </w:r>
      <w:r w:rsidR="00314137">
        <w:rPr>
          <w:i/>
          <w:color w:val="0070C0"/>
        </w:rPr>
        <w:t>, will</w:t>
      </w:r>
      <w:r w:rsidR="0093536C" w:rsidRPr="00314137">
        <w:rPr>
          <w:i/>
          <w:color w:val="0070C0"/>
        </w:rPr>
        <w:t xml:space="preserve"> you provide regular reports to line managers</w:t>
      </w:r>
      <w:r w:rsidR="00193B49" w:rsidRPr="00314137">
        <w:rPr>
          <w:i/>
          <w:color w:val="0070C0"/>
        </w:rPr>
        <w:t xml:space="preserve"> to monitor and follow up on non-attendance</w:t>
      </w:r>
      <w:r w:rsidR="0093536C" w:rsidRPr="00314137">
        <w:rPr>
          <w:i/>
          <w:color w:val="0070C0"/>
        </w:rPr>
        <w:t xml:space="preserve">? </w:t>
      </w:r>
    </w:p>
    <w:p w14:paraId="1BECDF25" w14:textId="77777777" w:rsidR="007C0C4A" w:rsidRDefault="007C0C4A" w:rsidP="00193B49">
      <w:pPr>
        <w:pStyle w:val="Heading1"/>
      </w:pPr>
      <w:bookmarkStart w:id="38" w:name="_Toc275328719"/>
      <w:bookmarkStart w:id="39" w:name="_Toc522539493"/>
      <w:r>
        <w:t>Reporting</w:t>
      </w:r>
      <w:bookmarkEnd w:id="38"/>
      <w:bookmarkEnd w:id="39"/>
      <w:r>
        <w:t xml:space="preserve"> </w:t>
      </w:r>
    </w:p>
    <w:p w14:paraId="693941C4" w14:textId="77777777" w:rsidR="000E0DA2" w:rsidRPr="00314137" w:rsidRDefault="004A30A9" w:rsidP="007A2290">
      <w:pPr>
        <w:rPr>
          <w:i/>
          <w:color w:val="0070C0"/>
        </w:rPr>
      </w:pPr>
      <w:r w:rsidRPr="00314137">
        <w:rPr>
          <w:i/>
          <w:color w:val="0070C0"/>
        </w:rPr>
        <w:t xml:space="preserve">Please explain how you </w:t>
      </w:r>
      <w:r w:rsidR="006F5C82" w:rsidRPr="00314137">
        <w:rPr>
          <w:i/>
          <w:color w:val="0070C0"/>
        </w:rPr>
        <w:t xml:space="preserve">will </w:t>
      </w:r>
      <w:r w:rsidRPr="00314137">
        <w:rPr>
          <w:i/>
          <w:color w:val="0070C0"/>
        </w:rPr>
        <w:t xml:space="preserve">collect </w:t>
      </w:r>
      <w:r w:rsidR="006F5C82" w:rsidRPr="00314137">
        <w:rPr>
          <w:i/>
          <w:color w:val="0070C0"/>
        </w:rPr>
        <w:t xml:space="preserve">the </w:t>
      </w:r>
      <w:r w:rsidR="00AA0723" w:rsidRPr="00314137">
        <w:rPr>
          <w:i/>
          <w:color w:val="0070C0"/>
        </w:rPr>
        <w:t xml:space="preserve">training </w:t>
      </w:r>
      <w:r w:rsidR="006F5C82" w:rsidRPr="00314137">
        <w:rPr>
          <w:i/>
          <w:color w:val="0070C0"/>
        </w:rPr>
        <w:t xml:space="preserve">information </w:t>
      </w:r>
      <w:r w:rsidRPr="00314137">
        <w:rPr>
          <w:i/>
          <w:color w:val="0070C0"/>
        </w:rPr>
        <w:t>and report</w:t>
      </w:r>
      <w:r w:rsidR="000352F8" w:rsidRPr="00314137">
        <w:rPr>
          <w:i/>
          <w:color w:val="0070C0"/>
        </w:rPr>
        <w:t xml:space="preserve"> </w:t>
      </w:r>
      <w:r w:rsidR="00AA0723" w:rsidRPr="00314137">
        <w:rPr>
          <w:i/>
          <w:color w:val="0070C0"/>
        </w:rPr>
        <w:t xml:space="preserve">this </w:t>
      </w:r>
      <w:r w:rsidR="000352F8" w:rsidRPr="00314137">
        <w:rPr>
          <w:i/>
          <w:color w:val="0070C0"/>
        </w:rPr>
        <w:t xml:space="preserve">to </w:t>
      </w:r>
      <w:r w:rsidR="00302B94" w:rsidRPr="00314137">
        <w:rPr>
          <w:i/>
          <w:color w:val="0070C0"/>
        </w:rPr>
        <w:t>your stakeholders</w:t>
      </w:r>
      <w:r w:rsidR="00AA0723" w:rsidRPr="00314137">
        <w:rPr>
          <w:i/>
          <w:color w:val="0070C0"/>
        </w:rPr>
        <w:t>.  You may want to consider</w:t>
      </w:r>
      <w:r w:rsidR="00302B94" w:rsidRPr="00314137">
        <w:rPr>
          <w:i/>
          <w:color w:val="0070C0"/>
        </w:rPr>
        <w:t>:</w:t>
      </w:r>
      <w:r w:rsidR="006F5C82" w:rsidRPr="00314137">
        <w:rPr>
          <w:i/>
          <w:color w:val="0070C0"/>
        </w:rPr>
        <w:t xml:space="preserve"> </w:t>
      </w:r>
    </w:p>
    <w:p w14:paraId="549CE64D" w14:textId="77777777" w:rsidR="00F62A2A" w:rsidRPr="00314137" w:rsidRDefault="000352F8" w:rsidP="00EF7E32">
      <w:pPr>
        <w:pStyle w:val="Bullet"/>
        <w:rPr>
          <w:i/>
          <w:color w:val="0070C0"/>
        </w:rPr>
      </w:pPr>
      <w:r w:rsidRPr="00314137">
        <w:rPr>
          <w:i/>
          <w:color w:val="0070C0"/>
        </w:rPr>
        <w:t>R</w:t>
      </w:r>
      <w:r w:rsidR="00F62A2A" w:rsidRPr="00314137">
        <w:rPr>
          <w:i/>
          <w:color w:val="0070C0"/>
        </w:rPr>
        <w:t xml:space="preserve">ecords of delegate attendance </w:t>
      </w:r>
      <w:r w:rsidR="004A30A9" w:rsidRPr="00314137">
        <w:rPr>
          <w:i/>
          <w:color w:val="0070C0"/>
        </w:rPr>
        <w:t>and non-attendance rates</w:t>
      </w:r>
      <w:r w:rsidR="0093536C" w:rsidRPr="00314137">
        <w:rPr>
          <w:i/>
          <w:color w:val="0070C0"/>
        </w:rPr>
        <w:t>.  If you deliver training for a project or deployment, you may want to consider reporting on training delivery against project timescales in case the project timescales change</w:t>
      </w:r>
    </w:p>
    <w:p w14:paraId="223BF99B" w14:textId="77777777" w:rsidR="006F5C82" w:rsidRPr="00314137" w:rsidRDefault="006F5C82" w:rsidP="00EF7E32">
      <w:pPr>
        <w:pStyle w:val="Bullet"/>
        <w:rPr>
          <w:i/>
          <w:color w:val="0070C0"/>
        </w:rPr>
      </w:pPr>
      <w:r w:rsidRPr="00314137">
        <w:rPr>
          <w:i/>
          <w:color w:val="0070C0"/>
        </w:rPr>
        <w:t xml:space="preserve">Evaluation and assessment results </w:t>
      </w:r>
    </w:p>
    <w:p w14:paraId="71E37CC8" w14:textId="77777777" w:rsidR="00004692" w:rsidRPr="00314137" w:rsidRDefault="00004692" w:rsidP="00EF7E32">
      <w:pPr>
        <w:pStyle w:val="Bullet"/>
        <w:rPr>
          <w:i/>
          <w:color w:val="0070C0"/>
        </w:rPr>
      </w:pPr>
      <w:r w:rsidRPr="00314137">
        <w:rPr>
          <w:i/>
          <w:color w:val="0070C0"/>
        </w:rPr>
        <w:t>Training outcomes</w:t>
      </w:r>
    </w:p>
    <w:p w14:paraId="3F36FDD1" w14:textId="77777777" w:rsidR="00C6045E" w:rsidRDefault="00C6045E" w:rsidP="00193B49">
      <w:pPr>
        <w:pStyle w:val="Heading1"/>
      </w:pPr>
      <w:bookmarkStart w:id="40" w:name="_Toc275328720"/>
      <w:bookmarkStart w:id="41" w:name="_Toc522539494"/>
      <w:r>
        <w:t>Quality Assurance</w:t>
      </w:r>
      <w:bookmarkEnd w:id="40"/>
      <w:bookmarkEnd w:id="41"/>
      <w:r>
        <w:t xml:space="preserve"> </w:t>
      </w:r>
    </w:p>
    <w:p w14:paraId="3BB409D3" w14:textId="77777777" w:rsidR="00004692" w:rsidRPr="00314137" w:rsidRDefault="00004692" w:rsidP="00802D13">
      <w:pPr>
        <w:rPr>
          <w:i/>
          <w:color w:val="0070C0"/>
        </w:rPr>
      </w:pPr>
      <w:r w:rsidRPr="00314137">
        <w:rPr>
          <w:i/>
          <w:color w:val="0070C0"/>
        </w:rPr>
        <w:t xml:space="preserve">Please </w:t>
      </w:r>
      <w:r w:rsidR="004A30A9" w:rsidRPr="00314137">
        <w:rPr>
          <w:i/>
          <w:color w:val="0070C0"/>
        </w:rPr>
        <w:t>explain</w:t>
      </w:r>
      <w:r w:rsidRPr="00314137">
        <w:rPr>
          <w:i/>
          <w:color w:val="0070C0"/>
        </w:rPr>
        <w:t xml:space="preserve">: </w:t>
      </w:r>
    </w:p>
    <w:p w14:paraId="04E9C7C3" w14:textId="77777777" w:rsidR="00302B94" w:rsidRPr="00314137" w:rsidRDefault="000352F8" w:rsidP="00EF7E32">
      <w:pPr>
        <w:pStyle w:val="Bullet"/>
        <w:rPr>
          <w:i/>
          <w:color w:val="0070C0"/>
        </w:rPr>
      </w:pPr>
      <w:r w:rsidRPr="00314137">
        <w:rPr>
          <w:i/>
          <w:color w:val="0070C0"/>
        </w:rPr>
        <w:t xml:space="preserve">Who will be involved in </w:t>
      </w:r>
      <w:r w:rsidR="007A2290" w:rsidRPr="00314137">
        <w:rPr>
          <w:i/>
          <w:color w:val="0070C0"/>
        </w:rPr>
        <w:t xml:space="preserve">the </w:t>
      </w:r>
      <w:r w:rsidRPr="00314137">
        <w:rPr>
          <w:i/>
          <w:color w:val="0070C0"/>
        </w:rPr>
        <w:t xml:space="preserve">design of </w:t>
      </w:r>
      <w:r w:rsidR="00302B94" w:rsidRPr="00314137">
        <w:rPr>
          <w:i/>
          <w:color w:val="0070C0"/>
        </w:rPr>
        <w:t>your</w:t>
      </w:r>
      <w:r w:rsidR="004A30A9" w:rsidRPr="00314137">
        <w:rPr>
          <w:i/>
          <w:color w:val="0070C0"/>
        </w:rPr>
        <w:t xml:space="preserve"> </w:t>
      </w:r>
      <w:r w:rsidRPr="00314137">
        <w:rPr>
          <w:i/>
          <w:color w:val="0070C0"/>
        </w:rPr>
        <w:t>training</w:t>
      </w:r>
      <w:r w:rsidR="00302B94" w:rsidRPr="00314137">
        <w:rPr>
          <w:i/>
          <w:color w:val="0070C0"/>
        </w:rPr>
        <w:t xml:space="preserve"> and </w:t>
      </w:r>
      <w:r w:rsidR="005346C3" w:rsidRPr="00314137">
        <w:rPr>
          <w:i/>
          <w:color w:val="0070C0"/>
        </w:rPr>
        <w:t xml:space="preserve">does this </w:t>
      </w:r>
      <w:r w:rsidR="00BA4F20" w:rsidRPr="00314137">
        <w:rPr>
          <w:i/>
          <w:color w:val="0070C0"/>
        </w:rPr>
        <w:t>include</w:t>
      </w:r>
      <w:r w:rsidR="00D76194" w:rsidRPr="00314137">
        <w:rPr>
          <w:i/>
          <w:color w:val="0070C0"/>
        </w:rPr>
        <w:t xml:space="preserve"> </w:t>
      </w:r>
      <w:r w:rsidR="005346C3" w:rsidRPr="00314137">
        <w:rPr>
          <w:i/>
          <w:color w:val="0070C0"/>
        </w:rPr>
        <w:t xml:space="preserve">input from </w:t>
      </w:r>
      <w:r w:rsidR="00D76194" w:rsidRPr="00314137">
        <w:rPr>
          <w:i/>
          <w:color w:val="0070C0"/>
        </w:rPr>
        <w:t>subject matter expert</w:t>
      </w:r>
      <w:r w:rsidR="005346C3" w:rsidRPr="00314137">
        <w:rPr>
          <w:i/>
          <w:color w:val="0070C0"/>
        </w:rPr>
        <w:t>s</w:t>
      </w:r>
    </w:p>
    <w:p w14:paraId="17A12ABB" w14:textId="77777777" w:rsidR="000352F8" w:rsidRPr="00314137" w:rsidRDefault="00302B94" w:rsidP="00EF7E32">
      <w:pPr>
        <w:pStyle w:val="Bullet"/>
        <w:rPr>
          <w:i/>
          <w:color w:val="0070C0"/>
        </w:rPr>
      </w:pPr>
      <w:r w:rsidRPr="00314137">
        <w:rPr>
          <w:i/>
          <w:color w:val="0070C0"/>
        </w:rPr>
        <w:t>E</w:t>
      </w:r>
      <w:r w:rsidR="00BA4F20" w:rsidRPr="00314137">
        <w:rPr>
          <w:i/>
          <w:color w:val="0070C0"/>
        </w:rPr>
        <w:t xml:space="preserve">xplain </w:t>
      </w:r>
      <w:r w:rsidR="004A30A9" w:rsidRPr="00314137">
        <w:rPr>
          <w:i/>
          <w:color w:val="0070C0"/>
        </w:rPr>
        <w:t xml:space="preserve">how you </w:t>
      </w:r>
      <w:r w:rsidR="00BA4F20" w:rsidRPr="00314137">
        <w:rPr>
          <w:i/>
          <w:color w:val="0070C0"/>
        </w:rPr>
        <w:t xml:space="preserve">will ensure that </w:t>
      </w:r>
      <w:r w:rsidRPr="00314137">
        <w:rPr>
          <w:i/>
          <w:color w:val="0070C0"/>
        </w:rPr>
        <w:t xml:space="preserve">the training </w:t>
      </w:r>
      <w:r w:rsidR="004A30A9" w:rsidRPr="00314137">
        <w:rPr>
          <w:i/>
          <w:color w:val="0070C0"/>
        </w:rPr>
        <w:t>is relevant to the target audience</w:t>
      </w:r>
    </w:p>
    <w:p w14:paraId="1CF105D4" w14:textId="77777777" w:rsidR="000E0DA2" w:rsidRPr="00314137" w:rsidRDefault="00457687" w:rsidP="00EF7E32">
      <w:pPr>
        <w:pStyle w:val="Bullet"/>
        <w:rPr>
          <w:i/>
          <w:color w:val="0070C0"/>
        </w:rPr>
      </w:pPr>
      <w:r w:rsidRPr="00314137">
        <w:rPr>
          <w:i/>
          <w:color w:val="0070C0"/>
        </w:rPr>
        <w:t xml:space="preserve">Who </w:t>
      </w:r>
      <w:r w:rsidR="007A2290" w:rsidRPr="00314137">
        <w:rPr>
          <w:i/>
          <w:color w:val="0070C0"/>
        </w:rPr>
        <w:t xml:space="preserve">will </w:t>
      </w:r>
      <w:r w:rsidRPr="00314137">
        <w:rPr>
          <w:i/>
          <w:color w:val="0070C0"/>
        </w:rPr>
        <w:t>s</w:t>
      </w:r>
      <w:r w:rsidR="000E0DA2" w:rsidRPr="00314137">
        <w:rPr>
          <w:i/>
          <w:color w:val="0070C0"/>
        </w:rPr>
        <w:t xml:space="preserve">ign off </w:t>
      </w:r>
      <w:r w:rsidRPr="00314137">
        <w:rPr>
          <w:i/>
          <w:color w:val="0070C0"/>
        </w:rPr>
        <w:t xml:space="preserve">the </w:t>
      </w:r>
      <w:r w:rsidR="000E0DA2" w:rsidRPr="00314137">
        <w:rPr>
          <w:i/>
          <w:color w:val="0070C0"/>
        </w:rPr>
        <w:t xml:space="preserve">training </w:t>
      </w:r>
      <w:r w:rsidRPr="00314137">
        <w:rPr>
          <w:i/>
          <w:color w:val="0070C0"/>
        </w:rPr>
        <w:t xml:space="preserve">at </w:t>
      </w:r>
      <w:r w:rsidR="000352F8" w:rsidRPr="00314137">
        <w:rPr>
          <w:i/>
          <w:color w:val="0070C0"/>
        </w:rPr>
        <w:t xml:space="preserve">the </w:t>
      </w:r>
      <w:r w:rsidRPr="00314137">
        <w:rPr>
          <w:i/>
          <w:color w:val="0070C0"/>
        </w:rPr>
        <w:t>diffe</w:t>
      </w:r>
      <w:r w:rsidR="004A30A9" w:rsidRPr="00314137">
        <w:rPr>
          <w:i/>
          <w:color w:val="0070C0"/>
        </w:rPr>
        <w:t>rent stages of its development</w:t>
      </w:r>
    </w:p>
    <w:p w14:paraId="65794AD7" w14:textId="77777777" w:rsidR="00B110C2" w:rsidRPr="00314137" w:rsidRDefault="004A30A9" w:rsidP="00EF7E32">
      <w:pPr>
        <w:pStyle w:val="Bullet"/>
        <w:rPr>
          <w:i/>
          <w:color w:val="0070C0"/>
        </w:rPr>
      </w:pPr>
      <w:r w:rsidRPr="00314137">
        <w:rPr>
          <w:i/>
          <w:color w:val="0070C0"/>
        </w:rPr>
        <w:t>T</w:t>
      </w:r>
      <w:r w:rsidR="00B110C2" w:rsidRPr="00314137">
        <w:rPr>
          <w:i/>
          <w:color w:val="0070C0"/>
        </w:rPr>
        <w:t xml:space="preserve">he process </w:t>
      </w:r>
      <w:r w:rsidR="000352F8" w:rsidRPr="00314137">
        <w:rPr>
          <w:i/>
          <w:color w:val="0070C0"/>
        </w:rPr>
        <w:t xml:space="preserve">for </w:t>
      </w:r>
      <w:r w:rsidR="007A2290" w:rsidRPr="00314137">
        <w:rPr>
          <w:i/>
          <w:color w:val="0070C0"/>
        </w:rPr>
        <w:t xml:space="preserve">changing </w:t>
      </w:r>
      <w:r w:rsidR="00B110C2" w:rsidRPr="00314137">
        <w:rPr>
          <w:i/>
          <w:color w:val="0070C0"/>
        </w:rPr>
        <w:t>c</w:t>
      </w:r>
      <w:r w:rsidR="007A2290" w:rsidRPr="00314137">
        <w:rPr>
          <w:i/>
          <w:color w:val="0070C0"/>
        </w:rPr>
        <w:t xml:space="preserve">ontent of the training materials.  </w:t>
      </w:r>
      <w:r w:rsidR="00B110C2" w:rsidRPr="00314137">
        <w:rPr>
          <w:i/>
          <w:color w:val="0070C0"/>
        </w:rPr>
        <w:t xml:space="preserve">How will the changes be fed back to the end users that have already been trained?  </w:t>
      </w:r>
    </w:p>
    <w:p w14:paraId="7938F61D" w14:textId="77777777" w:rsidR="004A30A9" w:rsidRPr="00314137" w:rsidRDefault="00D76194" w:rsidP="00D76194">
      <w:pPr>
        <w:rPr>
          <w:i/>
          <w:color w:val="0070C0"/>
        </w:rPr>
      </w:pPr>
      <w:r w:rsidRPr="00314137">
        <w:rPr>
          <w:i/>
          <w:color w:val="0070C0"/>
        </w:rPr>
        <w:t xml:space="preserve">You should consider setting up a </w:t>
      </w:r>
      <w:proofErr w:type="gramStart"/>
      <w:r w:rsidR="007D0C49" w:rsidRPr="00314137">
        <w:rPr>
          <w:i/>
          <w:color w:val="0070C0"/>
        </w:rPr>
        <w:t>l</w:t>
      </w:r>
      <w:r w:rsidRPr="00314137">
        <w:rPr>
          <w:i/>
          <w:color w:val="0070C0"/>
        </w:rPr>
        <w:t>essons</w:t>
      </w:r>
      <w:proofErr w:type="gramEnd"/>
      <w:r w:rsidRPr="00314137">
        <w:rPr>
          <w:i/>
          <w:color w:val="0070C0"/>
        </w:rPr>
        <w:t xml:space="preserve"> learned log so that these can be considered and integrated into future training plans. </w:t>
      </w:r>
      <w:r w:rsidR="0001543E" w:rsidRPr="00314137">
        <w:rPr>
          <w:i/>
          <w:color w:val="0070C0"/>
        </w:rPr>
        <w:t xml:space="preserve"> </w:t>
      </w:r>
      <w:r w:rsidR="00D65A85" w:rsidRPr="00314137">
        <w:rPr>
          <w:i/>
          <w:color w:val="0070C0"/>
        </w:rPr>
        <w:t xml:space="preserve">An example lessons learned log </w:t>
      </w:r>
      <w:r w:rsidR="0001543E" w:rsidRPr="00314137">
        <w:rPr>
          <w:i/>
          <w:color w:val="0070C0"/>
        </w:rPr>
        <w:t>is provided at the end of this document</w:t>
      </w:r>
    </w:p>
    <w:p w14:paraId="1946B8D7" w14:textId="77777777" w:rsidR="00C41C92" w:rsidRDefault="00C6045E" w:rsidP="00193B49">
      <w:pPr>
        <w:pStyle w:val="Heading1"/>
      </w:pPr>
      <w:bookmarkStart w:id="42" w:name="_Toc275328721"/>
      <w:bookmarkStart w:id="43" w:name="_Toc522539495"/>
      <w:r>
        <w:lastRenderedPageBreak/>
        <w:t>C</w:t>
      </w:r>
      <w:r w:rsidR="00C41C92" w:rsidRPr="00374F09">
        <w:t>ommunication</w:t>
      </w:r>
      <w:r w:rsidR="00514106">
        <w:t>s</w:t>
      </w:r>
      <w:r w:rsidR="00193C30">
        <w:t xml:space="preserve"> &amp; Stakeholders</w:t>
      </w:r>
      <w:bookmarkEnd w:id="42"/>
      <w:bookmarkEnd w:id="43"/>
    </w:p>
    <w:p w14:paraId="492DBEC9" w14:textId="77777777" w:rsidR="0041138E" w:rsidRPr="00314137" w:rsidRDefault="00D76194" w:rsidP="00D76194">
      <w:pPr>
        <w:rPr>
          <w:i/>
          <w:color w:val="0070C0"/>
        </w:rPr>
      </w:pPr>
      <w:r w:rsidRPr="00314137">
        <w:rPr>
          <w:i/>
          <w:color w:val="0070C0"/>
        </w:rPr>
        <w:t xml:space="preserve">If there are </w:t>
      </w:r>
      <w:r w:rsidR="007A2290" w:rsidRPr="00314137">
        <w:rPr>
          <w:i/>
          <w:color w:val="0070C0"/>
        </w:rPr>
        <w:t>s</w:t>
      </w:r>
      <w:r w:rsidR="00457687" w:rsidRPr="00314137">
        <w:rPr>
          <w:i/>
          <w:color w:val="0070C0"/>
        </w:rPr>
        <w:t xml:space="preserve">pecific communications needed to support </w:t>
      </w:r>
      <w:r w:rsidRPr="00314137">
        <w:rPr>
          <w:i/>
          <w:color w:val="0070C0"/>
        </w:rPr>
        <w:t xml:space="preserve">the </w:t>
      </w:r>
      <w:r w:rsidR="0041138E" w:rsidRPr="00314137">
        <w:rPr>
          <w:i/>
          <w:color w:val="0070C0"/>
        </w:rPr>
        <w:t xml:space="preserve">delivery </w:t>
      </w:r>
      <w:r w:rsidRPr="00314137">
        <w:rPr>
          <w:i/>
          <w:color w:val="0070C0"/>
        </w:rPr>
        <w:t xml:space="preserve">of this plan, please describe them and list all the </w:t>
      </w:r>
      <w:r w:rsidR="00193C30" w:rsidRPr="00314137">
        <w:rPr>
          <w:i/>
          <w:color w:val="0070C0"/>
        </w:rPr>
        <w:t>stakeholders</w:t>
      </w:r>
      <w:r w:rsidR="000352F8" w:rsidRPr="00314137">
        <w:rPr>
          <w:i/>
          <w:color w:val="0070C0"/>
        </w:rPr>
        <w:t xml:space="preserve"> </w:t>
      </w:r>
      <w:r w:rsidR="007A2290" w:rsidRPr="00314137">
        <w:rPr>
          <w:i/>
          <w:color w:val="0070C0"/>
        </w:rPr>
        <w:t xml:space="preserve">affected.  </w:t>
      </w:r>
      <w:r w:rsidR="0041138E" w:rsidRPr="00314137">
        <w:rPr>
          <w:i/>
          <w:color w:val="0070C0"/>
        </w:rPr>
        <w:t>Please e</w:t>
      </w:r>
      <w:r w:rsidR="007A2290" w:rsidRPr="00314137">
        <w:rPr>
          <w:i/>
          <w:color w:val="0070C0"/>
        </w:rPr>
        <w:t xml:space="preserve">xplain </w:t>
      </w:r>
      <w:r w:rsidR="00193C30" w:rsidRPr="00314137">
        <w:rPr>
          <w:i/>
          <w:color w:val="0070C0"/>
        </w:rPr>
        <w:t xml:space="preserve">how </w:t>
      </w:r>
      <w:r w:rsidR="0005104B" w:rsidRPr="00314137">
        <w:rPr>
          <w:i/>
          <w:color w:val="0070C0"/>
        </w:rPr>
        <w:t xml:space="preserve">and when </w:t>
      </w:r>
      <w:r w:rsidR="007A2290" w:rsidRPr="00314137">
        <w:rPr>
          <w:i/>
          <w:color w:val="0070C0"/>
        </w:rPr>
        <w:t xml:space="preserve">you </w:t>
      </w:r>
      <w:r w:rsidR="00193C30" w:rsidRPr="00314137">
        <w:rPr>
          <w:i/>
          <w:color w:val="0070C0"/>
        </w:rPr>
        <w:t xml:space="preserve">will </w:t>
      </w:r>
      <w:r w:rsidR="0041138E" w:rsidRPr="00314137">
        <w:rPr>
          <w:i/>
          <w:color w:val="0070C0"/>
        </w:rPr>
        <w:t>communicate with them</w:t>
      </w:r>
      <w:r w:rsidR="00827BCD" w:rsidRPr="00314137">
        <w:rPr>
          <w:i/>
          <w:color w:val="0070C0"/>
        </w:rPr>
        <w:t xml:space="preserve"> and how you will </w:t>
      </w:r>
      <w:r w:rsidRPr="00314137">
        <w:rPr>
          <w:i/>
          <w:color w:val="0070C0"/>
        </w:rPr>
        <w:t xml:space="preserve">keep </w:t>
      </w:r>
      <w:r w:rsidR="00827BCD" w:rsidRPr="00314137">
        <w:rPr>
          <w:i/>
          <w:color w:val="0070C0"/>
        </w:rPr>
        <w:t>them informed of progress</w:t>
      </w:r>
      <w:r w:rsidR="0041138E" w:rsidRPr="00314137">
        <w:rPr>
          <w:i/>
          <w:color w:val="0070C0"/>
        </w:rPr>
        <w:t xml:space="preserve">.  </w:t>
      </w:r>
    </w:p>
    <w:p w14:paraId="7AFD0513" w14:textId="77777777" w:rsidR="00B2703D" w:rsidRPr="00314137" w:rsidRDefault="00BA4F20" w:rsidP="00D76194">
      <w:pPr>
        <w:rPr>
          <w:i/>
        </w:rPr>
      </w:pPr>
      <w:r w:rsidRPr="00314137">
        <w:rPr>
          <w:i/>
          <w:color w:val="0070C0"/>
        </w:rPr>
        <w:t>For example, h</w:t>
      </w:r>
      <w:r w:rsidR="001C2A92" w:rsidRPr="00314137">
        <w:rPr>
          <w:i/>
          <w:color w:val="0070C0"/>
        </w:rPr>
        <w:t xml:space="preserve">ow will </w:t>
      </w:r>
      <w:r w:rsidR="00C00B6F" w:rsidRPr="00314137">
        <w:rPr>
          <w:i/>
          <w:color w:val="0070C0"/>
        </w:rPr>
        <w:t xml:space="preserve">your </w:t>
      </w:r>
      <w:r w:rsidR="001C2A92" w:rsidRPr="00314137">
        <w:rPr>
          <w:i/>
          <w:color w:val="0070C0"/>
        </w:rPr>
        <w:t xml:space="preserve">delegates </w:t>
      </w:r>
      <w:r w:rsidRPr="00314137">
        <w:rPr>
          <w:i/>
          <w:color w:val="0070C0"/>
        </w:rPr>
        <w:t xml:space="preserve">and their </w:t>
      </w:r>
      <w:r w:rsidR="00B2703D" w:rsidRPr="00314137">
        <w:rPr>
          <w:i/>
          <w:color w:val="0070C0"/>
        </w:rPr>
        <w:t>dep</w:t>
      </w:r>
      <w:r w:rsidR="00302B94" w:rsidRPr="00314137">
        <w:rPr>
          <w:i/>
          <w:color w:val="0070C0"/>
        </w:rPr>
        <w:t>a</w:t>
      </w:r>
      <w:r w:rsidR="00B2703D" w:rsidRPr="00314137">
        <w:rPr>
          <w:i/>
          <w:color w:val="0070C0"/>
        </w:rPr>
        <w:t>r</w:t>
      </w:r>
      <w:r w:rsidR="00302B94" w:rsidRPr="00314137">
        <w:rPr>
          <w:i/>
          <w:color w:val="0070C0"/>
        </w:rPr>
        <w:t>tments</w:t>
      </w:r>
      <w:r w:rsidRPr="00314137">
        <w:rPr>
          <w:i/>
          <w:color w:val="0070C0"/>
        </w:rPr>
        <w:t xml:space="preserve"> </w:t>
      </w:r>
      <w:r w:rsidR="001C2A92" w:rsidRPr="00314137">
        <w:rPr>
          <w:i/>
          <w:color w:val="0070C0"/>
        </w:rPr>
        <w:t>know about the training</w:t>
      </w:r>
      <w:r w:rsidRPr="00314137">
        <w:rPr>
          <w:i/>
          <w:color w:val="0070C0"/>
        </w:rPr>
        <w:t>, when it is available</w:t>
      </w:r>
      <w:r w:rsidR="001C2A92" w:rsidRPr="00314137">
        <w:rPr>
          <w:i/>
          <w:color w:val="0070C0"/>
        </w:rPr>
        <w:t xml:space="preserve"> and how to access it?</w:t>
      </w:r>
      <w:r w:rsidR="001C2A92" w:rsidRPr="00314137">
        <w:rPr>
          <w:i/>
        </w:rPr>
        <w:t xml:space="preserve"> </w:t>
      </w:r>
    </w:p>
    <w:p w14:paraId="57B8A4DC" w14:textId="77777777" w:rsidR="00C41C92" w:rsidRDefault="003746C0" w:rsidP="00193B49">
      <w:pPr>
        <w:pStyle w:val="Heading1"/>
      </w:pPr>
      <w:bookmarkStart w:id="44" w:name="_Toc522539496"/>
      <w:bookmarkStart w:id="45" w:name="_Toc275328722"/>
      <w:r>
        <w:t>R</w:t>
      </w:r>
      <w:r w:rsidR="00CF7B3A">
        <w:t xml:space="preserve">isks and </w:t>
      </w:r>
      <w:r w:rsidR="00004692">
        <w:t>I</w:t>
      </w:r>
      <w:r w:rsidR="00C41C92" w:rsidRPr="00374F09">
        <w:t>ssues</w:t>
      </w:r>
      <w:bookmarkEnd w:id="44"/>
      <w:r w:rsidR="00C41C92" w:rsidRPr="00374F09">
        <w:t xml:space="preserve"> </w:t>
      </w:r>
      <w:bookmarkEnd w:id="45"/>
    </w:p>
    <w:p w14:paraId="6199689B" w14:textId="77777777" w:rsidR="00CF7B3A" w:rsidRPr="00314137" w:rsidRDefault="007A2290" w:rsidP="00CF7B3A">
      <w:pPr>
        <w:rPr>
          <w:i/>
          <w:color w:val="0070C0"/>
        </w:rPr>
      </w:pPr>
      <w:r w:rsidRPr="00314137">
        <w:rPr>
          <w:i/>
          <w:color w:val="0070C0"/>
        </w:rPr>
        <w:t xml:space="preserve">Include </w:t>
      </w:r>
      <w:r w:rsidR="00C6045E" w:rsidRPr="00314137">
        <w:rPr>
          <w:i/>
          <w:color w:val="0070C0"/>
        </w:rPr>
        <w:t>specific risks</w:t>
      </w:r>
      <w:r w:rsidR="00CF7B3A" w:rsidRPr="00314137">
        <w:rPr>
          <w:i/>
          <w:color w:val="0070C0"/>
        </w:rPr>
        <w:t xml:space="preserve"> and issues, with proposed mitigation, </w:t>
      </w:r>
      <w:r w:rsidR="00C6045E" w:rsidRPr="00314137">
        <w:rPr>
          <w:i/>
          <w:color w:val="0070C0"/>
        </w:rPr>
        <w:t>for this training programme</w:t>
      </w:r>
      <w:r w:rsidR="007C0C4A" w:rsidRPr="00314137">
        <w:rPr>
          <w:i/>
          <w:color w:val="0070C0"/>
        </w:rPr>
        <w:t>, for example</w:t>
      </w:r>
      <w:r w:rsidR="00C6045E" w:rsidRPr="00314137">
        <w:rPr>
          <w:i/>
          <w:color w:val="0070C0"/>
        </w:rPr>
        <w:t>:</w:t>
      </w:r>
    </w:p>
    <w:p w14:paraId="554EF699" w14:textId="77777777" w:rsidR="00C6045E" w:rsidRPr="00314137" w:rsidRDefault="00C6045E" w:rsidP="00EF7E32">
      <w:pPr>
        <w:pStyle w:val="Bullet"/>
        <w:rPr>
          <w:i/>
          <w:color w:val="0070C0"/>
        </w:rPr>
      </w:pPr>
      <w:r w:rsidRPr="00314137">
        <w:rPr>
          <w:i/>
          <w:color w:val="0070C0"/>
        </w:rPr>
        <w:t xml:space="preserve">Release of staff for training </w:t>
      </w:r>
    </w:p>
    <w:p w14:paraId="515721D3" w14:textId="77777777" w:rsidR="00C571E0" w:rsidRPr="00314137" w:rsidRDefault="00C571E0" w:rsidP="00EF7E32">
      <w:pPr>
        <w:pStyle w:val="Bullet"/>
        <w:rPr>
          <w:i/>
          <w:color w:val="0070C0"/>
        </w:rPr>
      </w:pPr>
      <w:r w:rsidRPr="00314137">
        <w:rPr>
          <w:i/>
          <w:color w:val="0070C0"/>
        </w:rPr>
        <w:t xml:space="preserve">Availability of </w:t>
      </w:r>
      <w:r w:rsidR="005346C3" w:rsidRPr="00314137">
        <w:rPr>
          <w:i/>
          <w:color w:val="0070C0"/>
        </w:rPr>
        <w:t xml:space="preserve">appropriate </w:t>
      </w:r>
      <w:r w:rsidRPr="00314137">
        <w:rPr>
          <w:i/>
          <w:color w:val="0070C0"/>
        </w:rPr>
        <w:t>training</w:t>
      </w:r>
      <w:r w:rsidR="005346C3" w:rsidRPr="00314137">
        <w:rPr>
          <w:i/>
          <w:color w:val="0070C0"/>
        </w:rPr>
        <w:t xml:space="preserve"> venues, facilities and </w:t>
      </w:r>
      <w:r w:rsidRPr="00314137">
        <w:rPr>
          <w:i/>
          <w:color w:val="0070C0"/>
        </w:rPr>
        <w:t>environment</w:t>
      </w:r>
      <w:r w:rsidR="005346C3" w:rsidRPr="00314137">
        <w:rPr>
          <w:i/>
          <w:color w:val="0070C0"/>
        </w:rPr>
        <w:t xml:space="preserve"> (for systems training)</w:t>
      </w:r>
    </w:p>
    <w:p w14:paraId="16B9781E" w14:textId="77777777" w:rsidR="00F27A8E" w:rsidRPr="00314137" w:rsidRDefault="00906356" w:rsidP="00EF7E32">
      <w:pPr>
        <w:pStyle w:val="Bullet"/>
        <w:rPr>
          <w:i/>
          <w:color w:val="0070C0"/>
        </w:rPr>
      </w:pPr>
      <w:r w:rsidRPr="00314137">
        <w:rPr>
          <w:i/>
          <w:color w:val="0070C0"/>
        </w:rPr>
        <w:t>Pre-requisite skills &amp; knowledge of learners will have been addressed</w:t>
      </w:r>
      <w:r w:rsidR="00852B89" w:rsidRPr="00314137">
        <w:rPr>
          <w:i/>
          <w:color w:val="0070C0"/>
        </w:rPr>
        <w:t xml:space="preserve"> </w:t>
      </w:r>
    </w:p>
    <w:p w14:paraId="6441CFEB" w14:textId="77777777" w:rsidR="00D76194" w:rsidRPr="00314137" w:rsidRDefault="00C61645" w:rsidP="00E22B7D">
      <w:pPr>
        <w:rPr>
          <w:i/>
        </w:rPr>
      </w:pPr>
      <w:r w:rsidRPr="00314137">
        <w:rPr>
          <w:i/>
          <w:color w:val="0070C0"/>
        </w:rPr>
        <w:t>A</w:t>
      </w:r>
      <w:r w:rsidR="00D65A85" w:rsidRPr="00314137">
        <w:rPr>
          <w:i/>
          <w:color w:val="0070C0"/>
        </w:rPr>
        <w:t>n</w:t>
      </w:r>
      <w:r w:rsidR="001203F9" w:rsidRPr="00314137">
        <w:rPr>
          <w:i/>
          <w:color w:val="0070C0"/>
        </w:rPr>
        <w:t xml:space="preserve"> example</w:t>
      </w:r>
      <w:r w:rsidRPr="00314137">
        <w:rPr>
          <w:i/>
          <w:color w:val="0070C0"/>
        </w:rPr>
        <w:t xml:space="preserve"> risk log is provided at the end of this document</w:t>
      </w:r>
    </w:p>
    <w:p w14:paraId="4BD24CFA" w14:textId="77777777" w:rsidR="00827BCD" w:rsidRDefault="00827BCD" w:rsidP="00193B49">
      <w:pPr>
        <w:pStyle w:val="Heading1"/>
      </w:pPr>
      <w:bookmarkStart w:id="46" w:name="_Toc522539497"/>
      <w:r>
        <w:t>Constraints</w:t>
      </w:r>
      <w:bookmarkEnd w:id="46"/>
    </w:p>
    <w:p w14:paraId="5DDFEE28" w14:textId="77777777" w:rsidR="00D76194" w:rsidRPr="00314137" w:rsidRDefault="00D76194" w:rsidP="00D76194">
      <w:pPr>
        <w:rPr>
          <w:i/>
          <w:color w:val="0070C0"/>
        </w:rPr>
      </w:pPr>
      <w:r w:rsidRPr="00314137">
        <w:rPr>
          <w:i/>
          <w:color w:val="0070C0"/>
        </w:rPr>
        <w:t xml:space="preserve">Please consider any staffing and budgetary constraints, or timescales for </w:t>
      </w:r>
      <w:r w:rsidR="00702158" w:rsidRPr="00314137">
        <w:rPr>
          <w:i/>
          <w:color w:val="0070C0"/>
        </w:rPr>
        <w:t xml:space="preserve">the </w:t>
      </w:r>
      <w:r w:rsidRPr="00314137">
        <w:rPr>
          <w:i/>
          <w:color w:val="0070C0"/>
        </w:rPr>
        <w:t xml:space="preserve">delivery of your plan.  For example, you may have to complete </w:t>
      </w:r>
      <w:r w:rsidR="007D0C49" w:rsidRPr="00314137">
        <w:rPr>
          <w:i/>
          <w:color w:val="0070C0"/>
        </w:rPr>
        <w:t>the training by a specific date</w:t>
      </w:r>
      <w:r w:rsidR="00314137">
        <w:rPr>
          <w:i/>
          <w:color w:val="0070C0"/>
        </w:rPr>
        <w:t xml:space="preserve">. </w:t>
      </w:r>
      <w:r w:rsidR="00702158" w:rsidRPr="00314137">
        <w:rPr>
          <w:i/>
          <w:color w:val="0070C0"/>
        </w:rPr>
        <w:t xml:space="preserve">You may need additional training staff for a short period of time to train all staff (big bang approach).  </w:t>
      </w:r>
    </w:p>
    <w:p w14:paraId="72C05E7A" w14:textId="77777777" w:rsidR="00CF7B3A" w:rsidRDefault="00CF7B3A" w:rsidP="00193B49">
      <w:pPr>
        <w:pStyle w:val="Heading1"/>
      </w:pPr>
      <w:bookmarkStart w:id="47" w:name="_Toc522539498"/>
      <w:r>
        <w:t>Dependencies</w:t>
      </w:r>
      <w:bookmarkEnd w:id="47"/>
      <w:r w:rsidRPr="00374F09">
        <w:t xml:space="preserve"> </w:t>
      </w:r>
    </w:p>
    <w:p w14:paraId="58F56861" w14:textId="77777777" w:rsidR="00C13E06" w:rsidRPr="00314137" w:rsidRDefault="00CF7B3A" w:rsidP="00702158">
      <w:pPr>
        <w:pStyle w:val="ListParagraph"/>
        <w:ind w:left="0"/>
        <w:rPr>
          <w:i/>
          <w:color w:val="0070C0"/>
        </w:rPr>
      </w:pPr>
      <w:r w:rsidRPr="00314137">
        <w:rPr>
          <w:i/>
          <w:color w:val="0070C0"/>
        </w:rPr>
        <w:t xml:space="preserve">Any known external dependencies </w:t>
      </w:r>
      <w:r w:rsidR="0041138E" w:rsidRPr="00314137">
        <w:rPr>
          <w:i/>
          <w:color w:val="0070C0"/>
        </w:rPr>
        <w:t xml:space="preserve">that affect the delivery of the training. </w:t>
      </w:r>
      <w:r w:rsidR="00F31087" w:rsidRPr="00314137">
        <w:rPr>
          <w:i/>
          <w:color w:val="0070C0"/>
        </w:rPr>
        <w:t>For example</w:t>
      </w:r>
      <w:r w:rsidR="00C13E06" w:rsidRPr="00314137">
        <w:rPr>
          <w:i/>
          <w:color w:val="0070C0"/>
        </w:rPr>
        <w:t>:</w:t>
      </w:r>
    </w:p>
    <w:p w14:paraId="59B22708" w14:textId="77777777" w:rsidR="005346C3" w:rsidRPr="00314137" w:rsidRDefault="005346C3" w:rsidP="005346C3">
      <w:pPr>
        <w:pStyle w:val="Bullet"/>
        <w:rPr>
          <w:i/>
          <w:color w:val="0070C0"/>
        </w:rPr>
      </w:pPr>
      <w:r w:rsidRPr="00314137">
        <w:rPr>
          <w:i/>
          <w:color w:val="0070C0"/>
        </w:rPr>
        <w:t>Does another training programme need to be completed before you can commence this one</w:t>
      </w:r>
      <w:r w:rsidR="00314137" w:rsidRPr="00314137">
        <w:rPr>
          <w:i/>
          <w:color w:val="0070C0"/>
        </w:rPr>
        <w:t xml:space="preserve"> due to trainer availability?</w:t>
      </w:r>
    </w:p>
    <w:p w14:paraId="229036EC" w14:textId="77777777" w:rsidR="00C13E06" w:rsidRPr="00314137" w:rsidRDefault="0012579F" w:rsidP="00EF7E32">
      <w:pPr>
        <w:pStyle w:val="Bullet"/>
        <w:rPr>
          <w:i/>
          <w:color w:val="0070C0"/>
        </w:rPr>
      </w:pPr>
      <w:r w:rsidRPr="00314137">
        <w:rPr>
          <w:i/>
          <w:color w:val="0070C0"/>
        </w:rPr>
        <w:t>For systems training, a</w:t>
      </w:r>
      <w:r w:rsidR="00F31087" w:rsidRPr="00314137">
        <w:rPr>
          <w:i/>
          <w:color w:val="0070C0"/>
        </w:rPr>
        <w:t xml:space="preserve">re there any </w:t>
      </w:r>
      <w:r w:rsidR="00302B94" w:rsidRPr="00314137">
        <w:rPr>
          <w:i/>
          <w:color w:val="0070C0"/>
        </w:rPr>
        <w:t xml:space="preserve">dependencies on software development and </w:t>
      </w:r>
      <w:r w:rsidR="00F31087" w:rsidRPr="00314137">
        <w:rPr>
          <w:i/>
          <w:color w:val="0070C0"/>
        </w:rPr>
        <w:t>User Acceptance testing</w:t>
      </w:r>
      <w:r w:rsidR="007D0C49" w:rsidRPr="00314137">
        <w:rPr>
          <w:i/>
          <w:color w:val="0070C0"/>
        </w:rPr>
        <w:t>?</w:t>
      </w:r>
    </w:p>
    <w:p w14:paraId="1197CD7C" w14:textId="77777777" w:rsidR="0058153C" w:rsidRDefault="0058153C" w:rsidP="00193B49">
      <w:pPr>
        <w:pStyle w:val="Heading1"/>
      </w:pPr>
      <w:bookmarkStart w:id="48" w:name="_Toc522539499"/>
      <w:bookmarkStart w:id="49" w:name="_Toc275328723"/>
      <w:bookmarkEnd w:id="4"/>
      <w:r>
        <w:t>Finances / funding</w:t>
      </w:r>
      <w:bookmarkEnd w:id="48"/>
    </w:p>
    <w:p w14:paraId="07B2C80C" w14:textId="77777777" w:rsidR="0058153C" w:rsidRPr="00314137" w:rsidRDefault="00314137" w:rsidP="0058153C">
      <w:pPr>
        <w:rPr>
          <w:i/>
          <w:color w:val="0070C0"/>
        </w:rPr>
      </w:pPr>
      <w:r w:rsidRPr="00314137">
        <w:rPr>
          <w:i/>
          <w:color w:val="0070C0"/>
        </w:rPr>
        <w:t>If relevant,</w:t>
      </w:r>
      <w:r w:rsidR="005D30F3" w:rsidRPr="00314137">
        <w:rPr>
          <w:i/>
          <w:color w:val="0070C0"/>
        </w:rPr>
        <w:t xml:space="preserve"> where the delivery of the training is dependent on budget availability</w:t>
      </w:r>
      <w:r w:rsidRPr="00314137">
        <w:rPr>
          <w:i/>
          <w:color w:val="0070C0"/>
        </w:rPr>
        <w:t>.</w:t>
      </w:r>
    </w:p>
    <w:p w14:paraId="70B11819" w14:textId="77777777" w:rsidR="005D30F3" w:rsidRDefault="005D30F3" w:rsidP="00193B49">
      <w:pPr>
        <w:pStyle w:val="Heading1"/>
      </w:pPr>
      <w:bookmarkStart w:id="50" w:name="_Toc522539500"/>
      <w:r>
        <w:t>Lessons learned</w:t>
      </w:r>
      <w:bookmarkEnd w:id="50"/>
    </w:p>
    <w:p w14:paraId="54F66992" w14:textId="77777777" w:rsidR="005D30F3" w:rsidRPr="00314137" w:rsidRDefault="005D30F3" w:rsidP="005D30F3">
      <w:pPr>
        <w:rPr>
          <w:i/>
          <w:color w:val="0070C0"/>
        </w:rPr>
      </w:pPr>
      <w:r w:rsidRPr="00314137">
        <w:rPr>
          <w:i/>
          <w:color w:val="0070C0"/>
        </w:rPr>
        <w:t>Incorporate any lessons learned from previous training</w:t>
      </w:r>
      <w:r w:rsidR="00193B49" w:rsidRPr="00314137">
        <w:rPr>
          <w:i/>
          <w:color w:val="0070C0"/>
        </w:rPr>
        <w:t xml:space="preserve"> programmes or previous years and</w:t>
      </w:r>
      <w:r w:rsidRPr="00314137">
        <w:rPr>
          <w:i/>
          <w:color w:val="0070C0"/>
        </w:rPr>
        <w:t xml:space="preserve"> identify how you will capture lessons learned for future </w:t>
      </w:r>
      <w:r w:rsidR="00193B49" w:rsidRPr="00314137">
        <w:rPr>
          <w:i/>
          <w:color w:val="0070C0"/>
        </w:rPr>
        <w:t xml:space="preserve">training </w:t>
      </w:r>
      <w:r w:rsidRPr="00314137">
        <w:rPr>
          <w:i/>
          <w:color w:val="0070C0"/>
        </w:rPr>
        <w:t>plans.</w:t>
      </w:r>
    </w:p>
    <w:p w14:paraId="0C3CF4DD" w14:textId="77777777" w:rsidR="008A4C00" w:rsidRDefault="008A4C00" w:rsidP="005D30F3">
      <w:pPr>
        <w:rPr>
          <w:i/>
          <w:color w:val="0070C0"/>
        </w:rPr>
      </w:pPr>
      <w:r w:rsidRPr="00314137">
        <w:rPr>
          <w:i/>
          <w:color w:val="0070C0"/>
        </w:rPr>
        <w:t>An example lessons learner log is provided at the end of this template to capture lessons</w:t>
      </w:r>
      <w:r>
        <w:rPr>
          <w:i/>
          <w:color w:val="0070C0"/>
        </w:rPr>
        <w:t xml:space="preserve"> learned from this training programme/course.</w:t>
      </w:r>
    </w:p>
    <w:p w14:paraId="198A6834" w14:textId="77777777" w:rsidR="00BF4290" w:rsidRDefault="00BF4290" w:rsidP="005D30F3">
      <w:pPr>
        <w:rPr>
          <w:i/>
          <w:color w:val="0070C0"/>
        </w:rPr>
      </w:pPr>
    </w:p>
    <w:p w14:paraId="6DCC42EB" w14:textId="77777777" w:rsidR="00BF4290" w:rsidRPr="00E22B7D" w:rsidRDefault="00BF4290" w:rsidP="005D30F3">
      <w:pPr>
        <w:rPr>
          <w:i/>
          <w:color w:val="0070C0"/>
        </w:rPr>
      </w:pPr>
    </w:p>
    <w:p w14:paraId="50301BC5" w14:textId="77777777" w:rsidR="00B110C2" w:rsidRDefault="00B110C2" w:rsidP="00193B49">
      <w:pPr>
        <w:pStyle w:val="Heading1"/>
      </w:pPr>
      <w:bookmarkStart w:id="51" w:name="_Toc522539501"/>
      <w:r>
        <w:lastRenderedPageBreak/>
        <w:t>Other notes</w:t>
      </w:r>
      <w:bookmarkEnd w:id="49"/>
      <w:r w:rsidR="001203F9">
        <w:t>/sections</w:t>
      </w:r>
      <w:bookmarkEnd w:id="51"/>
    </w:p>
    <w:p w14:paraId="60A62BB5" w14:textId="77777777" w:rsidR="001203F9" w:rsidRPr="001203F9" w:rsidRDefault="001203F9" w:rsidP="00802D13">
      <w:pPr>
        <w:rPr>
          <w:rStyle w:val="Strong"/>
        </w:rPr>
      </w:pPr>
      <w:r w:rsidRPr="001203F9">
        <w:rPr>
          <w:rStyle w:val="Strong"/>
        </w:rPr>
        <w:t xml:space="preserve">Business as Usual Training </w:t>
      </w:r>
    </w:p>
    <w:p w14:paraId="61E7A21B" w14:textId="77777777" w:rsidR="006803C1" w:rsidRPr="00C771C2" w:rsidRDefault="00C771C2" w:rsidP="001203F9">
      <w:pPr>
        <w:rPr>
          <w:i/>
          <w:color w:val="0070C0"/>
        </w:rPr>
      </w:pPr>
      <w:r w:rsidRPr="00C771C2">
        <w:rPr>
          <w:i/>
          <w:color w:val="0070C0"/>
        </w:rPr>
        <w:t>You</w:t>
      </w:r>
      <w:r w:rsidR="005346C3" w:rsidRPr="00C771C2">
        <w:rPr>
          <w:i/>
          <w:color w:val="0070C0"/>
        </w:rPr>
        <w:t xml:space="preserve"> will need to </w:t>
      </w:r>
      <w:r w:rsidR="00550E77" w:rsidRPr="00C771C2">
        <w:rPr>
          <w:i/>
          <w:color w:val="0070C0"/>
        </w:rPr>
        <w:t xml:space="preserve">explain </w:t>
      </w:r>
      <w:r w:rsidR="006803C1" w:rsidRPr="00C771C2">
        <w:rPr>
          <w:i/>
          <w:color w:val="0070C0"/>
        </w:rPr>
        <w:t xml:space="preserve">how </w:t>
      </w:r>
      <w:r w:rsidR="00550E77" w:rsidRPr="00C771C2">
        <w:rPr>
          <w:i/>
          <w:color w:val="0070C0"/>
        </w:rPr>
        <w:t>training delivery</w:t>
      </w:r>
      <w:r w:rsidR="006803C1" w:rsidRPr="00C771C2">
        <w:rPr>
          <w:i/>
          <w:color w:val="0070C0"/>
        </w:rPr>
        <w:t xml:space="preserve"> moves into business as usual </w:t>
      </w:r>
      <w:r w:rsidR="00550E77" w:rsidRPr="00C771C2">
        <w:rPr>
          <w:i/>
          <w:color w:val="0070C0"/>
        </w:rPr>
        <w:t>and/or</w:t>
      </w:r>
      <w:r w:rsidR="006803C1" w:rsidRPr="00C771C2">
        <w:rPr>
          <w:i/>
          <w:color w:val="0070C0"/>
        </w:rPr>
        <w:t xml:space="preserve"> induction training for new starters. </w:t>
      </w:r>
      <w:r w:rsidR="00550E77" w:rsidRPr="00C771C2">
        <w:rPr>
          <w:i/>
          <w:color w:val="0070C0"/>
        </w:rPr>
        <w:t>Will your team be delivering this training, or will it transfer to another department?</w:t>
      </w:r>
    </w:p>
    <w:p w14:paraId="0E42E078" w14:textId="77777777" w:rsidR="001203F9" w:rsidRPr="00C771C2" w:rsidRDefault="001203F9" w:rsidP="00802D13">
      <w:pPr>
        <w:rPr>
          <w:rStyle w:val="Strong"/>
        </w:rPr>
      </w:pPr>
      <w:r w:rsidRPr="00C771C2">
        <w:rPr>
          <w:rStyle w:val="Strong"/>
        </w:rPr>
        <w:t>Updates and version control</w:t>
      </w:r>
    </w:p>
    <w:p w14:paraId="36AA1C55" w14:textId="77777777" w:rsidR="00C6045E" w:rsidRPr="00C771C2" w:rsidRDefault="00C6045E" w:rsidP="00802D13">
      <w:pPr>
        <w:rPr>
          <w:i/>
          <w:color w:val="0070C0"/>
        </w:rPr>
      </w:pPr>
      <w:r w:rsidRPr="00C771C2">
        <w:rPr>
          <w:i/>
          <w:color w:val="0070C0"/>
        </w:rPr>
        <w:t>A process to update the Training plan to reflect changes in strategy, direction and timescales, with appropriate version control</w:t>
      </w:r>
      <w:r w:rsidR="00CF7B3A" w:rsidRPr="00C771C2">
        <w:rPr>
          <w:i/>
          <w:color w:val="0070C0"/>
        </w:rPr>
        <w:t>, needs to be defined and included in the</w:t>
      </w:r>
      <w:r w:rsidR="0041138E" w:rsidRPr="00C771C2">
        <w:rPr>
          <w:i/>
          <w:color w:val="0070C0"/>
        </w:rPr>
        <w:t xml:space="preserve"> plan. </w:t>
      </w:r>
    </w:p>
    <w:p w14:paraId="370DC052" w14:textId="77777777" w:rsidR="001203F9" w:rsidRPr="00C771C2" w:rsidRDefault="001203F9" w:rsidP="00802D13">
      <w:pPr>
        <w:rPr>
          <w:rStyle w:val="Strong"/>
        </w:rPr>
      </w:pPr>
      <w:r w:rsidRPr="00C771C2">
        <w:rPr>
          <w:rStyle w:val="Strong"/>
        </w:rPr>
        <w:t>Resource schedule</w:t>
      </w:r>
    </w:p>
    <w:p w14:paraId="2597E2A8" w14:textId="77777777" w:rsidR="00702158" w:rsidRPr="00C771C2" w:rsidRDefault="0047717D" w:rsidP="00802D13">
      <w:pPr>
        <w:rPr>
          <w:i/>
          <w:color w:val="0070C0"/>
        </w:rPr>
      </w:pPr>
      <w:r w:rsidRPr="00C771C2">
        <w:rPr>
          <w:i/>
          <w:color w:val="0070C0"/>
        </w:rPr>
        <w:t>Information</w:t>
      </w:r>
      <w:r w:rsidR="00F31087" w:rsidRPr="00C771C2">
        <w:rPr>
          <w:i/>
          <w:color w:val="0070C0"/>
        </w:rPr>
        <w:t xml:space="preserve"> should be included to show </w:t>
      </w:r>
      <w:r w:rsidR="0058153C" w:rsidRPr="00C771C2">
        <w:rPr>
          <w:i/>
          <w:color w:val="0070C0"/>
        </w:rPr>
        <w:t xml:space="preserve">resources, </w:t>
      </w:r>
      <w:r w:rsidR="00F31087" w:rsidRPr="00C771C2">
        <w:rPr>
          <w:i/>
          <w:color w:val="0070C0"/>
        </w:rPr>
        <w:t>timescales a</w:t>
      </w:r>
      <w:r w:rsidR="00702158" w:rsidRPr="00C771C2">
        <w:rPr>
          <w:i/>
          <w:color w:val="0070C0"/>
        </w:rPr>
        <w:t xml:space="preserve">nd milestones for the training.  </w:t>
      </w:r>
    </w:p>
    <w:p w14:paraId="4EDF0AD7" w14:textId="77777777" w:rsidR="009B1380" w:rsidRDefault="009B1380" w:rsidP="007B277E"/>
    <w:p w14:paraId="5DAFC2B4" w14:textId="77777777" w:rsidR="009B1380" w:rsidRDefault="009B1380" w:rsidP="007B277E"/>
    <w:p w14:paraId="3ACD631C" w14:textId="77777777" w:rsidR="009428CD" w:rsidRDefault="009428CD" w:rsidP="007B277E">
      <w:pPr>
        <w:sectPr w:rsidR="009428CD" w:rsidSect="00992C26">
          <w:pgSz w:w="11907" w:h="16840" w:code="9"/>
          <w:pgMar w:top="1559" w:right="1418" w:bottom="1559" w:left="1418" w:header="709" w:footer="567" w:gutter="0"/>
          <w:cols w:space="720"/>
          <w:docGrid w:linePitch="360"/>
        </w:sectPr>
      </w:pPr>
    </w:p>
    <w:p w14:paraId="745FFC57" w14:textId="77777777" w:rsidR="00C61645" w:rsidRDefault="0001543E" w:rsidP="00193B49">
      <w:pPr>
        <w:pStyle w:val="Heading1"/>
      </w:pPr>
      <w:bookmarkStart w:id="52" w:name="_Toc522539502"/>
      <w:r>
        <w:lastRenderedPageBreak/>
        <w:t>Risk</w:t>
      </w:r>
      <w:r w:rsidR="00C61645">
        <w:t xml:space="preserve"> </w:t>
      </w:r>
      <w:r>
        <w:t>Log</w:t>
      </w:r>
      <w:bookmarkEnd w:id="52"/>
    </w:p>
    <w:tbl>
      <w:tblPr>
        <w:tblW w:w="127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947"/>
        <w:gridCol w:w="1113"/>
        <w:gridCol w:w="947"/>
        <w:gridCol w:w="1006"/>
        <w:gridCol w:w="1129"/>
        <w:gridCol w:w="947"/>
        <w:gridCol w:w="1039"/>
        <w:gridCol w:w="1913"/>
        <w:gridCol w:w="915"/>
        <w:gridCol w:w="1141"/>
      </w:tblGrid>
      <w:tr w:rsidR="00150421" w:rsidRPr="0001543E" w14:paraId="2BD3475A" w14:textId="77777777" w:rsidTr="00C20F9D">
        <w:trPr>
          <w:trHeight w:val="846"/>
        </w:trPr>
        <w:tc>
          <w:tcPr>
            <w:tcW w:w="662" w:type="dxa"/>
            <w:shd w:val="clear" w:color="auto" w:fill="8DB3E2"/>
            <w:vAlign w:val="bottom"/>
          </w:tcPr>
          <w:p w14:paraId="21608746" w14:textId="77777777" w:rsidR="00135502" w:rsidRPr="0001543E" w:rsidRDefault="00135502" w:rsidP="00E22B7D">
            <w:pPr>
              <w:rPr>
                <w:b/>
                <w:iCs/>
                <w:color w:val="333333"/>
                <w:sz w:val="16"/>
                <w:szCs w:val="16"/>
              </w:rPr>
            </w:pPr>
            <w:r w:rsidRPr="0001543E">
              <w:rPr>
                <w:b/>
                <w:iCs/>
                <w:color w:val="333333"/>
                <w:sz w:val="16"/>
                <w:szCs w:val="16"/>
              </w:rPr>
              <w:t>Risk ID No</w:t>
            </w:r>
          </w:p>
        </w:tc>
        <w:tc>
          <w:tcPr>
            <w:tcW w:w="1947" w:type="dxa"/>
            <w:shd w:val="clear" w:color="auto" w:fill="8DB3E2"/>
            <w:vAlign w:val="bottom"/>
          </w:tcPr>
          <w:p w14:paraId="0F32510A" w14:textId="77777777" w:rsidR="00135502" w:rsidRPr="0001543E" w:rsidRDefault="00135502" w:rsidP="00E22B7D">
            <w:pPr>
              <w:rPr>
                <w:b/>
                <w:iCs/>
                <w:color w:val="333333"/>
                <w:sz w:val="16"/>
                <w:szCs w:val="16"/>
              </w:rPr>
            </w:pPr>
            <w:r w:rsidRPr="0001543E">
              <w:rPr>
                <w:b/>
                <w:iCs/>
                <w:color w:val="333333"/>
                <w:sz w:val="16"/>
                <w:szCs w:val="16"/>
              </w:rPr>
              <w:t>Description</w:t>
            </w:r>
          </w:p>
        </w:tc>
        <w:tc>
          <w:tcPr>
            <w:tcW w:w="1113" w:type="dxa"/>
            <w:shd w:val="clear" w:color="auto" w:fill="8DB3E2"/>
            <w:vAlign w:val="bottom"/>
          </w:tcPr>
          <w:p w14:paraId="185BA07C" w14:textId="77777777" w:rsidR="00135502" w:rsidRPr="0001543E" w:rsidRDefault="00135502" w:rsidP="00E22B7D">
            <w:pPr>
              <w:rPr>
                <w:b/>
                <w:iCs/>
                <w:color w:val="333333"/>
                <w:sz w:val="16"/>
                <w:szCs w:val="16"/>
              </w:rPr>
            </w:pPr>
            <w:r w:rsidRPr="0001543E">
              <w:rPr>
                <w:b/>
                <w:iCs/>
                <w:color w:val="333333"/>
                <w:sz w:val="16"/>
                <w:szCs w:val="16"/>
              </w:rPr>
              <w:t>Risk Owner Raised by</w:t>
            </w:r>
            <w:r>
              <w:rPr>
                <w:b/>
                <w:iCs/>
                <w:color w:val="333333"/>
                <w:sz w:val="16"/>
                <w:szCs w:val="16"/>
              </w:rPr>
              <w:t>:</w:t>
            </w:r>
          </w:p>
        </w:tc>
        <w:tc>
          <w:tcPr>
            <w:tcW w:w="947" w:type="dxa"/>
            <w:shd w:val="clear" w:color="auto" w:fill="8DB3E2"/>
            <w:vAlign w:val="bottom"/>
          </w:tcPr>
          <w:p w14:paraId="0E288333" w14:textId="77777777" w:rsidR="00135502" w:rsidRPr="0001543E" w:rsidRDefault="00135502" w:rsidP="00E22B7D">
            <w:pPr>
              <w:rPr>
                <w:b/>
                <w:iCs/>
                <w:color w:val="333333"/>
                <w:sz w:val="16"/>
                <w:szCs w:val="16"/>
              </w:rPr>
            </w:pPr>
            <w:r w:rsidRPr="0001543E">
              <w:rPr>
                <w:b/>
                <w:iCs/>
                <w:color w:val="333333"/>
                <w:sz w:val="16"/>
                <w:szCs w:val="16"/>
              </w:rPr>
              <w:t>Date identified</w:t>
            </w:r>
          </w:p>
        </w:tc>
        <w:tc>
          <w:tcPr>
            <w:tcW w:w="1006" w:type="dxa"/>
            <w:shd w:val="clear" w:color="auto" w:fill="8DB3E2"/>
            <w:vAlign w:val="bottom"/>
          </w:tcPr>
          <w:p w14:paraId="433E0050" w14:textId="77777777" w:rsidR="00135502" w:rsidRPr="0001543E" w:rsidRDefault="00135502" w:rsidP="00E22B7D">
            <w:pPr>
              <w:rPr>
                <w:b/>
                <w:iCs/>
                <w:color w:val="333333"/>
                <w:sz w:val="16"/>
                <w:szCs w:val="16"/>
              </w:rPr>
            </w:pPr>
            <w:r w:rsidRPr="0001543E">
              <w:rPr>
                <w:b/>
                <w:iCs/>
                <w:color w:val="333333"/>
                <w:sz w:val="16"/>
                <w:szCs w:val="16"/>
              </w:rPr>
              <w:t>Date last updated</w:t>
            </w:r>
          </w:p>
        </w:tc>
        <w:tc>
          <w:tcPr>
            <w:tcW w:w="1129" w:type="dxa"/>
            <w:shd w:val="clear" w:color="auto" w:fill="8DB3E2"/>
            <w:vAlign w:val="bottom"/>
          </w:tcPr>
          <w:p w14:paraId="3C9ECD29" w14:textId="77777777" w:rsidR="00135502" w:rsidRPr="0001543E" w:rsidRDefault="00135502" w:rsidP="00E22B7D">
            <w:pPr>
              <w:rPr>
                <w:b/>
                <w:iCs/>
                <w:color w:val="333333"/>
                <w:sz w:val="16"/>
                <w:szCs w:val="16"/>
              </w:rPr>
            </w:pPr>
            <w:r>
              <w:rPr>
                <w:b/>
                <w:iCs/>
                <w:color w:val="333333"/>
                <w:sz w:val="16"/>
                <w:szCs w:val="16"/>
              </w:rPr>
              <w:t>Probability</w:t>
            </w:r>
            <w:r w:rsidR="0012579F">
              <w:rPr>
                <w:b/>
                <w:iCs/>
                <w:color w:val="333333"/>
                <w:sz w:val="16"/>
                <w:szCs w:val="16"/>
              </w:rPr>
              <w:t xml:space="preserve"> (H, M, L)</w:t>
            </w:r>
          </w:p>
        </w:tc>
        <w:tc>
          <w:tcPr>
            <w:tcW w:w="947" w:type="dxa"/>
            <w:shd w:val="clear" w:color="auto" w:fill="8DB3E2"/>
            <w:vAlign w:val="bottom"/>
          </w:tcPr>
          <w:p w14:paraId="33317E67" w14:textId="77777777" w:rsidR="00135502" w:rsidRDefault="00135502" w:rsidP="00E22B7D">
            <w:pPr>
              <w:rPr>
                <w:b/>
                <w:iCs/>
                <w:color w:val="333333"/>
                <w:sz w:val="16"/>
                <w:szCs w:val="16"/>
              </w:rPr>
            </w:pPr>
            <w:r w:rsidRPr="0001543E">
              <w:rPr>
                <w:b/>
                <w:iCs/>
                <w:color w:val="333333"/>
                <w:sz w:val="16"/>
                <w:szCs w:val="16"/>
              </w:rPr>
              <w:t>Impact</w:t>
            </w:r>
          </w:p>
          <w:p w14:paraId="0CCB0D76" w14:textId="77777777" w:rsidR="0012579F" w:rsidRPr="0001543E" w:rsidRDefault="0012579F" w:rsidP="00E22B7D">
            <w:pPr>
              <w:rPr>
                <w:b/>
                <w:iCs/>
                <w:color w:val="333333"/>
                <w:sz w:val="16"/>
                <w:szCs w:val="16"/>
              </w:rPr>
            </w:pPr>
            <w:r>
              <w:rPr>
                <w:b/>
                <w:iCs/>
                <w:color w:val="333333"/>
                <w:sz w:val="16"/>
                <w:szCs w:val="16"/>
              </w:rPr>
              <w:t>(H, M, L)</w:t>
            </w:r>
          </w:p>
        </w:tc>
        <w:tc>
          <w:tcPr>
            <w:tcW w:w="1039" w:type="dxa"/>
            <w:shd w:val="clear" w:color="auto" w:fill="8DB3E2"/>
            <w:vAlign w:val="bottom"/>
          </w:tcPr>
          <w:p w14:paraId="64D02BC0" w14:textId="77777777" w:rsidR="00135502" w:rsidRPr="0001543E" w:rsidRDefault="00135502" w:rsidP="00E22B7D">
            <w:pPr>
              <w:rPr>
                <w:b/>
                <w:iCs/>
                <w:color w:val="333333"/>
                <w:sz w:val="16"/>
                <w:szCs w:val="16"/>
              </w:rPr>
            </w:pPr>
            <w:r w:rsidRPr="0001543E">
              <w:rPr>
                <w:b/>
                <w:iCs/>
                <w:color w:val="333333"/>
                <w:sz w:val="16"/>
                <w:szCs w:val="16"/>
              </w:rPr>
              <w:t>Proximity</w:t>
            </w:r>
          </w:p>
        </w:tc>
        <w:tc>
          <w:tcPr>
            <w:tcW w:w="1913" w:type="dxa"/>
            <w:shd w:val="clear" w:color="auto" w:fill="8DB3E2"/>
            <w:vAlign w:val="bottom"/>
          </w:tcPr>
          <w:p w14:paraId="212B5452" w14:textId="77777777" w:rsidR="00135502" w:rsidRPr="0001543E" w:rsidRDefault="00135502" w:rsidP="00E22B7D">
            <w:pPr>
              <w:rPr>
                <w:b/>
                <w:iCs/>
                <w:color w:val="333333"/>
                <w:sz w:val="16"/>
                <w:szCs w:val="16"/>
              </w:rPr>
            </w:pPr>
            <w:r>
              <w:rPr>
                <w:b/>
                <w:iCs/>
                <w:color w:val="333333"/>
                <w:sz w:val="16"/>
                <w:szCs w:val="16"/>
              </w:rPr>
              <w:t>Mitigation/Possible actions</w:t>
            </w:r>
          </w:p>
        </w:tc>
        <w:tc>
          <w:tcPr>
            <w:tcW w:w="915" w:type="dxa"/>
            <w:shd w:val="clear" w:color="auto" w:fill="8DB3E2"/>
            <w:vAlign w:val="bottom"/>
          </w:tcPr>
          <w:p w14:paraId="164E9307" w14:textId="77777777" w:rsidR="00135502" w:rsidRPr="0001543E" w:rsidRDefault="00135502" w:rsidP="00E22B7D">
            <w:pPr>
              <w:rPr>
                <w:b/>
                <w:iCs/>
                <w:color w:val="333333"/>
                <w:sz w:val="16"/>
                <w:szCs w:val="16"/>
              </w:rPr>
            </w:pPr>
            <w:r w:rsidRPr="0001543E">
              <w:rPr>
                <w:b/>
                <w:iCs/>
                <w:color w:val="333333"/>
                <w:sz w:val="16"/>
                <w:szCs w:val="16"/>
              </w:rPr>
              <w:t>Target date</w:t>
            </w:r>
          </w:p>
        </w:tc>
        <w:tc>
          <w:tcPr>
            <w:tcW w:w="1141" w:type="dxa"/>
            <w:shd w:val="clear" w:color="auto" w:fill="8DB3E2"/>
            <w:vAlign w:val="bottom"/>
          </w:tcPr>
          <w:p w14:paraId="5F6B20B9" w14:textId="77777777" w:rsidR="00135502" w:rsidRPr="0001543E" w:rsidRDefault="00135502" w:rsidP="00E22B7D">
            <w:pPr>
              <w:rPr>
                <w:b/>
                <w:iCs/>
                <w:color w:val="333333"/>
                <w:sz w:val="16"/>
                <w:szCs w:val="16"/>
              </w:rPr>
            </w:pPr>
            <w:r w:rsidRPr="0001543E">
              <w:rPr>
                <w:b/>
                <w:iCs/>
                <w:color w:val="333333"/>
                <w:sz w:val="16"/>
                <w:szCs w:val="16"/>
              </w:rPr>
              <w:t xml:space="preserve">Action </w:t>
            </w:r>
            <w:proofErr w:type="gramStart"/>
            <w:r w:rsidRPr="0001543E">
              <w:rPr>
                <w:b/>
                <w:iCs/>
                <w:color w:val="333333"/>
                <w:sz w:val="16"/>
                <w:szCs w:val="16"/>
              </w:rPr>
              <w:t>owner(</w:t>
            </w:r>
            <w:proofErr w:type="gramEnd"/>
            <w:r w:rsidRPr="0001543E">
              <w:rPr>
                <w:b/>
                <w:iCs/>
                <w:color w:val="333333"/>
                <w:sz w:val="16"/>
                <w:szCs w:val="16"/>
              </w:rPr>
              <w:t>if differs from risk owner)</w:t>
            </w:r>
          </w:p>
        </w:tc>
      </w:tr>
      <w:tr w:rsidR="00135502" w:rsidRPr="009428CD" w14:paraId="6B0C897C" w14:textId="77777777" w:rsidTr="00D4691E">
        <w:trPr>
          <w:trHeight w:val="255"/>
        </w:trPr>
        <w:tc>
          <w:tcPr>
            <w:tcW w:w="662" w:type="dxa"/>
            <w:shd w:val="clear" w:color="auto" w:fill="auto"/>
            <w:noWrap/>
            <w:vAlign w:val="bottom"/>
          </w:tcPr>
          <w:p w14:paraId="636521FB" w14:textId="77777777" w:rsidR="00135502" w:rsidRPr="009428CD" w:rsidRDefault="00135502" w:rsidP="0027190D">
            <w:pPr>
              <w:rPr>
                <w:iCs/>
                <w:color w:val="333333"/>
                <w:sz w:val="16"/>
                <w:szCs w:val="16"/>
              </w:rPr>
            </w:pPr>
          </w:p>
        </w:tc>
        <w:tc>
          <w:tcPr>
            <w:tcW w:w="1947" w:type="dxa"/>
            <w:vAlign w:val="bottom"/>
          </w:tcPr>
          <w:p w14:paraId="39D595AB" w14:textId="77777777" w:rsidR="00135502" w:rsidRPr="009428CD" w:rsidRDefault="00135502" w:rsidP="0027190D">
            <w:pPr>
              <w:rPr>
                <w:iCs/>
                <w:color w:val="333333"/>
                <w:sz w:val="16"/>
                <w:szCs w:val="16"/>
              </w:rPr>
            </w:pPr>
          </w:p>
        </w:tc>
        <w:tc>
          <w:tcPr>
            <w:tcW w:w="1113" w:type="dxa"/>
            <w:shd w:val="clear" w:color="auto" w:fill="auto"/>
            <w:noWrap/>
            <w:vAlign w:val="bottom"/>
          </w:tcPr>
          <w:p w14:paraId="51DB81C9" w14:textId="77777777" w:rsidR="00135502" w:rsidRPr="009428CD" w:rsidRDefault="00135502" w:rsidP="0027190D">
            <w:pPr>
              <w:rPr>
                <w:iCs/>
                <w:color w:val="333333"/>
                <w:sz w:val="16"/>
                <w:szCs w:val="16"/>
              </w:rPr>
            </w:pPr>
          </w:p>
        </w:tc>
        <w:tc>
          <w:tcPr>
            <w:tcW w:w="947" w:type="dxa"/>
            <w:shd w:val="clear" w:color="auto" w:fill="auto"/>
            <w:noWrap/>
            <w:vAlign w:val="bottom"/>
          </w:tcPr>
          <w:p w14:paraId="6D0ECC7D" w14:textId="77777777" w:rsidR="00135502" w:rsidRPr="009428CD" w:rsidRDefault="00135502" w:rsidP="0027190D">
            <w:pPr>
              <w:rPr>
                <w:iCs/>
                <w:color w:val="333333"/>
                <w:sz w:val="16"/>
                <w:szCs w:val="16"/>
              </w:rPr>
            </w:pPr>
          </w:p>
        </w:tc>
        <w:tc>
          <w:tcPr>
            <w:tcW w:w="1006" w:type="dxa"/>
            <w:shd w:val="clear" w:color="auto" w:fill="auto"/>
            <w:noWrap/>
            <w:vAlign w:val="bottom"/>
          </w:tcPr>
          <w:p w14:paraId="6BC7DAC2" w14:textId="77777777" w:rsidR="00135502" w:rsidRPr="009428CD" w:rsidRDefault="00135502" w:rsidP="0027190D">
            <w:pPr>
              <w:rPr>
                <w:iCs/>
                <w:color w:val="333333"/>
                <w:sz w:val="16"/>
                <w:szCs w:val="16"/>
              </w:rPr>
            </w:pPr>
          </w:p>
        </w:tc>
        <w:tc>
          <w:tcPr>
            <w:tcW w:w="1129" w:type="dxa"/>
            <w:shd w:val="clear" w:color="auto" w:fill="auto"/>
            <w:noWrap/>
            <w:vAlign w:val="bottom"/>
          </w:tcPr>
          <w:p w14:paraId="6D202E59" w14:textId="77777777" w:rsidR="00135502" w:rsidRPr="009428CD" w:rsidRDefault="00135502" w:rsidP="0027190D">
            <w:pPr>
              <w:rPr>
                <w:iCs/>
                <w:color w:val="333333"/>
                <w:sz w:val="16"/>
                <w:szCs w:val="16"/>
              </w:rPr>
            </w:pPr>
          </w:p>
        </w:tc>
        <w:tc>
          <w:tcPr>
            <w:tcW w:w="947" w:type="dxa"/>
            <w:shd w:val="clear" w:color="auto" w:fill="auto"/>
            <w:noWrap/>
            <w:vAlign w:val="bottom"/>
          </w:tcPr>
          <w:p w14:paraId="069EFF80" w14:textId="77777777" w:rsidR="00135502" w:rsidRPr="009428CD" w:rsidRDefault="00135502" w:rsidP="0027190D">
            <w:pPr>
              <w:rPr>
                <w:iCs/>
                <w:color w:val="333333"/>
                <w:sz w:val="16"/>
                <w:szCs w:val="16"/>
              </w:rPr>
            </w:pPr>
          </w:p>
        </w:tc>
        <w:tc>
          <w:tcPr>
            <w:tcW w:w="1039" w:type="dxa"/>
            <w:shd w:val="clear" w:color="auto" w:fill="auto"/>
            <w:noWrap/>
            <w:vAlign w:val="bottom"/>
          </w:tcPr>
          <w:p w14:paraId="1CBC8C05" w14:textId="77777777" w:rsidR="00135502" w:rsidRPr="009428CD" w:rsidRDefault="00135502" w:rsidP="0027190D">
            <w:pPr>
              <w:rPr>
                <w:iCs/>
                <w:color w:val="333333"/>
                <w:sz w:val="16"/>
                <w:szCs w:val="16"/>
              </w:rPr>
            </w:pPr>
          </w:p>
        </w:tc>
        <w:tc>
          <w:tcPr>
            <w:tcW w:w="1913" w:type="dxa"/>
            <w:shd w:val="clear" w:color="auto" w:fill="auto"/>
            <w:noWrap/>
            <w:vAlign w:val="bottom"/>
          </w:tcPr>
          <w:p w14:paraId="08547057" w14:textId="77777777" w:rsidR="00135502" w:rsidRPr="009428CD" w:rsidRDefault="00135502" w:rsidP="0027190D">
            <w:pPr>
              <w:rPr>
                <w:iCs/>
                <w:color w:val="333333"/>
                <w:sz w:val="16"/>
                <w:szCs w:val="16"/>
              </w:rPr>
            </w:pPr>
          </w:p>
        </w:tc>
        <w:tc>
          <w:tcPr>
            <w:tcW w:w="915" w:type="dxa"/>
            <w:shd w:val="clear" w:color="auto" w:fill="auto"/>
            <w:noWrap/>
            <w:vAlign w:val="bottom"/>
          </w:tcPr>
          <w:p w14:paraId="2A6668E3" w14:textId="77777777" w:rsidR="00135502" w:rsidRPr="009428CD" w:rsidRDefault="00135502" w:rsidP="0027190D">
            <w:pPr>
              <w:rPr>
                <w:iCs/>
                <w:color w:val="333333"/>
                <w:sz w:val="16"/>
                <w:szCs w:val="16"/>
              </w:rPr>
            </w:pPr>
          </w:p>
        </w:tc>
        <w:tc>
          <w:tcPr>
            <w:tcW w:w="1141" w:type="dxa"/>
            <w:shd w:val="clear" w:color="auto" w:fill="auto"/>
            <w:noWrap/>
            <w:vAlign w:val="bottom"/>
          </w:tcPr>
          <w:p w14:paraId="35D2978B" w14:textId="77777777" w:rsidR="00135502" w:rsidRPr="009428CD" w:rsidRDefault="00135502" w:rsidP="0027190D">
            <w:pPr>
              <w:rPr>
                <w:iCs/>
                <w:color w:val="333333"/>
                <w:sz w:val="16"/>
                <w:szCs w:val="16"/>
              </w:rPr>
            </w:pPr>
          </w:p>
        </w:tc>
      </w:tr>
      <w:tr w:rsidR="00135502" w:rsidRPr="009428CD" w14:paraId="76AFFEEA" w14:textId="77777777" w:rsidTr="00D4691E">
        <w:trPr>
          <w:trHeight w:val="255"/>
        </w:trPr>
        <w:tc>
          <w:tcPr>
            <w:tcW w:w="662" w:type="dxa"/>
            <w:shd w:val="clear" w:color="auto" w:fill="auto"/>
            <w:noWrap/>
            <w:vAlign w:val="bottom"/>
          </w:tcPr>
          <w:p w14:paraId="5B0339A7" w14:textId="77777777" w:rsidR="00135502" w:rsidRPr="009428CD" w:rsidRDefault="00135502" w:rsidP="0027190D">
            <w:pPr>
              <w:rPr>
                <w:iCs/>
                <w:color w:val="333333"/>
                <w:sz w:val="16"/>
                <w:szCs w:val="16"/>
              </w:rPr>
            </w:pPr>
          </w:p>
        </w:tc>
        <w:tc>
          <w:tcPr>
            <w:tcW w:w="1947" w:type="dxa"/>
            <w:vAlign w:val="bottom"/>
          </w:tcPr>
          <w:p w14:paraId="25C7B32E" w14:textId="77777777" w:rsidR="00135502" w:rsidRPr="009428CD" w:rsidRDefault="00135502" w:rsidP="0027190D">
            <w:pPr>
              <w:rPr>
                <w:iCs/>
                <w:color w:val="333333"/>
                <w:sz w:val="16"/>
                <w:szCs w:val="16"/>
              </w:rPr>
            </w:pPr>
          </w:p>
        </w:tc>
        <w:tc>
          <w:tcPr>
            <w:tcW w:w="1113" w:type="dxa"/>
            <w:shd w:val="clear" w:color="auto" w:fill="auto"/>
            <w:noWrap/>
            <w:vAlign w:val="bottom"/>
          </w:tcPr>
          <w:p w14:paraId="7931BAAF" w14:textId="77777777" w:rsidR="00135502" w:rsidRPr="009428CD" w:rsidRDefault="00135502" w:rsidP="0027190D">
            <w:pPr>
              <w:rPr>
                <w:iCs/>
                <w:color w:val="333333"/>
                <w:sz w:val="16"/>
                <w:szCs w:val="16"/>
              </w:rPr>
            </w:pPr>
          </w:p>
        </w:tc>
        <w:tc>
          <w:tcPr>
            <w:tcW w:w="947" w:type="dxa"/>
            <w:shd w:val="clear" w:color="auto" w:fill="auto"/>
            <w:noWrap/>
            <w:vAlign w:val="bottom"/>
          </w:tcPr>
          <w:p w14:paraId="03D3B6A7" w14:textId="77777777" w:rsidR="00135502" w:rsidRPr="009428CD" w:rsidRDefault="00135502" w:rsidP="0027190D">
            <w:pPr>
              <w:rPr>
                <w:iCs/>
                <w:color w:val="333333"/>
                <w:sz w:val="16"/>
                <w:szCs w:val="16"/>
              </w:rPr>
            </w:pPr>
          </w:p>
        </w:tc>
        <w:tc>
          <w:tcPr>
            <w:tcW w:w="1006" w:type="dxa"/>
            <w:shd w:val="clear" w:color="auto" w:fill="auto"/>
            <w:noWrap/>
            <w:vAlign w:val="bottom"/>
          </w:tcPr>
          <w:p w14:paraId="6C12C782" w14:textId="77777777" w:rsidR="00135502" w:rsidRPr="009428CD" w:rsidRDefault="00135502" w:rsidP="0027190D">
            <w:pPr>
              <w:rPr>
                <w:iCs/>
                <w:color w:val="333333"/>
                <w:sz w:val="16"/>
                <w:szCs w:val="16"/>
              </w:rPr>
            </w:pPr>
          </w:p>
        </w:tc>
        <w:tc>
          <w:tcPr>
            <w:tcW w:w="1129" w:type="dxa"/>
            <w:shd w:val="clear" w:color="auto" w:fill="auto"/>
            <w:noWrap/>
            <w:vAlign w:val="bottom"/>
          </w:tcPr>
          <w:p w14:paraId="277CB1D3" w14:textId="77777777" w:rsidR="00135502" w:rsidRPr="009428CD" w:rsidRDefault="00135502" w:rsidP="0027190D">
            <w:pPr>
              <w:rPr>
                <w:iCs/>
                <w:color w:val="333333"/>
                <w:sz w:val="16"/>
                <w:szCs w:val="16"/>
              </w:rPr>
            </w:pPr>
          </w:p>
        </w:tc>
        <w:tc>
          <w:tcPr>
            <w:tcW w:w="947" w:type="dxa"/>
            <w:shd w:val="clear" w:color="auto" w:fill="auto"/>
            <w:noWrap/>
            <w:vAlign w:val="bottom"/>
          </w:tcPr>
          <w:p w14:paraId="75BEBF32" w14:textId="77777777" w:rsidR="00135502" w:rsidRPr="009428CD" w:rsidRDefault="00135502" w:rsidP="0027190D">
            <w:pPr>
              <w:rPr>
                <w:iCs/>
                <w:color w:val="333333"/>
                <w:sz w:val="16"/>
                <w:szCs w:val="16"/>
              </w:rPr>
            </w:pPr>
          </w:p>
        </w:tc>
        <w:tc>
          <w:tcPr>
            <w:tcW w:w="1039" w:type="dxa"/>
            <w:shd w:val="clear" w:color="auto" w:fill="auto"/>
            <w:noWrap/>
            <w:vAlign w:val="bottom"/>
          </w:tcPr>
          <w:p w14:paraId="31B9CF4F" w14:textId="77777777" w:rsidR="00135502" w:rsidRPr="009428CD" w:rsidRDefault="00135502" w:rsidP="0027190D">
            <w:pPr>
              <w:rPr>
                <w:iCs/>
                <w:color w:val="333333"/>
                <w:sz w:val="16"/>
                <w:szCs w:val="16"/>
              </w:rPr>
            </w:pPr>
          </w:p>
        </w:tc>
        <w:tc>
          <w:tcPr>
            <w:tcW w:w="1913" w:type="dxa"/>
            <w:shd w:val="clear" w:color="auto" w:fill="auto"/>
            <w:noWrap/>
            <w:vAlign w:val="bottom"/>
          </w:tcPr>
          <w:p w14:paraId="4052E423" w14:textId="77777777" w:rsidR="00135502" w:rsidRPr="009428CD" w:rsidRDefault="00135502" w:rsidP="0027190D">
            <w:pPr>
              <w:rPr>
                <w:iCs/>
                <w:color w:val="333333"/>
                <w:sz w:val="16"/>
                <w:szCs w:val="16"/>
              </w:rPr>
            </w:pPr>
          </w:p>
        </w:tc>
        <w:tc>
          <w:tcPr>
            <w:tcW w:w="915" w:type="dxa"/>
            <w:shd w:val="clear" w:color="auto" w:fill="auto"/>
            <w:noWrap/>
            <w:vAlign w:val="bottom"/>
          </w:tcPr>
          <w:p w14:paraId="4706F5C5" w14:textId="77777777" w:rsidR="00135502" w:rsidRPr="009428CD" w:rsidRDefault="00135502" w:rsidP="0027190D">
            <w:pPr>
              <w:rPr>
                <w:iCs/>
                <w:sz w:val="16"/>
                <w:szCs w:val="16"/>
              </w:rPr>
            </w:pPr>
          </w:p>
        </w:tc>
        <w:tc>
          <w:tcPr>
            <w:tcW w:w="1141" w:type="dxa"/>
            <w:shd w:val="clear" w:color="auto" w:fill="auto"/>
            <w:noWrap/>
            <w:vAlign w:val="bottom"/>
          </w:tcPr>
          <w:p w14:paraId="710F6559" w14:textId="77777777" w:rsidR="00135502" w:rsidRPr="009428CD" w:rsidRDefault="00135502" w:rsidP="0027190D">
            <w:pPr>
              <w:rPr>
                <w:iCs/>
                <w:sz w:val="16"/>
                <w:szCs w:val="16"/>
              </w:rPr>
            </w:pPr>
          </w:p>
        </w:tc>
      </w:tr>
      <w:tr w:rsidR="00135502" w:rsidRPr="009428CD" w14:paraId="41C9E4AA" w14:textId="77777777" w:rsidTr="00D4691E">
        <w:trPr>
          <w:trHeight w:val="255"/>
        </w:trPr>
        <w:tc>
          <w:tcPr>
            <w:tcW w:w="662" w:type="dxa"/>
            <w:shd w:val="clear" w:color="auto" w:fill="auto"/>
            <w:noWrap/>
            <w:vAlign w:val="bottom"/>
          </w:tcPr>
          <w:p w14:paraId="58D35350" w14:textId="77777777" w:rsidR="00135502" w:rsidRPr="009428CD" w:rsidRDefault="00135502" w:rsidP="0027190D">
            <w:pPr>
              <w:rPr>
                <w:iCs/>
                <w:color w:val="333333"/>
                <w:sz w:val="16"/>
                <w:szCs w:val="16"/>
              </w:rPr>
            </w:pPr>
          </w:p>
        </w:tc>
        <w:tc>
          <w:tcPr>
            <w:tcW w:w="1947" w:type="dxa"/>
            <w:vAlign w:val="bottom"/>
          </w:tcPr>
          <w:p w14:paraId="3E300B17" w14:textId="77777777" w:rsidR="00135502" w:rsidRPr="009428CD" w:rsidRDefault="00135502" w:rsidP="0027190D">
            <w:pPr>
              <w:rPr>
                <w:iCs/>
                <w:color w:val="333333"/>
                <w:sz w:val="16"/>
                <w:szCs w:val="16"/>
              </w:rPr>
            </w:pPr>
          </w:p>
        </w:tc>
        <w:tc>
          <w:tcPr>
            <w:tcW w:w="1113" w:type="dxa"/>
            <w:shd w:val="clear" w:color="auto" w:fill="auto"/>
            <w:noWrap/>
            <w:vAlign w:val="bottom"/>
          </w:tcPr>
          <w:p w14:paraId="542641D4" w14:textId="77777777" w:rsidR="00135502" w:rsidRPr="009428CD" w:rsidRDefault="00135502" w:rsidP="0027190D">
            <w:pPr>
              <w:rPr>
                <w:iCs/>
                <w:color w:val="333333"/>
                <w:sz w:val="16"/>
                <w:szCs w:val="16"/>
              </w:rPr>
            </w:pPr>
          </w:p>
        </w:tc>
        <w:tc>
          <w:tcPr>
            <w:tcW w:w="947" w:type="dxa"/>
            <w:shd w:val="clear" w:color="auto" w:fill="auto"/>
            <w:noWrap/>
            <w:vAlign w:val="bottom"/>
          </w:tcPr>
          <w:p w14:paraId="5AB83F00" w14:textId="77777777" w:rsidR="00135502" w:rsidRPr="009428CD" w:rsidRDefault="00135502" w:rsidP="0027190D">
            <w:pPr>
              <w:rPr>
                <w:iCs/>
                <w:color w:val="333333"/>
                <w:sz w:val="16"/>
                <w:szCs w:val="16"/>
              </w:rPr>
            </w:pPr>
          </w:p>
        </w:tc>
        <w:tc>
          <w:tcPr>
            <w:tcW w:w="1006" w:type="dxa"/>
            <w:shd w:val="clear" w:color="auto" w:fill="auto"/>
            <w:noWrap/>
            <w:vAlign w:val="bottom"/>
          </w:tcPr>
          <w:p w14:paraId="6955CCCC" w14:textId="77777777" w:rsidR="00135502" w:rsidRPr="009428CD" w:rsidRDefault="00135502" w:rsidP="0027190D">
            <w:pPr>
              <w:rPr>
                <w:iCs/>
                <w:color w:val="333333"/>
                <w:sz w:val="16"/>
                <w:szCs w:val="16"/>
              </w:rPr>
            </w:pPr>
          </w:p>
        </w:tc>
        <w:tc>
          <w:tcPr>
            <w:tcW w:w="1129" w:type="dxa"/>
            <w:shd w:val="clear" w:color="auto" w:fill="auto"/>
            <w:noWrap/>
            <w:vAlign w:val="bottom"/>
          </w:tcPr>
          <w:p w14:paraId="1B9E9A3C" w14:textId="77777777" w:rsidR="00135502" w:rsidRPr="009428CD" w:rsidRDefault="00135502" w:rsidP="0027190D">
            <w:pPr>
              <w:rPr>
                <w:iCs/>
                <w:color w:val="333333"/>
                <w:sz w:val="16"/>
                <w:szCs w:val="16"/>
              </w:rPr>
            </w:pPr>
          </w:p>
        </w:tc>
        <w:tc>
          <w:tcPr>
            <w:tcW w:w="947" w:type="dxa"/>
            <w:shd w:val="clear" w:color="auto" w:fill="auto"/>
            <w:noWrap/>
            <w:vAlign w:val="bottom"/>
          </w:tcPr>
          <w:p w14:paraId="2E8FA765" w14:textId="77777777" w:rsidR="00135502" w:rsidRPr="009428CD" w:rsidRDefault="00135502" w:rsidP="0027190D">
            <w:pPr>
              <w:rPr>
                <w:iCs/>
                <w:color w:val="333333"/>
                <w:sz w:val="16"/>
                <w:szCs w:val="16"/>
              </w:rPr>
            </w:pPr>
          </w:p>
        </w:tc>
        <w:tc>
          <w:tcPr>
            <w:tcW w:w="1039" w:type="dxa"/>
            <w:shd w:val="clear" w:color="auto" w:fill="auto"/>
            <w:noWrap/>
            <w:vAlign w:val="bottom"/>
          </w:tcPr>
          <w:p w14:paraId="58159EFD" w14:textId="77777777" w:rsidR="00135502" w:rsidRPr="009428CD" w:rsidRDefault="00135502" w:rsidP="0027190D">
            <w:pPr>
              <w:rPr>
                <w:iCs/>
                <w:color w:val="333333"/>
                <w:sz w:val="16"/>
                <w:szCs w:val="16"/>
              </w:rPr>
            </w:pPr>
          </w:p>
        </w:tc>
        <w:tc>
          <w:tcPr>
            <w:tcW w:w="1913" w:type="dxa"/>
            <w:shd w:val="clear" w:color="auto" w:fill="auto"/>
            <w:noWrap/>
            <w:vAlign w:val="bottom"/>
          </w:tcPr>
          <w:p w14:paraId="50812CD2" w14:textId="77777777" w:rsidR="00135502" w:rsidRPr="009428CD" w:rsidRDefault="00135502" w:rsidP="0027190D">
            <w:pPr>
              <w:rPr>
                <w:iCs/>
                <w:color w:val="333333"/>
                <w:sz w:val="16"/>
                <w:szCs w:val="16"/>
              </w:rPr>
            </w:pPr>
          </w:p>
        </w:tc>
        <w:tc>
          <w:tcPr>
            <w:tcW w:w="915" w:type="dxa"/>
            <w:shd w:val="clear" w:color="auto" w:fill="auto"/>
            <w:noWrap/>
            <w:vAlign w:val="bottom"/>
          </w:tcPr>
          <w:p w14:paraId="06A15720" w14:textId="77777777" w:rsidR="00135502" w:rsidRPr="009428CD" w:rsidRDefault="00135502" w:rsidP="0027190D">
            <w:pPr>
              <w:rPr>
                <w:iCs/>
                <w:sz w:val="16"/>
                <w:szCs w:val="16"/>
              </w:rPr>
            </w:pPr>
          </w:p>
        </w:tc>
        <w:tc>
          <w:tcPr>
            <w:tcW w:w="1141" w:type="dxa"/>
            <w:shd w:val="clear" w:color="auto" w:fill="auto"/>
            <w:noWrap/>
            <w:vAlign w:val="bottom"/>
          </w:tcPr>
          <w:p w14:paraId="76980A23" w14:textId="77777777" w:rsidR="00135502" w:rsidRPr="009428CD" w:rsidRDefault="00135502" w:rsidP="0027190D">
            <w:pPr>
              <w:rPr>
                <w:iCs/>
                <w:sz w:val="16"/>
                <w:szCs w:val="16"/>
              </w:rPr>
            </w:pPr>
          </w:p>
        </w:tc>
      </w:tr>
    </w:tbl>
    <w:p w14:paraId="795622A6" w14:textId="77777777" w:rsidR="0001543E" w:rsidRDefault="00135502" w:rsidP="00E22B7D">
      <w:pPr>
        <w:rPr>
          <w:b/>
          <w:bCs/>
          <w:kern w:val="32"/>
          <w:sz w:val="32"/>
          <w:szCs w:val="32"/>
        </w:rPr>
      </w:pPr>
      <w:r w:rsidRPr="00E22B7D">
        <w:rPr>
          <w:color w:val="0070C0"/>
        </w:rPr>
        <w:t xml:space="preserve">N.B: </w:t>
      </w:r>
      <w:r w:rsidR="00150421">
        <w:rPr>
          <w:color w:val="0070C0"/>
        </w:rPr>
        <w:t xml:space="preserve">Cost if materialises, </w:t>
      </w:r>
      <w:r w:rsidRPr="00E22B7D">
        <w:rPr>
          <w:color w:val="0070C0"/>
        </w:rPr>
        <w:t xml:space="preserve">Closure date </w:t>
      </w:r>
      <w:r w:rsidR="00150421">
        <w:rPr>
          <w:color w:val="0070C0"/>
        </w:rPr>
        <w:t xml:space="preserve">and references to other plans or risks </w:t>
      </w:r>
      <w:r w:rsidRPr="00E22B7D">
        <w:rPr>
          <w:color w:val="0070C0"/>
        </w:rPr>
        <w:t xml:space="preserve">can be added </w:t>
      </w:r>
      <w:r w:rsidR="00150421">
        <w:rPr>
          <w:color w:val="0070C0"/>
        </w:rPr>
        <w:t xml:space="preserve">to the table </w:t>
      </w:r>
      <w:r w:rsidRPr="00E22B7D">
        <w:rPr>
          <w:color w:val="0070C0"/>
        </w:rPr>
        <w:t>if required.</w:t>
      </w:r>
    </w:p>
    <w:p w14:paraId="787C32C9" w14:textId="77777777" w:rsidR="0001543E" w:rsidRDefault="0001543E" w:rsidP="00E22B7D">
      <w:pPr>
        <w:pStyle w:val="Heading1"/>
      </w:pPr>
      <w:bookmarkStart w:id="53" w:name="_Toc522539503"/>
      <w:r>
        <w:t>Issue Log</w:t>
      </w:r>
      <w:bookmarkEnd w:id="53"/>
    </w:p>
    <w:tbl>
      <w:tblPr>
        <w:tblW w:w="1279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2105"/>
        <w:gridCol w:w="992"/>
        <w:gridCol w:w="993"/>
        <w:gridCol w:w="2213"/>
        <w:gridCol w:w="2323"/>
        <w:gridCol w:w="850"/>
        <w:gridCol w:w="851"/>
        <w:gridCol w:w="1701"/>
      </w:tblGrid>
      <w:tr w:rsidR="00135502" w:rsidRPr="00E22B7D" w14:paraId="346FF55F" w14:textId="77777777" w:rsidTr="00EF7E32">
        <w:trPr>
          <w:trHeight w:val="656"/>
        </w:trPr>
        <w:tc>
          <w:tcPr>
            <w:tcW w:w="769" w:type="dxa"/>
            <w:shd w:val="clear" w:color="auto" w:fill="8DB3E2"/>
            <w:noWrap/>
            <w:vAlign w:val="bottom"/>
          </w:tcPr>
          <w:p w14:paraId="4FB54C38" w14:textId="77777777" w:rsidR="00135502" w:rsidRPr="00E22B7D" w:rsidRDefault="00135502" w:rsidP="00E22B7D">
            <w:pPr>
              <w:rPr>
                <w:b/>
                <w:iCs/>
                <w:color w:val="333333"/>
                <w:sz w:val="16"/>
                <w:szCs w:val="16"/>
              </w:rPr>
            </w:pPr>
            <w:r w:rsidRPr="00E22B7D">
              <w:rPr>
                <w:b/>
                <w:iCs/>
                <w:color w:val="333333"/>
                <w:sz w:val="16"/>
                <w:szCs w:val="16"/>
              </w:rPr>
              <w:t>Issue ID No</w:t>
            </w:r>
          </w:p>
        </w:tc>
        <w:tc>
          <w:tcPr>
            <w:tcW w:w="2105" w:type="dxa"/>
            <w:shd w:val="clear" w:color="auto" w:fill="8DB3E2"/>
            <w:vAlign w:val="bottom"/>
          </w:tcPr>
          <w:p w14:paraId="7939DC47" w14:textId="77777777" w:rsidR="00135502" w:rsidRPr="00E22B7D" w:rsidRDefault="00135502" w:rsidP="00135502">
            <w:pPr>
              <w:rPr>
                <w:b/>
                <w:iCs/>
                <w:color w:val="333333"/>
                <w:sz w:val="16"/>
                <w:szCs w:val="16"/>
              </w:rPr>
            </w:pPr>
            <w:r w:rsidRPr="00E22B7D">
              <w:rPr>
                <w:b/>
                <w:iCs/>
                <w:color w:val="333333"/>
                <w:sz w:val="16"/>
                <w:szCs w:val="16"/>
              </w:rPr>
              <w:t>Description</w:t>
            </w:r>
          </w:p>
        </w:tc>
        <w:tc>
          <w:tcPr>
            <w:tcW w:w="992" w:type="dxa"/>
            <w:shd w:val="clear" w:color="auto" w:fill="8DB3E2"/>
            <w:noWrap/>
            <w:vAlign w:val="bottom"/>
          </w:tcPr>
          <w:p w14:paraId="3BC48B20" w14:textId="77777777" w:rsidR="00135502" w:rsidRPr="00E22B7D" w:rsidRDefault="00135502" w:rsidP="00E22B7D">
            <w:pPr>
              <w:rPr>
                <w:b/>
                <w:iCs/>
                <w:color w:val="333333"/>
                <w:sz w:val="16"/>
                <w:szCs w:val="16"/>
              </w:rPr>
            </w:pPr>
            <w:r w:rsidRPr="00E22B7D">
              <w:rPr>
                <w:b/>
                <w:iCs/>
                <w:color w:val="333333"/>
                <w:sz w:val="16"/>
                <w:szCs w:val="16"/>
              </w:rPr>
              <w:t>Issue Owner</w:t>
            </w:r>
            <w:r w:rsidR="00EF7E32">
              <w:rPr>
                <w:b/>
                <w:iCs/>
                <w:color w:val="333333"/>
                <w:sz w:val="16"/>
                <w:szCs w:val="16"/>
              </w:rPr>
              <w:t>/</w:t>
            </w:r>
            <w:r w:rsidRPr="00E22B7D">
              <w:rPr>
                <w:b/>
                <w:iCs/>
                <w:color w:val="333333"/>
                <w:sz w:val="16"/>
                <w:szCs w:val="16"/>
              </w:rPr>
              <w:t xml:space="preserve"> Raised by</w:t>
            </w:r>
            <w:r>
              <w:rPr>
                <w:b/>
                <w:iCs/>
                <w:color w:val="333333"/>
                <w:sz w:val="16"/>
                <w:szCs w:val="16"/>
              </w:rPr>
              <w:t>:</w:t>
            </w:r>
          </w:p>
        </w:tc>
        <w:tc>
          <w:tcPr>
            <w:tcW w:w="993" w:type="dxa"/>
            <w:shd w:val="clear" w:color="auto" w:fill="8DB3E2"/>
            <w:noWrap/>
            <w:vAlign w:val="bottom"/>
          </w:tcPr>
          <w:p w14:paraId="7E1A23DC" w14:textId="77777777" w:rsidR="00135502" w:rsidRPr="00E22B7D" w:rsidRDefault="00135502" w:rsidP="00E22B7D">
            <w:pPr>
              <w:rPr>
                <w:b/>
                <w:iCs/>
                <w:color w:val="333333"/>
                <w:sz w:val="16"/>
                <w:szCs w:val="16"/>
              </w:rPr>
            </w:pPr>
            <w:r w:rsidRPr="00E22B7D">
              <w:rPr>
                <w:b/>
                <w:iCs/>
                <w:color w:val="333333"/>
                <w:sz w:val="16"/>
                <w:szCs w:val="16"/>
              </w:rPr>
              <w:t>Date identified</w:t>
            </w:r>
          </w:p>
        </w:tc>
        <w:tc>
          <w:tcPr>
            <w:tcW w:w="2213" w:type="dxa"/>
            <w:shd w:val="clear" w:color="auto" w:fill="8DB3E2"/>
            <w:vAlign w:val="bottom"/>
          </w:tcPr>
          <w:p w14:paraId="4BDEBBF0" w14:textId="77777777" w:rsidR="00135502" w:rsidRPr="00E22B7D" w:rsidRDefault="00135502" w:rsidP="00135502">
            <w:pPr>
              <w:rPr>
                <w:b/>
                <w:iCs/>
                <w:color w:val="333333"/>
                <w:sz w:val="16"/>
                <w:szCs w:val="16"/>
              </w:rPr>
            </w:pPr>
            <w:r w:rsidRPr="00796C2C">
              <w:rPr>
                <w:b/>
                <w:iCs/>
                <w:color w:val="333333"/>
                <w:sz w:val="16"/>
                <w:szCs w:val="16"/>
              </w:rPr>
              <w:t>Action</w:t>
            </w:r>
          </w:p>
        </w:tc>
        <w:tc>
          <w:tcPr>
            <w:tcW w:w="2323" w:type="dxa"/>
            <w:shd w:val="clear" w:color="auto" w:fill="8DB3E2"/>
            <w:noWrap/>
            <w:vAlign w:val="bottom"/>
          </w:tcPr>
          <w:p w14:paraId="3ADCBA55" w14:textId="77777777" w:rsidR="00135502" w:rsidRPr="00E22B7D" w:rsidRDefault="00135502" w:rsidP="00E22B7D">
            <w:pPr>
              <w:rPr>
                <w:b/>
                <w:iCs/>
                <w:color w:val="333333"/>
                <w:sz w:val="16"/>
                <w:szCs w:val="16"/>
              </w:rPr>
            </w:pPr>
            <w:r w:rsidRPr="00E22B7D">
              <w:rPr>
                <w:b/>
                <w:iCs/>
                <w:color w:val="333333"/>
                <w:sz w:val="16"/>
                <w:szCs w:val="16"/>
              </w:rPr>
              <w:t>Resolution</w:t>
            </w:r>
          </w:p>
        </w:tc>
        <w:tc>
          <w:tcPr>
            <w:tcW w:w="850" w:type="dxa"/>
            <w:shd w:val="clear" w:color="auto" w:fill="8DB3E2"/>
            <w:vAlign w:val="bottom"/>
          </w:tcPr>
          <w:p w14:paraId="40E5280B" w14:textId="77777777" w:rsidR="00135502" w:rsidRPr="00E22B7D" w:rsidRDefault="00135502" w:rsidP="00135502">
            <w:pPr>
              <w:rPr>
                <w:b/>
                <w:iCs/>
                <w:color w:val="333333"/>
                <w:sz w:val="16"/>
                <w:szCs w:val="16"/>
              </w:rPr>
            </w:pPr>
            <w:r w:rsidRPr="00F610DB">
              <w:rPr>
                <w:b/>
                <w:iCs/>
                <w:color w:val="333333"/>
                <w:sz w:val="16"/>
                <w:szCs w:val="16"/>
              </w:rPr>
              <w:t>Date last updated</w:t>
            </w:r>
          </w:p>
        </w:tc>
        <w:tc>
          <w:tcPr>
            <w:tcW w:w="851" w:type="dxa"/>
            <w:shd w:val="clear" w:color="auto" w:fill="8DB3E2"/>
            <w:noWrap/>
            <w:vAlign w:val="bottom"/>
          </w:tcPr>
          <w:p w14:paraId="323E0DAE" w14:textId="77777777" w:rsidR="00135502" w:rsidRPr="00E22B7D" w:rsidRDefault="00135502" w:rsidP="00E22B7D">
            <w:pPr>
              <w:rPr>
                <w:b/>
                <w:iCs/>
                <w:color w:val="333333"/>
                <w:sz w:val="16"/>
                <w:szCs w:val="16"/>
              </w:rPr>
            </w:pPr>
            <w:r w:rsidRPr="00E22B7D">
              <w:rPr>
                <w:b/>
                <w:iCs/>
                <w:color w:val="333333"/>
                <w:sz w:val="16"/>
                <w:szCs w:val="16"/>
              </w:rPr>
              <w:t>Target date</w:t>
            </w:r>
          </w:p>
        </w:tc>
        <w:tc>
          <w:tcPr>
            <w:tcW w:w="1701" w:type="dxa"/>
            <w:shd w:val="clear" w:color="auto" w:fill="8DB3E2"/>
            <w:noWrap/>
            <w:vAlign w:val="bottom"/>
          </w:tcPr>
          <w:p w14:paraId="119FA454" w14:textId="77777777" w:rsidR="00135502" w:rsidRPr="00E22B7D" w:rsidRDefault="00135502" w:rsidP="00E22B7D">
            <w:pPr>
              <w:rPr>
                <w:b/>
                <w:iCs/>
                <w:color w:val="333333"/>
                <w:sz w:val="16"/>
                <w:szCs w:val="16"/>
              </w:rPr>
            </w:pPr>
            <w:r w:rsidRPr="00E22B7D">
              <w:rPr>
                <w:b/>
                <w:iCs/>
                <w:color w:val="333333"/>
                <w:sz w:val="16"/>
                <w:szCs w:val="16"/>
              </w:rPr>
              <w:t xml:space="preserve">Action </w:t>
            </w:r>
            <w:proofErr w:type="gramStart"/>
            <w:r w:rsidRPr="00E22B7D">
              <w:rPr>
                <w:b/>
                <w:iCs/>
                <w:color w:val="333333"/>
                <w:sz w:val="16"/>
                <w:szCs w:val="16"/>
              </w:rPr>
              <w:t>owner(</w:t>
            </w:r>
            <w:proofErr w:type="gramEnd"/>
            <w:r w:rsidRPr="00E22B7D">
              <w:rPr>
                <w:b/>
                <w:iCs/>
                <w:color w:val="333333"/>
                <w:sz w:val="16"/>
                <w:szCs w:val="16"/>
              </w:rPr>
              <w:t xml:space="preserve">if differs from </w:t>
            </w:r>
            <w:r>
              <w:rPr>
                <w:b/>
                <w:iCs/>
                <w:color w:val="333333"/>
                <w:sz w:val="16"/>
                <w:szCs w:val="16"/>
              </w:rPr>
              <w:t xml:space="preserve">issue </w:t>
            </w:r>
            <w:r w:rsidRPr="00E22B7D">
              <w:rPr>
                <w:b/>
                <w:iCs/>
                <w:color w:val="333333"/>
                <w:sz w:val="16"/>
                <w:szCs w:val="16"/>
              </w:rPr>
              <w:t>owner)</w:t>
            </w:r>
          </w:p>
        </w:tc>
      </w:tr>
      <w:tr w:rsidR="00135502" w:rsidRPr="009428CD" w14:paraId="35A1EC15" w14:textId="77777777" w:rsidTr="00EF7E32">
        <w:trPr>
          <w:trHeight w:val="255"/>
        </w:trPr>
        <w:tc>
          <w:tcPr>
            <w:tcW w:w="769" w:type="dxa"/>
            <w:shd w:val="clear" w:color="auto" w:fill="auto"/>
            <w:noWrap/>
            <w:vAlign w:val="bottom"/>
          </w:tcPr>
          <w:p w14:paraId="46250298" w14:textId="77777777" w:rsidR="00135502" w:rsidRPr="009428CD" w:rsidRDefault="00135502" w:rsidP="0001543E">
            <w:pPr>
              <w:rPr>
                <w:iCs/>
                <w:color w:val="333333"/>
                <w:sz w:val="16"/>
                <w:szCs w:val="16"/>
              </w:rPr>
            </w:pPr>
          </w:p>
        </w:tc>
        <w:tc>
          <w:tcPr>
            <w:tcW w:w="2105" w:type="dxa"/>
            <w:vAlign w:val="bottom"/>
          </w:tcPr>
          <w:p w14:paraId="14E16D32" w14:textId="77777777" w:rsidR="00135502" w:rsidRPr="009428CD" w:rsidRDefault="00135502" w:rsidP="0001543E">
            <w:pPr>
              <w:rPr>
                <w:iCs/>
                <w:color w:val="333333"/>
                <w:sz w:val="16"/>
                <w:szCs w:val="16"/>
              </w:rPr>
            </w:pPr>
          </w:p>
        </w:tc>
        <w:tc>
          <w:tcPr>
            <w:tcW w:w="992" w:type="dxa"/>
            <w:shd w:val="clear" w:color="auto" w:fill="auto"/>
            <w:noWrap/>
            <w:vAlign w:val="bottom"/>
          </w:tcPr>
          <w:p w14:paraId="2726C0D3" w14:textId="77777777" w:rsidR="00135502" w:rsidRPr="009428CD" w:rsidRDefault="00135502" w:rsidP="0001543E">
            <w:pPr>
              <w:rPr>
                <w:iCs/>
                <w:color w:val="333333"/>
                <w:sz w:val="16"/>
                <w:szCs w:val="16"/>
              </w:rPr>
            </w:pPr>
          </w:p>
        </w:tc>
        <w:tc>
          <w:tcPr>
            <w:tcW w:w="993" w:type="dxa"/>
            <w:shd w:val="clear" w:color="auto" w:fill="auto"/>
            <w:noWrap/>
            <w:vAlign w:val="bottom"/>
          </w:tcPr>
          <w:p w14:paraId="14C03832" w14:textId="77777777" w:rsidR="00135502" w:rsidRPr="009428CD" w:rsidRDefault="00135502" w:rsidP="0001543E">
            <w:pPr>
              <w:rPr>
                <w:iCs/>
                <w:color w:val="333333"/>
                <w:sz w:val="16"/>
                <w:szCs w:val="16"/>
              </w:rPr>
            </w:pPr>
          </w:p>
        </w:tc>
        <w:tc>
          <w:tcPr>
            <w:tcW w:w="2213" w:type="dxa"/>
            <w:vAlign w:val="bottom"/>
          </w:tcPr>
          <w:p w14:paraId="2D388BF7" w14:textId="77777777" w:rsidR="00135502" w:rsidRPr="009428CD" w:rsidRDefault="00135502" w:rsidP="0001543E">
            <w:pPr>
              <w:rPr>
                <w:iCs/>
                <w:color w:val="333333"/>
                <w:sz w:val="16"/>
                <w:szCs w:val="16"/>
              </w:rPr>
            </w:pPr>
          </w:p>
        </w:tc>
        <w:tc>
          <w:tcPr>
            <w:tcW w:w="2323" w:type="dxa"/>
            <w:shd w:val="clear" w:color="auto" w:fill="auto"/>
            <w:noWrap/>
            <w:vAlign w:val="bottom"/>
          </w:tcPr>
          <w:p w14:paraId="6D5E463D" w14:textId="77777777" w:rsidR="00135502" w:rsidRPr="009428CD" w:rsidRDefault="00135502" w:rsidP="0001543E">
            <w:pPr>
              <w:rPr>
                <w:iCs/>
                <w:color w:val="333333"/>
                <w:sz w:val="16"/>
                <w:szCs w:val="16"/>
              </w:rPr>
            </w:pPr>
          </w:p>
        </w:tc>
        <w:tc>
          <w:tcPr>
            <w:tcW w:w="850" w:type="dxa"/>
            <w:vAlign w:val="bottom"/>
          </w:tcPr>
          <w:p w14:paraId="54B98540" w14:textId="77777777" w:rsidR="00135502" w:rsidRPr="009428CD" w:rsidRDefault="00135502" w:rsidP="0001543E">
            <w:pPr>
              <w:rPr>
                <w:iCs/>
                <w:color w:val="333333"/>
                <w:sz w:val="16"/>
                <w:szCs w:val="16"/>
              </w:rPr>
            </w:pPr>
          </w:p>
        </w:tc>
        <w:tc>
          <w:tcPr>
            <w:tcW w:w="851" w:type="dxa"/>
            <w:shd w:val="clear" w:color="auto" w:fill="auto"/>
            <w:noWrap/>
            <w:vAlign w:val="bottom"/>
          </w:tcPr>
          <w:p w14:paraId="6C39C216" w14:textId="77777777" w:rsidR="00135502" w:rsidRPr="009428CD" w:rsidRDefault="00135502" w:rsidP="0001543E">
            <w:pPr>
              <w:rPr>
                <w:iCs/>
                <w:color w:val="333333"/>
                <w:sz w:val="16"/>
                <w:szCs w:val="16"/>
              </w:rPr>
            </w:pPr>
          </w:p>
        </w:tc>
        <w:tc>
          <w:tcPr>
            <w:tcW w:w="1701" w:type="dxa"/>
            <w:shd w:val="clear" w:color="auto" w:fill="auto"/>
            <w:noWrap/>
            <w:vAlign w:val="bottom"/>
          </w:tcPr>
          <w:p w14:paraId="7ED7BE06" w14:textId="77777777" w:rsidR="00135502" w:rsidRPr="009428CD" w:rsidRDefault="00135502" w:rsidP="0001543E">
            <w:pPr>
              <w:rPr>
                <w:iCs/>
                <w:color w:val="333333"/>
                <w:sz w:val="16"/>
                <w:szCs w:val="16"/>
              </w:rPr>
            </w:pPr>
          </w:p>
        </w:tc>
      </w:tr>
      <w:tr w:rsidR="00135502" w:rsidRPr="009428CD" w14:paraId="7EACAD7B" w14:textId="77777777" w:rsidTr="00EF7E32">
        <w:trPr>
          <w:trHeight w:val="255"/>
        </w:trPr>
        <w:tc>
          <w:tcPr>
            <w:tcW w:w="769" w:type="dxa"/>
            <w:shd w:val="clear" w:color="auto" w:fill="auto"/>
            <w:noWrap/>
            <w:vAlign w:val="bottom"/>
          </w:tcPr>
          <w:p w14:paraId="1FEABDDE" w14:textId="77777777" w:rsidR="00135502" w:rsidRPr="009428CD" w:rsidRDefault="00135502" w:rsidP="0001543E">
            <w:pPr>
              <w:rPr>
                <w:iCs/>
                <w:color w:val="333333"/>
                <w:sz w:val="16"/>
                <w:szCs w:val="16"/>
              </w:rPr>
            </w:pPr>
          </w:p>
        </w:tc>
        <w:tc>
          <w:tcPr>
            <w:tcW w:w="2105" w:type="dxa"/>
            <w:vAlign w:val="bottom"/>
          </w:tcPr>
          <w:p w14:paraId="0B82B821" w14:textId="77777777" w:rsidR="00135502" w:rsidRPr="009428CD" w:rsidRDefault="00135502" w:rsidP="0001543E">
            <w:pPr>
              <w:rPr>
                <w:iCs/>
                <w:color w:val="333333"/>
                <w:sz w:val="16"/>
                <w:szCs w:val="16"/>
              </w:rPr>
            </w:pPr>
          </w:p>
        </w:tc>
        <w:tc>
          <w:tcPr>
            <w:tcW w:w="992" w:type="dxa"/>
            <w:shd w:val="clear" w:color="auto" w:fill="auto"/>
            <w:noWrap/>
            <w:vAlign w:val="bottom"/>
          </w:tcPr>
          <w:p w14:paraId="30DE9298" w14:textId="77777777" w:rsidR="00135502" w:rsidRPr="009428CD" w:rsidRDefault="00135502" w:rsidP="0001543E">
            <w:pPr>
              <w:rPr>
                <w:iCs/>
                <w:color w:val="333333"/>
                <w:sz w:val="16"/>
                <w:szCs w:val="16"/>
              </w:rPr>
            </w:pPr>
          </w:p>
        </w:tc>
        <w:tc>
          <w:tcPr>
            <w:tcW w:w="993" w:type="dxa"/>
            <w:shd w:val="clear" w:color="auto" w:fill="auto"/>
            <w:noWrap/>
            <w:vAlign w:val="bottom"/>
          </w:tcPr>
          <w:p w14:paraId="65AAAB6E" w14:textId="77777777" w:rsidR="00135502" w:rsidRPr="009428CD" w:rsidRDefault="00135502" w:rsidP="0001543E">
            <w:pPr>
              <w:rPr>
                <w:iCs/>
                <w:color w:val="333333"/>
                <w:sz w:val="16"/>
                <w:szCs w:val="16"/>
              </w:rPr>
            </w:pPr>
          </w:p>
        </w:tc>
        <w:tc>
          <w:tcPr>
            <w:tcW w:w="2213" w:type="dxa"/>
            <w:vAlign w:val="bottom"/>
          </w:tcPr>
          <w:p w14:paraId="5F7F8F79" w14:textId="77777777" w:rsidR="00135502" w:rsidRPr="009428CD" w:rsidRDefault="00135502" w:rsidP="0001543E">
            <w:pPr>
              <w:rPr>
                <w:iCs/>
                <w:color w:val="333333"/>
                <w:sz w:val="16"/>
                <w:szCs w:val="16"/>
              </w:rPr>
            </w:pPr>
          </w:p>
        </w:tc>
        <w:tc>
          <w:tcPr>
            <w:tcW w:w="2323" w:type="dxa"/>
            <w:shd w:val="clear" w:color="auto" w:fill="auto"/>
            <w:noWrap/>
            <w:vAlign w:val="bottom"/>
          </w:tcPr>
          <w:p w14:paraId="3BB0001B" w14:textId="77777777" w:rsidR="00135502" w:rsidRPr="009428CD" w:rsidRDefault="00135502" w:rsidP="0001543E">
            <w:pPr>
              <w:rPr>
                <w:iCs/>
                <w:color w:val="333333"/>
                <w:sz w:val="16"/>
                <w:szCs w:val="16"/>
              </w:rPr>
            </w:pPr>
          </w:p>
        </w:tc>
        <w:tc>
          <w:tcPr>
            <w:tcW w:w="850" w:type="dxa"/>
            <w:vAlign w:val="bottom"/>
          </w:tcPr>
          <w:p w14:paraId="6A00DBE8" w14:textId="77777777" w:rsidR="00135502" w:rsidRPr="009428CD" w:rsidRDefault="00135502" w:rsidP="0001543E">
            <w:pPr>
              <w:rPr>
                <w:iCs/>
                <w:color w:val="333333"/>
                <w:sz w:val="16"/>
                <w:szCs w:val="16"/>
              </w:rPr>
            </w:pPr>
          </w:p>
        </w:tc>
        <w:tc>
          <w:tcPr>
            <w:tcW w:w="851" w:type="dxa"/>
            <w:shd w:val="clear" w:color="auto" w:fill="auto"/>
            <w:noWrap/>
            <w:vAlign w:val="bottom"/>
          </w:tcPr>
          <w:p w14:paraId="3E0133CA" w14:textId="77777777" w:rsidR="00135502" w:rsidRPr="009428CD" w:rsidRDefault="00135502" w:rsidP="0001543E">
            <w:pPr>
              <w:rPr>
                <w:iCs/>
                <w:color w:val="333333"/>
                <w:sz w:val="16"/>
                <w:szCs w:val="16"/>
              </w:rPr>
            </w:pPr>
          </w:p>
        </w:tc>
        <w:tc>
          <w:tcPr>
            <w:tcW w:w="1701" w:type="dxa"/>
            <w:shd w:val="clear" w:color="auto" w:fill="auto"/>
            <w:noWrap/>
            <w:vAlign w:val="bottom"/>
          </w:tcPr>
          <w:p w14:paraId="4F2CA46C" w14:textId="77777777" w:rsidR="00135502" w:rsidRPr="009428CD" w:rsidRDefault="00135502" w:rsidP="0001543E">
            <w:pPr>
              <w:rPr>
                <w:iCs/>
                <w:color w:val="333333"/>
                <w:sz w:val="16"/>
                <w:szCs w:val="16"/>
              </w:rPr>
            </w:pPr>
          </w:p>
        </w:tc>
      </w:tr>
      <w:tr w:rsidR="00135502" w:rsidRPr="009428CD" w14:paraId="27671B0D" w14:textId="77777777" w:rsidTr="00EF7E32">
        <w:trPr>
          <w:trHeight w:val="255"/>
        </w:trPr>
        <w:tc>
          <w:tcPr>
            <w:tcW w:w="769" w:type="dxa"/>
            <w:shd w:val="clear" w:color="auto" w:fill="auto"/>
            <w:noWrap/>
            <w:vAlign w:val="bottom"/>
          </w:tcPr>
          <w:p w14:paraId="41883741" w14:textId="77777777" w:rsidR="00135502" w:rsidRPr="009428CD" w:rsidRDefault="00135502" w:rsidP="0001543E">
            <w:pPr>
              <w:rPr>
                <w:iCs/>
                <w:color w:val="333333"/>
                <w:sz w:val="16"/>
                <w:szCs w:val="16"/>
              </w:rPr>
            </w:pPr>
          </w:p>
        </w:tc>
        <w:tc>
          <w:tcPr>
            <w:tcW w:w="2105" w:type="dxa"/>
            <w:vAlign w:val="bottom"/>
          </w:tcPr>
          <w:p w14:paraId="21BC7DED" w14:textId="77777777" w:rsidR="00135502" w:rsidRPr="009428CD" w:rsidRDefault="00135502" w:rsidP="0001543E">
            <w:pPr>
              <w:rPr>
                <w:iCs/>
                <w:color w:val="333333"/>
                <w:sz w:val="16"/>
                <w:szCs w:val="16"/>
              </w:rPr>
            </w:pPr>
          </w:p>
        </w:tc>
        <w:tc>
          <w:tcPr>
            <w:tcW w:w="992" w:type="dxa"/>
            <w:shd w:val="clear" w:color="auto" w:fill="auto"/>
            <w:noWrap/>
            <w:vAlign w:val="bottom"/>
          </w:tcPr>
          <w:p w14:paraId="5737A13F" w14:textId="77777777" w:rsidR="00135502" w:rsidRPr="009428CD" w:rsidRDefault="00135502" w:rsidP="0001543E">
            <w:pPr>
              <w:rPr>
                <w:iCs/>
                <w:color w:val="333333"/>
                <w:sz w:val="16"/>
                <w:szCs w:val="16"/>
              </w:rPr>
            </w:pPr>
          </w:p>
        </w:tc>
        <w:tc>
          <w:tcPr>
            <w:tcW w:w="993" w:type="dxa"/>
            <w:shd w:val="clear" w:color="auto" w:fill="auto"/>
            <w:noWrap/>
            <w:vAlign w:val="bottom"/>
          </w:tcPr>
          <w:p w14:paraId="0C31D7EA" w14:textId="77777777" w:rsidR="00135502" w:rsidRPr="009428CD" w:rsidRDefault="00135502" w:rsidP="0001543E">
            <w:pPr>
              <w:rPr>
                <w:iCs/>
                <w:color w:val="333333"/>
                <w:sz w:val="16"/>
                <w:szCs w:val="16"/>
              </w:rPr>
            </w:pPr>
          </w:p>
        </w:tc>
        <w:tc>
          <w:tcPr>
            <w:tcW w:w="2213" w:type="dxa"/>
            <w:vAlign w:val="bottom"/>
          </w:tcPr>
          <w:p w14:paraId="6F34E04E" w14:textId="77777777" w:rsidR="00135502" w:rsidRPr="009428CD" w:rsidRDefault="00135502" w:rsidP="0001543E">
            <w:pPr>
              <w:rPr>
                <w:iCs/>
                <w:color w:val="333333"/>
                <w:sz w:val="16"/>
                <w:szCs w:val="16"/>
              </w:rPr>
            </w:pPr>
          </w:p>
        </w:tc>
        <w:tc>
          <w:tcPr>
            <w:tcW w:w="2323" w:type="dxa"/>
            <w:shd w:val="clear" w:color="auto" w:fill="auto"/>
            <w:noWrap/>
            <w:vAlign w:val="bottom"/>
          </w:tcPr>
          <w:p w14:paraId="5A8E084B" w14:textId="77777777" w:rsidR="00135502" w:rsidRPr="009428CD" w:rsidRDefault="00135502" w:rsidP="0001543E">
            <w:pPr>
              <w:rPr>
                <w:iCs/>
                <w:color w:val="333333"/>
                <w:sz w:val="16"/>
                <w:szCs w:val="16"/>
              </w:rPr>
            </w:pPr>
          </w:p>
        </w:tc>
        <w:tc>
          <w:tcPr>
            <w:tcW w:w="850" w:type="dxa"/>
            <w:vAlign w:val="bottom"/>
          </w:tcPr>
          <w:p w14:paraId="15E11E1C" w14:textId="77777777" w:rsidR="00135502" w:rsidRPr="009428CD" w:rsidRDefault="00135502" w:rsidP="0001543E">
            <w:pPr>
              <w:rPr>
                <w:iCs/>
                <w:color w:val="333333"/>
                <w:sz w:val="16"/>
                <w:szCs w:val="16"/>
              </w:rPr>
            </w:pPr>
          </w:p>
        </w:tc>
        <w:tc>
          <w:tcPr>
            <w:tcW w:w="851" w:type="dxa"/>
            <w:shd w:val="clear" w:color="auto" w:fill="auto"/>
            <w:noWrap/>
            <w:vAlign w:val="bottom"/>
          </w:tcPr>
          <w:p w14:paraId="784CCB1F" w14:textId="77777777" w:rsidR="00135502" w:rsidRPr="009428CD" w:rsidRDefault="00135502" w:rsidP="0001543E">
            <w:pPr>
              <w:rPr>
                <w:iCs/>
                <w:color w:val="333333"/>
                <w:sz w:val="16"/>
                <w:szCs w:val="16"/>
              </w:rPr>
            </w:pPr>
          </w:p>
        </w:tc>
        <w:tc>
          <w:tcPr>
            <w:tcW w:w="1701" w:type="dxa"/>
            <w:shd w:val="clear" w:color="auto" w:fill="auto"/>
            <w:noWrap/>
            <w:vAlign w:val="bottom"/>
          </w:tcPr>
          <w:p w14:paraId="351951E2" w14:textId="77777777" w:rsidR="00135502" w:rsidRPr="009428CD" w:rsidRDefault="00135502" w:rsidP="0001543E">
            <w:pPr>
              <w:rPr>
                <w:iCs/>
                <w:color w:val="333333"/>
                <w:sz w:val="16"/>
                <w:szCs w:val="16"/>
              </w:rPr>
            </w:pPr>
          </w:p>
        </w:tc>
      </w:tr>
    </w:tbl>
    <w:p w14:paraId="3985944B" w14:textId="77777777" w:rsidR="00C6387B" w:rsidRDefault="00135502" w:rsidP="00E22B7D">
      <w:pPr>
        <w:pStyle w:val="Folder1"/>
        <w:rPr>
          <w:b/>
          <w:bCs/>
          <w:kern w:val="32"/>
          <w:sz w:val="32"/>
          <w:szCs w:val="32"/>
        </w:rPr>
      </w:pPr>
      <w:r w:rsidRPr="00E22B7D">
        <w:rPr>
          <w:color w:val="0070C0"/>
          <w:sz w:val="22"/>
          <w:szCs w:val="22"/>
        </w:rPr>
        <w:t>N.B: Priorit</w:t>
      </w:r>
      <w:r w:rsidR="00150421" w:rsidRPr="00E22B7D">
        <w:rPr>
          <w:color w:val="0070C0"/>
          <w:sz w:val="22"/>
          <w:szCs w:val="22"/>
        </w:rPr>
        <w:t>y, Impact/Severity, Target Date</w:t>
      </w:r>
      <w:r w:rsidR="00150421">
        <w:rPr>
          <w:color w:val="0070C0"/>
          <w:sz w:val="22"/>
          <w:szCs w:val="22"/>
        </w:rPr>
        <w:t xml:space="preserve"> and</w:t>
      </w:r>
      <w:r w:rsidRPr="00E22B7D">
        <w:rPr>
          <w:color w:val="0070C0"/>
          <w:sz w:val="22"/>
          <w:szCs w:val="22"/>
        </w:rPr>
        <w:t xml:space="preserve"> Closure date can be added if required. </w:t>
      </w:r>
    </w:p>
    <w:p w14:paraId="5496E187" w14:textId="77777777" w:rsidR="00611D8B" w:rsidRDefault="00611D8B" w:rsidP="00193B49">
      <w:pPr>
        <w:pStyle w:val="Heading1"/>
      </w:pPr>
      <w:bookmarkStart w:id="54" w:name="_Toc522539504"/>
      <w:r>
        <w:t>Lessons Learned Log</w:t>
      </w:r>
      <w:bookmarkEnd w:id="54"/>
    </w:p>
    <w:tbl>
      <w:tblPr>
        <w:tblW w:w="12618" w:type="dxa"/>
        <w:tblInd w:w="250" w:type="dxa"/>
        <w:tblLayout w:type="fixed"/>
        <w:tblLook w:val="04A0" w:firstRow="1" w:lastRow="0" w:firstColumn="1" w:lastColumn="0" w:noHBand="0" w:noVBand="1"/>
      </w:tblPr>
      <w:tblGrid>
        <w:gridCol w:w="835"/>
        <w:gridCol w:w="982"/>
        <w:gridCol w:w="1248"/>
        <w:gridCol w:w="2388"/>
        <w:gridCol w:w="2388"/>
        <w:gridCol w:w="2388"/>
        <w:gridCol w:w="2389"/>
      </w:tblGrid>
      <w:tr w:rsidR="00150421" w:rsidRPr="00E22B7D" w14:paraId="6DA04FDF" w14:textId="77777777" w:rsidTr="00EF7E32">
        <w:trPr>
          <w:trHeight w:val="603"/>
        </w:trPr>
        <w:tc>
          <w:tcPr>
            <w:tcW w:w="835" w:type="dxa"/>
            <w:tcBorders>
              <w:top w:val="single" w:sz="4" w:space="0" w:color="auto"/>
              <w:left w:val="single" w:sz="4" w:space="0" w:color="auto"/>
              <w:bottom w:val="single" w:sz="4" w:space="0" w:color="auto"/>
              <w:right w:val="single" w:sz="4" w:space="0" w:color="auto"/>
            </w:tcBorders>
            <w:shd w:val="clear" w:color="auto" w:fill="8DB3E2"/>
            <w:vAlign w:val="bottom"/>
            <w:hideMark/>
          </w:tcPr>
          <w:p w14:paraId="3B56E18B" w14:textId="77777777" w:rsidR="00150421" w:rsidRPr="00E22B7D" w:rsidRDefault="00150421" w:rsidP="00E22B7D">
            <w:pPr>
              <w:rPr>
                <w:b/>
                <w:iCs/>
                <w:color w:val="333333"/>
                <w:sz w:val="16"/>
                <w:szCs w:val="16"/>
              </w:rPr>
            </w:pPr>
            <w:r w:rsidRPr="00E22B7D">
              <w:rPr>
                <w:b/>
                <w:iCs/>
                <w:color w:val="333333"/>
                <w:sz w:val="16"/>
                <w:szCs w:val="16"/>
              </w:rPr>
              <w:t>Lesson ID</w:t>
            </w:r>
          </w:p>
        </w:tc>
        <w:tc>
          <w:tcPr>
            <w:tcW w:w="982" w:type="dxa"/>
            <w:tcBorders>
              <w:top w:val="single" w:sz="4" w:space="0" w:color="auto"/>
              <w:left w:val="nil"/>
              <w:bottom w:val="single" w:sz="4" w:space="0" w:color="auto"/>
              <w:right w:val="single" w:sz="4" w:space="0" w:color="auto"/>
            </w:tcBorders>
            <w:shd w:val="clear" w:color="auto" w:fill="8DB3E2"/>
            <w:vAlign w:val="bottom"/>
            <w:hideMark/>
          </w:tcPr>
          <w:p w14:paraId="0F1761BF" w14:textId="77777777" w:rsidR="00150421" w:rsidRPr="00E22B7D" w:rsidRDefault="00150421" w:rsidP="00E22B7D">
            <w:pPr>
              <w:rPr>
                <w:b/>
                <w:iCs/>
                <w:color w:val="333333"/>
                <w:sz w:val="16"/>
                <w:szCs w:val="16"/>
              </w:rPr>
            </w:pPr>
            <w:r w:rsidRPr="00E22B7D">
              <w:rPr>
                <w:b/>
                <w:iCs/>
                <w:color w:val="333333"/>
                <w:sz w:val="16"/>
                <w:szCs w:val="16"/>
              </w:rPr>
              <w:t>Date added</w:t>
            </w:r>
          </w:p>
        </w:tc>
        <w:tc>
          <w:tcPr>
            <w:tcW w:w="1248" w:type="dxa"/>
            <w:tcBorders>
              <w:top w:val="single" w:sz="4" w:space="0" w:color="auto"/>
              <w:left w:val="nil"/>
              <w:bottom w:val="single" w:sz="4" w:space="0" w:color="auto"/>
              <w:right w:val="single" w:sz="4" w:space="0" w:color="auto"/>
            </w:tcBorders>
            <w:shd w:val="clear" w:color="auto" w:fill="8DB3E2"/>
            <w:vAlign w:val="bottom"/>
          </w:tcPr>
          <w:p w14:paraId="0F0DA479" w14:textId="77777777" w:rsidR="00150421" w:rsidRPr="00E22B7D" w:rsidRDefault="00150421" w:rsidP="00E22B7D">
            <w:pPr>
              <w:rPr>
                <w:b/>
                <w:iCs/>
                <w:color w:val="333333"/>
                <w:sz w:val="16"/>
                <w:szCs w:val="16"/>
              </w:rPr>
            </w:pPr>
            <w:r w:rsidRPr="00E22B7D">
              <w:rPr>
                <w:b/>
                <w:iCs/>
                <w:color w:val="333333"/>
                <w:sz w:val="16"/>
                <w:szCs w:val="16"/>
              </w:rPr>
              <w:t>Contact</w:t>
            </w:r>
          </w:p>
        </w:tc>
        <w:tc>
          <w:tcPr>
            <w:tcW w:w="2388" w:type="dxa"/>
            <w:tcBorders>
              <w:top w:val="single" w:sz="4" w:space="0" w:color="auto"/>
              <w:left w:val="nil"/>
              <w:bottom w:val="single" w:sz="4" w:space="0" w:color="auto"/>
              <w:right w:val="single" w:sz="4" w:space="0" w:color="auto"/>
            </w:tcBorders>
            <w:shd w:val="clear" w:color="auto" w:fill="8DB3E2"/>
            <w:vAlign w:val="bottom"/>
            <w:hideMark/>
          </w:tcPr>
          <w:p w14:paraId="196B5F65" w14:textId="77777777" w:rsidR="00150421" w:rsidRPr="00E22B7D" w:rsidRDefault="00150421" w:rsidP="00E22B7D">
            <w:pPr>
              <w:rPr>
                <w:b/>
                <w:iCs/>
                <w:color w:val="333333"/>
                <w:sz w:val="16"/>
                <w:szCs w:val="16"/>
              </w:rPr>
            </w:pPr>
            <w:r w:rsidRPr="00E22B7D">
              <w:rPr>
                <w:b/>
                <w:iCs/>
                <w:color w:val="333333"/>
                <w:sz w:val="16"/>
                <w:szCs w:val="16"/>
              </w:rPr>
              <w:t>What happened?</w:t>
            </w:r>
          </w:p>
        </w:tc>
        <w:tc>
          <w:tcPr>
            <w:tcW w:w="2388" w:type="dxa"/>
            <w:tcBorders>
              <w:top w:val="single" w:sz="4" w:space="0" w:color="auto"/>
              <w:left w:val="nil"/>
              <w:bottom w:val="single" w:sz="4" w:space="0" w:color="auto"/>
              <w:right w:val="single" w:sz="4" w:space="0" w:color="auto"/>
            </w:tcBorders>
            <w:shd w:val="clear" w:color="auto" w:fill="8DB3E2"/>
            <w:vAlign w:val="bottom"/>
            <w:hideMark/>
          </w:tcPr>
          <w:p w14:paraId="47376A53" w14:textId="77777777" w:rsidR="00150421" w:rsidRPr="00E22B7D" w:rsidRDefault="00150421" w:rsidP="00E22B7D">
            <w:pPr>
              <w:rPr>
                <w:b/>
                <w:iCs/>
                <w:color w:val="333333"/>
                <w:sz w:val="16"/>
                <w:szCs w:val="16"/>
              </w:rPr>
            </w:pPr>
            <w:r w:rsidRPr="00E22B7D">
              <w:rPr>
                <w:b/>
                <w:iCs/>
                <w:color w:val="333333"/>
                <w:sz w:val="16"/>
                <w:szCs w:val="16"/>
              </w:rPr>
              <w:t>Why did it happen?</w:t>
            </w:r>
          </w:p>
        </w:tc>
        <w:tc>
          <w:tcPr>
            <w:tcW w:w="2388" w:type="dxa"/>
            <w:tcBorders>
              <w:top w:val="single" w:sz="4" w:space="0" w:color="auto"/>
              <w:left w:val="nil"/>
              <w:bottom w:val="single" w:sz="4" w:space="0" w:color="auto"/>
              <w:right w:val="single" w:sz="4" w:space="0" w:color="auto"/>
            </w:tcBorders>
            <w:shd w:val="clear" w:color="auto" w:fill="8DB3E2"/>
            <w:vAlign w:val="bottom"/>
            <w:hideMark/>
          </w:tcPr>
          <w:p w14:paraId="33F6DAAE" w14:textId="77777777" w:rsidR="00150421" w:rsidRPr="00E22B7D" w:rsidRDefault="00150421" w:rsidP="00E22B7D">
            <w:pPr>
              <w:rPr>
                <w:b/>
                <w:iCs/>
                <w:color w:val="333333"/>
                <w:sz w:val="16"/>
                <w:szCs w:val="16"/>
              </w:rPr>
            </w:pPr>
            <w:r w:rsidRPr="00E22B7D">
              <w:rPr>
                <w:b/>
                <w:iCs/>
                <w:color w:val="333333"/>
                <w:sz w:val="16"/>
                <w:szCs w:val="16"/>
              </w:rPr>
              <w:t>What was the Impact?</w:t>
            </w:r>
          </w:p>
        </w:tc>
        <w:tc>
          <w:tcPr>
            <w:tcW w:w="2389" w:type="dxa"/>
            <w:tcBorders>
              <w:top w:val="single" w:sz="4" w:space="0" w:color="auto"/>
              <w:left w:val="nil"/>
              <w:bottom w:val="single" w:sz="4" w:space="0" w:color="auto"/>
              <w:right w:val="single" w:sz="4" w:space="0" w:color="auto"/>
            </w:tcBorders>
            <w:shd w:val="clear" w:color="auto" w:fill="8DB3E2"/>
            <w:vAlign w:val="bottom"/>
            <w:hideMark/>
          </w:tcPr>
          <w:p w14:paraId="2030079A" w14:textId="77777777" w:rsidR="00150421" w:rsidRPr="00E22B7D" w:rsidRDefault="00150421" w:rsidP="00E22B7D">
            <w:pPr>
              <w:rPr>
                <w:b/>
                <w:iCs/>
                <w:color w:val="333333"/>
                <w:sz w:val="16"/>
                <w:szCs w:val="16"/>
              </w:rPr>
            </w:pPr>
            <w:r w:rsidRPr="00E22B7D">
              <w:rPr>
                <w:b/>
                <w:iCs/>
                <w:color w:val="333333"/>
                <w:sz w:val="16"/>
                <w:szCs w:val="16"/>
              </w:rPr>
              <w:t>Recommended action (actionable advice to avoid or repeat lesson)</w:t>
            </w:r>
          </w:p>
        </w:tc>
      </w:tr>
      <w:tr w:rsidR="00150421" w:rsidRPr="00E22B7D" w14:paraId="24A21518" w14:textId="77777777" w:rsidTr="00E22B7D">
        <w:trPr>
          <w:trHeight w:val="300"/>
        </w:trPr>
        <w:tc>
          <w:tcPr>
            <w:tcW w:w="835" w:type="dxa"/>
            <w:tcBorders>
              <w:top w:val="nil"/>
              <w:left w:val="single" w:sz="4" w:space="0" w:color="auto"/>
              <w:bottom w:val="single" w:sz="4" w:space="0" w:color="auto"/>
              <w:right w:val="single" w:sz="4" w:space="0" w:color="auto"/>
            </w:tcBorders>
            <w:shd w:val="clear" w:color="auto" w:fill="auto"/>
            <w:hideMark/>
          </w:tcPr>
          <w:p w14:paraId="3A250F4E" w14:textId="77777777" w:rsidR="00150421" w:rsidRPr="00E22B7D" w:rsidRDefault="00150421" w:rsidP="00E22B7D">
            <w:pPr>
              <w:rPr>
                <w:sz w:val="18"/>
                <w:szCs w:val="18"/>
              </w:rPr>
            </w:pPr>
            <w:r w:rsidRPr="00E22B7D">
              <w:rPr>
                <w:sz w:val="18"/>
                <w:szCs w:val="18"/>
              </w:rPr>
              <w:t>LL1</w:t>
            </w:r>
          </w:p>
        </w:tc>
        <w:tc>
          <w:tcPr>
            <w:tcW w:w="982" w:type="dxa"/>
            <w:tcBorders>
              <w:top w:val="nil"/>
              <w:left w:val="nil"/>
              <w:bottom w:val="single" w:sz="4" w:space="0" w:color="auto"/>
              <w:right w:val="single" w:sz="4" w:space="0" w:color="auto"/>
            </w:tcBorders>
            <w:shd w:val="clear" w:color="auto" w:fill="auto"/>
            <w:hideMark/>
          </w:tcPr>
          <w:p w14:paraId="3AC8EF64" w14:textId="77777777" w:rsidR="00150421" w:rsidRPr="00E22B7D" w:rsidRDefault="00150421" w:rsidP="00E22B7D">
            <w:pPr>
              <w:rPr>
                <w:sz w:val="18"/>
                <w:szCs w:val="18"/>
              </w:rPr>
            </w:pPr>
            <w:r w:rsidRPr="00E22B7D">
              <w:rPr>
                <w:sz w:val="18"/>
                <w:szCs w:val="18"/>
              </w:rPr>
              <w:t> </w:t>
            </w:r>
          </w:p>
        </w:tc>
        <w:tc>
          <w:tcPr>
            <w:tcW w:w="1248" w:type="dxa"/>
            <w:tcBorders>
              <w:top w:val="single" w:sz="4" w:space="0" w:color="auto"/>
              <w:left w:val="nil"/>
              <w:bottom w:val="single" w:sz="4" w:space="0" w:color="auto"/>
              <w:right w:val="single" w:sz="4" w:space="0" w:color="auto"/>
            </w:tcBorders>
            <w:shd w:val="clear" w:color="auto" w:fill="auto"/>
          </w:tcPr>
          <w:p w14:paraId="499490D1" w14:textId="77777777" w:rsidR="00150421" w:rsidRPr="00E22B7D" w:rsidRDefault="00150421" w:rsidP="00E22B7D">
            <w:pPr>
              <w:rPr>
                <w:sz w:val="18"/>
                <w:szCs w:val="18"/>
              </w:rPr>
            </w:pPr>
          </w:p>
        </w:tc>
        <w:tc>
          <w:tcPr>
            <w:tcW w:w="2388" w:type="dxa"/>
            <w:tcBorders>
              <w:top w:val="nil"/>
              <w:left w:val="nil"/>
              <w:bottom w:val="single" w:sz="4" w:space="0" w:color="auto"/>
              <w:right w:val="single" w:sz="4" w:space="0" w:color="auto"/>
            </w:tcBorders>
            <w:shd w:val="clear" w:color="auto" w:fill="auto"/>
            <w:hideMark/>
          </w:tcPr>
          <w:p w14:paraId="63847252" w14:textId="77777777" w:rsidR="00150421" w:rsidRPr="00E22B7D" w:rsidRDefault="00150421" w:rsidP="00E22B7D">
            <w:pPr>
              <w:rPr>
                <w:sz w:val="18"/>
                <w:szCs w:val="18"/>
              </w:rPr>
            </w:pPr>
            <w:r w:rsidRPr="00E22B7D">
              <w:rPr>
                <w:sz w:val="18"/>
                <w:szCs w:val="18"/>
              </w:rPr>
              <w:t> </w:t>
            </w:r>
          </w:p>
        </w:tc>
        <w:tc>
          <w:tcPr>
            <w:tcW w:w="2388" w:type="dxa"/>
            <w:tcBorders>
              <w:top w:val="nil"/>
              <w:left w:val="nil"/>
              <w:bottom w:val="single" w:sz="4" w:space="0" w:color="auto"/>
              <w:right w:val="single" w:sz="4" w:space="0" w:color="auto"/>
            </w:tcBorders>
            <w:shd w:val="clear" w:color="auto" w:fill="auto"/>
            <w:hideMark/>
          </w:tcPr>
          <w:p w14:paraId="6B22B02B" w14:textId="77777777" w:rsidR="00150421" w:rsidRPr="00E22B7D" w:rsidRDefault="00150421" w:rsidP="00E22B7D">
            <w:pPr>
              <w:rPr>
                <w:sz w:val="18"/>
                <w:szCs w:val="18"/>
              </w:rPr>
            </w:pPr>
            <w:r w:rsidRPr="00E22B7D">
              <w:rPr>
                <w:sz w:val="18"/>
                <w:szCs w:val="18"/>
              </w:rPr>
              <w:t> </w:t>
            </w:r>
          </w:p>
        </w:tc>
        <w:tc>
          <w:tcPr>
            <w:tcW w:w="2388" w:type="dxa"/>
            <w:tcBorders>
              <w:top w:val="nil"/>
              <w:left w:val="nil"/>
              <w:bottom w:val="single" w:sz="4" w:space="0" w:color="auto"/>
              <w:right w:val="single" w:sz="4" w:space="0" w:color="auto"/>
            </w:tcBorders>
            <w:shd w:val="clear" w:color="auto" w:fill="auto"/>
            <w:hideMark/>
          </w:tcPr>
          <w:p w14:paraId="2CCD4F8B" w14:textId="77777777" w:rsidR="00150421" w:rsidRPr="00E22B7D" w:rsidRDefault="00150421" w:rsidP="00E22B7D">
            <w:pPr>
              <w:rPr>
                <w:sz w:val="18"/>
                <w:szCs w:val="18"/>
              </w:rPr>
            </w:pPr>
            <w:r w:rsidRPr="00E22B7D">
              <w:rPr>
                <w:sz w:val="18"/>
                <w:szCs w:val="18"/>
              </w:rPr>
              <w:t> </w:t>
            </w:r>
          </w:p>
        </w:tc>
        <w:tc>
          <w:tcPr>
            <w:tcW w:w="2389" w:type="dxa"/>
            <w:tcBorders>
              <w:top w:val="nil"/>
              <w:left w:val="nil"/>
              <w:bottom w:val="single" w:sz="4" w:space="0" w:color="auto"/>
              <w:right w:val="single" w:sz="4" w:space="0" w:color="auto"/>
            </w:tcBorders>
            <w:shd w:val="clear" w:color="auto" w:fill="auto"/>
            <w:hideMark/>
          </w:tcPr>
          <w:p w14:paraId="5B714CF4" w14:textId="77777777" w:rsidR="00150421" w:rsidRPr="00E22B7D" w:rsidRDefault="00150421" w:rsidP="00E22B7D">
            <w:pPr>
              <w:rPr>
                <w:sz w:val="18"/>
                <w:szCs w:val="18"/>
              </w:rPr>
            </w:pPr>
            <w:r w:rsidRPr="00E22B7D">
              <w:rPr>
                <w:sz w:val="18"/>
                <w:szCs w:val="18"/>
              </w:rPr>
              <w:t> </w:t>
            </w:r>
          </w:p>
        </w:tc>
      </w:tr>
      <w:tr w:rsidR="00150421" w:rsidRPr="00E22B7D" w14:paraId="688F81B9" w14:textId="77777777" w:rsidTr="00E22B7D">
        <w:trPr>
          <w:trHeight w:val="300"/>
        </w:trPr>
        <w:tc>
          <w:tcPr>
            <w:tcW w:w="835" w:type="dxa"/>
            <w:tcBorders>
              <w:top w:val="nil"/>
              <w:left w:val="single" w:sz="4" w:space="0" w:color="auto"/>
              <w:bottom w:val="single" w:sz="4" w:space="0" w:color="auto"/>
              <w:right w:val="single" w:sz="4" w:space="0" w:color="auto"/>
            </w:tcBorders>
            <w:shd w:val="clear" w:color="auto" w:fill="auto"/>
            <w:hideMark/>
          </w:tcPr>
          <w:p w14:paraId="790FF522" w14:textId="77777777" w:rsidR="00150421" w:rsidRPr="00E22B7D" w:rsidRDefault="00150421" w:rsidP="00E22B7D">
            <w:pPr>
              <w:rPr>
                <w:sz w:val="18"/>
                <w:szCs w:val="18"/>
              </w:rPr>
            </w:pPr>
            <w:r w:rsidRPr="00E22B7D">
              <w:rPr>
                <w:sz w:val="18"/>
                <w:szCs w:val="18"/>
              </w:rPr>
              <w:t>LL2</w:t>
            </w:r>
          </w:p>
        </w:tc>
        <w:tc>
          <w:tcPr>
            <w:tcW w:w="982" w:type="dxa"/>
            <w:tcBorders>
              <w:top w:val="nil"/>
              <w:left w:val="nil"/>
              <w:bottom w:val="single" w:sz="4" w:space="0" w:color="auto"/>
              <w:right w:val="single" w:sz="4" w:space="0" w:color="auto"/>
            </w:tcBorders>
            <w:shd w:val="clear" w:color="auto" w:fill="auto"/>
            <w:hideMark/>
          </w:tcPr>
          <w:p w14:paraId="743C1B20" w14:textId="77777777" w:rsidR="00150421" w:rsidRPr="00E22B7D" w:rsidRDefault="00150421" w:rsidP="00E22B7D">
            <w:pPr>
              <w:rPr>
                <w:sz w:val="18"/>
                <w:szCs w:val="18"/>
              </w:rPr>
            </w:pPr>
            <w:r w:rsidRPr="00E22B7D">
              <w:rPr>
                <w:sz w:val="18"/>
                <w:szCs w:val="18"/>
              </w:rPr>
              <w:t> </w:t>
            </w:r>
          </w:p>
        </w:tc>
        <w:tc>
          <w:tcPr>
            <w:tcW w:w="1248" w:type="dxa"/>
            <w:tcBorders>
              <w:top w:val="single" w:sz="4" w:space="0" w:color="auto"/>
              <w:left w:val="nil"/>
              <w:bottom w:val="single" w:sz="4" w:space="0" w:color="auto"/>
              <w:right w:val="single" w:sz="4" w:space="0" w:color="auto"/>
            </w:tcBorders>
            <w:shd w:val="clear" w:color="auto" w:fill="auto"/>
          </w:tcPr>
          <w:p w14:paraId="40E98B8B" w14:textId="77777777" w:rsidR="00150421" w:rsidRPr="00E22B7D" w:rsidRDefault="00150421" w:rsidP="00E22B7D">
            <w:pPr>
              <w:rPr>
                <w:sz w:val="18"/>
                <w:szCs w:val="18"/>
              </w:rPr>
            </w:pPr>
          </w:p>
        </w:tc>
        <w:tc>
          <w:tcPr>
            <w:tcW w:w="2388" w:type="dxa"/>
            <w:tcBorders>
              <w:top w:val="nil"/>
              <w:left w:val="nil"/>
              <w:bottom w:val="single" w:sz="4" w:space="0" w:color="auto"/>
              <w:right w:val="single" w:sz="4" w:space="0" w:color="auto"/>
            </w:tcBorders>
            <w:shd w:val="clear" w:color="auto" w:fill="auto"/>
            <w:hideMark/>
          </w:tcPr>
          <w:p w14:paraId="5A9B2325" w14:textId="77777777" w:rsidR="00150421" w:rsidRPr="00E22B7D" w:rsidRDefault="00150421" w:rsidP="00E22B7D">
            <w:pPr>
              <w:rPr>
                <w:sz w:val="18"/>
                <w:szCs w:val="18"/>
              </w:rPr>
            </w:pPr>
            <w:r w:rsidRPr="00E22B7D">
              <w:rPr>
                <w:sz w:val="18"/>
                <w:szCs w:val="18"/>
              </w:rPr>
              <w:t> </w:t>
            </w:r>
          </w:p>
        </w:tc>
        <w:tc>
          <w:tcPr>
            <w:tcW w:w="2388" w:type="dxa"/>
            <w:tcBorders>
              <w:top w:val="nil"/>
              <w:left w:val="nil"/>
              <w:bottom w:val="single" w:sz="4" w:space="0" w:color="auto"/>
              <w:right w:val="single" w:sz="4" w:space="0" w:color="auto"/>
            </w:tcBorders>
            <w:shd w:val="clear" w:color="auto" w:fill="auto"/>
            <w:hideMark/>
          </w:tcPr>
          <w:p w14:paraId="0CA01F81" w14:textId="77777777" w:rsidR="00150421" w:rsidRPr="00E22B7D" w:rsidRDefault="00150421" w:rsidP="00E22B7D">
            <w:pPr>
              <w:rPr>
                <w:sz w:val="18"/>
                <w:szCs w:val="18"/>
              </w:rPr>
            </w:pPr>
            <w:r w:rsidRPr="00E22B7D">
              <w:rPr>
                <w:sz w:val="18"/>
                <w:szCs w:val="18"/>
              </w:rPr>
              <w:t> </w:t>
            </w:r>
          </w:p>
        </w:tc>
        <w:tc>
          <w:tcPr>
            <w:tcW w:w="2388" w:type="dxa"/>
            <w:tcBorders>
              <w:top w:val="nil"/>
              <w:left w:val="nil"/>
              <w:bottom w:val="single" w:sz="4" w:space="0" w:color="auto"/>
              <w:right w:val="single" w:sz="4" w:space="0" w:color="auto"/>
            </w:tcBorders>
            <w:shd w:val="clear" w:color="auto" w:fill="auto"/>
            <w:hideMark/>
          </w:tcPr>
          <w:p w14:paraId="75E56244" w14:textId="77777777" w:rsidR="00150421" w:rsidRPr="00E22B7D" w:rsidRDefault="00150421" w:rsidP="00E22B7D">
            <w:pPr>
              <w:rPr>
                <w:sz w:val="18"/>
                <w:szCs w:val="18"/>
              </w:rPr>
            </w:pPr>
            <w:r w:rsidRPr="00E22B7D">
              <w:rPr>
                <w:sz w:val="18"/>
                <w:szCs w:val="18"/>
              </w:rPr>
              <w:t> </w:t>
            </w:r>
          </w:p>
        </w:tc>
        <w:tc>
          <w:tcPr>
            <w:tcW w:w="2389" w:type="dxa"/>
            <w:tcBorders>
              <w:top w:val="nil"/>
              <w:left w:val="nil"/>
              <w:bottom w:val="single" w:sz="4" w:space="0" w:color="auto"/>
              <w:right w:val="single" w:sz="4" w:space="0" w:color="auto"/>
            </w:tcBorders>
            <w:shd w:val="clear" w:color="auto" w:fill="auto"/>
            <w:hideMark/>
          </w:tcPr>
          <w:p w14:paraId="7BF7B2B3" w14:textId="77777777" w:rsidR="00150421" w:rsidRPr="00E22B7D" w:rsidRDefault="00150421" w:rsidP="00E22B7D">
            <w:pPr>
              <w:rPr>
                <w:sz w:val="18"/>
                <w:szCs w:val="18"/>
              </w:rPr>
            </w:pPr>
            <w:r w:rsidRPr="00E22B7D">
              <w:rPr>
                <w:sz w:val="18"/>
                <w:szCs w:val="18"/>
              </w:rPr>
              <w:t> </w:t>
            </w:r>
          </w:p>
        </w:tc>
      </w:tr>
      <w:tr w:rsidR="00150421" w:rsidRPr="00E22B7D" w14:paraId="714AD752" w14:textId="77777777" w:rsidTr="00E22B7D">
        <w:trPr>
          <w:trHeight w:val="300"/>
        </w:trPr>
        <w:tc>
          <w:tcPr>
            <w:tcW w:w="835" w:type="dxa"/>
            <w:tcBorders>
              <w:top w:val="nil"/>
              <w:left w:val="single" w:sz="4" w:space="0" w:color="auto"/>
              <w:bottom w:val="single" w:sz="4" w:space="0" w:color="auto"/>
              <w:right w:val="single" w:sz="4" w:space="0" w:color="auto"/>
            </w:tcBorders>
            <w:shd w:val="clear" w:color="auto" w:fill="auto"/>
            <w:hideMark/>
          </w:tcPr>
          <w:p w14:paraId="64708A6B" w14:textId="77777777" w:rsidR="00150421" w:rsidRPr="00E22B7D" w:rsidRDefault="00150421" w:rsidP="00E22B7D">
            <w:pPr>
              <w:rPr>
                <w:sz w:val="18"/>
                <w:szCs w:val="18"/>
              </w:rPr>
            </w:pPr>
            <w:r w:rsidRPr="00E22B7D">
              <w:rPr>
                <w:sz w:val="18"/>
                <w:szCs w:val="18"/>
              </w:rPr>
              <w:t>LL3</w:t>
            </w:r>
          </w:p>
        </w:tc>
        <w:tc>
          <w:tcPr>
            <w:tcW w:w="982" w:type="dxa"/>
            <w:tcBorders>
              <w:top w:val="nil"/>
              <w:left w:val="nil"/>
              <w:bottom w:val="single" w:sz="4" w:space="0" w:color="auto"/>
              <w:right w:val="single" w:sz="4" w:space="0" w:color="auto"/>
            </w:tcBorders>
            <w:shd w:val="clear" w:color="auto" w:fill="auto"/>
            <w:hideMark/>
          </w:tcPr>
          <w:p w14:paraId="4C7B2082" w14:textId="77777777" w:rsidR="00150421" w:rsidRPr="00E22B7D" w:rsidRDefault="00150421" w:rsidP="00E22B7D">
            <w:pPr>
              <w:rPr>
                <w:sz w:val="18"/>
                <w:szCs w:val="18"/>
              </w:rPr>
            </w:pPr>
            <w:r w:rsidRPr="00E22B7D">
              <w:rPr>
                <w:sz w:val="18"/>
                <w:szCs w:val="18"/>
              </w:rPr>
              <w:t> </w:t>
            </w:r>
          </w:p>
        </w:tc>
        <w:tc>
          <w:tcPr>
            <w:tcW w:w="1248" w:type="dxa"/>
            <w:tcBorders>
              <w:top w:val="single" w:sz="4" w:space="0" w:color="auto"/>
              <w:left w:val="nil"/>
              <w:bottom w:val="single" w:sz="4" w:space="0" w:color="auto"/>
              <w:right w:val="single" w:sz="4" w:space="0" w:color="auto"/>
            </w:tcBorders>
            <w:shd w:val="clear" w:color="auto" w:fill="auto"/>
          </w:tcPr>
          <w:p w14:paraId="2A9AFBD0" w14:textId="77777777" w:rsidR="00150421" w:rsidRPr="00E22B7D" w:rsidRDefault="00150421" w:rsidP="00E22B7D">
            <w:pPr>
              <w:rPr>
                <w:sz w:val="18"/>
                <w:szCs w:val="18"/>
              </w:rPr>
            </w:pPr>
          </w:p>
        </w:tc>
        <w:tc>
          <w:tcPr>
            <w:tcW w:w="2388" w:type="dxa"/>
            <w:tcBorders>
              <w:top w:val="nil"/>
              <w:left w:val="nil"/>
              <w:bottom w:val="single" w:sz="4" w:space="0" w:color="auto"/>
              <w:right w:val="single" w:sz="4" w:space="0" w:color="auto"/>
            </w:tcBorders>
            <w:shd w:val="clear" w:color="auto" w:fill="auto"/>
            <w:hideMark/>
          </w:tcPr>
          <w:p w14:paraId="16BB1336" w14:textId="77777777" w:rsidR="00150421" w:rsidRPr="00E22B7D" w:rsidRDefault="00150421" w:rsidP="00E22B7D">
            <w:pPr>
              <w:rPr>
                <w:sz w:val="18"/>
                <w:szCs w:val="18"/>
              </w:rPr>
            </w:pPr>
            <w:r w:rsidRPr="00E22B7D">
              <w:rPr>
                <w:sz w:val="18"/>
                <w:szCs w:val="18"/>
              </w:rPr>
              <w:t> </w:t>
            </w:r>
          </w:p>
        </w:tc>
        <w:tc>
          <w:tcPr>
            <w:tcW w:w="2388" w:type="dxa"/>
            <w:tcBorders>
              <w:top w:val="nil"/>
              <w:left w:val="nil"/>
              <w:bottom w:val="single" w:sz="4" w:space="0" w:color="auto"/>
              <w:right w:val="single" w:sz="4" w:space="0" w:color="auto"/>
            </w:tcBorders>
            <w:shd w:val="clear" w:color="auto" w:fill="auto"/>
            <w:hideMark/>
          </w:tcPr>
          <w:p w14:paraId="21DCBE62" w14:textId="77777777" w:rsidR="00150421" w:rsidRPr="00E22B7D" w:rsidRDefault="00150421" w:rsidP="00E22B7D">
            <w:pPr>
              <w:rPr>
                <w:sz w:val="18"/>
                <w:szCs w:val="18"/>
              </w:rPr>
            </w:pPr>
            <w:r w:rsidRPr="00E22B7D">
              <w:rPr>
                <w:sz w:val="18"/>
                <w:szCs w:val="18"/>
              </w:rPr>
              <w:t> </w:t>
            </w:r>
          </w:p>
        </w:tc>
        <w:tc>
          <w:tcPr>
            <w:tcW w:w="2388" w:type="dxa"/>
            <w:tcBorders>
              <w:top w:val="nil"/>
              <w:left w:val="nil"/>
              <w:bottom w:val="single" w:sz="4" w:space="0" w:color="auto"/>
              <w:right w:val="single" w:sz="4" w:space="0" w:color="auto"/>
            </w:tcBorders>
            <w:shd w:val="clear" w:color="auto" w:fill="auto"/>
            <w:hideMark/>
          </w:tcPr>
          <w:p w14:paraId="2C807F2F" w14:textId="77777777" w:rsidR="00150421" w:rsidRPr="00E22B7D" w:rsidRDefault="00150421" w:rsidP="00E22B7D">
            <w:pPr>
              <w:rPr>
                <w:sz w:val="18"/>
                <w:szCs w:val="18"/>
              </w:rPr>
            </w:pPr>
            <w:r w:rsidRPr="00E22B7D">
              <w:rPr>
                <w:sz w:val="18"/>
                <w:szCs w:val="18"/>
              </w:rPr>
              <w:t> </w:t>
            </w:r>
          </w:p>
        </w:tc>
        <w:tc>
          <w:tcPr>
            <w:tcW w:w="2389" w:type="dxa"/>
            <w:tcBorders>
              <w:top w:val="nil"/>
              <w:left w:val="nil"/>
              <w:bottom w:val="single" w:sz="4" w:space="0" w:color="auto"/>
              <w:right w:val="single" w:sz="4" w:space="0" w:color="auto"/>
            </w:tcBorders>
            <w:shd w:val="clear" w:color="auto" w:fill="auto"/>
            <w:hideMark/>
          </w:tcPr>
          <w:p w14:paraId="589BEFC9" w14:textId="77777777" w:rsidR="00150421" w:rsidRPr="00E22B7D" w:rsidRDefault="00150421" w:rsidP="00E22B7D">
            <w:pPr>
              <w:rPr>
                <w:sz w:val="18"/>
                <w:szCs w:val="18"/>
              </w:rPr>
            </w:pPr>
            <w:r w:rsidRPr="00E22B7D">
              <w:rPr>
                <w:sz w:val="18"/>
                <w:szCs w:val="18"/>
              </w:rPr>
              <w:t> </w:t>
            </w:r>
          </w:p>
        </w:tc>
      </w:tr>
    </w:tbl>
    <w:p w14:paraId="5F3354CE" w14:textId="77777777" w:rsidR="009B1380" w:rsidRPr="0081581D" w:rsidRDefault="00150421" w:rsidP="007B277E">
      <w:pPr>
        <w:rPr>
          <w:color w:val="0070C0"/>
        </w:rPr>
      </w:pPr>
      <w:r w:rsidRPr="0081581D">
        <w:rPr>
          <w:color w:val="0070C0"/>
        </w:rPr>
        <w:t xml:space="preserve">N.B: The lessons learned log should include examples of both positive (i.e. what worked well) as well as any negative impacts. </w:t>
      </w:r>
    </w:p>
    <w:sectPr w:rsidR="009B1380" w:rsidRPr="0081581D" w:rsidSect="009428CD">
      <w:headerReference w:type="default" r:id="rId16"/>
      <w:pgSz w:w="16840" w:h="11907" w:orient="landscape" w:code="9"/>
      <w:pgMar w:top="1418" w:right="1559" w:bottom="1418" w:left="1559"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BE111" w14:textId="77777777" w:rsidR="00DE7A4B" w:rsidRDefault="00DE7A4B" w:rsidP="00802D13">
      <w:r>
        <w:separator/>
      </w:r>
    </w:p>
  </w:endnote>
  <w:endnote w:type="continuationSeparator" w:id="0">
    <w:p w14:paraId="26886246" w14:textId="77777777" w:rsidR="00DE7A4B" w:rsidRDefault="00DE7A4B" w:rsidP="0080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TAVXZ+Frutiger-Roman">
    <w:altName w:val="Frutige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BAB6" w14:textId="77777777" w:rsidR="007F4AEC" w:rsidRDefault="007F4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88754" w14:textId="77777777" w:rsidR="00EF7E32" w:rsidRDefault="00EF7E32"/>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2977"/>
      <w:gridCol w:w="2126"/>
      <w:gridCol w:w="1524"/>
    </w:tblGrid>
    <w:tr w:rsidR="00E12F6C" w:rsidRPr="00E12F6C" w14:paraId="6D21F597" w14:textId="77777777" w:rsidTr="00596E8F">
      <w:trPr>
        <w:trHeight w:val="281"/>
      </w:trPr>
      <w:tc>
        <w:tcPr>
          <w:tcW w:w="2828" w:type="dxa"/>
        </w:tcPr>
        <w:p w14:paraId="003C75F7" w14:textId="77777777" w:rsidR="00E12F6C" w:rsidRPr="00E12F6C" w:rsidRDefault="00E12F6C" w:rsidP="00E12F6C">
          <w:pPr>
            <w:spacing w:after="0"/>
            <w:rPr>
              <w:color w:val="000000"/>
              <w:sz w:val="18"/>
              <w:szCs w:val="18"/>
            </w:rPr>
          </w:pPr>
          <w:r w:rsidRPr="00E12F6C">
            <w:rPr>
              <w:color w:val="000000"/>
              <w:sz w:val="18"/>
              <w:szCs w:val="18"/>
            </w:rPr>
            <w:t>Date of appro</w:t>
          </w:r>
          <w:r w:rsidR="006B7866">
            <w:rPr>
              <w:color w:val="000000"/>
              <w:sz w:val="18"/>
              <w:szCs w:val="18"/>
            </w:rPr>
            <w:t>val: April 2017</w:t>
          </w:r>
        </w:p>
      </w:tc>
      <w:tc>
        <w:tcPr>
          <w:tcW w:w="2977" w:type="dxa"/>
        </w:tcPr>
        <w:p w14:paraId="2A862D0B" w14:textId="77777777" w:rsidR="00E12F6C" w:rsidRPr="00E12F6C" w:rsidRDefault="006B7866" w:rsidP="00E12F6C">
          <w:pPr>
            <w:spacing w:after="0"/>
            <w:rPr>
              <w:color w:val="000000"/>
              <w:sz w:val="18"/>
              <w:szCs w:val="18"/>
            </w:rPr>
          </w:pPr>
          <w:r>
            <w:rPr>
              <w:color w:val="000000"/>
              <w:sz w:val="18"/>
              <w:szCs w:val="18"/>
            </w:rPr>
            <w:t>Next Review Date: April 2019</w:t>
          </w:r>
        </w:p>
      </w:tc>
      <w:tc>
        <w:tcPr>
          <w:tcW w:w="2126" w:type="dxa"/>
        </w:tcPr>
        <w:p w14:paraId="787ACE32" w14:textId="77777777" w:rsidR="00E12F6C" w:rsidRPr="00E12F6C" w:rsidRDefault="00E12F6C" w:rsidP="006B7866">
          <w:pPr>
            <w:spacing w:after="0"/>
            <w:rPr>
              <w:color w:val="000000"/>
              <w:sz w:val="18"/>
              <w:szCs w:val="18"/>
            </w:rPr>
          </w:pPr>
          <w:r w:rsidRPr="00E12F6C">
            <w:rPr>
              <w:color w:val="000000"/>
              <w:sz w:val="18"/>
              <w:szCs w:val="18"/>
            </w:rPr>
            <w:t>Crown Copyright 201</w:t>
          </w:r>
          <w:r w:rsidR="006B7866">
            <w:rPr>
              <w:color w:val="000000"/>
              <w:sz w:val="18"/>
              <w:szCs w:val="18"/>
            </w:rPr>
            <w:t>7</w:t>
          </w:r>
          <w:r w:rsidRPr="00E12F6C">
            <w:rPr>
              <w:color w:val="000000"/>
              <w:sz w:val="18"/>
              <w:szCs w:val="18"/>
            </w:rPr>
            <w:t xml:space="preserve">          </w:t>
          </w:r>
        </w:p>
      </w:tc>
      <w:tc>
        <w:tcPr>
          <w:tcW w:w="1524" w:type="dxa"/>
        </w:tcPr>
        <w:p w14:paraId="1A453C2B" w14:textId="77777777" w:rsidR="00E12F6C" w:rsidRPr="00E12F6C" w:rsidRDefault="00E12F6C" w:rsidP="00E12F6C">
          <w:pPr>
            <w:spacing w:after="0"/>
            <w:rPr>
              <w:color w:val="000000"/>
              <w:sz w:val="18"/>
              <w:szCs w:val="18"/>
            </w:rPr>
          </w:pPr>
          <w:r w:rsidRPr="00E12F6C">
            <w:rPr>
              <w:color w:val="000000"/>
              <w:sz w:val="18"/>
              <w:szCs w:val="18"/>
            </w:rPr>
            <w:t xml:space="preserve">Page </w:t>
          </w:r>
          <w:r w:rsidRPr="00E12F6C">
            <w:rPr>
              <w:color w:val="000000"/>
              <w:sz w:val="18"/>
              <w:szCs w:val="18"/>
            </w:rPr>
            <w:fldChar w:fldCharType="begin"/>
          </w:r>
          <w:r w:rsidRPr="00E12F6C">
            <w:rPr>
              <w:color w:val="000000"/>
              <w:sz w:val="18"/>
              <w:szCs w:val="18"/>
            </w:rPr>
            <w:instrText xml:space="preserve"> PAGE  \* Arabic  \* MERGEFORMAT </w:instrText>
          </w:r>
          <w:r w:rsidRPr="00E12F6C">
            <w:rPr>
              <w:color w:val="000000"/>
              <w:sz w:val="18"/>
              <w:szCs w:val="18"/>
            </w:rPr>
            <w:fldChar w:fldCharType="separate"/>
          </w:r>
          <w:r w:rsidR="00936E58">
            <w:rPr>
              <w:noProof/>
              <w:color w:val="000000"/>
              <w:sz w:val="18"/>
              <w:szCs w:val="18"/>
            </w:rPr>
            <w:t>13</w:t>
          </w:r>
          <w:r w:rsidRPr="00E12F6C">
            <w:rPr>
              <w:color w:val="000000"/>
              <w:sz w:val="18"/>
              <w:szCs w:val="18"/>
            </w:rPr>
            <w:fldChar w:fldCharType="end"/>
          </w:r>
          <w:r w:rsidRPr="00E12F6C">
            <w:rPr>
              <w:color w:val="000000"/>
              <w:sz w:val="18"/>
              <w:szCs w:val="18"/>
            </w:rPr>
            <w:t xml:space="preserve"> of </w:t>
          </w:r>
          <w:r w:rsidRPr="00E12F6C">
            <w:rPr>
              <w:color w:val="000000"/>
              <w:sz w:val="18"/>
              <w:szCs w:val="18"/>
            </w:rPr>
            <w:fldChar w:fldCharType="begin"/>
          </w:r>
          <w:r w:rsidRPr="00E12F6C">
            <w:rPr>
              <w:color w:val="000000"/>
              <w:sz w:val="18"/>
              <w:szCs w:val="18"/>
            </w:rPr>
            <w:instrText xml:space="preserve"> NUMPAGES  \* Arabic  \* MERGEFORMAT </w:instrText>
          </w:r>
          <w:r w:rsidRPr="00E12F6C">
            <w:rPr>
              <w:color w:val="000000"/>
              <w:sz w:val="18"/>
              <w:szCs w:val="18"/>
            </w:rPr>
            <w:fldChar w:fldCharType="separate"/>
          </w:r>
          <w:r w:rsidR="00936E58">
            <w:rPr>
              <w:noProof/>
              <w:color w:val="000000"/>
              <w:sz w:val="18"/>
              <w:szCs w:val="18"/>
            </w:rPr>
            <w:t>13</w:t>
          </w:r>
          <w:r w:rsidRPr="00E12F6C">
            <w:rPr>
              <w:color w:val="000000"/>
              <w:sz w:val="18"/>
              <w:szCs w:val="18"/>
            </w:rPr>
            <w:fldChar w:fldCharType="end"/>
          </w:r>
        </w:p>
      </w:tc>
    </w:tr>
    <w:tr w:rsidR="00E12F6C" w:rsidRPr="00E12F6C" w14:paraId="25B604FF" w14:textId="77777777" w:rsidTr="00596E8F">
      <w:tc>
        <w:tcPr>
          <w:tcW w:w="5805" w:type="dxa"/>
          <w:gridSpan w:val="2"/>
        </w:tcPr>
        <w:p w14:paraId="4AD795FE" w14:textId="77777777" w:rsidR="00E12F6C" w:rsidRPr="00E12F6C" w:rsidRDefault="00E12F6C" w:rsidP="00E12F6C">
          <w:pPr>
            <w:spacing w:after="0"/>
            <w:rPr>
              <w:color w:val="000000"/>
              <w:sz w:val="18"/>
              <w:szCs w:val="18"/>
            </w:rPr>
          </w:pPr>
          <w:r w:rsidRPr="00E12F6C">
            <w:rPr>
              <w:color w:val="000000"/>
              <w:sz w:val="18"/>
              <w:szCs w:val="18"/>
            </w:rPr>
            <w:fldChar w:fldCharType="begin"/>
          </w:r>
          <w:r w:rsidRPr="00E12F6C">
            <w:rPr>
              <w:color w:val="000000"/>
              <w:sz w:val="18"/>
              <w:szCs w:val="18"/>
            </w:rPr>
            <w:instrText xml:space="preserve"> FILENAME   \* MERGEFORMAT </w:instrText>
          </w:r>
          <w:r w:rsidRPr="00E12F6C">
            <w:rPr>
              <w:color w:val="000000"/>
              <w:sz w:val="18"/>
              <w:szCs w:val="18"/>
            </w:rPr>
            <w:fldChar w:fldCharType="separate"/>
          </w:r>
          <w:r w:rsidR="0012579F">
            <w:rPr>
              <w:noProof/>
              <w:color w:val="000000"/>
              <w:sz w:val="18"/>
              <w:szCs w:val="18"/>
            </w:rPr>
            <w:t>004_E&amp;T_2_Generic_Training_Plan_Template_V6CS.doc</w:t>
          </w:r>
          <w:r w:rsidRPr="00E12F6C">
            <w:rPr>
              <w:color w:val="000000"/>
              <w:sz w:val="18"/>
              <w:szCs w:val="18"/>
            </w:rPr>
            <w:fldChar w:fldCharType="end"/>
          </w:r>
        </w:p>
      </w:tc>
      <w:tc>
        <w:tcPr>
          <w:tcW w:w="3650" w:type="dxa"/>
          <w:gridSpan w:val="2"/>
        </w:tcPr>
        <w:p w14:paraId="4BA22018" w14:textId="77777777" w:rsidR="00E12F6C" w:rsidRPr="00E12F6C" w:rsidRDefault="00E12F6C" w:rsidP="00E12F6C">
          <w:pPr>
            <w:spacing w:after="0"/>
            <w:rPr>
              <w:color w:val="000000"/>
              <w:sz w:val="18"/>
              <w:szCs w:val="18"/>
            </w:rPr>
          </w:pPr>
          <w:r w:rsidRPr="00E12F6C">
            <w:rPr>
              <w:color w:val="000000"/>
              <w:sz w:val="18"/>
              <w:szCs w:val="18"/>
            </w:rPr>
            <w:t>Approved by:  Standards Review Group</w:t>
          </w:r>
          <w:r w:rsidRPr="00E12F6C">
            <w:rPr>
              <w:rFonts w:eastAsia="Calibri"/>
              <w:color w:val="000000"/>
            </w:rPr>
            <w:t xml:space="preserve">  </w:t>
          </w:r>
        </w:p>
      </w:tc>
    </w:tr>
  </w:tbl>
  <w:p w14:paraId="52EA8107" w14:textId="77777777" w:rsidR="00EF7E32" w:rsidRDefault="00EF7E32" w:rsidP="00193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AC703" w14:textId="77777777" w:rsidR="00EF7E32" w:rsidRDefault="00EF7E32"/>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2977"/>
      <w:gridCol w:w="2126"/>
      <w:gridCol w:w="1524"/>
    </w:tblGrid>
    <w:tr w:rsidR="00E12F6C" w:rsidRPr="00E12F6C" w14:paraId="44DD35AE" w14:textId="77777777" w:rsidTr="00596E8F">
      <w:trPr>
        <w:trHeight w:val="281"/>
      </w:trPr>
      <w:tc>
        <w:tcPr>
          <w:tcW w:w="2828" w:type="dxa"/>
        </w:tcPr>
        <w:p w14:paraId="5581893E" w14:textId="77777777" w:rsidR="00E12F6C" w:rsidRPr="00E12F6C" w:rsidRDefault="00E12F6C" w:rsidP="006803C1">
          <w:pPr>
            <w:spacing w:after="0"/>
            <w:rPr>
              <w:color w:val="000000"/>
              <w:sz w:val="18"/>
              <w:szCs w:val="18"/>
            </w:rPr>
          </w:pPr>
          <w:r w:rsidRPr="00E12F6C">
            <w:rPr>
              <w:color w:val="000000"/>
              <w:sz w:val="18"/>
              <w:szCs w:val="18"/>
            </w:rPr>
            <w:t xml:space="preserve">Date of approval: </w:t>
          </w:r>
          <w:r w:rsidR="006803C1">
            <w:rPr>
              <w:color w:val="000000"/>
              <w:sz w:val="18"/>
              <w:szCs w:val="18"/>
            </w:rPr>
            <w:t>April 2017</w:t>
          </w:r>
        </w:p>
      </w:tc>
      <w:tc>
        <w:tcPr>
          <w:tcW w:w="2977" w:type="dxa"/>
        </w:tcPr>
        <w:p w14:paraId="657AF07B" w14:textId="77777777" w:rsidR="00E12F6C" w:rsidRPr="00E12F6C" w:rsidRDefault="00E12F6C" w:rsidP="006803C1">
          <w:pPr>
            <w:spacing w:after="0"/>
            <w:rPr>
              <w:color w:val="000000"/>
              <w:sz w:val="18"/>
              <w:szCs w:val="18"/>
            </w:rPr>
          </w:pPr>
          <w:r w:rsidRPr="00E12F6C">
            <w:rPr>
              <w:color w:val="000000"/>
              <w:sz w:val="18"/>
              <w:szCs w:val="18"/>
            </w:rPr>
            <w:t xml:space="preserve">Next Review Date: </w:t>
          </w:r>
          <w:r w:rsidR="006803C1">
            <w:rPr>
              <w:color w:val="000000"/>
              <w:sz w:val="18"/>
              <w:szCs w:val="18"/>
            </w:rPr>
            <w:t>April 2019</w:t>
          </w:r>
        </w:p>
      </w:tc>
      <w:tc>
        <w:tcPr>
          <w:tcW w:w="2126" w:type="dxa"/>
        </w:tcPr>
        <w:p w14:paraId="38687A2C" w14:textId="77777777" w:rsidR="00E12F6C" w:rsidRPr="00E12F6C" w:rsidRDefault="006803C1" w:rsidP="00E12F6C">
          <w:pPr>
            <w:spacing w:after="0"/>
            <w:rPr>
              <w:color w:val="000000"/>
              <w:sz w:val="18"/>
              <w:szCs w:val="18"/>
            </w:rPr>
          </w:pPr>
          <w:r>
            <w:rPr>
              <w:color w:val="000000"/>
              <w:sz w:val="18"/>
              <w:szCs w:val="18"/>
            </w:rPr>
            <w:t>Crown Copyright 2017</w:t>
          </w:r>
          <w:r w:rsidR="00E12F6C" w:rsidRPr="00E12F6C">
            <w:rPr>
              <w:color w:val="000000"/>
              <w:sz w:val="18"/>
              <w:szCs w:val="18"/>
            </w:rPr>
            <w:t xml:space="preserve">          </w:t>
          </w:r>
        </w:p>
      </w:tc>
      <w:tc>
        <w:tcPr>
          <w:tcW w:w="1524" w:type="dxa"/>
        </w:tcPr>
        <w:p w14:paraId="1B23BB82" w14:textId="77777777" w:rsidR="00E12F6C" w:rsidRPr="00E12F6C" w:rsidRDefault="00E12F6C" w:rsidP="00E12F6C">
          <w:pPr>
            <w:spacing w:after="0"/>
            <w:rPr>
              <w:color w:val="000000"/>
              <w:sz w:val="18"/>
              <w:szCs w:val="18"/>
            </w:rPr>
          </w:pPr>
          <w:r w:rsidRPr="00E12F6C">
            <w:rPr>
              <w:color w:val="000000"/>
              <w:sz w:val="18"/>
              <w:szCs w:val="18"/>
            </w:rPr>
            <w:t xml:space="preserve">Page </w:t>
          </w:r>
          <w:r w:rsidRPr="00E12F6C">
            <w:rPr>
              <w:color w:val="000000"/>
              <w:sz w:val="18"/>
              <w:szCs w:val="18"/>
            </w:rPr>
            <w:fldChar w:fldCharType="begin"/>
          </w:r>
          <w:r w:rsidRPr="00E12F6C">
            <w:rPr>
              <w:color w:val="000000"/>
              <w:sz w:val="18"/>
              <w:szCs w:val="18"/>
            </w:rPr>
            <w:instrText xml:space="preserve"> PAGE  \* Arabic  \* MERGEFORMAT </w:instrText>
          </w:r>
          <w:r w:rsidRPr="00E12F6C">
            <w:rPr>
              <w:color w:val="000000"/>
              <w:sz w:val="18"/>
              <w:szCs w:val="18"/>
            </w:rPr>
            <w:fldChar w:fldCharType="separate"/>
          </w:r>
          <w:r w:rsidR="00936E58">
            <w:rPr>
              <w:noProof/>
              <w:color w:val="000000"/>
              <w:sz w:val="18"/>
              <w:szCs w:val="18"/>
            </w:rPr>
            <w:t>1</w:t>
          </w:r>
          <w:r w:rsidRPr="00E12F6C">
            <w:rPr>
              <w:color w:val="000000"/>
              <w:sz w:val="18"/>
              <w:szCs w:val="18"/>
            </w:rPr>
            <w:fldChar w:fldCharType="end"/>
          </w:r>
          <w:r w:rsidRPr="00E12F6C">
            <w:rPr>
              <w:color w:val="000000"/>
              <w:sz w:val="18"/>
              <w:szCs w:val="18"/>
            </w:rPr>
            <w:t xml:space="preserve"> of </w:t>
          </w:r>
          <w:r w:rsidRPr="00E12F6C">
            <w:rPr>
              <w:color w:val="000000"/>
              <w:sz w:val="18"/>
              <w:szCs w:val="18"/>
            </w:rPr>
            <w:fldChar w:fldCharType="begin"/>
          </w:r>
          <w:r w:rsidRPr="00E12F6C">
            <w:rPr>
              <w:color w:val="000000"/>
              <w:sz w:val="18"/>
              <w:szCs w:val="18"/>
            </w:rPr>
            <w:instrText xml:space="preserve"> NUMPAGES  \* Arabic  \* MERGEFORMAT </w:instrText>
          </w:r>
          <w:r w:rsidRPr="00E12F6C">
            <w:rPr>
              <w:color w:val="000000"/>
              <w:sz w:val="18"/>
              <w:szCs w:val="18"/>
            </w:rPr>
            <w:fldChar w:fldCharType="separate"/>
          </w:r>
          <w:r w:rsidR="00936E58">
            <w:rPr>
              <w:noProof/>
              <w:color w:val="000000"/>
              <w:sz w:val="18"/>
              <w:szCs w:val="18"/>
            </w:rPr>
            <w:t>13</w:t>
          </w:r>
          <w:r w:rsidRPr="00E12F6C">
            <w:rPr>
              <w:color w:val="000000"/>
              <w:sz w:val="18"/>
              <w:szCs w:val="18"/>
            </w:rPr>
            <w:fldChar w:fldCharType="end"/>
          </w:r>
        </w:p>
      </w:tc>
    </w:tr>
    <w:tr w:rsidR="00E12F6C" w:rsidRPr="00E12F6C" w14:paraId="7873B113" w14:textId="77777777" w:rsidTr="00596E8F">
      <w:tc>
        <w:tcPr>
          <w:tcW w:w="5805" w:type="dxa"/>
          <w:gridSpan w:val="2"/>
        </w:tcPr>
        <w:p w14:paraId="75612AAD" w14:textId="77777777" w:rsidR="00E12F6C" w:rsidRPr="00E12F6C" w:rsidRDefault="00E12F6C" w:rsidP="00E12F6C">
          <w:pPr>
            <w:spacing w:after="0"/>
            <w:rPr>
              <w:color w:val="000000"/>
              <w:sz w:val="18"/>
              <w:szCs w:val="18"/>
            </w:rPr>
          </w:pPr>
          <w:r>
            <w:rPr>
              <w:color w:val="000000"/>
              <w:sz w:val="18"/>
              <w:szCs w:val="18"/>
            </w:rPr>
            <w:fldChar w:fldCharType="begin"/>
          </w:r>
          <w:r>
            <w:rPr>
              <w:color w:val="000000"/>
              <w:sz w:val="18"/>
              <w:szCs w:val="18"/>
            </w:rPr>
            <w:instrText xml:space="preserve"> FILENAME   \* MERGEFORMAT </w:instrText>
          </w:r>
          <w:r>
            <w:rPr>
              <w:color w:val="000000"/>
              <w:sz w:val="18"/>
              <w:szCs w:val="18"/>
            </w:rPr>
            <w:fldChar w:fldCharType="separate"/>
          </w:r>
          <w:r w:rsidR="0012579F">
            <w:rPr>
              <w:noProof/>
              <w:color w:val="000000"/>
              <w:sz w:val="18"/>
              <w:szCs w:val="18"/>
            </w:rPr>
            <w:t>004_E&amp;T_2_Generic_Training_Plan_Template_V6CS.doc</w:t>
          </w:r>
          <w:r>
            <w:rPr>
              <w:color w:val="000000"/>
              <w:sz w:val="18"/>
              <w:szCs w:val="18"/>
            </w:rPr>
            <w:fldChar w:fldCharType="end"/>
          </w:r>
        </w:p>
      </w:tc>
      <w:tc>
        <w:tcPr>
          <w:tcW w:w="3650" w:type="dxa"/>
          <w:gridSpan w:val="2"/>
        </w:tcPr>
        <w:p w14:paraId="2BAF2037" w14:textId="77777777" w:rsidR="00E12F6C" w:rsidRPr="00E12F6C" w:rsidRDefault="00E12F6C" w:rsidP="00E12F6C">
          <w:pPr>
            <w:spacing w:after="0"/>
            <w:rPr>
              <w:color w:val="000000"/>
              <w:sz w:val="18"/>
              <w:szCs w:val="18"/>
            </w:rPr>
          </w:pPr>
          <w:r w:rsidRPr="00E12F6C">
            <w:rPr>
              <w:color w:val="000000"/>
              <w:sz w:val="18"/>
              <w:szCs w:val="18"/>
            </w:rPr>
            <w:t>Approved by:  Standards Review Group</w:t>
          </w:r>
          <w:r w:rsidRPr="00E12F6C">
            <w:rPr>
              <w:rFonts w:eastAsia="Calibri"/>
              <w:color w:val="000000"/>
            </w:rPr>
            <w:t xml:space="preserve">  </w:t>
          </w:r>
        </w:p>
      </w:tc>
    </w:tr>
  </w:tbl>
  <w:p w14:paraId="095D109B" w14:textId="77777777" w:rsidR="00EF7E32" w:rsidRPr="008465BE" w:rsidRDefault="00EF7E32" w:rsidP="00193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F3E2C" w14:textId="77777777" w:rsidR="00DE7A4B" w:rsidRDefault="00DE7A4B" w:rsidP="00802D13">
      <w:r>
        <w:separator/>
      </w:r>
    </w:p>
  </w:footnote>
  <w:footnote w:type="continuationSeparator" w:id="0">
    <w:p w14:paraId="5D0288AA" w14:textId="77777777" w:rsidR="00DE7A4B" w:rsidRDefault="00DE7A4B" w:rsidP="0080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DD575" w14:textId="77777777" w:rsidR="007F4AEC" w:rsidRDefault="007F4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6F288" w14:textId="07D6F91E" w:rsidR="00EF7E32" w:rsidRPr="0010728C" w:rsidRDefault="00EF7E32" w:rsidP="00EF7E32">
    <w:pPr>
      <w:pStyle w:val="Header"/>
      <w:pBdr>
        <w:bottom w:val="single" w:sz="4" w:space="1" w:color="auto"/>
      </w:pBdr>
      <w:tabs>
        <w:tab w:val="right" w:pos="9071"/>
      </w:tabs>
      <w:rPr>
        <w:b/>
      </w:rPr>
    </w:pPr>
    <w:r w:rsidRPr="00EF7E32">
      <w:rPr>
        <w:b/>
        <w:color w:val="0070C0"/>
      </w:rPr>
      <w:t>&lt;Name of Service&gt;</w:t>
    </w:r>
    <w:r>
      <w:rPr>
        <w:b/>
      </w:rPr>
      <w:t xml:space="preserve"> </w:t>
    </w:r>
    <w:r w:rsidRPr="0010728C">
      <w:rPr>
        <w:b/>
      </w:rPr>
      <w:t xml:space="preserve">Training Plan </w:t>
    </w:r>
    <w:r>
      <w:rPr>
        <w:b/>
      </w:rPr>
      <w:tab/>
    </w:r>
  </w:p>
  <w:p w14:paraId="67832E29" w14:textId="77777777" w:rsidR="00EF7E32" w:rsidRPr="00ED15BF" w:rsidRDefault="00EF7E32" w:rsidP="0010728C">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9"/>
      <w:gridCol w:w="2268"/>
      <w:gridCol w:w="1559"/>
      <w:gridCol w:w="2045"/>
    </w:tblGrid>
    <w:tr w:rsidR="00EF7E32" w:rsidRPr="00E22B7D" w14:paraId="45F6138F" w14:textId="77777777" w:rsidTr="00C13E06">
      <w:trPr>
        <w:trHeight w:val="340"/>
      </w:trPr>
      <w:tc>
        <w:tcPr>
          <w:tcW w:w="2093" w:type="dxa"/>
          <w:vMerge w:val="restart"/>
          <w:vAlign w:val="center"/>
        </w:tcPr>
        <w:p w14:paraId="7C239BB0" w14:textId="77777777" w:rsidR="00EF7E32" w:rsidRPr="00E22B7D" w:rsidRDefault="00DE7A4B" w:rsidP="00D317E9">
          <w:pPr>
            <w:pStyle w:val="TableText"/>
          </w:pPr>
          <w:bookmarkStart w:id="0" w:name="_GoBack"/>
          <w:r>
            <w:rPr>
              <w:noProof/>
            </w:rPr>
            <w:pict w14:anchorId="3E787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NHS-RGB[1].jpg" style="width:59.65pt;height:23.85pt;visibility:visible">
                <v:imagedata r:id="rId1" o:title="NHS-RGB[1]"/>
              </v:shape>
            </w:pict>
          </w:r>
          <w:bookmarkEnd w:id="0"/>
        </w:p>
      </w:tc>
      <w:tc>
        <w:tcPr>
          <w:tcW w:w="7431" w:type="dxa"/>
          <w:gridSpan w:val="4"/>
        </w:tcPr>
        <w:p w14:paraId="7795B963" w14:textId="77777777" w:rsidR="00EF7E32" w:rsidRPr="00E12F6C" w:rsidRDefault="00E12F6C" w:rsidP="00E22B7D">
          <w:pPr>
            <w:ind w:left="135"/>
            <w:rPr>
              <w:sz w:val="20"/>
            </w:rPr>
          </w:pPr>
          <w:r>
            <w:rPr>
              <w:sz w:val="20"/>
            </w:rPr>
            <w:fldChar w:fldCharType="begin"/>
          </w:r>
          <w:r>
            <w:rPr>
              <w:sz w:val="20"/>
            </w:rPr>
            <w:instrText xml:space="preserve"> FILENAME   \* MERGEFORMAT </w:instrText>
          </w:r>
          <w:r>
            <w:rPr>
              <w:sz w:val="20"/>
            </w:rPr>
            <w:fldChar w:fldCharType="separate"/>
          </w:r>
          <w:r w:rsidR="00936E58">
            <w:rPr>
              <w:noProof/>
              <w:sz w:val="20"/>
            </w:rPr>
            <w:t>04_E&amp;T_2_Generic_Training_Plan_Template_V6</w:t>
          </w:r>
          <w:r>
            <w:rPr>
              <w:sz w:val="20"/>
            </w:rPr>
            <w:fldChar w:fldCharType="end"/>
          </w:r>
        </w:p>
      </w:tc>
    </w:tr>
    <w:tr w:rsidR="00EF7E32" w:rsidRPr="00E22B7D" w14:paraId="07EFFCB5" w14:textId="77777777" w:rsidTr="00C13E06">
      <w:trPr>
        <w:trHeight w:val="170"/>
      </w:trPr>
      <w:tc>
        <w:tcPr>
          <w:tcW w:w="2093" w:type="dxa"/>
          <w:vMerge/>
        </w:tcPr>
        <w:p w14:paraId="0C5933E3" w14:textId="77777777" w:rsidR="00EF7E32" w:rsidRPr="00E22B7D" w:rsidRDefault="00EF7E32" w:rsidP="00D317E9">
          <w:pPr>
            <w:pStyle w:val="TableText"/>
          </w:pPr>
        </w:p>
      </w:tc>
      <w:tc>
        <w:tcPr>
          <w:tcW w:w="1559" w:type="dxa"/>
        </w:tcPr>
        <w:p w14:paraId="55284442" w14:textId="77777777" w:rsidR="00EF7E32" w:rsidRPr="00E12F6C" w:rsidRDefault="00EF7E32" w:rsidP="00CD4C54">
          <w:pPr>
            <w:ind w:left="135"/>
            <w:rPr>
              <w:sz w:val="20"/>
            </w:rPr>
          </w:pPr>
          <w:r w:rsidRPr="00E12F6C">
            <w:rPr>
              <w:sz w:val="20"/>
            </w:rPr>
            <w:t>Division</w:t>
          </w:r>
        </w:p>
      </w:tc>
      <w:tc>
        <w:tcPr>
          <w:tcW w:w="2268" w:type="dxa"/>
        </w:tcPr>
        <w:p w14:paraId="04CF8C0B" w14:textId="77777777" w:rsidR="00EF7E32" w:rsidRPr="00E12F6C" w:rsidRDefault="00EF7E32" w:rsidP="00CD4C54">
          <w:pPr>
            <w:ind w:left="135"/>
            <w:rPr>
              <w:sz w:val="20"/>
            </w:rPr>
          </w:pPr>
        </w:p>
      </w:tc>
      <w:tc>
        <w:tcPr>
          <w:tcW w:w="3604" w:type="dxa"/>
          <w:gridSpan w:val="2"/>
        </w:tcPr>
        <w:p w14:paraId="293C4356" w14:textId="77777777" w:rsidR="00EF7E32" w:rsidRPr="00E12F6C" w:rsidRDefault="00EF7E32" w:rsidP="00CD4C54">
          <w:pPr>
            <w:ind w:left="135"/>
            <w:rPr>
              <w:sz w:val="20"/>
            </w:rPr>
          </w:pPr>
          <w:r w:rsidRPr="00E12F6C">
            <w:rPr>
              <w:sz w:val="20"/>
            </w:rPr>
            <w:t>Document Record ID Key:</w:t>
          </w:r>
        </w:p>
      </w:tc>
    </w:tr>
    <w:tr w:rsidR="00EF7E32" w:rsidRPr="00E22B7D" w14:paraId="44026DA3" w14:textId="77777777" w:rsidTr="00C13E06">
      <w:trPr>
        <w:trHeight w:val="170"/>
      </w:trPr>
      <w:tc>
        <w:tcPr>
          <w:tcW w:w="2093" w:type="dxa"/>
          <w:vMerge/>
        </w:tcPr>
        <w:p w14:paraId="1CBE63A7" w14:textId="77777777" w:rsidR="00EF7E32" w:rsidRPr="00E22B7D" w:rsidRDefault="00EF7E32" w:rsidP="00D317E9">
          <w:pPr>
            <w:pStyle w:val="TableText"/>
          </w:pPr>
        </w:p>
      </w:tc>
      <w:tc>
        <w:tcPr>
          <w:tcW w:w="1559" w:type="dxa"/>
        </w:tcPr>
        <w:p w14:paraId="4F01C47A" w14:textId="77777777" w:rsidR="00EF7E32" w:rsidRPr="00E12F6C" w:rsidRDefault="00EF7E32" w:rsidP="00CD4C54">
          <w:pPr>
            <w:ind w:left="135"/>
            <w:rPr>
              <w:sz w:val="20"/>
            </w:rPr>
          </w:pPr>
          <w:r w:rsidRPr="00E12F6C">
            <w:rPr>
              <w:sz w:val="20"/>
            </w:rPr>
            <w:t>Department</w:t>
          </w:r>
        </w:p>
      </w:tc>
      <w:tc>
        <w:tcPr>
          <w:tcW w:w="2268" w:type="dxa"/>
        </w:tcPr>
        <w:p w14:paraId="11DB48C0" w14:textId="77777777" w:rsidR="00EF7E32" w:rsidRPr="00E12F6C" w:rsidRDefault="00EF7E32" w:rsidP="00CD4C54">
          <w:pPr>
            <w:ind w:left="135"/>
            <w:rPr>
              <w:sz w:val="20"/>
            </w:rPr>
          </w:pPr>
        </w:p>
      </w:tc>
      <w:tc>
        <w:tcPr>
          <w:tcW w:w="3604" w:type="dxa"/>
          <w:gridSpan w:val="2"/>
          <w:shd w:val="clear" w:color="auto" w:fill="auto"/>
        </w:tcPr>
        <w:p w14:paraId="2482ABB8" w14:textId="77777777" w:rsidR="00EF7E32" w:rsidRPr="00E12F6C" w:rsidRDefault="00EF7E32" w:rsidP="00CD4C54">
          <w:pPr>
            <w:ind w:left="135"/>
            <w:rPr>
              <w:sz w:val="20"/>
            </w:rPr>
          </w:pPr>
        </w:p>
      </w:tc>
    </w:tr>
    <w:tr w:rsidR="00EF7E32" w:rsidRPr="00E22B7D" w14:paraId="1F6D56B3" w14:textId="77777777" w:rsidTr="00C13E06">
      <w:trPr>
        <w:trHeight w:val="145"/>
      </w:trPr>
      <w:tc>
        <w:tcPr>
          <w:tcW w:w="2093" w:type="dxa"/>
          <w:vMerge/>
        </w:tcPr>
        <w:p w14:paraId="2C34DE1B" w14:textId="77777777" w:rsidR="00EF7E32" w:rsidRPr="00E22B7D" w:rsidRDefault="00EF7E32" w:rsidP="00D317E9">
          <w:pPr>
            <w:pStyle w:val="TableText"/>
          </w:pPr>
        </w:p>
      </w:tc>
      <w:tc>
        <w:tcPr>
          <w:tcW w:w="1559" w:type="dxa"/>
        </w:tcPr>
        <w:p w14:paraId="03398E20" w14:textId="77777777" w:rsidR="00EF7E32" w:rsidRPr="00E12F6C" w:rsidRDefault="00EF7E32" w:rsidP="00CD4C54">
          <w:pPr>
            <w:ind w:left="135"/>
            <w:rPr>
              <w:sz w:val="20"/>
            </w:rPr>
          </w:pPr>
          <w:r w:rsidRPr="00E12F6C">
            <w:rPr>
              <w:sz w:val="20"/>
            </w:rPr>
            <w:t>Director</w:t>
          </w:r>
        </w:p>
      </w:tc>
      <w:tc>
        <w:tcPr>
          <w:tcW w:w="2268" w:type="dxa"/>
        </w:tcPr>
        <w:p w14:paraId="520E0CB5" w14:textId="77777777" w:rsidR="00EF7E32" w:rsidRPr="00E12F6C" w:rsidRDefault="00EF7E32" w:rsidP="00CD4C54">
          <w:pPr>
            <w:ind w:left="135"/>
            <w:rPr>
              <w:sz w:val="20"/>
            </w:rPr>
          </w:pPr>
        </w:p>
      </w:tc>
      <w:tc>
        <w:tcPr>
          <w:tcW w:w="1559" w:type="dxa"/>
          <w:shd w:val="clear" w:color="auto" w:fill="auto"/>
        </w:tcPr>
        <w:p w14:paraId="000A669C" w14:textId="77777777" w:rsidR="00EF7E32" w:rsidRPr="00E12F6C" w:rsidRDefault="00EF7E32" w:rsidP="00C13E06">
          <w:pPr>
            <w:ind w:left="34"/>
            <w:rPr>
              <w:sz w:val="20"/>
            </w:rPr>
          </w:pPr>
          <w:r w:rsidRPr="00E12F6C">
            <w:rPr>
              <w:sz w:val="20"/>
            </w:rPr>
            <w:t>Status</w:t>
          </w:r>
        </w:p>
      </w:tc>
      <w:tc>
        <w:tcPr>
          <w:tcW w:w="2045" w:type="dxa"/>
          <w:shd w:val="clear" w:color="auto" w:fill="auto"/>
        </w:tcPr>
        <w:p w14:paraId="2A0F138A" w14:textId="77777777" w:rsidR="00EF7E32" w:rsidRPr="00E12F6C" w:rsidRDefault="00EF7E32" w:rsidP="00C13E06">
          <w:pPr>
            <w:rPr>
              <w:sz w:val="20"/>
            </w:rPr>
          </w:pPr>
          <w:r w:rsidRPr="00E12F6C">
            <w:rPr>
              <w:color w:val="0070C0"/>
              <w:sz w:val="20"/>
            </w:rPr>
            <w:t>Draft/Awaiting Approval/Approved</w:t>
          </w:r>
        </w:p>
      </w:tc>
    </w:tr>
    <w:tr w:rsidR="00EF7E32" w:rsidRPr="00E22B7D" w14:paraId="6D7A8D7D" w14:textId="77777777" w:rsidTr="00C13E06">
      <w:trPr>
        <w:trHeight w:val="170"/>
      </w:trPr>
      <w:tc>
        <w:tcPr>
          <w:tcW w:w="2093" w:type="dxa"/>
          <w:vMerge/>
        </w:tcPr>
        <w:p w14:paraId="40A3CFAB" w14:textId="77777777" w:rsidR="00EF7E32" w:rsidRPr="00E22B7D" w:rsidRDefault="00EF7E32" w:rsidP="00D317E9">
          <w:pPr>
            <w:pStyle w:val="TableText"/>
          </w:pPr>
        </w:p>
      </w:tc>
      <w:tc>
        <w:tcPr>
          <w:tcW w:w="1559" w:type="dxa"/>
        </w:tcPr>
        <w:p w14:paraId="6762A743" w14:textId="77777777" w:rsidR="00EF7E32" w:rsidRPr="00E12F6C" w:rsidRDefault="00EF7E32" w:rsidP="00CD4C54">
          <w:pPr>
            <w:ind w:left="135"/>
            <w:rPr>
              <w:sz w:val="20"/>
            </w:rPr>
          </w:pPr>
          <w:r w:rsidRPr="00E12F6C">
            <w:rPr>
              <w:sz w:val="20"/>
            </w:rPr>
            <w:t>Owner</w:t>
          </w:r>
        </w:p>
      </w:tc>
      <w:tc>
        <w:tcPr>
          <w:tcW w:w="2268" w:type="dxa"/>
        </w:tcPr>
        <w:p w14:paraId="4EB7B4DE" w14:textId="77777777" w:rsidR="00EF7E32" w:rsidRPr="00E12F6C" w:rsidRDefault="00EF7E32" w:rsidP="00CD4C54">
          <w:pPr>
            <w:ind w:left="135"/>
            <w:rPr>
              <w:sz w:val="20"/>
            </w:rPr>
          </w:pPr>
        </w:p>
      </w:tc>
      <w:tc>
        <w:tcPr>
          <w:tcW w:w="1559" w:type="dxa"/>
          <w:shd w:val="clear" w:color="auto" w:fill="auto"/>
        </w:tcPr>
        <w:p w14:paraId="78A28854" w14:textId="77777777" w:rsidR="00EF7E32" w:rsidRPr="00E12F6C" w:rsidRDefault="00EF7E32" w:rsidP="00C13E06">
          <w:pPr>
            <w:ind w:left="34"/>
            <w:rPr>
              <w:sz w:val="20"/>
            </w:rPr>
          </w:pPr>
          <w:r w:rsidRPr="00E12F6C">
            <w:rPr>
              <w:sz w:val="20"/>
            </w:rPr>
            <w:t>Version</w:t>
          </w:r>
        </w:p>
      </w:tc>
      <w:tc>
        <w:tcPr>
          <w:tcW w:w="2045" w:type="dxa"/>
          <w:shd w:val="clear" w:color="auto" w:fill="auto"/>
        </w:tcPr>
        <w:p w14:paraId="0E54FCFF" w14:textId="77777777" w:rsidR="00EF7E32" w:rsidRPr="00E12F6C" w:rsidRDefault="00EF7E32" w:rsidP="005C2E84">
          <w:pPr>
            <w:rPr>
              <w:sz w:val="20"/>
            </w:rPr>
          </w:pPr>
        </w:p>
      </w:tc>
    </w:tr>
    <w:tr w:rsidR="00EF7E32" w:rsidRPr="00E22B7D" w14:paraId="645D0001" w14:textId="77777777" w:rsidTr="00C13E06">
      <w:trPr>
        <w:trHeight w:val="170"/>
      </w:trPr>
      <w:tc>
        <w:tcPr>
          <w:tcW w:w="2093" w:type="dxa"/>
          <w:vMerge/>
        </w:tcPr>
        <w:p w14:paraId="1192DFDC" w14:textId="77777777" w:rsidR="00EF7E32" w:rsidRPr="00E22B7D" w:rsidRDefault="00EF7E32" w:rsidP="00D317E9">
          <w:pPr>
            <w:pStyle w:val="TableText"/>
          </w:pPr>
        </w:p>
      </w:tc>
      <w:tc>
        <w:tcPr>
          <w:tcW w:w="1559" w:type="dxa"/>
        </w:tcPr>
        <w:p w14:paraId="4AA2C0AE" w14:textId="77777777" w:rsidR="00EF7E32" w:rsidRPr="00E12F6C" w:rsidRDefault="00EF7E32" w:rsidP="00CD4C54">
          <w:pPr>
            <w:ind w:left="135"/>
            <w:rPr>
              <w:sz w:val="20"/>
            </w:rPr>
          </w:pPr>
          <w:r w:rsidRPr="00E12F6C">
            <w:rPr>
              <w:sz w:val="20"/>
            </w:rPr>
            <w:t>Author</w:t>
          </w:r>
        </w:p>
      </w:tc>
      <w:tc>
        <w:tcPr>
          <w:tcW w:w="2268" w:type="dxa"/>
        </w:tcPr>
        <w:p w14:paraId="60C6B12B" w14:textId="77777777" w:rsidR="00EF7E32" w:rsidRPr="00E12F6C" w:rsidRDefault="00EF7E32" w:rsidP="00CD4C54">
          <w:pPr>
            <w:ind w:left="135"/>
            <w:rPr>
              <w:sz w:val="20"/>
            </w:rPr>
          </w:pPr>
        </w:p>
      </w:tc>
      <w:tc>
        <w:tcPr>
          <w:tcW w:w="1559" w:type="dxa"/>
          <w:shd w:val="clear" w:color="auto" w:fill="auto"/>
        </w:tcPr>
        <w:p w14:paraId="4187B648" w14:textId="77777777" w:rsidR="00EF7E32" w:rsidRPr="00E12F6C" w:rsidRDefault="00EF7E32" w:rsidP="00C13E06">
          <w:pPr>
            <w:ind w:left="34"/>
            <w:rPr>
              <w:sz w:val="20"/>
            </w:rPr>
          </w:pPr>
          <w:r w:rsidRPr="00E12F6C">
            <w:rPr>
              <w:sz w:val="20"/>
            </w:rPr>
            <w:t>Version Date</w:t>
          </w:r>
        </w:p>
      </w:tc>
      <w:tc>
        <w:tcPr>
          <w:tcW w:w="2045" w:type="dxa"/>
          <w:shd w:val="clear" w:color="auto" w:fill="auto"/>
        </w:tcPr>
        <w:p w14:paraId="0E68C512" w14:textId="77777777" w:rsidR="00EF7E32" w:rsidRPr="00E12F6C" w:rsidRDefault="00EF7E32">
          <w:pPr>
            <w:ind w:left="135"/>
            <w:rPr>
              <w:sz w:val="20"/>
            </w:rPr>
          </w:pPr>
          <w:r w:rsidRPr="00E12F6C">
            <w:rPr>
              <w:sz w:val="20"/>
            </w:rPr>
            <w:t>dd/mm/yyyy</w:t>
          </w:r>
        </w:p>
      </w:tc>
    </w:tr>
  </w:tbl>
  <w:p w14:paraId="5ED6169B" w14:textId="77777777" w:rsidR="00EF7E32" w:rsidRDefault="00EF7E32" w:rsidP="003273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9E5CA" w14:textId="77777777" w:rsidR="00EF7E32" w:rsidRPr="00C61645" w:rsidRDefault="00DE7A4B" w:rsidP="0010728C">
    <w:pPr>
      <w:pStyle w:val="Header"/>
    </w:pPr>
    <w:r>
      <w:rPr>
        <w:noProof/>
      </w:rPr>
      <w:pict w14:anchorId="2F4D9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NHS-RGB" style="position:absolute;margin-left:617.55pt;margin-top:-8.65pt;width:79.7pt;height:31.8pt;z-index:1;visibility:visible" wrapcoords="-407 0 -407 20377 21546 20377 21546 0 -407 0">
          <v:imagedata r:id="rId1" o:title="NHS-RGB"/>
          <w10:wrap type="through"/>
        </v:shape>
      </w:pict>
    </w:r>
    <w:r w:rsidR="00EF7E32" w:rsidRPr="00C61645">
      <w:t>Training Plan Template for</w:t>
    </w:r>
    <w:r w:rsidR="00EF7E32">
      <w:t xml:space="preserve"> </w:t>
    </w:r>
    <w:r w:rsidR="00EF7E32" w:rsidRPr="00C61645">
      <w:t>NHS Training Services</w:t>
    </w:r>
  </w:p>
  <w:p w14:paraId="61428C90" w14:textId="77777777" w:rsidR="00EF7E32" w:rsidRPr="00ED15BF" w:rsidRDefault="00EF7E32" w:rsidP="0010728C">
    <w:pPr>
      <w:pStyle w:val="Header"/>
    </w:pPr>
    <w:r w:rsidRPr="00ED15BF">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6D7"/>
    <w:multiLevelType w:val="hybridMultilevel"/>
    <w:tmpl w:val="1938C028"/>
    <w:lvl w:ilvl="0" w:tplc="356E20D0">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1D1657E"/>
    <w:multiLevelType w:val="hybridMultilevel"/>
    <w:tmpl w:val="D6DA29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67F83"/>
    <w:multiLevelType w:val="hybridMultilevel"/>
    <w:tmpl w:val="4EF227A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422DFC"/>
    <w:multiLevelType w:val="hybridMultilevel"/>
    <w:tmpl w:val="9EA6D35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B51CBB"/>
    <w:multiLevelType w:val="hybridMultilevel"/>
    <w:tmpl w:val="BC12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15825"/>
    <w:multiLevelType w:val="hybridMultilevel"/>
    <w:tmpl w:val="ABBC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021AD"/>
    <w:multiLevelType w:val="hybridMultilevel"/>
    <w:tmpl w:val="2C40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43C2D"/>
    <w:multiLevelType w:val="hybridMultilevel"/>
    <w:tmpl w:val="794AAFBE"/>
    <w:lvl w:ilvl="0" w:tplc="356E20D0">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87485"/>
    <w:multiLevelType w:val="hybridMultilevel"/>
    <w:tmpl w:val="ADC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6644B"/>
    <w:multiLevelType w:val="hybridMultilevel"/>
    <w:tmpl w:val="B6403EE2"/>
    <w:lvl w:ilvl="0" w:tplc="B20609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A5AA4"/>
    <w:multiLevelType w:val="hybridMultilevel"/>
    <w:tmpl w:val="1FFC923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B9462B"/>
    <w:multiLevelType w:val="hybridMultilevel"/>
    <w:tmpl w:val="3F1E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23164B"/>
    <w:multiLevelType w:val="hybridMultilevel"/>
    <w:tmpl w:val="E746E93E"/>
    <w:lvl w:ilvl="0" w:tplc="DE6A1B80">
      <w:start w:val="1"/>
      <w:numFmt w:val="bullet"/>
      <w:pStyle w:val="Documentbulletpoint"/>
      <w:lvlText w:val=""/>
      <w:lvlJc w:val="left"/>
      <w:pPr>
        <w:tabs>
          <w:tab w:val="num" w:pos="720"/>
        </w:tabs>
        <w:ind w:left="720" w:hanging="360"/>
      </w:pPr>
      <w:rPr>
        <w:rFonts w:ascii="Symbol" w:hAnsi="Symbol" w:hint="default"/>
      </w:rPr>
    </w:lvl>
    <w:lvl w:ilvl="1" w:tplc="08090003">
      <w:start w:val="1"/>
      <w:numFmt w:val="bullet"/>
      <w:pStyle w:val="Documentbulletpoin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3C1C55"/>
    <w:multiLevelType w:val="hybridMultilevel"/>
    <w:tmpl w:val="61BE0C4E"/>
    <w:lvl w:ilvl="0" w:tplc="5DFADB86">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4A04D5"/>
    <w:multiLevelType w:val="hybridMultilevel"/>
    <w:tmpl w:val="3FB8E488"/>
    <w:lvl w:ilvl="0" w:tplc="356E20D0">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C00668"/>
    <w:multiLevelType w:val="hybridMultilevel"/>
    <w:tmpl w:val="D294F6A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91E11B2"/>
    <w:multiLevelType w:val="hybridMultilevel"/>
    <w:tmpl w:val="2C12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12FE8"/>
    <w:multiLevelType w:val="hybridMultilevel"/>
    <w:tmpl w:val="9DECFF10"/>
    <w:lvl w:ilvl="0" w:tplc="8D50CEBE">
      <w:start w:val="1"/>
      <w:numFmt w:val="bullet"/>
      <w:pStyle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645CD6"/>
    <w:multiLevelType w:val="hybridMultilevel"/>
    <w:tmpl w:val="6ABC22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D26CD8"/>
    <w:multiLevelType w:val="hybridMultilevel"/>
    <w:tmpl w:val="BDA05A60"/>
    <w:lvl w:ilvl="0" w:tplc="356E20D0">
      <w:start w:val="1"/>
      <w:numFmt w:val="bullet"/>
      <w:lvlText w:val=""/>
      <w:lvlJc w:val="left"/>
      <w:pPr>
        <w:tabs>
          <w:tab w:val="num" w:pos="1080"/>
        </w:tabs>
        <w:ind w:left="108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BE1906"/>
    <w:multiLevelType w:val="hybridMultilevel"/>
    <w:tmpl w:val="1706B6F8"/>
    <w:lvl w:ilvl="0" w:tplc="D73E23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D77C7"/>
    <w:multiLevelType w:val="multilevel"/>
    <w:tmpl w:val="1034E2FE"/>
    <w:lvl w:ilvl="0">
      <w:start w:val="1"/>
      <w:numFmt w:val="decimal"/>
      <w:lvlText w:val="%1"/>
      <w:lvlJc w:val="left"/>
      <w:pPr>
        <w:tabs>
          <w:tab w:val="num" w:pos="432"/>
        </w:tabs>
        <w:ind w:left="432" w:hanging="432"/>
      </w:pPr>
      <w:rPr>
        <w:rFonts w:hint="default"/>
        <w:b/>
        <w:sz w:val="32"/>
        <w:szCs w:val="32"/>
      </w:rPr>
    </w:lvl>
    <w:lvl w:ilvl="1">
      <w:start w:val="2"/>
      <w:numFmt w:val="decimal"/>
      <w:lvlText w:val="%1.%2"/>
      <w:lvlJc w:val="left"/>
      <w:pPr>
        <w:tabs>
          <w:tab w:val="num" w:pos="1152"/>
        </w:tabs>
        <w:ind w:left="1152" w:hanging="576"/>
      </w:pPr>
      <w:rPr>
        <w:rFonts w:hint="default"/>
        <w:b/>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440"/>
        </w:tabs>
        <w:ind w:left="1440" w:hanging="864"/>
      </w:pPr>
      <w:rPr>
        <w:rFonts w:hint="default"/>
      </w:rPr>
    </w:lvl>
    <w:lvl w:ilvl="4">
      <w:start w:val="1"/>
      <w:numFmt w:val="decimal"/>
      <w:pStyle w:val="Heading5"/>
      <w:lvlText w:val="%1.%2.%3.%4.%5"/>
      <w:lvlJc w:val="left"/>
      <w:pPr>
        <w:tabs>
          <w:tab w:val="num" w:pos="1584"/>
        </w:tabs>
        <w:ind w:left="1584" w:hanging="1008"/>
      </w:pPr>
      <w:rPr>
        <w:rFonts w:hint="default"/>
      </w:rPr>
    </w:lvl>
    <w:lvl w:ilvl="5">
      <w:start w:val="1"/>
      <w:numFmt w:val="decimal"/>
      <w:pStyle w:val="Heading6"/>
      <w:lvlText w:val="%1.%2.%3.%4.%5.%6"/>
      <w:lvlJc w:val="left"/>
      <w:pPr>
        <w:tabs>
          <w:tab w:val="num" w:pos="1728"/>
        </w:tabs>
        <w:ind w:left="1728" w:hanging="1152"/>
      </w:pPr>
      <w:rPr>
        <w:rFonts w:hint="default"/>
      </w:rPr>
    </w:lvl>
    <w:lvl w:ilvl="6">
      <w:start w:val="1"/>
      <w:numFmt w:val="decimal"/>
      <w:pStyle w:val="Heading7"/>
      <w:lvlText w:val="%1.%2.%3.%4.%5.%6.%7"/>
      <w:lvlJc w:val="left"/>
      <w:pPr>
        <w:tabs>
          <w:tab w:val="num" w:pos="1872"/>
        </w:tabs>
        <w:ind w:left="1872" w:hanging="1296"/>
      </w:pPr>
      <w:rPr>
        <w:rFonts w:hint="default"/>
      </w:rPr>
    </w:lvl>
    <w:lvl w:ilvl="7">
      <w:start w:val="1"/>
      <w:numFmt w:val="decimal"/>
      <w:pStyle w:val="Heading8"/>
      <w:lvlText w:val="%1.%2.%3.%4.%5.%6.%7.%8"/>
      <w:lvlJc w:val="left"/>
      <w:pPr>
        <w:tabs>
          <w:tab w:val="num" w:pos="2016"/>
        </w:tabs>
        <w:ind w:left="2016" w:hanging="1440"/>
      </w:pPr>
      <w:rPr>
        <w:rFonts w:hint="default"/>
      </w:rPr>
    </w:lvl>
    <w:lvl w:ilvl="8">
      <w:start w:val="1"/>
      <w:numFmt w:val="decimal"/>
      <w:pStyle w:val="Heading9"/>
      <w:lvlText w:val="%1.%2.%3.%4.%5.%6.%7.%8.%9"/>
      <w:lvlJc w:val="left"/>
      <w:pPr>
        <w:tabs>
          <w:tab w:val="num" w:pos="2160"/>
        </w:tabs>
        <w:ind w:left="2160" w:hanging="1584"/>
      </w:pPr>
      <w:rPr>
        <w:rFonts w:hint="default"/>
      </w:rPr>
    </w:lvl>
  </w:abstractNum>
  <w:abstractNum w:abstractNumId="22" w15:restartNumberingAfterBreak="0">
    <w:nsid w:val="320944A9"/>
    <w:multiLevelType w:val="hybridMultilevel"/>
    <w:tmpl w:val="AECC57B0"/>
    <w:lvl w:ilvl="0" w:tplc="FFFFFFFF">
      <w:start w:val="1"/>
      <w:numFmt w:val="bullet"/>
      <w:lvlText w:val=""/>
      <w:lvlJc w:val="left"/>
      <w:pPr>
        <w:tabs>
          <w:tab w:val="num" w:pos="720"/>
        </w:tabs>
        <w:ind w:left="720" w:hanging="360"/>
      </w:pPr>
      <w:rPr>
        <w:rFonts w:ascii="Symbol" w:hAnsi="Symbol" w:hint="default"/>
      </w:rPr>
    </w:lvl>
    <w:lvl w:ilvl="1" w:tplc="356E20D0">
      <w:start w:val="1"/>
      <w:numFmt w:val="bullet"/>
      <w:lvlText w:val=""/>
      <w:lvlJc w:val="left"/>
      <w:pPr>
        <w:tabs>
          <w:tab w:val="num" w:pos="1440"/>
        </w:tabs>
        <w:ind w:left="1440" w:hanging="360"/>
      </w:pPr>
      <w:rPr>
        <w:rFonts w:ascii="Symbol" w:hAnsi="Symbol"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80036"/>
    <w:multiLevelType w:val="hybridMultilevel"/>
    <w:tmpl w:val="76147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2620B2"/>
    <w:multiLevelType w:val="hybridMultilevel"/>
    <w:tmpl w:val="00BA1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1463B1"/>
    <w:multiLevelType w:val="hybridMultilevel"/>
    <w:tmpl w:val="5B7E4904"/>
    <w:lvl w:ilvl="0" w:tplc="356E20D0">
      <w:start w:val="1"/>
      <w:numFmt w:val="bullet"/>
      <w:lvlText w:val=""/>
      <w:lvlJc w:val="left"/>
      <w:pPr>
        <w:tabs>
          <w:tab w:val="num" w:pos="1440"/>
        </w:tabs>
        <w:ind w:left="1440" w:hanging="360"/>
      </w:pPr>
      <w:rPr>
        <w:rFonts w:ascii="Symbol" w:hAnsi="Symbol" w:hint="default"/>
        <w:sz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B056A68"/>
    <w:multiLevelType w:val="hybridMultilevel"/>
    <w:tmpl w:val="EDFC7C8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F415F8E"/>
    <w:multiLevelType w:val="hybridMultilevel"/>
    <w:tmpl w:val="18F0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9045D"/>
    <w:multiLevelType w:val="hybridMultilevel"/>
    <w:tmpl w:val="18DE7992"/>
    <w:lvl w:ilvl="0" w:tplc="356E20D0">
      <w:start w:val="1"/>
      <w:numFmt w:val="bullet"/>
      <w:lvlText w:val=""/>
      <w:lvlJc w:val="left"/>
      <w:pPr>
        <w:tabs>
          <w:tab w:val="num" w:pos="1440"/>
        </w:tabs>
        <w:ind w:left="144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0F49A9"/>
    <w:multiLevelType w:val="hybridMultilevel"/>
    <w:tmpl w:val="4B9E4D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76115EC"/>
    <w:multiLevelType w:val="hybridMultilevel"/>
    <w:tmpl w:val="5F4656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9CC6808"/>
    <w:multiLevelType w:val="multilevel"/>
    <w:tmpl w:val="DB2CD32E"/>
    <w:lvl w:ilvl="0">
      <w:start w:val="1"/>
      <w:numFmt w:val="decimal"/>
      <w:lvlText w:val="%1"/>
      <w:lvlJc w:val="left"/>
      <w:pPr>
        <w:tabs>
          <w:tab w:val="num" w:pos="2592"/>
        </w:tabs>
        <w:ind w:left="2592" w:hanging="432"/>
      </w:pPr>
      <w:rPr>
        <w:b/>
        <w:sz w:val="32"/>
        <w:szCs w:val="32"/>
      </w:r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566D60E5"/>
    <w:multiLevelType w:val="hybridMultilevel"/>
    <w:tmpl w:val="5D32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F70E2D"/>
    <w:multiLevelType w:val="hybridMultilevel"/>
    <w:tmpl w:val="67963BAA"/>
    <w:lvl w:ilvl="0" w:tplc="B20609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AE0211"/>
    <w:multiLevelType w:val="hybridMultilevel"/>
    <w:tmpl w:val="CE82E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DB49DE"/>
    <w:multiLevelType w:val="multilevel"/>
    <w:tmpl w:val="4E18746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4F3173E"/>
    <w:multiLevelType w:val="hybridMultilevel"/>
    <w:tmpl w:val="BC40703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64772EF"/>
    <w:multiLevelType w:val="hybridMultilevel"/>
    <w:tmpl w:val="377C15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18D723B"/>
    <w:multiLevelType w:val="multilevel"/>
    <w:tmpl w:val="CB9465B4"/>
    <w:lvl w:ilvl="0">
      <w:start w:val="1"/>
      <w:numFmt w:val="decimal"/>
      <w:lvlText w:val="%1"/>
      <w:lvlJc w:val="left"/>
      <w:pPr>
        <w:tabs>
          <w:tab w:val="num" w:pos="2592"/>
        </w:tabs>
        <w:ind w:left="2592" w:hanging="432"/>
      </w:pPr>
      <w:rPr>
        <w:b/>
        <w:sz w:val="32"/>
        <w:szCs w:val="32"/>
      </w:r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71EB2769"/>
    <w:multiLevelType w:val="hybridMultilevel"/>
    <w:tmpl w:val="2CF072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BEE22E3"/>
    <w:multiLevelType w:val="hybridMultilevel"/>
    <w:tmpl w:val="4D32F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CB3DBD"/>
    <w:multiLevelType w:val="hybridMultilevel"/>
    <w:tmpl w:val="5E707C8C"/>
    <w:lvl w:ilvl="0" w:tplc="08090001">
      <w:start w:val="1"/>
      <w:numFmt w:val="bullet"/>
      <w:lvlText w:val=""/>
      <w:lvlJc w:val="left"/>
      <w:pPr>
        <w:tabs>
          <w:tab w:val="num" w:pos="414"/>
        </w:tabs>
        <w:ind w:left="414" w:hanging="360"/>
      </w:pPr>
      <w:rPr>
        <w:rFonts w:ascii="Symbol" w:hAnsi="Symbol" w:hint="default"/>
      </w:rPr>
    </w:lvl>
    <w:lvl w:ilvl="1" w:tplc="08090003" w:tentative="1">
      <w:start w:val="1"/>
      <w:numFmt w:val="bullet"/>
      <w:lvlText w:val="o"/>
      <w:lvlJc w:val="left"/>
      <w:pPr>
        <w:tabs>
          <w:tab w:val="num" w:pos="1134"/>
        </w:tabs>
        <w:ind w:left="1134" w:hanging="360"/>
      </w:pPr>
      <w:rPr>
        <w:rFonts w:ascii="Courier New" w:hAnsi="Courier New" w:cs="Courier New" w:hint="default"/>
      </w:rPr>
    </w:lvl>
    <w:lvl w:ilvl="2" w:tplc="08090005" w:tentative="1">
      <w:start w:val="1"/>
      <w:numFmt w:val="bullet"/>
      <w:lvlText w:val=""/>
      <w:lvlJc w:val="left"/>
      <w:pPr>
        <w:tabs>
          <w:tab w:val="num" w:pos="1854"/>
        </w:tabs>
        <w:ind w:left="1854" w:hanging="360"/>
      </w:pPr>
      <w:rPr>
        <w:rFonts w:ascii="Wingdings" w:hAnsi="Wingdings" w:hint="default"/>
      </w:rPr>
    </w:lvl>
    <w:lvl w:ilvl="3" w:tplc="08090001" w:tentative="1">
      <w:start w:val="1"/>
      <w:numFmt w:val="bullet"/>
      <w:lvlText w:val=""/>
      <w:lvlJc w:val="left"/>
      <w:pPr>
        <w:tabs>
          <w:tab w:val="num" w:pos="2574"/>
        </w:tabs>
        <w:ind w:left="2574" w:hanging="360"/>
      </w:pPr>
      <w:rPr>
        <w:rFonts w:ascii="Symbol" w:hAnsi="Symbol" w:hint="default"/>
      </w:rPr>
    </w:lvl>
    <w:lvl w:ilvl="4" w:tplc="08090003" w:tentative="1">
      <w:start w:val="1"/>
      <w:numFmt w:val="bullet"/>
      <w:lvlText w:val="o"/>
      <w:lvlJc w:val="left"/>
      <w:pPr>
        <w:tabs>
          <w:tab w:val="num" w:pos="3294"/>
        </w:tabs>
        <w:ind w:left="3294" w:hanging="360"/>
      </w:pPr>
      <w:rPr>
        <w:rFonts w:ascii="Courier New" w:hAnsi="Courier New" w:cs="Courier New" w:hint="default"/>
      </w:rPr>
    </w:lvl>
    <w:lvl w:ilvl="5" w:tplc="08090005" w:tentative="1">
      <w:start w:val="1"/>
      <w:numFmt w:val="bullet"/>
      <w:lvlText w:val=""/>
      <w:lvlJc w:val="left"/>
      <w:pPr>
        <w:tabs>
          <w:tab w:val="num" w:pos="4014"/>
        </w:tabs>
        <w:ind w:left="4014" w:hanging="360"/>
      </w:pPr>
      <w:rPr>
        <w:rFonts w:ascii="Wingdings" w:hAnsi="Wingdings" w:hint="default"/>
      </w:rPr>
    </w:lvl>
    <w:lvl w:ilvl="6" w:tplc="08090001" w:tentative="1">
      <w:start w:val="1"/>
      <w:numFmt w:val="bullet"/>
      <w:lvlText w:val=""/>
      <w:lvlJc w:val="left"/>
      <w:pPr>
        <w:tabs>
          <w:tab w:val="num" w:pos="4734"/>
        </w:tabs>
        <w:ind w:left="4734" w:hanging="360"/>
      </w:pPr>
      <w:rPr>
        <w:rFonts w:ascii="Symbol" w:hAnsi="Symbol" w:hint="default"/>
      </w:rPr>
    </w:lvl>
    <w:lvl w:ilvl="7" w:tplc="08090003" w:tentative="1">
      <w:start w:val="1"/>
      <w:numFmt w:val="bullet"/>
      <w:lvlText w:val="o"/>
      <w:lvlJc w:val="left"/>
      <w:pPr>
        <w:tabs>
          <w:tab w:val="num" w:pos="5454"/>
        </w:tabs>
        <w:ind w:left="5454" w:hanging="360"/>
      </w:pPr>
      <w:rPr>
        <w:rFonts w:ascii="Courier New" w:hAnsi="Courier New" w:cs="Courier New" w:hint="default"/>
      </w:rPr>
    </w:lvl>
    <w:lvl w:ilvl="8" w:tplc="08090005" w:tentative="1">
      <w:start w:val="1"/>
      <w:numFmt w:val="bullet"/>
      <w:lvlText w:val=""/>
      <w:lvlJc w:val="left"/>
      <w:pPr>
        <w:tabs>
          <w:tab w:val="num" w:pos="6174"/>
        </w:tabs>
        <w:ind w:left="6174" w:hanging="360"/>
      </w:pPr>
      <w:rPr>
        <w:rFonts w:ascii="Wingdings" w:hAnsi="Wingdings" w:hint="default"/>
      </w:rPr>
    </w:lvl>
  </w:abstractNum>
  <w:abstractNum w:abstractNumId="42" w15:restartNumberingAfterBreak="0">
    <w:nsid w:val="7F1E08D8"/>
    <w:multiLevelType w:val="hybridMultilevel"/>
    <w:tmpl w:val="DB18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12"/>
  </w:num>
  <w:num w:numId="4">
    <w:abstractNumId w:val="21"/>
  </w:num>
  <w:num w:numId="5">
    <w:abstractNumId w:val="35"/>
  </w:num>
  <w:num w:numId="6">
    <w:abstractNumId w:val="29"/>
  </w:num>
  <w:num w:numId="7">
    <w:abstractNumId w:val="31"/>
  </w:num>
  <w:num w:numId="8">
    <w:abstractNumId w:val="22"/>
  </w:num>
  <w:num w:numId="9">
    <w:abstractNumId w:val="25"/>
  </w:num>
  <w:num w:numId="10">
    <w:abstractNumId w:val="7"/>
  </w:num>
  <w:num w:numId="11">
    <w:abstractNumId w:val="14"/>
  </w:num>
  <w:num w:numId="12">
    <w:abstractNumId w:val="10"/>
  </w:num>
  <w:num w:numId="13">
    <w:abstractNumId w:val="38"/>
  </w:num>
  <w:num w:numId="14">
    <w:abstractNumId w:val="34"/>
  </w:num>
  <w:num w:numId="15">
    <w:abstractNumId w:val="18"/>
  </w:num>
  <w:num w:numId="16">
    <w:abstractNumId w:val="15"/>
  </w:num>
  <w:num w:numId="17">
    <w:abstractNumId w:val="41"/>
  </w:num>
  <w:num w:numId="18">
    <w:abstractNumId w:val="26"/>
  </w:num>
  <w:num w:numId="19">
    <w:abstractNumId w:val="39"/>
  </w:num>
  <w:num w:numId="20">
    <w:abstractNumId w:val="30"/>
  </w:num>
  <w:num w:numId="21">
    <w:abstractNumId w:val="3"/>
  </w:num>
  <w:num w:numId="22">
    <w:abstractNumId w:val="36"/>
  </w:num>
  <w:num w:numId="23">
    <w:abstractNumId w:val="2"/>
  </w:num>
  <w:num w:numId="24">
    <w:abstractNumId w:val="37"/>
  </w:num>
  <w:num w:numId="25">
    <w:abstractNumId w:val="23"/>
  </w:num>
  <w:num w:numId="26">
    <w:abstractNumId w:val="24"/>
  </w:num>
  <w:num w:numId="27">
    <w:abstractNumId w:val="28"/>
  </w:num>
  <w:num w:numId="28">
    <w:abstractNumId w:val="19"/>
  </w:num>
  <w:num w:numId="29">
    <w:abstractNumId w:val="0"/>
  </w:num>
  <w:num w:numId="30">
    <w:abstractNumId w:val="1"/>
  </w:num>
  <w:num w:numId="31">
    <w:abstractNumId w:val="5"/>
  </w:num>
  <w:num w:numId="32">
    <w:abstractNumId w:val="16"/>
  </w:num>
  <w:num w:numId="33">
    <w:abstractNumId w:val="8"/>
  </w:num>
  <w:num w:numId="34">
    <w:abstractNumId w:val="33"/>
  </w:num>
  <w:num w:numId="35">
    <w:abstractNumId w:val="9"/>
  </w:num>
  <w:num w:numId="36">
    <w:abstractNumId w:val="32"/>
  </w:num>
  <w:num w:numId="37">
    <w:abstractNumId w:val="42"/>
  </w:num>
  <w:num w:numId="38">
    <w:abstractNumId w:val="4"/>
  </w:num>
  <w:num w:numId="39">
    <w:abstractNumId w:val="11"/>
  </w:num>
  <w:num w:numId="40">
    <w:abstractNumId w:val="40"/>
  </w:num>
  <w:num w:numId="41">
    <w:abstractNumId w:val="6"/>
  </w:num>
  <w:num w:numId="42">
    <w:abstractNumId w:val="13"/>
  </w:num>
  <w:num w:numId="4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linkStyles/>
  <w:doNotTrackMov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1C92"/>
    <w:rsid w:val="00000368"/>
    <w:rsid w:val="00003F95"/>
    <w:rsid w:val="00004692"/>
    <w:rsid w:val="000075F8"/>
    <w:rsid w:val="00010A13"/>
    <w:rsid w:val="0001543E"/>
    <w:rsid w:val="00015BC5"/>
    <w:rsid w:val="00017F74"/>
    <w:rsid w:val="000222D4"/>
    <w:rsid w:val="00023D06"/>
    <w:rsid w:val="0003470C"/>
    <w:rsid w:val="000352F8"/>
    <w:rsid w:val="000417D3"/>
    <w:rsid w:val="00043123"/>
    <w:rsid w:val="00045855"/>
    <w:rsid w:val="00045F0C"/>
    <w:rsid w:val="0005104B"/>
    <w:rsid w:val="000522F8"/>
    <w:rsid w:val="000821D2"/>
    <w:rsid w:val="00083E7D"/>
    <w:rsid w:val="0009452C"/>
    <w:rsid w:val="00095E54"/>
    <w:rsid w:val="000965A3"/>
    <w:rsid w:val="000A429A"/>
    <w:rsid w:val="000B107F"/>
    <w:rsid w:val="000B7AD4"/>
    <w:rsid w:val="000C17C3"/>
    <w:rsid w:val="000C3866"/>
    <w:rsid w:val="000D6EDC"/>
    <w:rsid w:val="000E0DA2"/>
    <w:rsid w:val="00104445"/>
    <w:rsid w:val="0010728C"/>
    <w:rsid w:val="00113ADA"/>
    <w:rsid w:val="0011609A"/>
    <w:rsid w:val="001162DC"/>
    <w:rsid w:val="001203F9"/>
    <w:rsid w:val="0012579F"/>
    <w:rsid w:val="00133B4B"/>
    <w:rsid w:val="00135502"/>
    <w:rsid w:val="00135A3A"/>
    <w:rsid w:val="00150421"/>
    <w:rsid w:val="00153A14"/>
    <w:rsid w:val="001702C0"/>
    <w:rsid w:val="00171C41"/>
    <w:rsid w:val="00181CBE"/>
    <w:rsid w:val="00193170"/>
    <w:rsid w:val="00193B49"/>
    <w:rsid w:val="00193C30"/>
    <w:rsid w:val="00194400"/>
    <w:rsid w:val="0019580B"/>
    <w:rsid w:val="001A1273"/>
    <w:rsid w:val="001B787D"/>
    <w:rsid w:val="001C2A92"/>
    <w:rsid w:val="001C3521"/>
    <w:rsid w:val="001D5705"/>
    <w:rsid w:val="001E5DAA"/>
    <w:rsid w:val="001E663B"/>
    <w:rsid w:val="001F24DA"/>
    <w:rsid w:val="001F66AA"/>
    <w:rsid w:val="001F67BB"/>
    <w:rsid w:val="00212211"/>
    <w:rsid w:val="00232144"/>
    <w:rsid w:val="00234FAA"/>
    <w:rsid w:val="00235700"/>
    <w:rsid w:val="002534F1"/>
    <w:rsid w:val="00267BF4"/>
    <w:rsid w:val="002718DE"/>
    <w:rsid w:val="0027190D"/>
    <w:rsid w:val="00276801"/>
    <w:rsid w:val="00283DDB"/>
    <w:rsid w:val="00284002"/>
    <w:rsid w:val="002918BE"/>
    <w:rsid w:val="00294BD1"/>
    <w:rsid w:val="002A124A"/>
    <w:rsid w:val="002A47B5"/>
    <w:rsid w:val="002B0028"/>
    <w:rsid w:val="002B17EF"/>
    <w:rsid w:val="002B7CEB"/>
    <w:rsid w:val="002D43C5"/>
    <w:rsid w:val="002F6DAC"/>
    <w:rsid w:val="002F7508"/>
    <w:rsid w:val="00302B94"/>
    <w:rsid w:val="00303EB3"/>
    <w:rsid w:val="00314137"/>
    <w:rsid w:val="003273B5"/>
    <w:rsid w:val="0033217B"/>
    <w:rsid w:val="00356C5F"/>
    <w:rsid w:val="003604E8"/>
    <w:rsid w:val="003614A0"/>
    <w:rsid w:val="003746C0"/>
    <w:rsid w:val="00380F18"/>
    <w:rsid w:val="003A3231"/>
    <w:rsid w:val="003A68CB"/>
    <w:rsid w:val="003D0394"/>
    <w:rsid w:val="003E014E"/>
    <w:rsid w:val="003E39E5"/>
    <w:rsid w:val="0040487C"/>
    <w:rsid w:val="00411160"/>
    <w:rsid w:val="0041138E"/>
    <w:rsid w:val="004136DE"/>
    <w:rsid w:val="00426E4D"/>
    <w:rsid w:val="00452A92"/>
    <w:rsid w:val="00457687"/>
    <w:rsid w:val="0047717D"/>
    <w:rsid w:val="004A30A9"/>
    <w:rsid w:val="004A4186"/>
    <w:rsid w:val="004B4741"/>
    <w:rsid w:val="004C7651"/>
    <w:rsid w:val="004E3CCA"/>
    <w:rsid w:val="004F0A9F"/>
    <w:rsid w:val="00501156"/>
    <w:rsid w:val="00501FA1"/>
    <w:rsid w:val="00514106"/>
    <w:rsid w:val="005320F2"/>
    <w:rsid w:val="0053233D"/>
    <w:rsid w:val="005346C3"/>
    <w:rsid w:val="00550E77"/>
    <w:rsid w:val="00555550"/>
    <w:rsid w:val="0055650C"/>
    <w:rsid w:val="00562023"/>
    <w:rsid w:val="00574603"/>
    <w:rsid w:val="0058153C"/>
    <w:rsid w:val="00591B35"/>
    <w:rsid w:val="00593974"/>
    <w:rsid w:val="00596E8F"/>
    <w:rsid w:val="005A2825"/>
    <w:rsid w:val="005B27D0"/>
    <w:rsid w:val="005B3A29"/>
    <w:rsid w:val="005C2E84"/>
    <w:rsid w:val="005C4577"/>
    <w:rsid w:val="005C6118"/>
    <w:rsid w:val="005D30F3"/>
    <w:rsid w:val="005F0C4D"/>
    <w:rsid w:val="005F2074"/>
    <w:rsid w:val="005F251D"/>
    <w:rsid w:val="006032DA"/>
    <w:rsid w:val="00607B57"/>
    <w:rsid w:val="00611D8B"/>
    <w:rsid w:val="00623CE3"/>
    <w:rsid w:val="00623D1F"/>
    <w:rsid w:val="00641C9E"/>
    <w:rsid w:val="0064768D"/>
    <w:rsid w:val="0065174D"/>
    <w:rsid w:val="00671B9E"/>
    <w:rsid w:val="00677B3C"/>
    <w:rsid w:val="006803C1"/>
    <w:rsid w:val="006A3A73"/>
    <w:rsid w:val="006A7BA5"/>
    <w:rsid w:val="006B687D"/>
    <w:rsid w:val="006B7866"/>
    <w:rsid w:val="006C6EB0"/>
    <w:rsid w:val="006E3B90"/>
    <w:rsid w:val="006F05B5"/>
    <w:rsid w:val="006F19D0"/>
    <w:rsid w:val="006F2054"/>
    <w:rsid w:val="006F5C82"/>
    <w:rsid w:val="00702158"/>
    <w:rsid w:val="00704AA4"/>
    <w:rsid w:val="00704AAE"/>
    <w:rsid w:val="00720E70"/>
    <w:rsid w:val="00730C41"/>
    <w:rsid w:val="00737751"/>
    <w:rsid w:val="007453AE"/>
    <w:rsid w:val="007466EF"/>
    <w:rsid w:val="00751F0E"/>
    <w:rsid w:val="00770944"/>
    <w:rsid w:val="00770B42"/>
    <w:rsid w:val="00771231"/>
    <w:rsid w:val="0078033D"/>
    <w:rsid w:val="0078354B"/>
    <w:rsid w:val="00790C54"/>
    <w:rsid w:val="007970C7"/>
    <w:rsid w:val="00797F29"/>
    <w:rsid w:val="007A2290"/>
    <w:rsid w:val="007A3D9E"/>
    <w:rsid w:val="007B277E"/>
    <w:rsid w:val="007B2F7E"/>
    <w:rsid w:val="007B465B"/>
    <w:rsid w:val="007C0C4A"/>
    <w:rsid w:val="007C13FC"/>
    <w:rsid w:val="007D0C49"/>
    <w:rsid w:val="007E3546"/>
    <w:rsid w:val="007E42F5"/>
    <w:rsid w:val="007F39B9"/>
    <w:rsid w:val="007F4AEC"/>
    <w:rsid w:val="00802D13"/>
    <w:rsid w:val="00813A73"/>
    <w:rsid w:val="0081581D"/>
    <w:rsid w:val="00815A9C"/>
    <w:rsid w:val="00816E15"/>
    <w:rsid w:val="00824394"/>
    <w:rsid w:val="00826B80"/>
    <w:rsid w:val="00827BCD"/>
    <w:rsid w:val="008465BE"/>
    <w:rsid w:val="00852B89"/>
    <w:rsid w:val="00855E33"/>
    <w:rsid w:val="00857D30"/>
    <w:rsid w:val="00862E0C"/>
    <w:rsid w:val="0086502A"/>
    <w:rsid w:val="00875CF3"/>
    <w:rsid w:val="00876BCF"/>
    <w:rsid w:val="00890179"/>
    <w:rsid w:val="008A4C00"/>
    <w:rsid w:val="008D08D6"/>
    <w:rsid w:val="008E2D9E"/>
    <w:rsid w:val="008F0283"/>
    <w:rsid w:val="008F7266"/>
    <w:rsid w:val="00906356"/>
    <w:rsid w:val="0091502E"/>
    <w:rsid w:val="009154BE"/>
    <w:rsid w:val="0093536C"/>
    <w:rsid w:val="009368DB"/>
    <w:rsid w:val="00936E58"/>
    <w:rsid w:val="00937E10"/>
    <w:rsid w:val="009428CD"/>
    <w:rsid w:val="009428DC"/>
    <w:rsid w:val="00953342"/>
    <w:rsid w:val="00963261"/>
    <w:rsid w:val="00971C8C"/>
    <w:rsid w:val="00984E70"/>
    <w:rsid w:val="00992C26"/>
    <w:rsid w:val="00992F72"/>
    <w:rsid w:val="00993AE4"/>
    <w:rsid w:val="009A6012"/>
    <w:rsid w:val="009B1380"/>
    <w:rsid w:val="009E077F"/>
    <w:rsid w:val="009E4644"/>
    <w:rsid w:val="009E55FC"/>
    <w:rsid w:val="00A1595F"/>
    <w:rsid w:val="00A37400"/>
    <w:rsid w:val="00A6048A"/>
    <w:rsid w:val="00A7651A"/>
    <w:rsid w:val="00A77653"/>
    <w:rsid w:val="00A81868"/>
    <w:rsid w:val="00A84EE9"/>
    <w:rsid w:val="00AA0723"/>
    <w:rsid w:val="00AA2035"/>
    <w:rsid w:val="00AA4A43"/>
    <w:rsid w:val="00AA6D3F"/>
    <w:rsid w:val="00AB7422"/>
    <w:rsid w:val="00AC461D"/>
    <w:rsid w:val="00AC7D30"/>
    <w:rsid w:val="00AF0149"/>
    <w:rsid w:val="00AF4B63"/>
    <w:rsid w:val="00B01EA1"/>
    <w:rsid w:val="00B110C2"/>
    <w:rsid w:val="00B1753A"/>
    <w:rsid w:val="00B2703D"/>
    <w:rsid w:val="00B3646A"/>
    <w:rsid w:val="00B40844"/>
    <w:rsid w:val="00B45BA9"/>
    <w:rsid w:val="00B56C9B"/>
    <w:rsid w:val="00B7789B"/>
    <w:rsid w:val="00B866C9"/>
    <w:rsid w:val="00B936E9"/>
    <w:rsid w:val="00B956CC"/>
    <w:rsid w:val="00BA4F20"/>
    <w:rsid w:val="00BE47B8"/>
    <w:rsid w:val="00BF1B28"/>
    <w:rsid w:val="00BF4290"/>
    <w:rsid w:val="00BF45EA"/>
    <w:rsid w:val="00C00B6F"/>
    <w:rsid w:val="00C06E36"/>
    <w:rsid w:val="00C13E06"/>
    <w:rsid w:val="00C20F9D"/>
    <w:rsid w:val="00C2156F"/>
    <w:rsid w:val="00C41C92"/>
    <w:rsid w:val="00C42F9A"/>
    <w:rsid w:val="00C55A98"/>
    <w:rsid w:val="00C571E0"/>
    <w:rsid w:val="00C6045E"/>
    <w:rsid w:val="00C61645"/>
    <w:rsid w:val="00C6387B"/>
    <w:rsid w:val="00C6529C"/>
    <w:rsid w:val="00C771C2"/>
    <w:rsid w:val="00C8221D"/>
    <w:rsid w:val="00C847F2"/>
    <w:rsid w:val="00CC1BF4"/>
    <w:rsid w:val="00CD081A"/>
    <w:rsid w:val="00CD1767"/>
    <w:rsid w:val="00CD4C54"/>
    <w:rsid w:val="00CD5FB2"/>
    <w:rsid w:val="00CE5F7A"/>
    <w:rsid w:val="00CE712F"/>
    <w:rsid w:val="00CF7B3A"/>
    <w:rsid w:val="00D01060"/>
    <w:rsid w:val="00D05121"/>
    <w:rsid w:val="00D252FF"/>
    <w:rsid w:val="00D317E9"/>
    <w:rsid w:val="00D35205"/>
    <w:rsid w:val="00D35680"/>
    <w:rsid w:val="00D419E8"/>
    <w:rsid w:val="00D4691E"/>
    <w:rsid w:val="00D54339"/>
    <w:rsid w:val="00D65223"/>
    <w:rsid w:val="00D65A85"/>
    <w:rsid w:val="00D724E2"/>
    <w:rsid w:val="00D76194"/>
    <w:rsid w:val="00D863C4"/>
    <w:rsid w:val="00D96A0B"/>
    <w:rsid w:val="00DA3D39"/>
    <w:rsid w:val="00DB0ECA"/>
    <w:rsid w:val="00DB354B"/>
    <w:rsid w:val="00DC4413"/>
    <w:rsid w:val="00DD52B2"/>
    <w:rsid w:val="00DD61CC"/>
    <w:rsid w:val="00DE5DC1"/>
    <w:rsid w:val="00DE7422"/>
    <w:rsid w:val="00DE7A4B"/>
    <w:rsid w:val="00DF32E0"/>
    <w:rsid w:val="00DF471A"/>
    <w:rsid w:val="00E003AC"/>
    <w:rsid w:val="00E12F6C"/>
    <w:rsid w:val="00E13AD4"/>
    <w:rsid w:val="00E21947"/>
    <w:rsid w:val="00E22B7D"/>
    <w:rsid w:val="00E30A9C"/>
    <w:rsid w:val="00E3342D"/>
    <w:rsid w:val="00E44B98"/>
    <w:rsid w:val="00E72D3D"/>
    <w:rsid w:val="00E96CC7"/>
    <w:rsid w:val="00E97893"/>
    <w:rsid w:val="00EB78C4"/>
    <w:rsid w:val="00EC5346"/>
    <w:rsid w:val="00ED0C37"/>
    <w:rsid w:val="00ED446E"/>
    <w:rsid w:val="00EE4657"/>
    <w:rsid w:val="00EE4781"/>
    <w:rsid w:val="00EE6064"/>
    <w:rsid w:val="00EF7D72"/>
    <w:rsid w:val="00EF7E32"/>
    <w:rsid w:val="00F0103B"/>
    <w:rsid w:val="00F22E24"/>
    <w:rsid w:val="00F24B8E"/>
    <w:rsid w:val="00F27A8E"/>
    <w:rsid w:val="00F31087"/>
    <w:rsid w:val="00F43629"/>
    <w:rsid w:val="00F43C5A"/>
    <w:rsid w:val="00F52F1A"/>
    <w:rsid w:val="00F62A2A"/>
    <w:rsid w:val="00F70377"/>
    <w:rsid w:val="00F90592"/>
    <w:rsid w:val="00FB128C"/>
    <w:rsid w:val="00FB36D7"/>
    <w:rsid w:val="00FC5635"/>
    <w:rsid w:val="00FD3307"/>
    <w:rsid w:val="00FE46BE"/>
    <w:rsid w:val="00FF4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0423D8"/>
  <w15:chartTrackingRefBased/>
  <w15:docId w15:val="{1986209F-4881-457C-9DDA-5B844967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E58"/>
    <w:pPr>
      <w:spacing w:after="120"/>
    </w:pPr>
    <w:rPr>
      <w:rFonts w:eastAsia="Times New Roman"/>
      <w:sz w:val="22"/>
      <w:lang w:eastAsia="en-US"/>
    </w:rPr>
  </w:style>
  <w:style w:type="paragraph" w:styleId="Heading1">
    <w:name w:val="heading 1"/>
    <w:basedOn w:val="Normal"/>
    <w:next w:val="Normal"/>
    <w:link w:val="Heading1Char"/>
    <w:qFormat/>
    <w:rsid w:val="00936E58"/>
    <w:pPr>
      <w:keepNext/>
      <w:keepLines/>
      <w:numPr>
        <w:numId w:val="5"/>
      </w:numPr>
      <w:spacing w:before="240"/>
      <w:ind w:left="397" w:hanging="397"/>
      <w:outlineLvl w:val="0"/>
    </w:pPr>
    <w:rPr>
      <w:b/>
      <w:bCs/>
      <w:color w:val="005EB8"/>
      <w:kern w:val="32"/>
      <w:sz w:val="36"/>
      <w:szCs w:val="32"/>
    </w:rPr>
  </w:style>
  <w:style w:type="paragraph" w:styleId="Heading2">
    <w:name w:val="heading 2"/>
    <w:basedOn w:val="Heading1"/>
    <w:next w:val="Normal"/>
    <w:link w:val="Heading2Char"/>
    <w:autoRedefine/>
    <w:qFormat/>
    <w:rsid w:val="00936E58"/>
    <w:pPr>
      <w:numPr>
        <w:ilvl w:val="1"/>
      </w:numPr>
      <w:ind w:left="425" w:hanging="431"/>
      <w:outlineLvl w:val="1"/>
    </w:pPr>
    <w:rPr>
      <w:sz w:val="32"/>
      <w:szCs w:val="24"/>
    </w:rPr>
  </w:style>
  <w:style w:type="paragraph" w:styleId="Heading3">
    <w:name w:val="heading 3"/>
    <w:basedOn w:val="Heading2"/>
    <w:next w:val="Normal"/>
    <w:link w:val="Heading3Char"/>
    <w:qFormat/>
    <w:rsid w:val="00936E58"/>
    <w:pPr>
      <w:numPr>
        <w:ilvl w:val="2"/>
      </w:numPr>
      <w:ind w:left="567" w:hanging="567"/>
      <w:outlineLvl w:val="2"/>
    </w:pPr>
    <w:rPr>
      <w:b w:val="0"/>
      <w:bCs w:val="0"/>
      <w:sz w:val="28"/>
    </w:rPr>
  </w:style>
  <w:style w:type="paragraph" w:styleId="Heading4">
    <w:name w:val="heading 4"/>
    <w:basedOn w:val="Heading5"/>
    <w:next w:val="Normal"/>
    <w:link w:val="Heading4Char"/>
    <w:autoRedefine/>
    <w:qFormat/>
    <w:rsid w:val="00936E58"/>
    <w:pPr>
      <w:numPr>
        <w:ilvl w:val="3"/>
        <w:numId w:val="5"/>
      </w:numPr>
      <w:outlineLvl w:val="3"/>
    </w:pPr>
    <w:rPr>
      <w:sz w:val="22"/>
      <w:szCs w:val="22"/>
    </w:rPr>
  </w:style>
  <w:style w:type="paragraph" w:styleId="Heading5">
    <w:name w:val="heading 5"/>
    <w:basedOn w:val="Normal"/>
    <w:next w:val="Normal"/>
    <w:link w:val="Heading5Char"/>
    <w:qFormat/>
    <w:rsid w:val="00936E58"/>
    <w:pPr>
      <w:numPr>
        <w:ilvl w:val="4"/>
        <w:numId w:val="4"/>
      </w:numPr>
      <w:spacing w:before="240" w:after="60"/>
      <w:outlineLvl w:val="4"/>
    </w:pPr>
    <w:rPr>
      <w:b/>
      <w:bCs/>
      <w:iCs/>
      <w:sz w:val="24"/>
      <w:szCs w:val="24"/>
    </w:rPr>
  </w:style>
  <w:style w:type="paragraph" w:styleId="Heading6">
    <w:name w:val="heading 6"/>
    <w:basedOn w:val="Normal"/>
    <w:next w:val="Normal"/>
    <w:link w:val="Heading6Char"/>
    <w:autoRedefine/>
    <w:qFormat/>
    <w:rsid w:val="00936E58"/>
    <w:pPr>
      <w:numPr>
        <w:ilvl w:val="5"/>
        <w:numId w:val="4"/>
      </w:numPr>
      <w:spacing w:before="240" w:after="60"/>
      <w:outlineLvl w:val="5"/>
    </w:pPr>
    <w:rPr>
      <w:rFonts w:cs="Times New Roman"/>
      <w:b/>
      <w:bCs/>
      <w:sz w:val="24"/>
      <w:szCs w:val="24"/>
    </w:rPr>
  </w:style>
  <w:style w:type="paragraph" w:styleId="Heading7">
    <w:name w:val="heading 7"/>
    <w:basedOn w:val="Normal"/>
    <w:next w:val="Normal"/>
    <w:link w:val="Heading7Char"/>
    <w:autoRedefine/>
    <w:qFormat/>
    <w:rsid w:val="00936E58"/>
    <w:pPr>
      <w:numPr>
        <w:ilvl w:val="6"/>
        <w:numId w:val="4"/>
      </w:numPr>
      <w:spacing w:before="240" w:after="60"/>
      <w:outlineLvl w:val="6"/>
    </w:pPr>
    <w:rPr>
      <w:rFonts w:cs="Times New Roman"/>
      <w:b/>
      <w:sz w:val="24"/>
      <w:szCs w:val="24"/>
    </w:rPr>
  </w:style>
  <w:style w:type="paragraph" w:styleId="Heading8">
    <w:name w:val="heading 8"/>
    <w:basedOn w:val="Normal"/>
    <w:next w:val="Normal"/>
    <w:link w:val="Heading8Char"/>
    <w:autoRedefine/>
    <w:qFormat/>
    <w:rsid w:val="00936E58"/>
    <w:pPr>
      <w:numPr>
        <w:ilvl w:val="7"/>
        <w:numId w:val="4"/>
      </w:numPr>
      <w:spacing w:before="240" w:after="60"/>
      <w:outlineLvl w:val="7"/>
    </w:pPr>
    <w:rPr>
      <w:rFonts w:cs="Times New Roman"/>
      <w:b/>
      <w:iCs/>
      <w:sz w:val="24"/>
      <w:szCs w:val="24"/>
    </w:rPr>
  </w:style>
  <w:style w:type="paragraph" w:styleId="Heading9">
    <w:name w:val="heading 9"/>
    <w:basedOn w:val="Normal"/>
    <w:next w:val="Normal"/>
    <w:link w:val="Heading9Char"/>
    <w:qFormat/>
    <w:rsid w:val="00936E58"/>
    <w:pPr>
      <w:numPr>
        <w:ilvl w:val="8"/>
        <w:numId w:val="4"/>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7866"/>
    <w:rPr>
      <w:rFonts w:eastAsia="Times New Roman"/>
      <w:b/>
      <w:bCs/>
      <w:color w:val="005EB8"/>
      <w:kern w:val="32"/>
      <w:sz w:val="36"/>
      <w:szCs w:val="32"/>
      <w:lang w:eastAsia="en-US"/>
    </w:rPr>
  </w:style>
  <w:style w:type="character" w:customStyle="1" w:styleId="Heading2Char">
    <w:name w:val="Heading 2 Char"/>
    <w:link w:val="Heading2"/>
    <w:rsid w:val="006B7866"/>
    <w:rPr>
      <w:rFonts w:eastAsia="Times New Roman"/>
      <w:b/>
      <w:bCs/>
      <w:color w:val="005EB8"/>
      <w:kern w:val="32"/>
      <w:sz w:val="32"/>
      <w:szCs w:val="24"/>
      <w:lang w:eastAsia="en-US"/>
    </w:rPr>
  </w:style>
  <w:style w:type="character" w:customStyle="1" w:styleId="Heading3Char">
    <w:name w:val="Heading 3 Char"/>
    <w:link w:val="Heading3"/>
    <w:rsid w:val="00C41C92"/>
    <w:rPr>
      <w:rFonts w:eastAsia="Times New Roman"/>
      <w:color w:val="005EB8"/>
      <w:kern w:val="32"/>
      <w:sz w:val="28"/>
      <w:szCs w:val="24"/>
      <w:lang w:eastAsia="en-US"/>
    </w:rPr>
  </w:style>
  <w:style w:type="character" w:customStyle="1" w:styleId="Heading4Char">
    <w:name w:val="Heading 4 Char"/>
    <w:link w:val="Heading4"/>
    <w:rsid w:val="00C41C92"/>
    <w:rPr>
      <w:rFonts w:eastAsia="Times New Roman"/>
      <w:b/>
      <w:bCs/>
      <w:iCs/>
      <w:sz w:val="22"/>
      <w:szCs w:val="22"/>
      <w:lang w:eastAsia="en-US"/>
    </w:rPr>
  </w:style>
  <w:style w:type="character" w:customStyle="1" w:styleId="Heading5Char">
    <w:name w:val="Heading 5 Char"/>
    <w:link w:val="Heading5"/>
    <w:rsid w:val="00C41C92"/>
    <w:rPr>
      <w:rFonts w:eastAsia="Times New Roman"/>
      <w:b/>
      <w:bCs/>
      <w:iCs/>
      <w:sz w:val="24"/>
      <w:szCs w:val="24"/>
      <w:lang w:eastAsia="en-US"/>
    </w:rPr>
  </w:style>
  <w:style w:type="character" w:customStyle="1" w:styleId="Heading6Char">
    <w:name w:val="Heading 6 Char"/>
    <w:link w:val="Heading6"/>
    <w:rsid w:val="00C41C92"/>
    <w:rPr>
      <w:rFonts w:eastAsia="Times New Roman" w:cs="Times New Roman"/>
      <w:b/>
      <w:bCs/>
      <w:sz w:val="24"/>
      <w:szCs w:val="24"/>
      <w:lang w:eastAsia="en-US"/>
    </w:rPr>
  </w:style>
  <w:style w:type="character" w:customStyle="1" w:styleId="Heading7Char">
    <w:name w:val="Heading 7 Char"/>
    <w:link w:val="Heading7"/>
    <w:rsid w:val="00C41C92"/>
    <w:rPr>
      <w:rFonts w:eastAsia="Times New Roman" w:cs="Times New Roman"/>
      <w:b/>
      <w:sz w:val="24"/>
      <w:szCs w:val="24"/>
      <w:lang w:eastAsia="en-US"/>
    </w:rPr>
  </w:style>
  <w:style w:type="character" w:customStyle="1" w:styleId="Heading8Char">
    <w:name w:val="Heading 8 Char"/>
    <w:link w:val="Heading8"/>
    <w:rsid w:val="00C41C92"/>
    <w:rPr>
      <w:rFonts w:eastAsia="Times New Roman" w:cs="Times New Roman"/>
      <w:b/>
      <w:iCs/>
      <w:sz w:val="24"/>
      <w:szCs w:val="24"/>
      <w:lang w:eastAsia="en-US"/>
    </w:rPr>
  </w:style>
  <w:style w:type="character" w:customStyle="1" w:styleId="Heading9Char">
    <w:name w:val="Heading 9 Char"/>
    <w:link w:val="Heading9"/>
    <w:rsid w:val="00C41C92"/>
    <w:rPr>
      <w:rFonts w:eastAsia="Times New Roman"/>
      <w:sz w:val="22"/>
      <w:szCs w:val="22"/>
      <w:lang w:eastAsia="en-US"/>
    </w:rPr>
  </w:style>
  <w:style w:type="character" w:styleId="Hyperlink">
    <w:name w:val="Hyperlink"/>
    <w:uiPriority w:val="99"/>
    <w:rsid w:val="00936E58"/>
    <w:rPr>
      <w:color w:val="0000FF"/>
      <w:u w:val="single"/>
    </w:rPr>
  </w:style>
  <w:style w:type="paragraph" w:styleId="TOC1">
    <w:name w:val="toc 1"/>
    <w:basedOn w:val="Normal"/>
    <w:next w:val="Normal"/>
    <w:autoRedefine/>
    <w:uiPriority w:val="39"/>
    <w:rsid w:val="00936E58"/>
    <w:pPr>
      <w:tabs>
        <w:tab w:val="left" w:pos="600"/>
        <w:tab w:val="right" w:leader="dot" w:pos="9060"/>
      </w:tabs>
      <w:spacing w:before="120"/>
    </w:pPr>
    <w:rPr>
      <w:rFonts w:cs="Times New Roman"/>
      <w:b/>
      <w:bCs/>
      <w:i/>
      <w:noProof/>
    </w:rPr>
  </w:style>
  <w:style w:type="paragraph" w:styleId="TOC2">
    <w:name w:val="toc 2"/>
    <w:basedOn w:val="Normal"/>
    <w:next w:val="Normal"/>
    <w:autoRedefine/>
    <w:uiPriority w:val="39"/>
    <w:rsid w:val="00936E58"/>
    <w:pPr>
      <w:ind w:left="200"/>
    </w:pPr>
    <w:rPr>
      <w:rFonts w:cs="Times New Roman"/>
      <w:smallCaps/>
    </w:rPr>
  </w:style>
  <w:style w:type="character" w:customStyle="1" w:styleId="HeaderChar">
    <w:name w:val="Header Char"/>
    <w:link w:val="Header"/>
    <w:uiPriority w:val="99"/>
    <w:rsid w:val="00936E58"/>
    <w:rPr>
      <w:rFonts w:eastAsia="Times New Roman"/>
      <w:sz w:val="22"/>
      <w:lang w:eastAsia="en-US"/>
    </w:rPr>
  </w:style>
  <w:style w:type="paragraph" w:styleId="Header">
    <w:name w:val="header"/>
    <w:basedOn w:val="Normal"/>
    <w:link w:val="HeaderChar"/>
    <w:uiPriority w:val="99"/>
    <w:rsid w:val="00936E58"/>
    <w:pPr>
      <w:tabs>
        <w:tab w:val="center" w:pos="4153"/>
        <w:tab w:val="right" w:pos="8306"/>
      </w:tabs>
    </w:pPr>
  </w:style>
  <w:style w:type="character" w:customStyle="1" w:styleId="HeaderChar1">
    <w:name w:val="Header Char1"/>
    <w:uiPriority w:val="99"/>
    <w:semiHidden/>
    <w:rsid w:val="00C41C92"/>
    <w:rPr>
      <w:rFonts w:eastAsia="Times New Roman"/>
      <w:i/>
      <w:iCs/>
      <w:color w:val="000000"/>
      <w:sz w:val="24"/>
      <w:lang w:val="en-GB" w:eastAsia="en-GB"/>
    </w:rPr>
  </w:style>
  <w:style w:type="character" w:customStyle="1" w:styleId="FooterChar">
    <w:name w:val="Footer Char"/>
    <w:link w:val="Footer"/>
    <w:rsid w:val="00936E58"/>
    <w:rPr>
      <w:rFonts w:eastAsia="Times New Roman"/>
      <w:sz w:val="22"/>
      <w:lang w:eastAsia="en-US"/>
    </w:rPr>
  </w:style>
  <w:style w:type="paragraph" w:styleId="Footer">
    <w:name w:val="footer"/>
    <w:basedOn w:val="Normal"/>
    <w:link w:val="FooterChar"/>
    <w:rsid w:val="00936E58"/>
    <w:pPr>
      <w:tabs>
        <w:tab w:val="center" w:pos="4153"/>
        <w:tab w:val="right" w:pos="8306"/>
      </w:tabs>
    </w:pPr>
  </w:style>
  <w:style w:type="character" w:customStyle="1" w:styleId="FooterChar1">
    <w:name w:val="Footer Char1"/>
    <w:uiPriority w:val="99"/>
    <w:semiHidden/>
    <w:rsid w:val="00C41C92"/>
    <w:rPr>
      <w:rFonts w:eastAsia="Times New Roman"/>
      <w:i/>
      <w:iCs/>
      <w:color w:val="000000"/>
      <w:sz w:val="24"/>
      <w:lang w:val="en-GB" w:eastAsia="en-GB"/>
    </w:rPr>
  </w:style>
  <w:style w:type="character" w:customStyle="1" w:styleId="NormalBoldChar">
    <w:name w:val="Normal Bold Char"/>
    <w:link w:val="NormalBold"/>
    <w:rsid w:val="00936E58"/>
    <w:rPr>
      <w:b/>
      <w:sz w:val="24"/>
      <w:szCs w:val="22"/>
      <w:lang w:eastAsia="en-US"/>
    </w:rPr>
  </w:style>
  <w:style w:type="paragraph" w:customStyle="1" w:styleId="NormalBold">
    <w:name w:val="Normal Bold"/>
    <w:basedOn w:val="Normal"/>
    <w:next w:val="Normal"/>
    <w:link w:val="NormalBoldChar"/>
    <w:rsid w:val="00936E58"/>
    <w:pPr>
      <w:keepLines/>
      <w:tabs>
        <w:tab w:val="right" w:pos="14580"/>
      </w:tabs>
      <w:spacing w:before="120"/>
    </w:pPr>
    <w:rPr>
      <w:rFonts w:eastAsia="Calibri"/>
      <w:b/>
      <w:sz w:val="24"/>
      <w:szCs w:val="22"/>
    </w:rPr>
  </w:style>
  <w:style w:type="paragraph" w:customStyle="1" w:styleId="DocumentTitle">
    <w:name w:val="Document Title"/>
    <w:basedOn w:val="Normal"/>
    <w:autoRedefine/>
    <w:rsid w:val="00936E58"/>
    <w:pPr>
      <w:tabs>
        <w:tab w:val="left" w:pos="2160"/>
      </w:tabs>
      <w:jc w:val="right"/>
    </w:pPr>
    <w:rPr>
      <w:b/>
      <w:sz w:val="32"/>
      <w:szCs w:val="32"/>
    </w:rPr>
  </w:style>
  <w:style w:type="paragraph" w:customStyle="1" w:styleId="TableHeader">
    <w:name w:val="Table Header"/>
    <w:basedOn w:val="Normal"/>
    <w:rsid w:val="00936E58"/>
    <w:pPr>
      <w:tabs>
        <w:tab w:val="right" w:pos="14580"/>
      </w:tabs>
      <w:spacing w:before="60" w:after="60"/>
      <w:ind w:right="-108"/>
    </w:pPr>
    <w:rPr>
      <w:rFonts w:eastAsia="SimSun"/>
      <w:b/>
      <w:bCs/>
      <w:lang w:val="en-US"/>
    </w:rPr>
  </w:style>
  <w:style w:type="paragraph" w:customStyle="1" w:styleId="TableText">
    <w:name w:val="Table Text"/>
    <w:basedOn w:val="Normal"/>
    <w:link w:val="TableTextChar"/>
    <w:rsid w:val="00936E58"/>
    <w:pPr>
      <w:tabs>
        <w:tab w:val="right" w:pos="9000"/>
        <w:tab w:val="right" w:pos="14580"/>
      </w:tabs>
      <w:spacing w:before="60" w:after="60"/>
    </w:pPr>
    <w:rPr>
      <w:rFonts w:eastAsia="SimSun"/>
    </w:rPr>
  </w:style>
  <w:style w:type="character" w:customStyle="1" w:styleId="TableTextChar">
    <w:name w:val="Table Text Char"/>
    <w:link w:val="TableText"/>
    <w:rsid w:val="00936E58"/>
    <w:rPr>
      <w:rFonts w:eastAsia="SimSun"/>
      <w:sz w:val="22"/>
      <w:lang w:eastAsia="en-US"/>
    </w:rPr>
  </w:style>
  <w:style w:type="paragraph" w:styleId="ListParagraph">
    <w:name w:val="List Paragraph"/>
    <w:basedOn w:val="Normal"/>
    <w:uiPriority w:val="34"/>
    <w:qFormat/>
    <w:rsid w:val="00936E58"/>
    <w:pPr>
      <w:ind w:left="720"/>
    </w:pPr>
  </w:style>
  <w:style w:type="paragraph" w:styleId="BalloonText">
    <w:name w:val="Balloon Text"/>
    <w:basedOn w:val="Normal"/>
    <w:link w:val="BalloonTextChar"/>
    <w:semiHidden/>
    <w:rsid w:val="00936E58"/>
    <w:rPr>
      <w:rFonts w:ascii="Tahoma" w:hAnsi="Tahoma" w:cs="Tahoma"/>
      <w:sz w:val="16"/>
      <w:szCs w:val="16"/>
    </w:rPr>
  </w:style>
  <w:style w:type="character" w:customStyle="1" w:styleId="BalloonTextChar">
    <w:name w:val="Balloon Text Char"/>
    <w:link w:val="BalloonText"/>
    <w:semiHidden/>
    <w:rsid w:val="00C41C92"/>
    <w:rPr>
      <w:rFonts w:ascii="Tahoma" w:eastAsia="Times New Roman" w:hAnsi="Tahoma" w:cs="Tahoma"/>
      <w:sz w:val="16"/>
      <w:szCs w:val="16"/>
      <w:lang w:eastAsia="en-US"/>
    </w:rPr>
  </w:style>
  <w:style w:type="paragraph" w:customStyle="1" w:styleId="Default">
    <w:name w:val="Default"/>
    <w:rsid w:val="00C41C92"/>
    <w:pPr>
      <w:autoSpaceDE w:val="0"/>
      <w:autoSpaceDN w:val="0"/>
      <w:adjustRightInd w:val="0"/>
    </w:pPr>
    <w:rPr>
      <w:color w:val="000000"/>
      <w:sz w:val="24"/>
      <w:szCs w:val="24"/>
      <w:lang w:eastAsia="en-US"/>
    </w:rPr>
  </w:style>
  <w:style w:type="paragraph" w:styleId="TOC3">
    <w:name w:val="toc 3"/>
    <w:basedOn w:val="Normal"/>
    <w:next w:val="Normal"/>
    <w:autoRedefine/>
    <w:uiPriority w:val="39"/>
    <w:rsid w:val="00936E58"/>
    <w:pPr>
      <w:ind w:left="400"/>
    </w:pPr>
    <w:rPr>
      <w:rFonts w:ascii="Times New Roman" w:hAnsi="Times New Roman" w:cs="Times New Roman"/>
      <w:i/>
      <w:iCs/>
    </w:rPr>
  </w:style>
  <w:style w:type="character" w:styleId="CommentReference">
    <w:name w:val="annotation reference"/>
    <w:semiHidden/>
    <w:rsid w:val="00936E58"/>
    <w:rPr>
      <w:sz w:val="16"/>
      <w:szCs w:val="16"/>
    </w:rPr>
  </w:style>
  <w:style w:type="paragraph" w:styleId="CommentText">
    <w:name w:val="annotation text"/>
    <w:basedOn w:val="Normal"/>
    <w:link w:val="CommentTextChar"/>
    <w:rsid w:val="00936E58"/>
  </w:style>
  <w:style w:type="character" w:customStyle="1" w:styleId="CommentTextChar">
    <w:name w:val="Comment Text Char"/>
    <w:link w:val="CommentText"/>
    <w:rsid w:val="008E2D9E"/>
    <w:rPr>
      <w:rFonts w:eastAsia="Times New Roman"/>
      <w:sz w:val="22"/>
      <w:lang w:eastAsia="en-US"/>
    </w:rPr>
  </w:style>
  <w:style w:type="paragraph" w:styleId="CommentSubject">
    <w:name w:val="annotation subject"/>
    <w:basedOn w:val="CommentText"/>
    <w:next w:val="CommentText"/>
    <w:link w:val="CommentSubjectChar"/>
    <w:semiHidden/>
    <w:rsid w:val="00936E58"/>
    <w:rPr>
      <w:b/>
      <w:bCs/>
    </w:rPr>
  </w:style>
  <w:style w:type="character" w:customStyle="1" w:styleId="CommentSubjectChar">
    <w:name w:val="Comment Subject Char"/>
    <w:link w:val="CommentSubject"/>
    <w:semiHidden/>
    <w:rsid w:val="008E2D9E"/>
    <w:rPr>
      <w:rFonts w:eastAsia="Times New Roman"/>
      <w:b/>
      <w:bCs/>
      <w:sz w:val="22"/>
      <w:lang w:eastAsia="en-US"/>
    </w:rPr>
  </w:style>
  <w:style w:type="paragraph" w:styleId="TOCHeading">
    <w:name w:val="TOC Heading"/>
    <w:basedOn w:val="Heading1"/>
    <w:next w:val="Normal"/>
    <w:uiPriority w:val="39"/>
    <w:semiHidden/>
    <w:unhideWhenUsed/>
    <w:qFormat/>
    <w:rsid w:val="00936E58"/>
    <w:pPr>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character" w:styleId="BookTitle">
    <w:name w:val="Book Title"/>
    <w:uiPriority w:val="33"/>
    <w:qFormat/>
    <w:rsid w:val="00D35205"/>
    <w:rPr>
      <w:b/>
      <w:bCs/>
      <w:smallCaps/>
      <w:spacing w:val="5"/>
    </w:rPr>
  </w:style>
  <w:style w:type="character" w:styleId="Strong">
    <w:name w:val="Strong"/>
    <w:qFormat/>
    <w:rsid w:val="00936E58"/>
    <w:rPr>
      <w:rFonts w:ascii="Arial" w:hAnsi="Arial" w:cs="Arial"/>
      <w:b w:val="0"/>
      <w:bCs/>
      <w:i/>
      <w:sz w:val="22"/>
      <w:szCs w:val="22"/>
      <w:lang w:val="en-GB" w:eastAsia="en-US" w:bidi="ar-SA"/>
    </w:rPr>
  </w:style>
  <w:style w:type="paragraph" w:customStyle="1" w:styleId="Hiddentext">
    <w:name w:val="Hidden text"/>
    <w:basedOn w:val="Normal"/>
    <w:rsid w:val="00936E58"/>
    <w:rPr>
      <w:rFonts w:cs="Times New Roman"/>
      <w:vanish/>
      <w:color w:val="0000FF"/>
      <w:sz w:val="24"/>
    </w:rPr>
  </w:style>
  <w:style w:type="paragraph" w:customStyle="1" w:styleId="DocumentTableText">
    <w:name w:val="Document Table Text"/>
    <w:basedOn w:val="Normal"/>
    <w:autoRedefine/>
    <w:rsid w:val="00936E58"/>
    <w:rPr>
      <w:rFonts w:eastAsia="SimSun"/>
      <w:sz w:val="18"/>
      <w:szCs w:val="18"/>
    </w:rPr>
  </w:style>
  <w:style w:type="character" w:styleId="PageNumber">
    <w:name w:val="page number"/>
    <w:rsid w:val="00936E58"/>
  </w:style>
  <w:style w:type="paragraph" w:styleId="Revision">
    <w:name w:val="Revision"/>
    <w:hidden/>
    <w:uiPriority w:val="99"/>
    <w:semiHidden/>
    <w:rsid w:val="00936E58"/>
    <w:rPr>
      <w:rFonts w:eastAsia="Times New Roman"/>
      <w:sz w:val="22"/>
      <w:lang w:eastAsia="en-US"/>
    </w:rPr>
  </w:style>
  <w:style w:type="paragraph" w:styleId="Title">
    <w:name w:val="Title"/>
    <w:basedOn w:val="Normal"/>
    <w:link w:val="TitleChar"/>
    <w:qFormat/>
    <w:rsid w:val="00936E58"/>
    <w:pPr>
      <w:spacing w:before="240" w:after="60"/>
      <w:outlineLvl w:val="0"/>
    </w:pPr>
    <w:rPr>
      <w:b/>
      <w:bCs/>
      <w:color w:val="005EB8"/>
      <w:kern w:val="28"/>
      <w:sz w:val="48"/>
      <w:szCs w:val="32"/>
    </w:rPr>
  </w:style>
  <w:style w:type="character" w:customStyle="1" w:styleId="TitleChar">
    <w:name w:val="Title Char"/>
    <w:link w:val="Title"/>
    <w:rsid w:val="00380F18"/>
    <w:rPr>
      <w:rFonts w:eastAsia="Times New Roman"/>
      <w:b/>
      <w:bCs/>
      <w:color w:val="005EB8"/>
      <w:kern w:val="28"/>
      <w:sz w:val="48"/>
      <w:szCs w:val="32"/>
      <w:lang w:eastAsia="en-US"/>
    </w:rPr>
  </w:style>
  <w:style w:type="table" w:styleId="TableGrid">
    <w:name w:val="Table Grid"/>
    <w:aliases w:val="Header Table Grid"/>
    <w:basedOn w:val="TableNormal"/>
    <w:rsid w:val="00936E58"/>
    <w:pPr>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936E58"/>
    <w:pPr>
      <w:numPr>
        <w:numId w:val="2"/>
      </w:numPr>
      <w:ind w:left="714" w:hanging="357"/>
    </w:pPr>
  </w:style>
  <w:style w:type="character" w:customStyle="1" w:styleId="BulletChar">
    <w:name w:val="Bullet Char"/>
    <w:link w:val="Bullet"/>
    <w:rsid w:val="00936E58"/>
    <w:rPr>
      <w:rFonts w:eastAsia="Times New Roman"/>
      <w:sz w:val="22"/>
      <w:lang w:eastAsia="en-US"/>
    </w:rPr>
  </w:style>
  <w:style w:type="character" w:customStyle="1" w:styleId="NOTESpurpleChar">
    <w:name w:val="NOTES purple Char"/>
    <w:link w:val="NOTESpurple"/>
    <w:rsid w:val="00936E58"/>
    <w:rPr>
      <w:color w:val="602050"/>
      <w:sz w:val="24"/>
    </w:rPr>
  </w:style>
  <w:style w:type="paragraph" w:customStyle="1" w:styleId="NOTESpurple">
    <w:name w:val="NOTES purple"/>
    <w:basedOn w:val="Normal"/>
    <w:next w:val="Normal"/>
    <w:link w:val="NOTESpurpleChar"/>
    <w:rsid w:val="00936E58"/>
    <w:pPr>
      <w:tabs>
        <w:tab w:val="right" w:pos="14580"/>
      </w:tabs>
    </w:pPr>
    <w:rPr>
      <w:rFonts w:eastAsia="Calibri"/>
      <w:color w:val="602050"/>
      <w:sz w:val="24"/>
      <w:lang w:eastAsia="en-GB"/>
    </w:rPr>
  </w:style>
  <w:style w:type="paragraph" w:customStyle="1" w:styleId="Folder1">
    <w:name w:val="Folder1"/>
    <w:basedOn w:val="Normal"/>
    <w:rsid w:val="00135502"/>
    <w:pPr>
      <w:outlineLvl w:val="0"/>
    </w:pPr>
    <w:rPr>
      <w:iCs/>
      <w:sz w:val="24"/>
    </w:rPr>
  </w:style>
  <w:style w:type="character" w:customStyle="1" w:styleId="Style14pt">
    <w:name w:val="Style 14 pt"/>
    <w:rsid w:val="00936E58"/>
    <w:rPr>
      <w:sz w:val="20"/>
      <w:szCs w:val="20"/>
    </w:rPr>
  </w:style>
  <w:style w:type="paragraph" w:styleId="BodyText">
    <w:name w:val="Body Text"/>
    <w:basedOn w:val="Normal"/>
    <w:link w:val="BodyTextChar"/>
    <w:rsid w:val="00936E58"/>
  </w:style>
  <w:style w:type="character" w:customStyle="1" w:styleId="BodyTextChar">
    <w:name w:val="Body Text Char"/>
    <w:link w:val="BodyText"/>
    <w:rsid w:val="00936E58"/>
    <w:rPr>
      <w:rFonts w:eastAsia="Times New Roman"/>
      <w:sz w:val="22"/>
      <w:lang w:eastAsia="en-US"/>
    </w:rPr>
  </w:style>
  <w:style w:type="paragraph" w:styleId="BodyTextIndent">
    <w:name w:val="Body Text Indent"/>
    <w:basedOn w:val="Normal"/>
    <w:link w:val="BodyTextIndentChar"/>
    <w:rsid w:val="00936E58"/>
    <w:pPr>
      <w:ind w:left="283"/>
    </w:pPr>
  </w:style>
  <w:style w:type="character" w:customStyle="1" w:styleId="BodyTextIndentChar">
    <w:name w:val="Body Text Indent Char"/>
    <w:link w:val="BodyTextIndent"/>
    <w:rsid w:val="00EF7E32"/>
    <w:rPr>
      <w:rFonts w:eastAsia="Times New Roman"/>
      <w:sz w:val="22"/>
      <w:lang w:eastAsia="en-US"/>
    </w:rPr>
  </w:style>
  <w:style w:type="paragraph" w:styleId="TOC4">
    <w:name w:val="toc 4"/>
    <w:basedOn w:val="Normal"/>
    <w:next w:val="Normal"/>
    <w:autoRedefine/>
    <w:semiHidden/>
    <w:rsid w:val="00936E58"/>
    <w:pPr>
      <w:ind w:left="600"/>
    </w:pPr>
    <w:rPr>
      <w:rFonts w:ascii="Times New Roman" w:hAnsi="Times New Roman" w:cs="Times New Roman"/>
      <w:sz w:val="18"/>
      <w:szCs w:val="18"/>
    </w:rPr>
  </w:style>
  <w:style w:type="paragraph" w:styleId="TOC5">
    <w:name w:val="toc 5"/>
    <w:basedOn w:val="Normal"/>
    <w:next w:val="Normal"/>
    <w:autoRedefine/>
    <w:semiHidden/>
    <w:rsid w:val="00936E58"/>
    <w:pPr>
      <w:ind w:left="800"/>
    </w:pPr>
    <w:rPr>
      <w:rFonts w:ascii="Times New Roman" w:hAnsi="Times New Roman" w:cs="Times New Roman"/>
      <w:sz w:val="18"/>
      <w:szCs w:val="18"/>
    </w:rPr>
  </w:style>
  <w:style w:type="paragraph" w:styleId="TOC6">
    <w:name w:val="toc 6"/>
    <w:basedOn w:val="Normal"/>
    <w:next w:val="Normal"/>
    <w:autoRedefine/>
    <w:semiHidden/>
    <w:rsid w:val="00936E58"/>
    <w:pPr>
      <w:ind w:left="1000"/>
    </w:pPr>
    <w:rPr>
      <w:rFonts w:ascii="Times New Roman" w:hAnsi="Times New Roman" w:cs="Times New Roman"/>
      <w:sz w:val="18"/>
      <w:szCs w:val="18"/>
    </w:rPr>
  </w:style>
  <w:style w:type="paragraph" w:styleId="TOC7">
    <w:name w:val="toc 7"/>
    <w:basedOn w:val="Normal"/>
    <w:next w:val="Normal"/>
    <w:autoRedefine/>
    <w:semiHidden/>
    <w:rsid w:val="00936E58"/>
    <w:pPr>
      <w:ind w:left="1200"/>
    </w:pPr>
    <w:rPr>
      <w:rFonts w:ascii="Times New Roman" w:hAnsi="Times New Roman" w:cs="Times New Roman"/>
      <w:sz w:val="18"/>
      <w:szCs w:val="18"/>
    </w:rPr>
  </w:style>
  <w:style w:type="paragraph" w:styleId="TOC8">
    <w:name w:val="toc 8"/>
    <w:basedOn w:val="Normal"/>
    <w:next w:val="Normal"/>
    <w:autoRedefine/>
    <w:semiHidden/>
    <w:rsid w:val="00936E58"/>
    <w:pPr>
      <w:ind w:left="1400"/>
    </w:pPr>
    <w:rPr>
      <w:rFonts w:ascii="Times New Roman" w:hAnsi="Times New Roman" w:cs="Times New Roman"/>
      <w:sz w:val="18"/>
      <w:szCs w:val="18"/>
    </w:rPr>
  </w:style>
  <w:style w:type="paragraph" w:customStyle="1" w:styleId="HeaderTablegridTitle">
    <w:name w:val="Header Table grid Title"/>
    <w:basedOn w:val="Normal"/>
    <w:autoRedefine/>
    <w:rsid w:val="00936E58"/>
    <w:pPr>
      <w:jc w:val="center"/>
    </w:pPr>
    <w:rPr>
      <w:rFonts w:eastAsia="SimSun"/>
      <w:b/>
      <w:bCs/>
      <w:noProof/>
      <w:sz w:val="24"/>
      <w:szCs w:val="24"/>
    </w:rPr>
  </w:style>
  <w:style w:type="paragraph" w:customStyle="1" w:styleId="HeaderTableGridBold">
    <w:name w:val="Header Table Grid Bold"/>
    <w:basedOn w:val="Normal"/>
    <w:autoRedefine/>
    <w:rsid w:val="00936E58"/>
    <w:pPr>
      <w:jc w:val="center"/>
    </w:pPr>
    <w:rPr>
      <w:rFonts w:eastAsia="SimSun"/>
      <w:b/>
      <w:noProof/>
      <w:sz w:val="16"/>
      <w:szCs w:val="16"/>
    </w:rPr>
  </w:style>
  <w:style w:type="paragraph" w:customStyle="1" w:styleId="DocumentTableHeader">
    <w:name w:val="Document Table Header"/>
    <w:basedOn w:val="Normal"/>
    <w:autoRedefine/>
    <w:rsid w:val="00936E58"/>
    <w:rPr>
      <w:rFonts w:eastAsia="SimSun"/>
      <w:b/>
    </w:rPr>
  </w:style>
  <w:style w:type="paragraph" w:customStyle="1" w:styleId="DocumentUnnumberedtitlesCharChar">
    <w:name w:val="Document Un numbered titles Char Char"/>
    <w:basedOn w:val="DocumentText"/>
    <w:link w:val="DocumentUnnumberedtitlesCharCharChar"/>
    <w:autoRedefine/>
    <w:rsid w:val="00936E58"/>
    <w:rPr>
      <w:b/>
    </w:rPr>
  </w:style>
  <w:style w:type="character" w:customStyle="1" w:styleId="DocumentUnnumberedtitlesCharCharChar">
    <w:name w:val="Document Un numbered titles Char Char Char"/>
    <w:link w:val="DocumentUnnumberedtitlesCharChar"/>
    <w:rsid w:val="00936E58"/>
    <w:rPr>
      <w:rFonts w:eastAsia="Times New Roman"/>
      <w:b/>
      <w:sz w:val="22"/>
      <w:lang w:eastAsia="en-US"/>
    </w:rPr>
  </w:style>
  <w:style w:type="paragraph" w:customStyle="1" w:styleId="DocumentText">
    <w:name w:val="Document Text"/>
    <w:basedOn w:val="Normal"/>
    <w:autoRedefine/>
    <w:rsid w:val="00936E58"/>
    <w:pPr>
      <w:keepLines/>
      <w:spacing w:before="120"/>
    </w:pPr>
  </w:style>
  <w:style w:type="paragraph" w:customStyle="1" w:styleId="Documentbulletpoint">
    <w:name w:val="Document bullet point"/>
    <w:basedOn w:val="DocumentText"/>
    <w:autoRedefine/>
    <w:rsid w:val="00936E58"/>
    <w:pPr>
      <w:numPr>
        <w:ilvl w:val="1"/>
        <w:numId w:val="3"/>
      </w:numPr>
    </w:pPr>
    <w:rPr>
      <w:sz w:val="24"/>
      <w:szCs w:val="22"/>
    </w:rPr>
  </w:style>
  <w:style w:type="character" w:customStyle="1" w:styleId="L2">
    <w:name w:val="L2"/>
    <w:rsid w:val="00936E58"/>
    <w:rPr>
      <w:rFonts w:cs="Arial"/>
      <w:b/>
      <w:i/>
    </w:rPr>
  </w:style>
  <w:style w:type="paragraph" w:customStyle="1" w:styleId="norm">
    <w:name w:val="norm"/>
    <w:basedOn w:val="Normal"/>
    <w:link w:val="normChar"/>
    <w:rsid w:val="00936E58"/>
    <w:pPr>
      <w:widowControl w:val="0"/>
      <w:autoSpaceDE w:val="0"/>
      <w:autoSpaceDN w:val="0"/>
      <w:adjustRightInd w:val="0"/>
      <w:ind w:left="720"/>
    </w:pPr>
    <w:rPr>
      <w:rFonts w:cs="Times New Roman"/>
      <w:sz w:val="24"/>
      <w:szCs w:val="24"/>
      <w:lang w:val="en-US"/>
    </w:rPr>
  </w:style>
  <w:style w:type="character" w:customStyle="1" w:styleId="normChar">
    <w:name w:val="norm Char"/>
    <w:link w:val="norm"/>
    <w:rsid w:val="00936E58"/>
    <w:rPr>
      <w:rFonts w:eastAsia="Times New Roman" w:cs="Times New Roman"/>
      <w:sz w:val="24"/>
      <w:szCs w:val="24"/>
      <w:lang w:val="en-US" w:eastAsia="en-US"/>
    </w:rPr>
  </w:style>
  <w:style w:type="character" w:customStyle="1" w:styleId="L3">
    <w:name w:val="L3"/>
    <w:rsid w:val="00936E58"/>
    <w:rPr>
      <w:rFonts w:cs="Arial"/>
      <w:b/>
      <w:i/>
      <w:u w:val="single"/>
    </w:rPr>
  </w:style>
  <w:style w:type="paragraph" w:customStyle="1" w:styleId="Char2CharCharChar">
    <w:name w:val="Char2 Char Char Char"/>
    <w:basedOn w:val="Normal"/>
    <w:rsid w:val="00936E58"/>
    <w:pPr>
      <w:spacing w:after="160" w:line="240" w:lineRule="exact"/>
    </w:pPr>
    <w:rPr>
      <w:rFonts w:ascii="Verdana" w:hAnsi="Verdana" w:cs="Times New Roman"/>
      <w:lang w:val="en-US"/>
    </w:rPr>
  </w:style>
  <w:style w:type="paragraph" w:customStyle="1" w:styleId="bulletedlist">
    <w:name w:val="bulletedlist"/>
    <w:basedOn w:val="Normal"/>
    <w:rsid w:val="00936E58"/>
    <w:pPr>
      <w:spacing w:before="100" w:beforeAutospacing="1" w:after="100" w:afterAutospacing="1"/>
    </w:pPr>
    <w:rPr>
      <w:rFonts w:ascii="Times New Roman" w:hAnsi="Times New Roman" w:cs="Times New Roman"/>
      <w:sz w:val="24"/>
      <w:szCs w:val="24"/>
      <w:lang w:val="en-US"/>
    </w:rPr>
  </w:style>
  <w:style w:type="paragraph" w:styleId="TOC9">
    <w:name w:val="toc 9"/>
    <w:basedOn w:val="Normal"/>
    <w:next w:val="Normal"/>
    <w:autoRedefine/>
    <w:semiHidden/>
    <w:rsid w:val="00936E58"/>
    <w:pPr>
      <w:ind w:left="1600"/>
    </w:pPr>
    <w:rPr>
      <w:rFonts w:ascii="Times New Roman" w:hAnsi="Times New Roman" w:cs="Times New Roman"/>
      <w:sz w:val="18"/>
      <w:szCs w:val="18"/>
    </w:rPr>
  </w:style>
  <w:style w:type="paragraph" w:customStyle="1" w:styleId="Pa0">
    <w:name w:val="Pa0"/>
    <w:basedOn w:val="Normal"/>
    <w:next w:val="Normal"/>
    <w:rsid w:val="00936E58"/>
    <w:pPr>
      <w:autoSpaceDE w:val="0"/>
      <w:autoSpaceDN w:val="0"/>
      <w:adjustRightInd w:val="0"/>
      <w:spacing w:line="241" w:lineRule="atLeast"/>
    </w:pPr>
    <w:rPr>
      <w:rFonts w:ascii="TTAVXZ+Frutiger-Roman" w:hAnsi="TTAVXZ+Frutiger-Roman" w:cs="Times New Roman"/>
      <w:sz w:val="24"/>
      <w:szCs w:val="24"/>
      <w:lang w:eastAsia="en-GB"/>
    </w:rPr>
  </w:style>
  <w:style w:type="paragraph" w:customStyle="1" w:styleId="Pa3">
    <w:name w:val="Pa3"/>
    <w:basedOn w:val="Normal"/>
    <w:next w:val="Normal"/>
    <w:rsid w:val="00936E58"/>
    <w:pPr>
      <w:autoSpaceDE w:val="0"/>
      <w:autoSpaceDN w:val="0"/>
      <w:adjustRightInd w:val="0"/>
      <w:spacing w:line="241" w:lineRule="atLeast"/>
    </w:pPr>
    <w:rPr>
      <w:rFonts w:ascii="TTAVXZ+Frutiger-Roman" w:hAnsi="TTAVXZ+Frutiger-Roman" w:cs="Times New Roman"/>
      <w:sz w:val="24"/>
      <w:szCs w:val="24"/>
      <w:lang w:eastAsia="en-GB"/>
    </w:rPr>
  </w:style>
  <w:style w:type="paragraph" w:customStyle="1" w:styleId="Pa5">
    <w:name w:val="Pa5"/>
    <w:basedOn w:val="Normal"/>
    <w:next w:val="Normal"/>
    <w:rsid w:val="00936E58"/>
    <w:pPr>
      <w:autoSpaceDE w:val="0"/>
      <w:autoSpaceDN w:val="0"/>
      <w:adjustRightInd w:val="0"/>
      <w:spacing w:line="241" w:lineRule="atLeast"/>
    </w:pPr>
    <w:rPr>
      <w:rFonts w:ascii="TTAVXZ+Frutiger-Roman" w:hAnsi="TTAVXZ+Frutiger-Roman" w:cs="Times New Roman"/>
      <w:sz w:val="24"/>
      <w:szCs w:val="24"/>
      <w:lang w:eastAsia="en-GB"/>
    </w:rPr>
  </w:style>
  <w:style w:type="paragraph" w:customStyle="1" w:styleId="Pa6">
    <w:name w:val="Pa6"/>
    <w:basedOn w:val="Normal"/>
    <w:next w:val="Normal"/>
    <w:rsid w:val="00936E58"/>
    <w:pPr>
      <w:autoSpaceDE w:val="0"/>
      <w:autoSpaceDN w:val="0"/>
      <w:adjustRightInd w:val="0"/>
      <w:spacing w:line="241" w:lineRule="atLeast"/>
    </w:pPr>
    <w:rPr>
      <w:rFonts w:ascii="TTAVXZ+Frutiger-Roman" w:hAnsi="TTAVXZ+Frutiger-Roman" w:cs="Times New Roman"/>
      <w:sz w:val="24"/>
      <w:szCs w:val="24"/>
      <w:lang w:eastAsia="en-GB"/>
    </w:rPr>
  </w:style>
  <w:style w:type="paragraph" w:customStyle="1" w:styleId="Char3CharCharCharCharCharChar">
    <w:name w:val="Char3 Char Char Char Char Char Char"/>
    <w:basedOn w:val="Normal"/>
    <w:rsid w:val="00936E58"/>
    <w:pPr>
      <w:spacing w:after="160" w:line="240" w:lineRule="exact"/>
    </w:pPr>
    <w:rPr>
      <w:rFonts w:ascii="Verdana" w:hAnsi="Verdana" w:cs="Times New Roman"/>
      <w:lang w:val="en-US"/>
    </w:rPr>
  </w:style>
  <w:style w:type="paragraph" w:styleId="MacroText">
    <w:name w:val="macro"/>
    <w:link w:val="MacroTextChar"/>
    <w:semiHidden/>
    <w:rsid w:val="00936E58"/>
    <w:pPr>
      <w:tabs>
        <w:tab w:val="left" w:pos="284"/>
        <w:tab w:val="left" w:pos="567"/>
        <w:tab w:val="left" w:pos="851"/>
        <w:tab w:val="left" w:pos="1134"/>
        <w:tab w:val="left" w:pos="1418"/>
        <w:tab w:val="left" w:pos="1701"/>
        <w:tab w:val="left" w:pos="1985"/>
        <w:tab w:val="left" w:pos="2268"/>
        <w:tab w:val="left" w:pos="2552"/>
        <w:tab w:val="left" w:pos="2835"/>
      </w:tabs>
      <w:jc w:val="both"/>
    </w:pPr>
    <w:rPr>
      <w:rFonts w:ascii="Times New Roman" w:eastAsia="Times New Roman" w:hAnsi="Times New Roman" w:cs="Times New Roman"/>
      <w:lang w:eastAsia="en-US"/>
    </w:rPr>
  </w:style>
  <w:style w:type="character" w:customStyle="1" w:styleId="MacroTextChar">
    <w:name w:val="Macro Text Char"/>
    <w:link w:val="MacroText"/>
    <w:semiHidden/>
    <w:rsid w:val="00EF7E32"/>
    <w:rPr>
      <w:rFonts w:ascii="Times New Roman" w:eastAsia="Times New Roman" w:hAnsi="Times New Roman" w:cs="Times New Roman"/>
      <w:lang w:eastAsia="en-US"/>
    </w:rPr>
  </w:style>
  <w:style w:type="paragraph" w:styleId="BodyTextIndent2">
    <w:name w:val="Body Text Indent 2"/>
    <w:basedOn w:val="Normal"/>
    <w:link w:val="BodyTextIndent2Char"/>
    <w:rsid w:val="00936E58"/>
    <w:pPr>
      <w:spacing w:line="480" w:lineRule="auto"/>
      <w:ind w:left="283"/>
    </w:pPr>
  </w:style>
  <w:style w:type="character" w:customStyle="1" w:styleId="BodyTextIndent2Char">
    <w:name w:val="Body Text Indent 2 Char"/>
    <w:link w:val="BodyTextIndent2"/>
    <w:rsid w:val="00EF7E32"/>
    <w:rPr>
      <w:rFonts w:eastAsia="Times New Roman"/>
      <w:sz w:val="22"/>
      <w:lang w:eastAsia="en-US"/>
    </w:rPr>
  </w:style>
  <w:style w:type="character" w:styleId="FollowedHyperlink">
    <w:name w:val="FollowedHyperlink"/>
    <w:rsid w:val="00936E58"/>
    <w:rPr>
      <w:color w:val="800080"/>
      <w:u w:val="single"/>
    </w:rPr>
  </w:style>
  <w:style w:type="paragraph" w:styleId="Subtitle">
    <w:name w:val="Subtitle"/>
    <w:basedOn w:val="Normal"/>
    <w:next w:val="Normal"/>
    <w:link w:val="SubtitleChar"/>
    <w:qFormat/>
    <w:rsid w:val="00936E58"/>
    <w:pPr>
      <w:spacing w:after="60"/>
      <w:outlineLvl w:val="1"/>
    </w:pPr>
    <w:rPr>
      <w:rFonts w:cs="Times New Roman"/>
      <w:b/>
      <w:sz w:val="28"/>
      <w:szCs w:val="24"/>
    </w:rPr>
  </w:style>
  <w:style w:type="character" w:customStyle="1" w:styleId="SubtitleChar">
    <w:name w:val="Subtitle Char"/>
    <w:link w:val="Subtitle"/>
    <w:rsid w:val="00936E58"/>
    <w:rPr>
      <w:rFonts w:eastAsia="Times New Roman" w:cs="Times New Roman"/>
      <w:b/>
      <w:sz w:val="28"/>
      <w:szCs w:val="24"/>
      <w:lang w:eastAsia="en-US"/>
    </w:rPr>
  </w:style>
  <w:style w:type="character" w:styleId="SubtleEmphasis">
    <w:name w:val="Subtle Emphasis"/>
    <w:uiPriority w:val="19"/>
    <w:qFormat/>
    <w:rsid w:val="00936E58"/>
    <w:rPr>
      <w:rFonts w:ascii="Arial" w:hAnsi="Arial"/>
      <w:i/>
      <w:iCs/>
      <w:color w:val="808080"/>
    </w:rPr>
  </w:style>
  <w:style w:type="character" w:styleId="IntenseEmphasis">
    <w:name w:val="Intense Emphasis"/>
    <w:uiPriority w:val="21"/>
    <w:qFormat/>
    <w:rsid w:val="00936E58"/>
    <w:rPr>
      <w:rFonts w:ascii="Arial" w:hAnsi="Arial"/>
      <w:b/>
      <w:bCs/>
      <w:i/>
      <w:iCs/>
      <w:color w:val="4F81BD"/>
    </w:rPr>
  </w:style>
  <w:style w:type="character" w:styleId="SubtleReference">
    <w:name w:val="Subtle Reference"/>
    <w:uiPriority w:val="31"/>
    <w:qFormat/>
    <w:rsid w:val="00936E58"/>
    <w:rPr>
      <w:rFonts w:ascii="Arial" w:hAnsi="Arial"/>
      <w:smallCaps/>
      <w:color w:val="C0504D"/>
      <w:u w:val="single"/>
    </w:rPr>
  </w:style>
  <w:style w:type="character" w:styleId="IntenseReference">
    <w:name w:val="Intense Reference"/>
    <w:uiPriority w:val="32"/>
    <w:qFormat/>
    <w:rsid w:val="00936E58"/>
    <w:rPr>
      <w:rFonts w:ascii="Arial" w:hAnsi="Arial"/>
      <w:b/>
      <w:bCs/>
      <w:smallCaps/>
      <w:color w:val="C0504D"/>
      <w:spacing w:val="5"/>
      <w:u w:val="single"/>
    </w:rPr>
  </w:style>
  <w:style w:type="paragraph" w:styleId="NoSpacing">
    <w:name w:val="No Spacing"/>
    <w:uiPriority w:val="1"/>
    <w:qFormat/>
    <w:rsid w:val="0081581D"/>
    <w:rPr>
      <w:rFonts w:eastAsia="Times New Roman"/>
      <w:sz w:val="22"/>
      <w:lang w:eastAsia="en-US"/>
    </w:rPr>
  </w:style>
  <w:style w:type="paragraph" w:customStyle="1" w:styleId="Guidance">
    <w:name w:val="Guidance"/>
    <w:basedOn w:val="Normal"/>
    <w:link w:val="GuidanceChar"/>
    <w:qFormat/>
    <w:rsid w:val="00936E58"/>
    <w:rPr>
      <w:color w:val="0070C0"/>
    </w:rPr>
  </w:style>
  <w:style w:type="paragraph" w:customStyle="1" w:styleId="Guidancebullet">
    <w:name w:val="Guidance bullet"/>
    <w:basedOn w:val="Bullet"/>
    <w:link w:val="GuidancebulletChar"/>
    <w:qFormat/>
    <w:rsid w:val="00936E58"/>
    <w:rPr>
      <w:color w:val="005EB8"/>
    </w:rPr>
  </w:style>
  <w:style w:type="character" w:customStyle="1" w:styleId="GuidanceChar">
    <w:name w:val="Guidance Char"/>
    <w:link w:val="Guidance"/>
    <w:rsid w:val="00936E58"/>
    <w:rPr>
      <w:rFonts w:eastAsia="Times New Roman"/>
      <w:color w:val="0070C0"/>
      <w:sz w:val="22"/>
      <w:lang w:eastAsia="en-US"/>
    </w:rPr>
  </w:style>
  <w:style w:type="character" w:customStyle="1" w:styleId="GuidancebulletChar">
    <w:name w:val="Guidance bullet Char"/>
    <w:link w:val="Guidancebullet"/>
    <w:rsid w:val="00936E58"/>
    <w:rPr>
      <w:rFonts w:eastAsia="Times New Roman"/>
      <w:color w:val="005EB8"/>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475310">
      <w:bodyDiv w:val="1"/>
      <w:marLeft w:val="0"/>
      <w:marRight w:val="0"/>
      <w:marTop w:val="0"/>
      <w:marBottom w:val="0"/>
      <w:divBdr>
        <w:top w:val="none" w:sz="0" w:space="0" w:color="auto"/>
        <w:left w:val="none" w:sz="0" w:space="0" w:color="auto"/>
        <w:bottom w:val="none" w:sz="0" w:space="0" w:color="auto"/>
        <w:right w:val="none" w:sz="0" w:space="0" w:color="auto"/>
      </w:divBdr>
      <w:divsChild>
        <w:div w:id="515921481">
          <w:marLeft w:val="0"/>
          <w:marRight w:val="0"/>
          <w:marTop w:val="0"/>
          <w:marBottom w:val="0"/>
          <w:divBdr>
            <w:top w:val="none" w:sz="0" w:space="0" w:color="auto"/>
            <w:left w:val="none" w:sz="0" w:space="0" w:color="auto"/>
            <w:bottom w:val="none" w:sz="0" w:space="0" w:color="auto"/>
            <w:right w:val="none" w:sz="0" w:space="0" w:color="auto"/>
          </w:divBdr>
          <w:divsChild>
            <w:div w:id="1743872715">
              <w:marLeft w:val="0"/>
              <w:marRight w:val="0"/>
              <w:marTop w:val="0"/>
              <w:marBottom w:val="0"/>
              <w:divBdr>
                <w:top w:val="none" w:sz="0" w:space="0" w:color="auto"/>
                <w:left w:val="none" w:sz="0" w:space="0" w:color="auto"/>
                <w:bottom w:val="none" w:sz="0" w:space="0" w:color="auto"/>
                <w:right w:val="none" w:sz="0" w:space="0" w:color="auto"/>
              </w:divBdr>
              <w:divsChild>
                <w:div w:id="1958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4591">
      <w:bodyDiv w:val="1"/>
      <w:marLeft w:val="0"/>
      <w:marRight w:val="0"/>
      <w:marTop w:val="0"/>
      <w:marBottom w:val="0"/>
      <w:divBdr>
        <w:top w:val="none" w:sz="0" w:space="0" w:color="auto"/>
        <w:left w:val="none" w:sz="0" w:space="0" w:color="auto"/>
        <w:bottom w:val="none" w:sz="0" w:space="0" w:color="auto"/>
        <w:right w:val="none" w:sz="0" w:space="0" w:color="auto"/>
      </w:divBdr>
    </w:div>
    <w:div w:id="189657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E&amp;T_Standards\Standards%202016\Standards%20Version%205\Templates%202013\Standards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83C153F3BB342A221F6CA9DC13518" ma:contentTypeVersion="4" ma:contentTypeDescription="Create a new document." ma:contentTypeScope="" ma:versionID="425ac56d9503dfd2ddf55ad3b4d7580f">
  <xsd:schema xmlns:xsd="http://www.w3.org/2001/XMLSchema" xmlns:xs="http://www.w3.org/2001/XMLSchema" xmlns:p="http://schemas.microsoft.com/office/2006/metadata/properties" xmlns:ns2="49decddd-7bde-4c48-8d6b-4a92096c07ba" targetNamespace="http://schemas.microsoft.com/office/2006/metadata/properties" ma:root="true" ma:fieldsID="378e0aa19fdb65ba870850f64c90485a" ns2:_="">
    <xsd:import namespace="49decddd-7bde-4c48-8d6b-4a92096c07b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ecddd-7bde-4c48-8d6b-4a92096c0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07191-2480-4C63-A497-B52094FBD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ecddd-7bde-4c48-8d6b-4a92096c0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995B9-6B11-4497-AC9B-84AABF4B1278}">
  <ds:schemaRefs>
    <ds:schemaRef ds:uri="http://schemas.microsoft.com/sharepoint/v3/contenttype/forms"/>
  </ds:schemaRefs>
</ds:datastoreItem>
</file>

<file path=customXml/itemProps3.xml><?xml version="1.0" encoding="utf-8"?>
<ds:datastoreItem xmlns:ds="http://schemas.openxmlformats.org/officeDocument/2006/customXml" ds:itemID="{CC203698-7570-4746-926F-BC45B57D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Standards_Template.dot</Template>
  <TotalTime>1</TotalTime>
  <Pages>12</Pages>
  <Words>2676</Words>
  <Characters>14858</Characters>
  <Application>Microsoft Office Word</Application>
  <DocSecurity>0</DocSecurity>
  <Lines>291</Lines>
  <Paragraphs>127</Paragraphs>
  <ScaleCrop>false</ScaleCrop>
  <HeadingPairs>
    <vt:vector size="2" baseType="variant">
      <vt:variant>
        <vt:lpstr>Title</vt:lpstr>
      </vt:variant>
      <vt:variant>
        <vt:i4>1</vt:i4>
      </vt:variant>
    </vt:vector>
  </HeadingPairs>
  <TitlesOfParts>
    <vt:vector size="1" baseType="lpstr">
      <vt:lpstr/>
    </vt:vector>
  </TitlesOfParts>
  <Company>NHS Connecting for Health</Company>
  <LinksUpToDate>false</LinksUpToDate>
  <CharactersWithSpaces>17407</CharactersWithSpaces>
  <SharedDoc>false</SharedDoc>
  <HLinks>
    <vt:vector size="168" baseType="variant">
      <vt:variant>
        <vt:i4>1638449</vt:i4>
      </vt:variant>
      <vt:variant>
        <vt:i4>164</vt:i4>
      </vt:variant>
      <vt:variant>
        <vt:i4>0</vt:i4>
      </vt:variant>
      <vt:variant>
        <vt:i4>5</vt:i4>
      </vt:variant>
      <vt:variant>
        <vt:lpwstr/>
      </vt:variant>
      <vt:variant>
        <vt:lpwstr>_Toc522539504</vt:lpwstr>
      </vt:variant>
      <vt:variant>
        <vt:i4>1638449</vt:i4>
      </vt:variant>
      <vt:variant>
        <vt:i4>158</vt:i4>
      </vt:variant>
      <vt:variant>
        <vt:i4>0</vt:i4>
      </vt:variant>
      <vt:variant>
        <vt:i4>5</vt:i4>
      </vt:variant>
      <vt:variant>
        <vt:lpwstr/>
      </vt:variant>
      <vt:variant>
        <vt:lpwstr>_Toc522539503</vt:lpwstr>
      </vt:variant>
      <vt:variant>
        <vt:i4>1638449</vt:i4>
      </vt:variant>
      <vt:variant>
        <vt:i4>152</vt:i4>
      </vt:variant>
      <vt:variant>
        <vt:i4>0</vt:i4>
      </vt:variant>
      <vt:variant>
        <vt:i4>5</vt:i4>
      </vt:variant>
      <vt:variant>
        <vt:lpwstr/>
      </vt:variant>
      <vt:variant>
        <vt:lpwstr>_Toc522539502</vt:lpwstr>
      </vt:variant>
      <vt:variant>
        <vt:i4>1638449</vt:i4>
      </vt:variant>
      <vt:variant>
        <vt:i4>146</vt:i4>
      </vt:variant>
      <vt:variant>
        <vt:i4>0</vt:i4>
      </vt:variant>
      <vt:variant>
        <vt:i4>5</vt:i4>
      </vt:variant>
      <vt:variant>
        <vt:lpwstr/>
      </vt:variant>
      <vt:variant>
        <vt:lpwstr>_Toc522539501</vt:lpwstr>
      </vt:variant>
      <vt:variant>
        <vt:i4>1638449</vt:i4>
      </vt:variant>
      <vt:variant>
        <vt:i4>140</vt:i4>
      </vt:variant>
      <vt:variant>
        <vt:i4>0</vt:i4>
      </vt:variant>
      <vt:variant>
        <vt:i4>5</vt:i4>
      </vt:variant>
      <vt:variant>
        <vt:lpwstr/>
      </vt:variant>
      <vt:variant>
        <vt:lpwstr>_Toc522539500</vt:lpwstr>
      </vt:variant>
      <vt:variant>
        <vt:i4>1048624</vt:i4>
      </vt:variant>
      <vt:variant>
        <vt:i4>134</vt:i4>
      </vt:variant>
      <vt:variant>
        <vt:i4>0</vt:i4>
      </vt:variant>
      <vt:variant>
        <vt:i4>5</vt:i4>
      </vt:variant>
      <vt:variant>
        <vt:lpwstr/>
      </vt:variant>
      <vt:variant>
        <vt:lpwstr>_Toc522539499</vt:lpwstr>
      </vt:variant>
      <vt:variant>
        <vt:i4>1048624</vt:i4>
      </vt:variant>
      <vt:variant>
        <vt:i4>128</vt:i4>
      </vt:variant>
      <vt:variant>
        <vt:i4>0</vt:i4>
      </vt:variant>
      <vt:variant>
        <vt:i4>5</vt:i4>
      </vt:variant>
      <vt:variant>
        <vt:lpwstr/>
      </vt:variant>
      <vt:variant>
        <vt:lpwstr>_Toc522539498</vt:lpwstr>
      </vt:variant>
      <vt:variant>
        <vt:i4>1048624</vt:i4>
      </vt:variant>
      <vt:variant>
        <vt:i4>122</vt:i4>
      </vt:variant>
      <vt:variant>
        <vt:i4>0</vt:i4>
      </vt:variant>
      <vt:variant>
        <vt:i4>5</vt:i4>
      </vt:variant>
      <vt:variant>
        <vt:lpwstr/>
      </vt:variant>
      <vt:variant>
        <vt:lpwstr>_Toc522539497</vt:lpwstr>
      </vt:variant>
      <vt:variant>
        <vt:i4>1048624</vt:i4>
      </vt:variant>
      <vt:variant>
        <vt:i4>116</vt:i4>
      </vt:variant>
      <vt:variant>
        <vt:i4>0</vt:i4>
      </vt:variant>
      <vt:variant>
        <vt:i4>5</vt:i4>
      </vt:variant>
      <vt:variant>
        <vt:lpwstr/>
      </vt:variant>
      <vt:variant>
        <vt:lpwstr>_Toc522539496</vt:lpwstr>
      </vt:variant>
      <vt:variant>
        <vt:i4>1048624</vt:i4>
      </vt:variant>
      <vt:variant>
        <vt:i4>110</vt:i4>
      </vt:variant>
      <vt:variant>
        <vt:i4>0</vt:i4>
      </vt:variant>
      <vt:variant>
        <vt:i4>5</vt:i4>
      </vt:variant>
      <vt:variant>
        <vt:lpwstr/>
      </vt:variant>
      <vt:variant>
        <vt:lpwstr>_Toc522539495</vt:lpwstr>
      </vt:variant>
      <vt:variant>
        <vt:i4>1048624</vt:i4>
      </vt:variant>
      <vt:variant>
        <vt:i4>104</vt:i4>
      </vt:variant>
      <vt:variant>
        <vt:i4>0</vt:i4>
      </vt:variant>
      <vt:variant>
        <vt:i4>5</vt:i4>
      </vt:variant>
      <vt:variant>
        <vt:lpwstr/>
      </vt:variant>
      <vt:variant>
        <vt:lpwstr>_Toc522539494</vt:lpwstr>
      </vt:variant>
      <vt:variant>
        <vt:i4>1048624</vt:i4>
      </vt:variant>
      <vt:variant>
        <vt:i4>98</vt:i4>
      </vt:variant>
      <vt:variant>
        <vt:i4>0</vt:i4>
      </vt:variant>
      <vt:variant>
        <vt:i4>5</vt:i4>
      </vt:variant>
      <vt:variant>
        <vt:lpwstr/>
      </vt:variant>
      <vt:variant>
        <vt:lpwstr>_Toc522539493</vt:lpwstr>
      </vt:variant>
      <vt:variant>
        <vt:i4>1048624</vt:i4>
      </vt:variant>
      <vt:variant>
        <vt:i4>92</vt:i4>
      </vt:variant>
      <vt:variant>
        <vt:i4>0</vt:i4>
      </vt:variant>
      <vt:variant>
        <vt:i4>5</vt:i4>
      </vt:variant>
      <vt:variant>
        <vt:lpwstr/>
      </vt:variant>
      <vt:variant>
        <vt:lpwstr>_Toc522539492</vt:lpwstr>
      </vt:variant>
      <vt:variant>
        <vt:i4>1048624</vt:i4>
      </vt:variant>
      <vt:variant>
        <vt:i4>86</vt:i4>
      </vt:variant>
      <vt:variant>
        <vt:i4>0</vt:i4>
      </vt:variant>
      <vt:variant>
        <vt:i4>5</vt:i4>
      </vt:variant>
      <vt:variant>
        <vt:lpwstr/>
      </vt:variant>
      <vt:variant>
        <vt:lpwstr>_Toc522539491</vt:lpwstr>
      </vt:variant>
      <vt:variant>
        <vt:i4>1048624</vt:i4>
      </vt:variant>
      <vt:variant>
        <vt:i4>80</vt:i4>
      </vt:variant>
      <vt:variant>
        <vt:i4>0</vt:i4>
      </vt:variant>
      <vt:variant>
        <vt:i4>5</vt:i4>
      </vt:variant>
      <vt:variant>
        <vt:lpwstr/>
      </vt:variant>
      <vt:variant>
        <vt:lpwstr>_Toc522539490</vt:lpwstr>
      </vt:variant>
      <vt:variant>
        <vt:i4>1114160</vt:i4>
      </vt:variant>
      <vt:variant>
        <vt:i4>74</vt:i4>
      </vt:variant>
      <vt:variant>
        <vt:i4>0</vt:i4>
      </vt:variant>
      <vt:variant>
        <vt:i4>5</vt:i4>
      </vt:variant>
      <vt:variant>
        <vt:lpwstr/>
      </vt:variant>
      <vt:variant>
        <vt:lpwstr>_Toc522539489</vt:lpwstr>
      </vt:variant>
      <vt:variant>
        <vt:i4>1114160</vt:i4>
      </vt:variant>
      <vt:variant>
        <vt:i4>68</vt:i4>
      </vt:variant>
      <vt:variant>
        <vt:i4>0</vt:i4>
      </vt:variant>
      <vt:variant>
        <vt:i4>5</vt:i4>
      </vt:variant>
      <vt:variant>
        <vt:lpwstr/>
      </vt:variant>
      <vt:variant>
        <vt:lpwstr>_Toc522539488</vt:lpwstr>
      </vt:variant>
      <vt:variant>
        <vt:i4>1114160</vt:i4>
      </vt:variant>
      <vt:variant>
        <vt:i4>62</vt:i4>
      </vt:variant>
      <vt:variant>
        <vt:i4>0</vt:i4>
      </vt:variant>
      <vt:variant>
        <vt:i4>5</vt:i4>
      </vt:variant>
      <vt:variant>
        <vt:lpwstr/>
      </vt:variant>
      <vt:variant>
        <vt:lpwstr>_Toc522539487</vt:lpwstr>
      </vt:variant>
      <vt:variant>
        <vt:i4>1114160</vt:i4>
      </vt:variant>
      <vt:variant>
        <vt:i4>56</vt:i4>
      </vt:variant>
      <vt:variant>
        <vt:i4>0</vt:i4>
      </vt:variant>
      <vt:variant>
        <vt:i4>5</vt:i4>
      </vt:variant>
      <vt:variant>
        <vt:lpwstr/>
      </vt:variant>
      <vt:variant>
        <vt:lpwstr>_Toc522539486</vt:lpwstr>
      </vt:variant>
      <vt:variant>
        <vt:i4>1114160</vt:i4>
      </vt:variant>
      <vt:variant>
        <vt:i4>50</vt:i4>
      </vt:variant>
      <vt:variant>
        <vt:i4>0</vt:i4>
      </vt:variant>
      <vt:variant>
        <vt:i4>5</vt:i4>
      </vt:variant>
      <vt:variant>
        <vt:lpwstr/>
      </vt:variant>
      <vt:variant>
        <vt:lpwstr>_Toc522539485</vt:lpwstr>
      </vt:variant>
      <vt:variant>
        <vt:i4>1114160</vt:i4>
      </vt:variant>
      <vt:variant>
        <vt:i4>44</vt:i4>
      </vt:variant>
      <vt:variant>
        <vt:i4>0</vt:i4>
      </vt:variant>
      <vt:variant>
        <vt:i4>5</vt:i4>
      </vt:variant>
      <vt:variant>
        <vt:lpwstr/>
      </vt:variant>
      <vt:variant>
        <vt:lpwstr>_Toc522539484</vt:lpwstr>
      </vt:variant>
      <vt:variant>
        <vt:i4>1114160</vt:i4>
      </vt:variant>
      <vt:variant>
        <vt:i4>38</vt:i4>
      </vt:variant>
      <vt:variant>
        <vt:i4>0</vt:i4>
      </vt:variant>
      <vt:variant>
        <vt:i4>5</vt:i4>
      </vt:variant>
      <vt:variant>
        <vt:lpwstr/>
      </vt:variant>
      <vt:variant>
        <vt:lpwstr>_Toc522539483</vt:lpwstr>
      </vt:variant>
      <vt:variant>
        <vt:i4>1114160</vt:i4>
      </vt:variant>
      <vt:variant>
        <vt:i4>32</vt:i4>
      </vt:variant>
      <vt:variant>
        <vt:i4>0</vt:i4>
      </vt:variant>
      <vt:variant>
        <vt:i4>5</vt:i4>
      </vt:variant>
      <vt:variant>
        <vt:lpwstr/>
      </vt:variant>
      <vt:variant>
        <vt:lpwstr>_Toc522539482</vt:lpwstr>
      </vt:variant>
      <vt:variant>
        <vt:i4>1114160</vt:i4>
      </vt:variant>
      <vt:variant>
        <vt:i4>26</vt:i4>
      </vt:variant>
      <vt:variant>
        <vt:i4>0</vt:i4>
      </vt:variant>
      <vt:variant>
        <vt:i4>5</vt:i4>
      </vt:variant>
      <vt:variant>
        <vt:lpwstr/>
      </vt:variant>
      <vt:variant>
        <vt:lpwstr>_Toc522539481</vt:lpwstr>
      </vt:variant>
      <vt:variant>
        <vt:i4>1114160</vt:i4>
      </vt:variant>
      <vt:variant>
        <vt:i4>20</vt:i4>
      </vt:variant>
      <vt:variant>
        <vt:i4>0</vt:i4>
      </vt:variant>
      <vt:variant>
        <vt:i4>5</vt:i4>
      </vt:variant>
      <vt:variant>
        <vt:lpwstr/>
      </vt:variant>
      <vt:variant>
        <vt:lpwstr>_Toc522539480</vt:lpwstr>
      </vt:variant>
      <vt:variant>
        <vt:i4>1966128</vt:i4>
      </vt:variant>
      <vt:variant>
        <vt:i4>14</vt:i4>
      </vt:variant>
      <vt:variant>
        <vt:i4>0</vt:i4>
      </vt:variant>
      <vt:variant>
        <vt:i4>5</vt:i4>
      </vt:variant>
      <vt:variant>
        <vt:lpwstr/>
      </vt:variant>
      <vt:variant>
        <vt:lpwstr>_Toc522539479</vt:lpwstr>
      </vt:variant>
      <vt:variant>
        <vt:i4>1966128</vt:i4>
      </vt:variant>
      <vt:variant>
        <vt:i4>8</vt:i4>
      </vt:variant>
      <vt:variant>
        <vt:i4>0</vt:i4>
      </vt:variant>
      <vt:variant>
        <vt:i4>5</vt:i4>
      </vt:variant>
      <vt:variant>
        <vt:lpwstr/>
      </vt:variant>
      <vt:variant>
        <vt:lpwstr>_Toc522539478</vt:lpwstr>
      </vt:variant>
      <vt:variant>
        <vt:i4>1966128</vt:i4>
      </vt:variant>
      <vt:variant>
        <vt:i4>2</vt:i4>
      </vt:variant>
      <vt:variant>
        <vt:i4>0</vt:i4>
      </vt:variant>
      <vt:variant>
        <vt:i4>5</vt:i4>
      </vt:variant>
      <vt:variant>
        <vt:lpwstr/>
      </vt:variant>
      <vt:variant>
        <vt:lpwstr>_Toc522539477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Sheard</dc:creator>
  <cp:keywords/>
  <cp:lastModifiedBy>Ali Breese</cp:lastModifiedBy>
  <cp:revision>2</cp:revision>
  <cp:lastPrinted>2013-08-12T08:48:00Z</cp:lastPrinted>
  <dcterms:created xsi:type="dcterms:W3CDTF">2018-10-10T15:04:00Z</dcterms:created>
  <dcterms:modified xsi:type="dcterms:W3CDTF">2018-10-30T13:43:00Z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0x010100958E35234893154F885517F334EAEB26</vt:lpwstr>
  </property>
  <property fmtid="{D5CDD505-2E9C-101B-9397-08002B2CF9AE}" pid="3" name="IconOverlay">
    <vt:lpwstr/>
  </property>
</Properties>
</file>