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1DEB" w:rsidRPr="006F36F8" w:rsidRDefault="00A51DEB" w:rsidP="00A51DEB">
      <w:pPr>
        <w:spacing w:before="200" w:after="60"/>
        <w:jc w:val="center"/>
        <w:rPr>
          <w:rFonts w:cs="Arial"/>
          <w:b/>
          <w:sz w:val="24"/>
          <w:szCs w:val="24"/>
        </w:rPr>
      </w:pPr>
      <w:r w:rsidRPr="006F36F8">
        <w:rPr>
          <w:rFonts w:cs="Arial"/>
          <w:b/>
          <w:sz w:val="24"/>
          <w:szCs w:val="24"/>
        </w:rPr>
        <w:t>VARIATION AGREEMENT</w:t>
      </w:r>
    </w:p>
    <w:p w:rsidR="00EC7D3B" w:rsidRPr="006F36F8" w:rsidRDefault="00EC7D3B" w:rsidP="000307B3">
      <w:pPr>
        <w:spacing w:before="200" w:after="60"/>
        <w:rPr>
          <w:rFonts w:cs="Arial"/>
          <w:b/>
          <w:sz w:val="24"/>
          <w:szCs w:val="24"/>
        </w:rPr>
      </w:pPr>
      <w:r w:rsidRPr="006F36F8">
        <w:rPr>
          <w:rFonts w:cs="Arial"/>
          <w:b/>
          <w:sz w:val="24"/>
          <w:szCs w:val="24"/>
        </w:rPr>
        <w:t>BETWEEN</w:t>
      </w:r>
      <w:r w:rsidR="00FF13AC" w:rsidRPr="006F36F8">
        <w:rPr>
          <w:rFonts w:cs="Arial"/>
          <w:b/>
          <w:sz w:val="24"/>
          <w:szCs w:val="24"/>
        </w:rPr>
        <w:t xml:space="preserve"> </w:t>
      </w:r>
    </w:p>
    <w:p w:rsidR="002C357B" w:rsidRPr="006F36F8" w:rsidRDefault="00364384" w:rsidP="00511BCA">
      <w:pPr>
        <w:pStyle w:val="DocSpace"/>
        <w:numPr>
          <w:ilvl w:val="0"/>
          <w:numId w:val="3"/>
        </w:numPr>
        <w:autoSpaceDE w:val="0"/>
        <w:autoSpaceDN w:val="0"/>
        <w:adjustRightInd w:val="0"/>
        <w:ind w:hanging="720"/>
        <w:rPr>
          <w:rFonts w:cs="Arial"/>
          <w:sz w:val="24"/>
          <w:szCs w:val="24"/>
        </w:rPr>
      </w:pPr>
      <w:r w:rsidRPr="006F36F8">
        <w:rPr>
          <w:rFonts w:cs="Arial"/>
          <w:sz w:val="24"/>
          <w:szCs w:val="24"/>
        </w:rPr>
        <w:t xml:space="preserve">NHS </w:t>
      </w:r>
      <w:r w:rsidR="002C3892" w:rsidRPr="006F36F8">
        <w:rPr>
          <w:rFonts w:cs="Arial"/>
          <w:sz w:val="24"/>
          <w:szCs w:val="24"/>
        </w:rPr>
        <w:t>[</w:t>
      </w:r>
      <w:r w:rsidR="002C3892" w:rsidRPr="006F36F8">
        <w:rPr>
          <w:rFonts w:cs="Arial"/>
          <w:sz w:val="24"/>
          <w:szCs w:val="24"/>
          <w:highlight w:val="yellow"/>
        </w:rPr>
        <w:t>insert name</w:t>
      </w:r>
      <w:r w:rsidR="002C3892" w:rsidRPr="006F36F8">
        <w:rPr>
          <w:rFonts w:cs="Arial"/>
          <w:sz w:val="24"/>
          <w:szCs w:val="24"/>
        </w:rPr>
        <w:t xml:space="preserve">] </w:t>
      </w:r>
      <w:r w:rsidR="00C46BEB" w:rsidRPr="006F36F8">
        <w:rPr>
          <w:rFonts w:cs="Arial"/>
          <w:sz w:val="24"/>
          <w:szCs w:val="24"/>
        </w:rPr>
        <w:t>Integrated Care Board</w:t>
      </w:r>
      <w:r w:rsidR="00381A79" w:rsidRPr="006F36F8">
        <w:rPr>
          <w:rFonts w:cs="Arial"/>
          <w:sz w:val="24"/>
          <w:szCs w:val="24"/>
        </w:rPr>
        <w:t xml:space="preserve"> (the “</w:t>
      </w:r>
      <w:r w:rsidR="00381A79" w:rsidRPr="006F36F8">
        <w:rPr>
          <w:rFonts w:cs="Arial"/>
          <w:b/>
          <w:sz w:val="24"/>
          <w:szCs w:val="24"/>
        </w:rPr>
        <w:t>Commissioner</w:t>
      </w:r>
      <w:r w:rsidR="00381A79" w:rsidRPr="006F36F8">
        <w:rPr>
          <w:rFonts w:cs="Arial"/>
          <w:sz w:val="24"/>
          <w:szCs w:val="24"/>
        </w:rPr>
        <w:t>”)</w:t>
      </w:r>
      <w:r w:rsidR="00FF13AC" w:rsidRPr="006F36F8">
        <w:rPr>
          <w:rFonts w:cs="Arial"/>
          <w:sz w:val="24"/>
          <w:szCs w:val="24"/>
        </w:rPr>
        <w:t>; and</w:t>
      </w:r>
    </w:p>
    <w:p w:rsidR="00FF13AC" w:rsidRPr="006F36F8" w:rsidRDefault="006B196B" w:rsidP="00511BCA">
      <w:pPr>
        <w:pStyle w:val="DocSpace"/>
        <w:numPr>
          <w:ilvl w:val="0"/>
          <w:numId w:val="3"/>
        </w:numPr>
        <w:autoSpaceDE w:val="0"/>
        <w:autoSpaceDN w:val="0"/>
        <w:adjustRightInd w:val="0"/>
        <w:ind w:hanging="720"/>
        <w:rPr>
          <w:rFonts w:cs="Arial"/>
          <w:sz w:val="24"/>
          <w:szCs w:val="24"/>
        </w:rPr>
      </w:pPr>
      <w:r w:rsidRPr="006F36F8">
        <w:rPr>
          <w:rFonts w:cs="Arial"/>
          <w:sz w:val="24"/>
          <w:szCs w:val="24"/>
        </w:rPr>
        <w:t>T</w:t>
      </w:r>
      <w:r w:rsidR="00FF13AC" w:rsidRPr="006F36F8">
        <w:rPr>
          <w:rFonts w:cs="Arial"/>
          <w:sz w:val="24"/>
          <w:szCs w:val="24"/>
        </w:rPr>
        <w:t>he parties set out at Schedule 1</w:t>
      </w:r>
      <w:r w:rsidR="00D36DF4" w:rsidRPr="006F36F8">
        <w:rPr>
          <w:rFonts w:cs="Arial"/>
          <w:sz w:val="24"/>
          <w:szCs w:val="24"/>
        </w:rPr>
        <w:t xml:space="preserve"> (the "</w:t>
      </w:r>
      <w:r w:rsidR="00D36DF4" w:rsidRPr="006F36F8">
        <w:rPr>
          <w:rFonts w:cs="Arial"/>
          <w:b/>
          <w:sz w:val="24"/>
          <w:szCs w:val="24"/>
        </w:rPr>
        <w:t>Contractors</w:t>
      </w:r>
      <w:r w:rsidR="00D36DF4" w:rsidRPr="006F36F8">
        <w:rPr>
          <w:rFonts w:cs="Arial"/>
          <w:sz w:val="24"/>
          <w:szCs w:val="24"/>
        </w:rPr>
        <w:t>")</w:t>
      </w:r>
      <w:r w:rsidR="00364384" w:rsidRPr="006F36F8">
        <w:rPr>
          <w:rFonts w:cs="Arial"/>
          <w:sz w:val="24"/>
          <w:szCs w:val="24"/>
        </w:rPr>
        <w:t>;</w:t>
      </w:r>
    </w:p>
    <w:p w:rsidR="00855347" w:rsidRPr="006F36F8" w:rsidRDefault="00855347" w:rsidP="00855347">
      <w:pPr>
        <w:pStyle w:val="DocSpace"/>
        <w:autoSpaceDE w:val="0"/>
        <w:autoSpaceDN w:val="0"/>
        <w:adjustRightInd w:val="0"/>
        <w:rPr>
          <w:rFonts w:cs="Arial"/>
          <w:sz w:val="24"/>
          <w:szCs w:val="24"/>
        </w:rPr>
      </w:pPr>
      <w:r w:rsidRPr="006F36F8">
        <w:rPr>
          <w:rFonts w:cs="Arial"/>
          <w:sz w:val="24"/>
          <w:szCs w:val="24"/>
        </w:rPr>
        <w:t>each a "</w:t>
      </w:r>
      <w:r w:rsidRPr="006F36F8">
        <w:rPr>
          <w:rFonts w:cs="Arial"/>
          <w:b/>
          <w:sz w:val="24"/>
          <w:szCs w:val="24"/>
        </w:rPr>
        <w:t>Party</w:t>
      </w:r>
      <w:r w:rsidRPr="006F36F8">
        <w:rPr>
          <w:rFonts w:cs="Arial"/>
          <w:sz w:val="24"/>
          <w:szCs w:val="24"/>
        </w:rPr>
        <w:t>" and together the "</w:t>
      </w:r>
      <w:r w:rsidRPr="006F36F8">
        <w:rPr>
          <w:rFonts w:cs="Arial"/>
          <w:b/>
          <w:sz w:val="24"/>
          <w:szCs w:val="24"/>
        </w:rPr>
        <w:t>Parties</w:t>
      </w:r>
      <w:r w:rsidRPr="006F36F8">
        <w:rPr>
          <w:rFonts w:cs="Arial"/>
          <w:sz w:val="24"/>
          <w:szCs w:val="24"/>
        </w:rPr>
        <w:t>"</w:t>
      </w:r>
      <w:r w:rsidR="002C357B" w:rsidRPr="006F36F8">
        <w:rPr>
          <w:rFonts w:cs="Arial"/>
          <w:sz w:val="24"/>
          <w:szCs w:val="24"/>
        </w:rPr>
        <w:t>.</w:t>
      </w:r>
    </w:p>
    <w:p w:rsidR="00EC7D3B" w:rsidRPr="006F36F8" w:rsidRDefault="007436FE" w:rsidP="000307B3">
      <w:pPr>
        <w:spacing w:before="200" w:after="60"/>
        <w:rPr>
          <w:rFonts w:cs="Arial"/>
          <w:b/>
          <w:sz w:val="24"/>
          <w:szCs w:val="24"/>
        </w:rPr>
      </w:pPr>
      <w:r w:rsidRPr="006F36F8">
        <w:rPr>
          <w:rFonts w:cs="Arial"/>
          <w:b/>
          <w:sz w:val="24"/>
          <w:szCs w:val="24"/>
        </w:rPr>
        <w:t>RECITAL</w:t>
      </w:r>
    </w:p>
    <w:p w:rsidR="00A8781F" w:rsidRPr="006F36F8" w:rsidRDefault="00EC7D3B" w:rsidP="00A51DEB">
      <w:pPr>
        <w:spacing w:before="200" w:after="60"/>
        <w:ind w:left="720" w:hanging="720"/>
        <w:rPr>
          <w:rFonts w:cs="Arial"/>
          <w:sz w:val="24"/>
          <w:szCs w:val="24"/>
        </w:rPr>
      </w:pPr>
      <w:r w:rsidRPr="006F36F8">
        <w:rPr>
          <w:rFonts w:cs="Arial"/>
          <w:sz w:val="24"/>
          <w:szCs w:val="24"/>
        </w:rPr>
        <w:t>(A)</w:t>
      </w:r>
      <w:r w:rsidRPr="006F36F8">
        <w:rPr>
          <w:rFonts w:cs="Arial"/>
          <w:sz w:val="24"/>
          <w:szCs w:val="24"/>
        </w:rPr>
        <w:tab/>
      </w:r>
      <w:r w:rsidR="00855347" w:rsidRPr="006F36F8">
        <w:rPr>
          <w:rFonts w:cs="Arial"/>
          <w:sz w:val="24"/>
          <w:szCs w:val="24"/>
        </w:rPr>
        <w:t>The Parties</w:t>
      </w:r>
      <w:r w:rsidR="00A51DEB" w:rsidRPr="006F36F8">
        <w:rPr>
          <w:rFonts w:cs="Arial"/>
          <w:sz w:val="24"/>
          <w:szCs w:val="24"/>
        </w:rPr>
        <w:t xml:space="preserve"> </w:t>
      </w:r>
      <w:r w:rsidR="00855347" w:rsidRPr="006F36F8">
        <w:rPr>
          <w:rFonts w:cs="Arial"/>
          <w:sz w:val="24"/>
          <w:szCs w:val="24"/>
        </w:rPr>
        <w:t xml:space="preserve">to this Agreement are </w:t>
      </w:r>
      <w:r w:rsidR="007A42CE" w:rsidRPr="006F36F8">
        <w:rPr>
          <w:rFonts w:cs="Arial"/>
          <w:sz w:val="24"/>
          <w:szCs w:val="24"/>
        </w:rPr>
        <w:t>parties</w:t>
      </w:r>
      <w:r w:rsidR="00A51DEB" w:rsidRPr="006F36F8">
        <w:rPr>
          <w:rFonts w:cs="Arial"/>
          <w:sz w:val="24"/>
          <w:szCs w:val="24"/>
        </w:rPr>
        <w:t xml:space="preserve"> to</w:t>
      </w:r>
      <w:r w:rsidR="0027467E" w:rsidRPr="006F36F8">
        <w:rPr>
          <w:rFonts w:cs="Arial"/>
          <w:sz w:val="24"/>
          <w:szCs w:val="24"/>
        </w:rPr>
        <w:t xml:space="preserve"> </w:t>
      </w:r>
      <w:r w:rsidR="00A8781F" w:rsidRPr="006F36F8">
        <w:rPr>
          <w:rFonts w:cs="Arial"/>
          <w:sz w:val="24"/>
          <w:szCs w:val="24"/>
        </w:rPr>
        <w:t>contracts for the p</w:t>
      </w:r>
      <w:r w:rsidR="00855347" w:rsidRPr="006F36F8">
        <w:rPr>
          <w:rFonts w:cs="Arial"/>
          <w:sz w:val="24"/>
          <w:szCs w:val="24"/>
        </w:rPr>
        <w:t>rovis</w:t>
      </w:r>
      <w:r w:rsidR="00A8781F" w:rsidRPr="006F36F8">
        <w:rPr>
          <w:rFonts w:cs="Arial"/>
          <w:sz w:val="24"/>
          <w:szCs w:val="24"/>
        </w:rPr>
        <w:t>ion of primary medical s</w:t>
      </w:r>
      <w:r w:rsidR="00A51DEB" w:rsidRPr="006F36F8">
        <w:rPr>
          <w:rFonts w:cs="Arial"/>
          <w:sz w:val="24"/>
          <w:szCs w:val="24"/>
        </w:rPr>
        <w:t>ervices</w:t>
      </w:r>
      <w:r w:rsidR="00A8781F" w:rsidRPr="006F36F8">
        <w:rPr>
          <w:rFonts w:cs="Arial"/>
          <w:sz w:val="24"/>
          <w:szCs w:val="24"/>
        </w:rPr>
        <w:t>.</w:t>
      </w:r>
    </w:p>
    <w:p w:rsidR="00EC7D3B" w:rsidRPr="006F36F8" w:rsidRDefault="00EC7D3B" w:rsidP="007A42CE">
      <w:pPr>
        <w:spacing w:before="200" w:after="60"/>
        <w:ind w:left="720" w:hanging="720"/>
        <w:rPr>
          <w:rFonts w:cs="Arial"/>
          <w:sz w:val="24"/>
          <w:szCs w:val="24"/>
        </w:rPr>
      </w:pPr>
      <w:r w:rsidRPr="006F36F8">
        <w:rPr>
          <w:rFonts w:cs="Arial"/>
          <w:sz w:val="24"/>
          <w:szCs w:val="24"/>
        </w:rPr>
        <w:t>(B)</w:t>
      </w:r>
      <w:r w:rsidRPr="006F36F8">
        <w:rPr>
          <w:rFonts w:cs="Arial"/>
          <w:sz w:val="24"/>
          <w:szCs w:val="24"/>
        </w:rPr>
        <w:tab/>
      </w:r>
      <w:r w:rsidR="00855347" w:rsidRPr="006F36F8">
        <w:rPr>
          <w:rFonts w:cs="Arial"/>
          <w:sz w:val="24"/>
          <w:szCs w:val="24"/>
        </w:rPr>
        <w:t xml:space="preserve">The Parties </w:t>
      </w:r>
      <w:r w:rsidR="00E734EB" w:rsidRPr="006F36F8">
        <w:rPr>
          <w:rFonts w:cs="Arial"/>
          <w:sz w:val="24"/>
          <w:szCs w:val="24"/>
        </w:rPr>
        <w:t>agree</w:t>
      </w:r>
      <w:r w:rsidR="00855347" w:rsidRPr="006F36F8">
        <w:rPr>
          <w:rFonts w:cs="Arial"/>
          <w:sz w:val="24"/>
          <w:szCs w:val="24"/>
        </w:rPr>
        <w:t xml:space="preserve"> to vary </w:t>
      </w:r>
      <w:r w:rsidR="00A8781F" w:rsidRPr="006F36F8">
        <w:rPr>
          <w:rFonts w:cs="Arial"/>
          <w:sz w:val="24"/>
          <w:szCs w:val="24"/>
        </w:rPr>
        <w:t>the C</w:t>
      </w:r>
      <w:r w:rsidR="007A42CE" w:rsidRPr="006F36F8">
        <w:rPr>
          <w:rFonts w:cs="Arial"/>
          <w:sz w:val="24"/>
          <w:szCs w:val="24"/>
        </w:rPr>
        <w:t>ontracts</w:t>
      </w:r>
      <w:r w:rsidR="00A8781F" w:rsidRPr="006F36F8">
        <w:rPr>
          <w:rFonts w:cs="Arial"/>
          <w:sz w:val="24"/>
          <w:szCs w:val="24"/>
        </w:rPr>
        <w:t xml:space="preserve"> (as defined below)</w:t>
      </w:r>
      <w:r w:rsidR="00855347" w:rsidRPr="006F36F8">
        <w:rPr>
          <w:rFonts w:cs="Arial"/>
          <w:sz w:val="24"/>
          <w:szCs w:val="24"/>
        </w:rPr>
        <w:t xml:space="preserve"> on the terms set out in this Agreement</w:t>
      </w:r>
      <w:r w:rsidRPr="006F36F8">
        <w:rPr>
          <w:rFonts w:cs="Arial"/>
          <w:sz w:val="24"/>
          <w:szCs w:val="24"/>
        </w:rPr>
        <w:t>.</w:t>
      </w:r>
      <w:r w:rsidR="00654C29" w:rsidRPr="006F36F8">
        <w:rPr>
          <w:rFonts w:cs="Arial"/>
          <w:sz w:val="24"/>
          <w:szCs w:val="24"/>
        </w:rPr>
        <w:t xml:space="preserve"> </w:t>
      </w:r>
    </w:p>
    <w:p w:rsidR="00855347" w:rsidRPr="006F36F8" w:rsidRDefault="00855347" w:rsidP="00855347">
      <w:pPr>
        <w:pStyle w:val="SchedClauses"/>
        <w:ind w:left="720" w:hanging="720"/>
        <w:rPr>
          <w:rFonts w:cs="Arial"/>
          <w:sz w:val="24"/>
          <w:szCs w:val="24"/>
        </w:rPr>
      </w:pPr>
      <w:r w:rsidRPr="006F36F8">
        <w:rPr>
          <w:rFonts w:cs="Arial"/>
          <w:b/>
          <w:sz w:val="24"/>
          <w:szCs w:val="24"/>
        </w:rPr>
        <w:t>AGREED TERMS</w:t>
      </w:r>
      <w:r w:rsidRPr="006F36F8">
        <w:rPr>
          <w:rFonts w:cs="Arial"/>
          <w:sz w:val="24"/>
          <w:szCs w:val="24"/>
        </w:rPr>
        <w:t xml:space="preserve"> </w:t>
      </w:r>
    </w:p>
    <w:p w:rsidR="00EC7D3B" w:rsidRPr="006F36F8" w:rsidRDefault="00EC7D3B" w:rsidP="00D36DF4">
      <w:pPr>
        <w:pStyle w:val="Heading1"/>
        <w:rPr>
          <w:rFonts w:cs="Arial"/>
          <w:sz w:val="24"/>
          <w:szCs w:val="24"/>
        </w:rPr>
      </w:pPr>
      <w:bookmarkStart w:id="0" w:name="_Toc462328114"/>
      <w:bookmarkStart w:id="1" w:name="_Toc490726095"/>
      <w:r w:rsidRPr="006F36F8">
        <w:rPr>
          <w:rFonts w:cs="Arial"/>
          <w:sz w:val="24"/>
          <w:szCs w:val="24"/>
        </w:rPr>
        <w:t>COMMENCEMENT</w:t>
      </w:r>
      <w:bookmarkEnd w:id="0"/>
      <w:bookmarkEnd w:id="1"/>
    </w:p>
    <w:p w:rsidR="00036DF4" w:rsidRPr="006F36F8" w:rsidRDefault="00786EEE" w:rsidP="00D36DF4">
      <w:pPr>
        <w:pStyle w:val="Heading2"/>
        <w:rPr>
          <w:rFonts w:cs="Arial"/>
          <w:sz w:val="24"/>
          <w:szCs w:val="24"/>
        </w:rPr>
      </w:pPr>
      <w:r w:rsidRPr="006F36F8">
        <w:rPr>
          <w:rFonts w:cs="Arial"/>
          <w:sz w:val="24"/>
          <w:szCs w:val="24"/>
        </w:rPr>
        <w:t>This Agreement shall</w:t>
      </w:r>
      <w:r w:rsidR="00036DF4" w:rsidRPr="006F36F8">
        <w:rPr>
          <w:rFonts w:cs="Arial"/>
          <w:sz w:val="24"/>
          <w:szCs w:val="24"/>
        </w:rPr>
        <w:t xml:space="preserve"> take effect on the date of the last signature. </w:t>
      </w:r>
    </w:p>
    <w:p w:rsidR="00EC7D3B" w:rsidRPr="006F36F8" w:rsidRDefault="00036DF4" w:rsidP="00D36DF4">
      <w:pPr>
        <w:pStyle w:val="Heading2"/>
        <w:rPr>
          <w:rFonts w:cs="Arial"/>
          <w:sz w:val="24"/>
          <w:szCs w:val="24"/>
        </w:rPr>
      </w:pPr>
      <w:r w:rsidRPr="006F36F8">
        <w:rPr>
          <w:rFonts w:cs="Arial"/>
          <w:sz w:val="24"/>
          <w:szCs w:val="24"/>
        </w:rPr>
        <w:t>The Variations set out in this Agreement will take effect on</w:t>
      </w:r>
      <w:r w:rsidR="00786EEE" w:rsidRPr="006F36F8">
        <w:rPr>
          <w:rFonts w:cs="Arial"/>
          <w:sz w:val="24"/>
          <w:szCs w:val="24"/>
        </w:rPr>
        <w:t xml:space="preserve"> [</w:t>
      </w:r>
      <w:r w:rsidR="00786EEE" w:rsidRPr="006F36F8">
        <w:rPr>
          <w:rFonts w:cs="Arial"/>
          <w:sz w:val="24"/>
          <w:szCs w:val="24"/>
          <w:highlight w:val="yellow"/>
        </w:rPr>
        <w:t xml:space="preserve">date </w:t>
      </w:r>
      <w:r w:rsidR="00B87CA7" w:rsidRPr="006F36F8">
        <w:rPr>
          <w:rFonts w:cs="Arial"/>
          <w:sz w:val="24"/>
          <w:szCs w:val="24"/>
          <w:highlight w:val="yellow"/>
        </w:rPr>
        <w:t xml:space="preserve">OR [the date 28 days after the </w:t>
      </w:r>
      <w:r w:rsidR="0091130A" w:rsidRPr="006F36F8">
        <w:rPr>
          <w:rFonts w:cs="Arial"/>
          <w:sz w:val="24"/>
          <w:szCs w:val="24"/>
          <w:highlight w:val="yellow"/>
        </w:rPr>
        <w:t>d</w:t>
      </w:r>
      <w:r w:rsidR="00B87CA7" w:rsidRPr="006F36F8">
        <w:rPr>
          <w:rFonts w:cs="Arial"/>
          <w:sz w:val="24"/>
          <w:szCs w:val="24"/>
          <w:highlight w:val="yellow"/>
        </w:rPr>
        <w:t>ate of the last signature</w:t>
      </w:r>
      <w:r w:rsidR="00B87CA7" w:rsidRPr="006F36F8">
        <w:rPr>
          <w:rFonts w:cs="Arial"/>
          <w:sz w:val="24"/>
          <w:szCs w:val="24"/>
        </w:rPr>
        <w:t>]</w:t>
      </w:r>
      <w:r w:rsidR="00AA52F3" w:rsidRPr="006F36F8">
        <w:rPr>
          <w:rStyle w:val="FootnoteReference"/>
          <w:rFonts w:cs="Arial"/>
          <w:b/>
          <w:color w:val="FFFFFF" w:themeColor="background1"/>
          <w:sz w:val="24"/>
          <w:szCs w:val="24"/>
          <w:highlight w:val="red"/>
        </w:rPr>
        <w:footnoteReference w:id="1"/>
      </w:r>
      <w:r w:rsidR="00B87CA7" w:rsidRPr="006F36F8">
        <w:rPr>
          <w:rFonts w:cs="Arial"/>
          <w:sz w:val="24"/>
          <w:szCs w:val="24"/>
        </w:rPr>
        <w:t xml:space="preserve"> </w:t>
      </w:r>
      <w:r w:rsidR="00786EEE" w:rsidRPr="006F36F8">
        <w:rPr>
          <w:rFonts w:cs="Arial"/>
          <w:sz w:val="24"/>
          <w:szCs w:val="24"/>
        </w:rPr>
        <w:t>(the "</w:t>
      </w:r>
      <w:r w:rsidRPr="006F36F8">
        <w:rPr>
          <w:rFonts w:cs="Arial"/>
          <w:b/>
          <w:sz w:val="24"/>
          <w:szCs w:val="24"/>
        </w:rPr>
        <w:t>Variation</w:t>
      </w:r>
      <w:r w:rsidR="00786EEE" w:rsidRPr="006F36F8">
        <w:rPr>
          <w:rFonts w:cs="Arial"/>
          <w:b/>
          <w:sz w:val="24"/>
          <w:szCs w:val="24"/>
        </w:rPr>
        <w:t xml:space="preserve"> Date"</w:t>
      </w:r>
      <w:r w:rsidR="00786EEE" w:rsidRPr="006F36F8">
        <w:rPr>
          <w:rFonts w:cs="Arial"/>
          <w:sz w:val="24"/>
          <w:szCs w:val="24"/>
        </w:rPr>
        <w:t>)</w:t>
      </w:r>
      <w:r w:rsidR="009322E2" w:rsidRPr="006F36F8">
        <w:rPr>
          <w:rFonts w:cs="Arial"/>
          <w:sz w:val="24"/>
          <w:szCs w:val="24"/>
        </w:rPr>
        <w:t xml:space="preserve">. </w:t>
      </w:r>
    </w:p>
    <w:p w:rsidR="00C53F98" w:rsidRPr="006F36F8" w:rsidRDefault="00C53F98" w:rsidP="00D36DF4">
      <w:pPr>
        <w:pStyle w:val="Heading1"/>
        <w:rPr>
          <w:rFonts w:cs="Arial"/>
          <w:sz w:val="24"/>
          <w:szCs w:val="24"/>
        </w:rPr>
      </w:pPr>
      <w:bookmarkStart w:id="2" w:name="_Toc462328115"/>
      <w:bookmarkStart w:id="3" w:name="_Toc490726096"/>
      <w:r w:rsidRPr="006F36F8">
        <w:rPr>
          <w:rFonts w:cs="Arial"/>
          <w:sz w:val="24"/>
          <w:szCs w:val="24"/>
        </w:rPr>
        <w:t>Contracts</w:t>
      </w:r>
    </w:p>
    <w:p w:rsidR="00C53F98" w:rsidRPr="006F36F8" w:rsidRDefault="00C53F98" w:rsidP="00C53F98">
      <w:pPr>
        <w:pStyle w:val="Heading2"/>
        <w:rPr>
          <w:rFonts w:cs="Arial"/>
          <w:sz w:val="24"/>
          <w:szCs w:val="24"/>
        </w:rPr>
      </w:pPr>
      <w:r w:rsidRPr="006F36F8">
        <w:rPr>
          <w:rFonts w:cs="Arial"/>
          <w:sz w:val="24"/>
          <w:szCs w:val="24"/>
        </w:rPr>
        <w:t xml:space="preserve">As </w:t>
      </w:r>
      <w:r w:rsidR="006B196B" w:rsidRPr="006F36F8">
        <w:rPr>
          <w:rFonts w:cs="Arial"/>
          <w:sz w:val="24"/>
          <w:szCs w:val="24"/>
        </w:rPr>
        <w:t>at</w:t>
      </w:r>
      <w:r w:rsidRPr="006F36F8">
        <w:rPr>
          <w:rFonts w:cs="Arial"/>
          <w:sz w:val="24"/>
          <w:szCs w:val="24"/>
        </w:rPr>
        <w:t xml:space="preserve"> the date immediately</w:t>
      </w:r>
      <w:r w:rsidR="00FC1331" w:rsidRPr="006F36F8">
        <w:rPr>
          <w:rFonts w:cs="Arial"/>
          <w:sz w:val="24"/>
          <w:szCs w:val="24"/>
        </w:rPr>
        <w:t xml:space="preserve"> before the Variation Date, </w:t>
      </w:r>
      <w:r w:rsidRPr="006F36F8">
        <w:rPr>
          <w:rFonts w:cs="Arial"/>
          <w:sz w:val="24"/>
          <w:szCs w:val="24"/>
        </w:rPr>
        <w:t xml:space="preserve">each of the Contractors is a party to </w:t>
      </w:r>
      <w:r w:rsidR="006571A5" w:rsidRPr="006F36F8">
        <w:rPr>
          <w:rFonts w:cs="Arial"/>
          <w:sz w:val="24"/>
          <w:szCs w:val="24"/>
        </w:rPr>
        <w:t xml:space="preserve">at least one of </w:t>
      </w:r>
      <w:r w:rsidR="002A5C8A" w:rsidRPr="006F36F8">
        <w:rPr>
          <w:rFonts w:cs="Arial"/>
          <w:sz w:val="24"/>
          <w:szCs w:val="24"/>
        </w:rPr>
        <w:t>the c</w:t>
      </w:r>
      <w:r w:rsidRPr="006F36F8">
        <w:rPr>
          <w:rFonts w:cs="Arial"/>
          <w:sz w:val="24"/>
          <w:szCs w:val="24"/>
        </w:rPr>
        <w:t>ontracts indicated in Schedule 1</w:t>
      </w:r>
      <w:r w:rsidR="002A5C8A" w:rsidRPr="006F36F8">
        <w:rPr>
          <w:rFonts w:cs="Arial"/>
          <w:sz w:val="24"/>
          <w:szCs w:val="24"/>
        </w:rPr>
        <w:t xml:space="preserve"> (the "</w:t>
      </w:r>
      <w:r w:rsidR="002A5C8A" w:rsidRPr="006F36F8">
        <w:rPr>
          <w:rFonts w:cs="Arial"/>
          <w:b/>
          <w:sz w:val="24"/>
          <w:szCs w:val="24"/>
        </w:rPr>
        <w:t>Contracts</w:t>
      </w:r>
      <w:r w:rsidR="002A5C8A" w:rsidRPr="006F36F8">
        <w:rPr>
          <w:rFonts w:cs="Arial"/>
          <w:sz w:val="24"/>
          <w:szCs w:val="24"/>
        </w:rPr>
        <w:t>")</w:t>
      </w:r>
      <w:r w:rsidRPr="006F36F8">
        <w:rPr>
          <w:rFonts w:cs="Arial"/>
          <w:sz w:val="24"/>
          <w:szCs w:val="24"/>
        </w:rPr>
        <w:t xml:space="preserve">. </w:t>
      </w:r>
    </w:p>
    <w:p w:rsidR="00D36DF4" w:rsidRPr="006F36F8" w:rsidRDefault="00D707BF" w:rsidP="00D36DF4">
      <w:pPr>
        <w:pStyle w:val="Heading1"/>
        <w:rPr>
          <w:rFonts w:cs="Arial"/>
          <w:sz w:val="24"/>
          <w:szCs w:val="24"/>
        </w:rPr>
      </w:pPr>
      <w:r w:rsidRPr="006F36F8">
        <w:rPr>
          <w:rFonts w:cs="Arial"/>
          <w:sz w:val="24"/>
          <w:szCs w:val="24"/>
        </w:rPr>
        <w:t>Variation</w:t>
      </w:r>
    </w:p>
    <w:p w:rsidR="001C14E9" w:rsidRPr="006F36F8" w:rsidRDefault="00786EEE" w:rsidP="00D36DF4">
      <w:pPr>
        <w:pStyle w:val="Heading2"/>
        <w:rPr>
          <w:rFonts w:cs="Arial"/>
          <w:sz w:val="24"/>
          <w:szCs w:val="24"/>
        </w:rPr>
      </w:pPr>
      <w:bookmarkStart w:id="4" w:name="_Toc462328116"/>
      <w:bookmarkEnd w:id="2"/>
      <w:bookmarkEnd w:id="3"/>
      <w:r w:rsidRPr="006F36F8">
        <w:rPr>
          <w:rFonts w:cs="Arial"/>
          <w:sz w:val="24"/>
          <w:szCs w:val="24"/>
        </w:rPr>
        <w:t xml:space="preserve">In consideration of </w:t>
      </w:r>
      <w:r w:rsidR="001E3338" w:rsidRPr="006F36F8">
        <w:rPr>
          <w:rFonts w:cs="Arial"/>
          <w:sz w:val="24"/>
          <w:szCs w:val="24"/>
        </w:rPr>
        <w:t xml:space="preserve">each Party accepting the variation </w:t>
      </w:r>
      <w:r w:rsidR="00494608" w:rsidRPr="006F36F8">
        <w:rPr>
          <w:rFonts w:cs="Arial"/>
          <w:sz w:val="24"/>
          <w:szCs w:val="24"/>
        </w:rPr>
        <w:t xml:space="preserve">set out in this Agreement, </w:t>
      </w:r>
      <w:r w:rsidR="00626B7B" w:rsidRPr="006F36F8">
        <w:rPr>
          <w:rFonts w:cs="Arial"/>
          <w:sz w:val="24"/>
          <w:szCs w:val="24"/>
        </w:rPr>
        <w:t xml:space="preserve">each </w:t>
      </w:r>
      <w:r w:rsidR="00C75BB6" w:rsidRPr="006F36F8">
        <w:rPr>
          <w:rFonts w:cs="Arial"/>
          <w:sz w:val="24"/>
          <w:szCs w:val="24"/>
        </w:rPr>
        <w:t>Party agrees</w:t>
      </w:r>
      <w:r w:rsidR="00AE54C2" w:rsidRPr="006F36F8">
        <w:rPr>
          <w:rFonts w:cs="Arial"/>
          <w:sz w:val="24"/>
          <w:szCs w:val="24"/>
        </w:rPr>
        <w:t xml:space="preserve"> with effect from </w:t>
      </w:r>
      <w:r w:rsidR="00494608" w:rsidRPr="006F36F8">
        <w:rPr>
          <w:rFonts w:cs="Arial"/>
          <w:sz w:val="24"/>
          <w:szCs w:val="24"/>
        </w:rPr>
        <w:t>the Variation Date</w:t>
      </w:r>
      <w:r w:rsidR="001C14E9" w:rsidRPr="006F36F8">
        <w:rPr>
          <w:rFonts w:cs="Arial"/>
          <w:sz w:val="24"/>
          <w:szCs w:val="24"/>
        </w:rPr>
        <w:t>:</w:t>
      </w:r>
    </w:p>
    <w:p w:rsidR="001C14E9" w:rsidRPr="006F36F8" w:rsidRDefault="00AE54C2" w:rsidP="0091606E">
      <w:pPr>
        <w:pStyle w:val="Heading3"/>
        <w:rPr>
          <w:rFonts w:cs="Arial"/>
          <w:sz w:val="24"/>
          <w:szCs w:val="24"/>
        </w:rPr>
      </w:pPr>
      <w:r w:rsidRPr="006F36F8">
        <w:rPr>
          <w:rFonts w:cs="Arial"/>
          <w:sz w:val="24"/>
          <w:szCs w:val="24"/>
        </w:rPr>
        <w:t>the</w:t>
      </w:r>
      <w:r w:rsidR="00FC1331" w:rsidRPr="006F36F8">
        <w:rPr>
          <w:rFonts w:cs="Arial"/>
          <w:sz w:val="24"/>
          <w:szCs w:val="24"/>
        </w:rPr>
        <w:t xml:space="preserve"> Contract</w:t>
      </w:r>
      <w:r w:rsidRPr="006F36F8">
        <w:rPr>
          <w:rFonts w:cs="Arial"/>
          <w:sz w:val="24"/>
          <w:szCs w:val="24"/>
        </w:rPr>
        <w:t>s will be amended to include each Contractor as a party to each Contract</w:t>
      </w:r>
      <w:r w:rsidR="001C14E9" w:rsidRPr="006F36F8">
        <w:rPr>
          <w:rFonts w:cs="Arial"/>
          <w:sz w:val="24"/>
          <w:szCs w:val="24"/>
        </w:rPr>
        <w:t xml:space="preserve">; </w:t>
      </w:r>
      <w:r w:rsidR="0036009E" w:rsidRPr="006F36F8">
        <w:rPr>
          <w:rFonts w:cs="Arial"/>
          <w:sz w:val="24"/>
          <w:szCs w:val="24"/>
        </w:rPr>
        <w:t>[</w:t>
      </w:r>
      <w:r w:rsidR="00E44164" w:rsidRPr="006F36F8">
        <w:rPr>
          <w:rStyle w:val="FootnoteReference"/>
          <w:rFonts w:cs="Arial"/>
          <w:b/>
          <w:color w:val="FFFFFF" w:themeColor="background1"/>
          <w:sz w:val="24"/>
          <w:szCs w:val="24"/>
          <w:highlight w:val="red"/>
        </w:rPr>
        <w:footnoteReference w:id="2"/>
      </w:r>
      <w:r w:rsidR="001C14E9" w:rsidRPr="006F36F8">
        <w:rPr>
          <w:rFonts w:cs="Arial"/>
          <w:sz w:val="24"/>
          <w:szCs w:val="24"/>
        </w:rPr>
        <w:t xml:space="preserve">and </w:t>
      </w:r>
    </w:p>
    <w:p w:rsidR="0091606E" w:rsidRPr="006F36F8" w:rsidRDefault="0091606E" w:rsidP="0091606E">
      <w:pPr>
        <w:pStyle w:val="Heading3"/>
        <w:rPr>
          <w:rFonts w:cs="Arial"/>
          <w:sz w:val="24"/>
          <w:szCs w:val="24"/>
        </w:rPr>
      </w:pPr>
      <w:r w:rsidRPr="006F36F8">
        <w:rPr>
          <w:rFonts w:cs="Arial"/>
          <w:sz w:val="24"/>
          <w:szCs w:val="24"/>
        </w:rPr>
        <w:t xml:space="preserve">any future variation to the Contracts </w:t>
      </w:r>
      <w:r w:rsidR="009E7139" w:rsidRPr="006F36F8">
        <w:rPr>
          <w:rFonts w:cs="Arial"/>
          <w:sz w:val="24"/>
          <w:szCs w:val="24"/>
        </w:rPr>
        <w:t>shall</w:t>
      </w:r>
      <w:r w:rsidRPr="006F36F8">
        <w:rPr>
          <w:rFonts w:cs="Arial"/>
          <w:sz w:val="24"/>
          <w:szCs w:val="24"/>
        </w:rPr>
        <w:t xml:space="preserve"> be </w:t>
      </w:r>
      <w:r w:rsidR="002D60C3" w:rsidRPr="006F36F8">
        <w:rPr>
          <w:rFonts w:cs="Arial"/>
          <w:sz w:val="24"/>
          <w:szCs w:val="24"/>
        </w:rPr>
        <w:t>executed</w:t>
      </w:r>
      <w:r w:rsidRPr="006F36F8">
        <w:rPr>
          <w:rFonts w:cs="Arial"/>
          <w:sz w:val="24"/>
          <w:szCs w:val="24"/>
        </w:rPr>
        <w:t xml:space="preserve"> by the</w:t>
      </w:r>
      <w:r w:rsidR="00475050" w:rsidRPr="006F36F8">
        <w:rPr>
          <w:rFonts w:cs="Arial"/>
          <w:sz w:val="24"/>
          <w:szCs w:val="24"/>
        </w:rPr>
        <w:t xml:space="preserve"> following</w:t>
      </w:r>
      <w:r w:rsidRPr="006F36F8">
        <w:rPr>
          <w:rFonts w:cs="Arial"/>
          <w:sz w:val="24"/>
          <w:szCs w:val="24"/>
        </w:rPr>
        <w:t xml:space="preserve"> individual</w:t>
      </w:r>
      <w:r w:rsidR="00475050" w:rsidRPr="006F36F8">
        <w:rPr>
          <w:rFonts w:cs="Arial"/>
          <w:sz w:val="24"/>
          <w:szCs w:val="24"/>
        </w:rPr>
        <w:t>(</w:t>
      </w:r>
      <w:r w:rsidRPr="006F36F8">
        <w:rPr>
          <w:rFonts w:cs="Arial"/>
          <w:sz w:val="24"/>
          <w:szCs w:val="24"/>
        </w:rPr>
        <w:t>s</w:t>
      </w:r>
      <w:r w:rsidR="00475050" w:rsidRPr="006F36F8">
        <w:rPr>
          <w:rFonts w:cs="Arial"/>
          <w:sz w:val="24"/>
          <w:szCs w:val="24"/>
        </w:rPr>
        <w:t>)</w:t>
      </w:r>
      <w:r w:rsidRPr="006F36F8">
        <w:rPr>
          <w:rFonts w:cs="Arial"/>
          <w:sz w:val="24"/>
          <w:szCs w:val="24"/>
        </w:rPr>
        <w:t xml:space="preserve">, on behalf of </w:t>
      </w:r>
      <w:r w:rsidR="002D60C3" w:rsidRPr="006F36F8">
        <w:rPr>
          <w:rFonts w:cs="Arial"/>
          <w:sz w:val="24"/>
          <w:szCs w:val="24"/>
        </w:rPr>
        <w:t>the Contractors</w:t>
      </w:r>
      <w:r w:rsidR="00364384" w:rsidRPr="006F36F8">
        <w:rPr>
          <w:rFonts w:cs="Arial"/>
          <w:sz w:val="24"/>
          <w:szCs w:val="24"/>
        </w:rPr>
        <w:t>:</w:t>
      </w:r>
    </w:p>
    <w:p w:rsidR="002D60C3" w:rsidRPr="006F36F8" w:rsidRDefault="002D60C3" w:rsidP="009E7139">
      <w:pPr>
        <w:pStyle w:val="Heading4"/>
        <w:rPr>
          <w:rFonts w:cs="Arial"/>
          <w:sz w:val="24"/>
          <w:szCs w:val="24"/>
        </w:rPr>
      </w:pPr>
      <w:r w:rsidRPr="006F36F8">
        <w:rPr>
          <w:rFonts w:cs="Arial"/>
          <w:sz w:val="24"/>
          <w:szCs w:val="24"/>
        </w:rPr>
        <w:t>[insert name];</w:t>
      </w:r>
    </w:p>
    <w:p w:rsidR="0091606E" w:rsidRPr="006F36F8" w:rsidRDefault="002D60C3" w:rsidP="009E7139">
      <w:pPr>
        <w:pStyle w:val="Heading4"/>
        <w:rPr>
          <w:rFonts w:cs="Arial"/>
          <w:sz w:val="24"/>
          <w:szCs w:val="24"/>
        </w:rPr>
      </w:pPr>
      <w:r w:rsidRPr="006F36F8">
        <w:rPr>
          <w:rFonts w:cs="Arial"/>
          <w:sz w:val="24"/>
          <w:szCs w:val="24"/>
        </w:rPr>
        <w:t>[insert name];</w:t>
      </w:r>
    </w:p>
    <w:p w:rsidR="002D60C3" w:rsidRPr="006F36F8" w:rsidRDefault="002D60C3" w:rsidP="009E7139">
      <w:pPr>
        <w:pStyle w:val="Heading4"/>
        <w:rPr>
          <w:rFonts w:cs="Arial"/>
          <w:sz w:val="24"/>
          <w:szCs w:val="24"/>
        </w:rPr>
      </w:pPr>
      <w:r w:rsidRPr="006F36F8">
        <w:rPr>
          <w:rFonts w:cs="Arial"/>
          <w:sz w:val="24"/>
          <w:szCs w:val="24"/>
        </w:rPr>
        <w:t>[insert name];</w:t>
      </w:r>
    </w:p>
    <w:p w:rsidR="002D60C3" w:rsidRPr="006F36F8" w:rsidRDefault="00364384" w:rsidP="00494608">
      <w:pPr>
        <w:pStyle w:val="Heading2"/>
        <w:rPr>
          <w:rFonts w:cs="Arial"/>
          <w:sz w:val="24"/>
          <w:szCs w:val="24"/>
        </w:rPr>
      </w:pPr>
      <w:r w:rsidRPr="006F36F8">
        <w:rPr>
          <w:rFonts w:cs="Arial"/>
          <w:sz w:val="24"/>
          <w:szCs w:val="24"/>
        </w:rPr>
        <w:t>[</w:t>
      </w:r>
      <w:r w:rsidR="009E7139" w:rsidRPr="006F36F8">
        <w:rPr>
          <w:rFonts w:cs="Arial"/>
          <w:sz w:val="24"/>
          <w:szCs w:val="24"/>
        </w:rPr>
        <w:t>Any</w:t>
      </w:r>
      <w:r w:rsidR="002D60C3" w:rsidRPr="006F36F8">
        <w:rPr>
          <w:rFonts w:cs="Arial"/>
          <w:sz w:val="24"/>
          <w:szCs w:val="24"/>
        </w:rPr>
        <w:t xml:space="preserve"> variation to the Contracts</w:t>
      </w:r>
      <w:r w:rsidR="0036009E" w:rsidRPr="006F36F8">
        <w:rPr>
          <w:rFonts w:cs="Arial"/>
          <w:sz w:val="24"/>
          <w:szCs w:val="24"/>
        </w:rPr>
        <w:t xml:space="preserve"> executed</w:t>
      </w:r>
      <w:r w:rsidR="002D60C3" w:rsidRPr="006F36F8">
        <w:rPr>
          <w:rFonts w:cs="Arial"/>
          <w:sz w:val="24"/>
          <w:szCs w:val="24"/>
        </w:rPr>
        <w:t xml:space="preserve"> </w:t>
      </w:r>
      <w:r w:rsidR="0036009E" w:rsidRPr="006F36F8">
        <w:rPr>
          <w:rFonts w:cs="Arial"/>
          <w:sz w:val="24"/>
          <w:szCs w:val="24"/>
        </w:rPr>
        <w:t xml:space="preserve">pursuant to </w:t>
      </w:r>
      <w:r w:rsidR="002D60C3" w:rsidRPr="006F36F8">
        <w:rPr>
          <w:rFonts w:cs="Arial"/>
          <w:sz w:val="24"/>
          <w:szCs w:val="24"/>
        </w:rPr>
        <w:t>clause 3.</w:t>
      </w:r>
      <w:r w:rsidR="009E7139" w:rsidRPr="006F36F8">
        <w:rPr>
          <w:rFonts w:cs="Arial"/>
          <w:sz w:val="24"/>
          <w:szCs w:val="24"/>
        </w:rPr>
        <w:t>1.</w:t>
      </w:r>
      <w:r w:rsidR="002D60C3" w:rsidRPr="006F36F8">
        <w:rPr>
          <w:rFonts w:cs="Arial"/>
          <w:sz w:val="24"/>
          <w:szCs w:val="24"/>
        </w:rPr>
        <w:t>2 shall be limited to the Scope set out in clause 4</w:t>
      </w:r>
      <w:r w:rsidR="0036009E" w:rsidRPr="006F36F8">
        <w:rPr>
          <w:rFonts w:cs="Arial"/>
          <w:sz w:val="24"/>
          <w:szCs w:val="24"/>
        </w:rPr>
        <w:t xml:space="preserve"> below.]</w:t>
      </w:r>
      <w:r w:rsidRPr="006F36F8">
        <w:rPr>
          <w:rStyle w:val="FootnoteReference"/>
          <w:rFonts w:cs="Arial"/>
          <w:sz w:val="24"/>
          <w:szCs w:val="24"/>
        </w:rPr>
        <w:footnoteReference w:id="3"/>
      </w:r>
    </w:p>
    <w:p w:rsidR="00364384" w:rsidRPr="006F36F8" w:rsidRDefault="00786EEE" w:rsidP="00364384">
      <w:pPr>
        <w:pStyle w:val="Heading2"/>
        <w:rPr>
          <w:rFonts w:cs="Arial"/>
          <w:sz w:val="24"/>
          <w:szCs w:val="24"/>
        </w:rPr>
      </w:pPr>
      <w:r w:rsidRPr="006F36F8">
        <w:rPr>
          <w:rFonts w:cs="Arial"/>
          <w:sz w:val="24"/>
          <w:szCs w:val="24"/>
        </w:rPr>
        <w:t xml:space="preserve">The </w:t>
      </w:r>
      <w:r w:rsidR="006B196B" w:rsidRPr="006F36F8">
        <w:rPr>
          <w:rFonts w:cs="Arial"/>
          <w:sz w:val="24"/>
          <w:szCs w:val="24"/>
        </w:rPr>
        <w:t xml:space="preserve">Parties agree that the </w:t>
      </w:r>
      <w:r w:rsidR="00452641" w:rsidRPr="006F36F8">
        <w:rPr>
          <w:rFonts w:cs="Arial"/>
          <w:sz w:val="24"/>
          <w:szCs w:val="24"/>
        </w:rPr>
        <w:t>Contracts</w:t>
      </w:r>
      <w:r w:rsidRPr="006F36F8">
        <w:rPr>
          <w:rFonts w:cs="Arial"/>
          <w:sz w:val="24"/>
          <w:szCs w:val="24"/>
        </w:rPr>
        <w:t xml:space="preserve"> shall remain fully effective as varied by this </w:t>
      </w:r>
      <w:r w:rsidR="006571A5" w:rsidRPr="006F36F8">
        <w:rPr>
          <w:rFonts w:cs="Arial"/>
          <w:sz w:val="24"/>
          <w:szCs w:val="24"/>
        </w:rPr>
        <w:t>Agreement.</w:t>
      </w:r>
    </w:p>
    <w:p w:rsidR="00A56551" w:rsidRPr="006F36F8" w:rsidRDefault="00A56551" w:rsidP="00364384">
      <w:pPr>
        <w:pStyle w:val="Heading2"/>
        <w:rPr>
          <w:rFonts w:cs="Arial"/>
          <w:sz w:val="24"/>
          <w:szCs w:val="24"/>
        </w:rPr>
      </w:pPr>
      <w:r w:rsidRPr="006F36F8">
        <w:rPr>
          <w:rFonts w:cs="Arial"/>
          <w:sz w:val="24"/>
          <w:szCs w:val="24"/>
        </w:rPr>
        <w:t>Each</w:t>
      </w:r>
      <w:r w:rsidR="00364384" w:rsidRPr="006F36F8">
        <w:rPr>
          <w:rFonts w:cs="Arial"/>
          <w:sz w:val="24"/>
          <w:szCs w:val="24"/>
        </w:rPr>
        <w:t xml:space="preserve"> Contractor confirm</w:t>
      </w:r>
      <w:r w:rsidRPr="006F36F8">
        <w:rPr>
          <w:rFonts w:cs="Arial"/>
          <w:sz w:val="24"/>
          <w:szCs w:val="24"/>
        </w:rPr>
        <w:t>s:</w:t>
      </w:r>
    </w:p>
    <w:p w:rsidR="00A56551" w:rsidRPr="006F36F8" w:rsidRDefault="00A56551" w:rsidP="00A56551">
      <w:pPr>
        <w:pStyle w:val="Heading3"/>
        <w:rPr>
          <w:rFonts w:cs="Arial"/>
          <w:sz w:val="24"/>
          <w:szCs w:val="24"/>
        </w:rPr>
      </w:pPr>
      <w:r w:rsidRPr="006F36F8">
        <w:rPr>
          <w:rFonts w:cs="Arial"/>
          <w:sz w:val="24"/>
          <w:szCs w:val="24"/>
        </w:rPr>
        <w:t>their agreement to be bound by the terms of each of the Contracts; and</w:t>
      </w:r>
    </w:p>
    <w:p w:rsidR="00364384" w:rsidRPr="006F36F8" w:rsidRDefault="00364384" w:rsidP="00A56551">
      <w:pPr>
        <w:pStyle w:val="Heading3"/>
        <w:rPr>
          <w:rFonts w:cs="Arial"/>
          <w:sz w:val="24"/>
          <w:szCs w:val="24"/>
        </w:rPr>
      </w:pPr>
      <w:r w:rsidRPr="006F36F8">
        <w:rPr>
          <w:rFonts w:cs="Arial"/>
          <w:sz w:val="24"/>
          <w:szCs w:val="24"/>
        </w:rPr>
        <w:t xml:space="preserve">their intention to operate as a partnership in </w:t>
      </w:r>
      <w:r w:rsidR="00381A79" w:rsidRPr="006F36F8">
        <w:rPr>
          <w:rFonts w:cs="Arial"/>
          <w:sz w:val="24"/>
          <w:szCs w:val="24"/>
        </w:rPr>
        <w:t>relation to</w:t>
      </w:r>
      <w:r w:rsidRPr="006F36F8">
        <w:rPr>
          <w:rFonts w:cs="Arial"/>
          <w:sz w:val="24"/>
          <w:szCs w:val="24"/>
        </w:rPr>
        <w:t xml:space="preserve"> </w:t>
      </w:r>
      <w:r w:rsidR="00867443" w:rsidRPr="006F36F8">
        <w:rPr>
          <w:rFonts w:cs="Arial"/>
          <w:sz w:val="24"/>
          <w:szCs w:val="24"/>
        </w:rPr>
        <w:t xml:space="preserve">performance of </w:t>
      </w:r>
      <w:r w:rsidRPr="006F36F8">
        <w:rPr>
          <w:rFonts w:cs="Arial"/>
          <w:sz w:val="24"/>
          <w:szCs w:val="24"/>
        </w:rPr>
        <w:t>the Contracts.</w:t>
      </w:r>
    </w:p>
    <w:p w:rsidR="0091606E" w:rsidRPr="006F36F8" w:rsidRDefault="0036009E" w:rsidP="00133629">
      <w:pPr>
        <w:pStyle w:val="Heading1"/>
        <w:rPr>
          <w:rFonts w:cs="Arial"/>
          <w:sz w:val="24"/>
          <w:szCs w:val="24"/>
        </w:rPr>
      </w:pPr>
      <w:bookmarkStart w:id="5" w:name="_Toc490726098"/>
      <w:r w:rsidRPr="006F36F8">
        <w:rPr>
          <w:rFonts w:cs="Arial"/>
          <w:sz w:val="24"/>
          <w:szCs w:val="24"/>
        </w:rPr>
        <w:t>[</w:t>
      </w:r>
      <w:r w:rsidR="002D60C3" w:rsidRPr="006F36F8">
        <w:rPr>
          <w:rFonts w:cs="Arial"/>
          <w:sz w:val="24"/>
          <w:szCs w:val="24"/>
        </w:rPr>
        <w:t>Scope of the variation</w:t>
      </w:r>
    </w:p>
    <w:p w:rsidR="002D60C3" w:rsidRPr="006F36F8" w:rsidRDefault="002D60C3" w:rsidP="00364384">
      <w:pPr>
        <w:pStyle w:val="Heading2"/>
        <w:rPr>
          <w:rFonts w:cs="Arial"/>
          <w:sz w:val="24"/>
          <w:szCs w:val="24"/>
        </w:rPr>
      </w:pPr>
      <w:r w:rsidRPr="006F36F8">
        <w:rPr>
          <w:rFonts w:cs="Arial"/>
          <w:sz w:val="24"/>
          <w:szCs w:val="24"/>
          <w:highlight w:val="yellow"/>
        </w:rPr>
        <w:t>[</w:t>
      </w:r>
      <w:r w:rsidR="00E55626" w:rsidRPr="006F36F8">
        <w:rPr>
          <w:rFonts w:cs="Arial"/>
          <w:sz w:val="24"/>
          <w:szCs w:val="24"/>
          <w:highlight w:val="yellow"/>
        </w:rPr>
        <w:t xml:space="preserve">                   ]</w:t>
      </w:r>
      <w:r w:rsidR="00381A79" w:rsidRPr="006F36F8">
        <w:rPr>
          <w:rFonts w:cs="Arial"/>
          <w:sz w:val="24"/>
          <w:szCs w:val="24"/>
        </w:rPr>
        <w:t>]</w:t>
      </w:r>
    </w:p>
    <w:p w:rsidR="00133629" w:rsidRPr="006F36F8" w:rsidRDefault="00133629" w:rsidP="00133629">
      <w:pPr>
        <w:pStyle w:val="Heading1"/>
        <w:rPr>
          <w:rFonts w:cs="Arial"/>
          <w:sz w:val="24"/>
          <w:szCs w:val="24"/>
        </w:rPr>
      </w:pPr>
      <w:r w:rsidRPr="006F36F8">
        <w:rPr>
          <w:rFonts w:cs="Arial"/>
          <w:sz w:val="24"/>
          <w:szCs w:val="24"/>
        </w:rPr>
        <w:t xml:space="preserve">GMS Contracts </w:t>
      </w:r>
    </w:p>
    <w:p w:rsidR="006B196B" w:rsidRPr="006F36F8" w:rsidRDefault="00133629" w:rsidP="00133629">
      <w:pPr>
        <w:pStyle w:val="Heading2"/>
        <w:rPr>
          <w:rFonts w:cs="Arial"/>
          <w:sz w:val="24"/>
          <w:szCs w:val="24"/>
        </w:rPr>
      </w:pPr>
      <w:r w:rsidRPr="006F36F8">
        <w:rPr>
          <w:rFonts w:cs="Arial"/>
          <w:sz w:val="24"/>
          <w:szCs w:val="24"/>
        </w:rPr>
        <w:t>If</w:t>
      </w:r>
      <w:r w:rsidR="006B196B" w:rsidRPr="006F36F8">
        <w:rPr>
          <w:rFonts w:cs="Arial"/>
          <w:sz w:val="24"/>
          <w:szCs w:val="24"/>
        </w:rPr>
        <w:t>:</w:t>
      </w:r>
    </w:p>
    <w:p w:rsidR="006B196B" w:rsidRPr="006F36F8" w:rsidRDefault="00133629" w:rsidP="006B196B">
      <w:pPr>
        <w:pStyle w:val="Heading3"/>
        <w:rPr>
          <w:rFonts w:cs="Arial"/>
          <w:sz w:val="24"/>
          <w:szCs w:val="24"/>
        </w:rPr>
      </w:pPr>
      <w:r w:rsidRPr="006F36F8">
        <w:rPr>
          <w:rFonts w:cs="Arial"/>
          <w:sz w:val="24"/>
          <w:szCs w:val="24"/>
        </w:rPr>
        <w:t>a Contract</w:t>
      </w:r>
      <w:r w:rsidR="006B196B" w:rsidRPr="006F36F8">
        <w:rPr>
          <w:rFonts w:cs="Arial"/>
          <w:sz w:val="24"/>
          <w:szCs w:val="24"/>
        </w:rPr>
        <w:t xml:space="preserve"> listed in Schedule 1 is a GMS contract;</w:t>
      </w:r>
      <w:r w:rsidRPr="006F36F8">
        <w:rPr>
          <w:rFonts w:cs="Arial"/>
          <w:sz w:val="24"/>
          <w:szCs w:val="24"/>
        </w:rPr>
        <w:t xml:space="preserve"> and </w:t>
      </w:r>
    </w:p>
    <w:p w:rsidR="006B196B" w:rsidRPr="006F36F8" w:rsidRDefault="00133629" w:rsidP="006B196B">
      <w:pPr>
        <w:pStyle w:val="Heading3"/>
        <w:rPr>
          <w:rFonts w:cs="Arial"/>
          <w:sz w:val="24"/>
          <w:szCs w:val="24"/>
        </w:rPr>
      </w:pPr>
      <w:r w:rsidRPr="006F36F8">
        <w:rPr>
          <w:rFonts w:cs="Arial"/>
          <w:sz w:val="24"/>
          <w:szCs w:val="24"/>
        </w:rPr>
        <w:t>immediately prior to the Variation Date</w:t>
      </w:r>
      <w:r w:rsidR="003955F3" w:rsidRPr="006F36F8">
        <w:rPr>
          <w:rFonts w:cs="Arial"/>
          <w:sz w:val="24"/>
          <w:szCs w:val="24"/>
        </w:rPr>
        <w:t>,</w:t>
      </w:r>
      <w:r w:rsidRPr="006F36F8">
        <w:rPr>
          <w:rFonts w:cs="Arial"/>
          <w:sz w:val="24"/>
          <w:szCs w:val="24"/>
        </w:rPr>
        <w:t xml:space="preserve"> </w:t>
      </w:r>
      <w:r w:rsidR="001E3338" w:rsidRPr="006F36F8">
        <w:rPr>
          <w:rFonts w:cs="Arial"/>
          <w:sz w:val="24"/>
          <w:szCs w:val="24"/>
        </w:rPr>
        <w:t>the C</w:t>
      </w:r>
      <w:r w:rsidR="006B196B" w:rsidRPr="006F36F8">
        <w:rPr>
          <w:rFonts w:cs="Arial"/>
          <w:sz w:val="24"/>
          <w:szCs w:val="24"/>
        </w:rPr>
        <w:t xml:space="preserve">ontractor </w:t>
      </w:r>
      <w:r w:rsidR="001E3338" w:rsidRPr="006F36F8">
        <w:rPr>
          <w:rFonts w:cs="Arial"/>
          <w:sz w:val="24"/>
          <w:szCs w:val="24"/>
        </w:rPr>
        <w:t>listed in relation to that Contract in column 4 of the table in Schedule 1 of this Agreement</w:t>
      </w:r>
      <w:r w:rsidR="006B196B" w:rsidRPr="006F36F8">
        <w:rPr>
          <w:rFonts w:cs="Arial"/>
          <w:sz w:val="24"/>
          <w:szCs w:val="24"/>
        </w:rPr>
        <w:t xml:space="preserve"> is</w:t>
      </w:r>
      <w:r w:rsidRPr="006F36F8">
        <w:rPr>
          <w:rFonts w:cs="Arial"/>
          <w:sz w:val="24"/>
          <w:szCs w:val="24"/>
        </w:rPr>
        <w:t xml:space="preserve"> </w:t>
      </w:r>
      <w:r w:rsidR="006B196B" w:rsidRPr="006F36F8">
        <w:rPr>
          <w:rFonts w:cs="Arial"/>
          <w:sz w:val="24"/>
          <w:szCs w:val="24"/>
        </w:rPr>
        <w:t>a single</w:t>
      </w:r>
      <w:r w:rsidRPr="006F36F8">
        <w:rPr>
          <w:rFonts w:cs="Arial"/>
          <w:sz w:val="24"/>
          <w:szCs w:val="24"/>
        </w:rPr>
        <w:t xml:space="preserve"> individual medical practitioner, </w:t>
      </w:r>
    </w:p>
    <w:p w:rsidR="001E3338" w:rsidRPr="006F36F8" w:rsidRDefault="00133629" w:rsidP="006B196B">
      <w:pPr>
        <w:pStyle w:val="Heading3"/>
        <w:numPr>
          <w:ilvl w:val="0"/>
          <w:numId w:val="0"/>
        </w:numPr>
        <w:ind w:left="1440"/>
        <w:rPr>
          <w:rFonts w:cs="Arial"/>
          <w:sz w:val="24"/>
          <w:szCs w:val="24"/>
        </w:rPr>
      </w:pPr>
      <w:r w:rsidRPr="006F36F8">
        <w:rPr>
          <w:rFonts w:cs="Arial"/>
          <w:sz w:val="24"/>
          <w:szCs w:val="24"/>
        </w:rPr>
        <w:t>then</w:t>
      </w:r>
      <w:r w:rsidR="006B196B" w:rsidRPr="006F36F8">
        <w:rPr>
          <w:rFonts w:cs="Arial"/>
          <w:sz w:val="24"/>
          <w:szCs w:val="24"/>
        </w:rPr>
        <w:t xml:space="preserve"> this Agreement </w:t>
      </w:r>
      <w:r w:rsidR="00B37F0C" w:rsidRPr="006F36F8">
        <w:rPr>
          <w:rFonts w:cs="Arial"/>
          <w:sz w:val="24"/>
          <w:szCs w:val="24"/>
        </w:rPr>
        <w:t xml:space="preserve">and the information contained in Schedule 2 of this Agreement </w:t>
      </w:r>
      <w:r w:rsidR="006B196B" w:rsidRPr="006F36F8">
        <w:rPr>
          <w:rFonts w:cs="Arial"/>
          <w:sz w:val="24"/>
          <w:szCs w:val="24"/>
        </w:rPr>
        <w:t>constitutes</w:t>
      </w:r>
      <w:r w:rsidRPr="006F36F8">
        <w:rPr>
          <w:rFonts w:cs="Arial"/>
          <w:sz w:val="24"/>
          <w:szCs w:val="24"/>
        </w:rPr>
        <w:t xml:space="preserve"> notification to </w:t>
      </w:r>
      <w:r w:rsidR="00381A79" w:rsidRPr="006F36F8">
        <w:rPr>
          <w:rFonts w:cs="Arial"/>
          <w:sz w:val="24"/>
          <w:szCs w:val="24"/>
        </w:rPr>
        <w:t>the Commissioner</w:t>
      </w:r>
      <w:r w:rsidR="001E3338" w:rsidRPr="006F36F8">
        <w:rPr>
          <w:rFonts w:cs="Arial"/>
          <w:sz w:val="24"/>
          <w:szCs w:val="24"/>
        </w:rPr>
        <w:t xml:space="preserve"> under that Contract of the intention to enter into partnership. </w:t>
      </w:r>
    </w:p>
    <w:p w:rsidR="00133629" w:rsidRPr="006F36F8" w:rsidRDefault="001E3338" w:rsidP="001E3338">
      <w:pPr>
        <w:pStyle w:val="Heading2"/>
        <w:rPr>
          <w:rFonts w:cs="Arial"/>
          <w:sz w:val="24"/>
          <w:szCs w:val="24"/>
        </w:rPr>
      </w:pPr>
      <w:r w:rsidRPr="006F36F8">
        <w:rPr>
          <w:rFonts w:cs="Arial"/>
          <w:sz w:val="24"/>
          <w:szCs w:val="24"/>
        </w:rPr>
        <w:t>This Agreement also constitutes confirmation</w:t>
      </w:r>
      <w:r w:rsidR="006B196B" w:rsidRPr="006F36F8">
        <w:rPr>
          <w:rFonts w:cs="Arial"/>
          <w:sz w:val="24"/>
          <w:szCs w:val="24"/>
        </w:rPr>
        <w:t xml:space="preserve"> by </w:t>
      </w:r>
      <w:r w:rsidR="00381A79" w:rsidRPr="006F36F8">
        <w:rPr>
          <w:rFonts w:cs="Arial"/>
          <w:sz w:val="24"/>
          <w:szCs w:val="24"/>
        </w:rPr>
        <w:t>the Commissioner</w:t>
      </w:r>
      <w:r w:rsidRPr="006F36F8">
        <w:rPr>
          <w:rFonts w:cs="Arial"/>
          <w:sz w:val="24"/>
          <w:szCs w:val="24"/>
        </w:rPr>
        <w:t xml:space="preserve"> that the relevant Contract is to continue with the partnership with effect from the Variation Date.</w:t>
      </w:r>
      <w:r w:rsidR="00133629" w:rsidRPr="006F36F8">
        <w:rPr>
          <w:rFonts w:cs="Arial"/>
          <w:sz w:val="24"/>
          <w:szCs w:val="24"/>
        </w:rPr>
        <w:t xml:space="preserve"> </w:t>
      </w:r>
    </w:p>
    <w:p w:rsidR="00381A79" w:rsidRPr="006F36F8" w:rsidRDefault="00381A79" w:rsidP="00381A79">
      <w:pPr>
        <w:pStyle w:val="Heading2"/>
        <w:rPr>
          <w:rFonts w:cs="Arial"/>
          <w:sz w:val="24"/>
          <w:szCs w:val="24"/>
        </w:rPr>
      </w:pPr>
      <w:r w:rsidRPr="006F36F8">
        <w:rPr>
          <w:rFonts w:cs="Arial"/>
          <w:sz w:val="24"/>
          <w:szCs w:val="24"/>
        </w:rPr>
        <w:t>If a Contract listed in Schedule 1 is a GMS contract for which the Contractor immediately prior to the Variation Date was already a partnership, this Agreement and the information contained in Schedule 2 of this Agreement constitute notification to the Commissioner under the Contract of new partners joining that partnership.</w:t>
      </w:r>
    </w:p>
    <w:p w:rsidR="006A748F" w:rsidRPr="006F36F8" w:rsidRDefault="006A748F" w:rsidP="00D36DF4">
      <w:pPr>
        <w:pStyle w:val="Heading1"/>
        <w:rPr>
          <w:rFonts w:cs="Arial"/>
          <w:sz w:val="24"/>
          <w:szCs w:val="24"/>
        </w:rPr>
      </w:pPr>
      <w:r w:rsidRPr="006F36F8">
        <w:rPr>
          <w:rFonts w:cs="Arial"/>
          <w:sz w:val="24"/>
          <w:szCs w:val="24"/>
        </w:rPr>
        <w:t>FUTURE CONTRACTOR changes</w:t>
      </w:r>
    </w:p>
    <w:p w:rsidR="006A748F" w:rsidRPr="006F36F8" w:rsidRDefault="006A748F" w:rsidP="006A748F">
      <w:pPr>
        <w:pStyle w:val="Heading2"/>
        <w:rPr>
          <w:rFonts w:cs="Arial"/>
          <w:sz w:val="24"/>
          <w:szCs w:val="24"/>
        </w:rPr>
      </w:pPr>
      <w:r w:rsidRPr="006F36F8">
        <w:rPr>
          <w:rFonts w:cs="Arial"/>
          <w:sz w:val="24"/>
          <w:szCs w:val="24"/>
        </w:rPr>
        <w:t xml:space="preserve">The Parties acknowledge that the Contractors listed in Schedule 1 may change as individual partners join or </w:t>
      </w:r>
      <w:r w:rsidR="00BF29E8" w:rsidRPr="006F36F8">
        <w:rPr>
          <w:rFonts w:cs="Arial"/>
          <w:sz w:val="24"/>
          <w:szCs w:val="24"/>
        </w:rPr>
        <w:t>leave</w:t>
      </w:r>
      <w:r w:rsidRPr="006F36F8">
        <w:rPr>
          <w:rFonts w:cs="Arial"/>
          <w:sz w:val="24"/>
          <w:szCs w:val="24"/>
        </w:rPr>
        <w:t xml:space="preserve"> from the partnership operated by the Contractors.  Accordingly, the Parties agree that the Contractors shall use the notification form in Schedule </w:t>
      </w:r>
      <w:r w:rsidR="004616CA" w:rsidRPr="006F36F8">
        <w:rPr>
          <w:rFonts w:cs="Arial"/>
          <w:sz w:val="24"/>
          <w:szCs w:val="24"/>
        </w:rPr>
        <w:t>3</w:t>
      </w:r>
      <w:r w:rsidRPr="006F36F8">
        <w:rPr>
          <w:rFonts w:cs="Arial"/>
          <w:sz w:val="24"/>
          <w:szCs w:val="24"/>
        </w:rPr>
        <w:t xml:space="preserve"> of this Agreement to notify </w:t>
      </w:r>
      <w:r w:rsidR="00BF6261" w:rsidRPr="006F36F8">
        <w:rPr>
          <w:rFonts w:cs="Arial"/>
          <w:sz w:val="24"/>
          <w:szCs w:val="24"/>
        </w:rPr>
        <w:t>any change of partners to the Commissioner in relation to all of the Contracts held by the Contractors.  In doing so, the Parties agree that any such notification will operate as a further variation to each Contract and in particular:</w:t>
      </w:r>
    </w:p>
    <w:p w:rsidR="00BF6261" w:rsidRPr="006F36F8" w:rsidRDefault="00867443" w:rsidP="00867443">
      <w:pPr>
        <w:pStyle w:val="Heading3"/>
        <w:rPr>
          <w:rFonts w:cs="Arial"/>
          <w:sz w:val="24"/>
          <w:szCs w:val="24"/>
        </w:rPr>
      </w:pPr>
      <w:r w:rsidRPr="006F36F8">
        <w:rPr>
          <w:rFonts w:cs="Arial"/>
          <w:sz w:val="24"/>
          <w:szCs w:val="24"/>
        </w:rPr>
        <w:t xml:space="preserve">by signing such notification, any </w:t>
      </w:r>
      <w:r w:rsidR="00BF29E8" w:rsidRPr="006F36F8">
        <w:rPr>
          <w:rFonts w:cs="Arial"/>
          <w:sz w:val="24"/>
          <w:szCs w:val="24"/>
        </w:rPr>
        <w:t>leaving</w:t>
      </w:r>
      <w:r w:rsidRPr="006F36F8">
        <w:rPr>
          <w:rFonts w:cs="Arial"/>
          <w:sz w:val="24"/>
          <w:szCs w:val="24"/>
        </w:rPr>
        <w:t xml:space="preserve"> Partner will be released from their obligations under the Contracts as from the date stated in that notification; and</w:t>
      </w:r>
    </w:p>
    <w:p w:rsidR="00867443" w:rsidRPr="006F36F8" w:rsidRDefault="00867443" w:rsidP="00867443">
      <w:pPr>
        <w:pStyle w:val="Heading3"/>
        <w:rPr>
          <w:rFonts w:cs="Arial"/>
          <w:sz w:val="24"/>
          <w:szCs w:val="24"/>
        </w:rPr>
      </w:pPr>
      <w:r w:rsidRPr="006F36F8">
        <w:rPr>
          <w:rFonts w:cs="Arial"/>
          <w:sz w:val="24"/>
          <w:szCs w:val="24"/>
        </w:rPr>
        <w:t>by signing such notification, any new partner agrees to be bound by the terms of the Contracts as from the date stated in that notification.</w:t>
      </w:r>
    </w:p>
    <w:p w:rsidR="006A748F" w:rsidRPr="006F36F8" w:rsidRDefault="00867443" w:rsidP="006A748F">
      <w:pPr>
        <w:pStyle w:val="Heading2"/>
        <w:rPr>
          <w:rFonts w:cs="Arial"/>
          <w:sz w:val="24"/>
          <w:szCs w:val="24"/>
        </w:rPr>
      </w:pPr>
      <w:r w:rsidRPr="006F36F8">
        <w:rPr>
          <w:rFonts w:cs="Arial"/>
          <w:sz w:val="24"/>
          <w:szCs w:val="24"/>
        </w:rPr>
        <w:t>[</w:t>
      </w:r>
      <w:r w:rsidR="006A748F" w:rsidRPr="006F36F8">
        <w:rPr>
          <w:rFonts w:cs="Arial"/>
          <w:sz w:val="24"/>
          <w:szCs w:val="24"/>
        </w:rPr>
        <w:t xml:space="preserve">For the avoidance of doubt, the parties named in clause 3.1.2 cannot sign on behalf of a new or </w:t>
      </w:r>
      <w:r w:rsidR="00BF29E8" w:rsidRPr="006F36F8">
        <w:rPr>
          <w:rFonts w:cs="Arial"/>
          <w:sz w:val="24"/>
          <w:szCs w:val="24"/>
        </w:rPr>
        <w:t>leaving</w:t>
      </w:r>
      <w:r w:rsidR="006A748F" w:rsidRPr="006F36F8">
        <w:rPr>
          <w:rFonts w:cs="Arial"/>
          <w:sz w:val="24"/>
          <w:szCs w:val="24"/>
        </w:rPr>
        <w:t xml:space="preserve"> partner in a notification of the intention of that new or </w:t>
      </w:r>
      <w:r w:rsidR="00BF29E8" w:rsidRPr="006F36F8">
        <w:rPr>
          <w:rFonts w:cs="Arial"/>
          <w:sz w:val="24"/>
          <w:szCs w:val="24"/>
        </w:rPr>
        <w:t>leaving</w:t>
      </w:r>
      <w:r w:rsidR="006A748F" w:rsidRPr="006F36F8">
        <w:rPr>
          <w:rFonts w:cs="Arial"/>
          <w:sz w:val="24"/>
          <w:szCs w:val="24"/>
        </w:rPr>
        <w:t xml:space="preserve"> partner to join or leave the partnership</w:t>
      </w:r>
      <w:r w:rsidRPr="006F36F8">
        <w:rPr>
          <w:rFonts w:cs="Arial"/>
          <w:sz w:val="24"/>
          <w:szCs w:val="24"/>
        </w:rPr>
        <w:t>.]</w:t>
      </w:r>
      <w:r w:rsidRPr="006F36F8">
        <w:rPr>
          <w:rStyle w:val="FootnoteReference"/>
          <w:rFonts w:cs="Arial"/>
          <w:sz w:val="24"/>
          <w:szCs w:val="24"/>
        </w:rPr>
        <w:footnoteReference w:id="4"/>
      </w:r>
    </w:p>
    <w:p w:rsidR="00FA25AC" w:rsidRPr="006F36F8" w:rsidRDefault="00B557FC" w:rsidP="00D36DF4">
      <w:pPr>
        <w:pStyle w:val="Heading1"/>
        <w:rPr>
          <w:rFonts w:cs="Arial"/>
          <w:sz w:val="24"/>
          <w:szCs w:val="24"/>
        </w:rPr>
      </w:pPr>
      <w:r w:rsidRPr="006F36F8">
        <w:rPr>
          <w:rFonts w:cs="Arial"/>
          <w:sz w:val="24"/>
          <w:szCs w:val="24"/>
        </w:rPr>
        <w:t>RIGHTS OF THIRD PARTIES</w:t>
      </w:r>
      <w:bookmarkEnd w:id="4"/>
      <w:bookmarkEnd w:id="5"/>
    </w:p>
    <w:p w:rsidR="00B557FC" w:rsidRPr="006F36F8" w:rsidRDefault="00B557FC" w:rsidP="002A5C8A">
      <w:pPr>
        <w:pStyle w:val="Heading2"/>
        <w:rPr>
          <w:rFonts w:cs="Arial"/>
          <w:sz w:val="24"/>
          <w:szCs w:val="24"/>
        </w:rPr>
      </w:pPr>
      <w:r w:rsidRPr="006F36F8">
        <w:rPr>
          <w:rFonts w:cs="Arial"/>
          <w:sz w:val="24"/>
          <w:szCs w:val="24"/>
        </w:rPr>
        <w:t>A person who is not a party to this Agreement shall not have any rights under the Contracts (Rights of Third Parties) Act 1999 to enforce any term of this Agreement.</w:t>
      </w:r>
    </w:p>
    <w:p w:rsidR="002A5C8A" w:rsidRPr="006F36F8" w:rsidRDefault="002A5C8A" w:rsidP="002A5C8A">
      <w:pPr>
        <w:pStyle w:val="Heading1"/>
        <w:rPr>
          <w:rFonts w:cs="Arial"/>
          <w:sz w:val="24"/>
          <w:szCs w:val="24"/>
        </w:rPr>
      </w:pPr>
      <w:bookmarkStart w:id="6" w:name="_Toc462328117"/>
      <w:bookmarkStart w:id="7" w:name="_Toc490726099"/>
      <w:r w:rsidRPr="006F36F8">
        <w:rPr>
          <w:rFonts w:cs="Arial"/>
          <w:sz w:val="24"/>
          <w:szCs w:val="24"/>
        </w:rPr>
        <w:t>Counterparts</w:t>
      </w:r>
    </w:p>
    <w:p w:rsidR="002A5C8A" w:rsidRPr="006F36F8" w:rsidRDefault="002A5C8A" w:rsidP="002A5C8A">
      <w:pPr>
        <w:pStyle w:val="Heading2"/>
        <w:rPr>
          <w:rFonts w:cs="Arial"/>
          <w:sz w:val="24"/>
          <w:szCs w:val="24"/>
        </w:rPr>
      </w:pPr>
      <w:r w:rsidRPr="006F36F8">
        <w:rPr>
          <w:rFonts w:cs="Arial"/>
          <w:sz w:val="24"/>
          <w:szCs w:val="24"/>
        </w:rPr>
        <w:t>This Agreement may be executed in any number of counterparts, each of which when executed will constitute a duplicate original, but all the counterparts shall together constitute the one Agreement.</w:t>
      </w:r>
    </w:p>
    <w:p w:rsidR="00EC7D3B" w:rsidRPr="006F36F8" w:rsidRDefault="00EC7D3B" w:rsidP="00D36DF4">
      <w:pPr>
        <w:pStyle w:val="Heading1"/>
        <w:rPr>
          <w:rFonts w:cs="Arial"/>
          <w:sz w:val="24"/>
          <w:szCs w:val="24"/>
        </w:rPr>
      </w:pPr>
      <w:r w:rsidRPr="006F36F8">
        <w:rPr>
          <w:rFonts w:cs="Arial"/>
          <w:sz w:val="24"/>
          <w:szCs w:val="24"/>
        </w:rPr>
        <w:t>Governing LAW AND JURISDICTION</w:t>
      </w:r>
      <w:bookmarkEnd w:id="6"/>
      <w:bookmarkEnd w:id="7"/>
    </w:p>
    <w:p w:rsidR="00B557FC" w:rsidRPr="006F36F8" w:rsidRDefault="00B557FC" w:rsidP="002A5C8A">
      <w:pPr>
        <w:pStyle w:val="Heading2"/>
        <w:rPr>
          <w:rFonts w:cs="Arial"/>
          <w:sz w:val="24"/>
          <w:szCs w:val="24"/>
        </w:rPr>
      </w:pPr>
      <w:bookmarkStart w:id="8" w:name="_Toc462328118"/>
      <w:r w:rsidRPr="006F36F8">
        <w:rPr>
          <w:rFonts w:cs="Arial"/>
          <w:sz w:val="24"/>
          <w:szCs w:val="24"/>
        </w:rPr>
        <w:t xml:space="preserve">This Agreement shall be considered as an agreement made in England and shall be </w:t>
      </w:r>
      <w:r w:rsidR="00A87A53" w:rsidRPr="006F36F8">
        <w:rPr>
          <w:rFonts w:cs="Arial"/>
          <w:sz w:val="24"/>
          <w:szCs w:val="24"/>
        </w:rPr>
        <w:t>subject to</w:t>
      </w:r>
      <w:r w:rsidR="009D4A2C" w:rsidRPr="006F36F8">
        <w:rPr>
          <w:rFonts w:cs="Arial"/>
          <w:sz w:val="24"/>
          <w:szCs w:val="24"/>
        </w:rPr>
        <w:t xml:space="preserve"> </w:t>
      </w:r>
      <w:r w:rsidRPr="006F36F8">
        <w:rPr>
          <w:rFonts w:cs="Arial"/>
          <w:sz w:val="24"/>
          <w:szCs w:val="24"/>
        </w:rPr>
        <w:t>the laws of England.</w:t>
      </w:r>
    </w:p>
    <w:p w:rsidR="00A87A53" w:rsidRPr="006F36F8" w:rsidRDefault="00A87A53" w:rsidP="00A87A53">
      <w:pPr>
        <w:pStyle w:val="Heading2"/>
        <w:rPr>
          <w:rFonts w:cs="Arial"/>
          <w:sz w:val="24"/>
          <w:szCs w:val="24"/>
        </w:rPr>
      </w:pPr>
      <w:r w:rsidRPr="006F36F8">
        <w:rPr>
          <w:rFonts w:cs="Arial"/>
          <w:sz w:val="24"/>
          <w:szCs w:val="24"/>
        </w:rPr>
        <w:t>The Parties agree that, in relation to any dispute in connection with this Agreement, the relevant dispute resolution provisions of the relevant Contract will apply. If those provisions do not apply, the courts of England shall have exclusive jurisdiction in relation to the dispute.</w:t>
      </w:r>
    </w:p>
    <w:p w:rsidR="00A87A53" w:rsidRPr="006F36F8" w:rsidRDefault="00A87A53" w:rsidP="00A87A53">
      <w:pPr>
        <w:pStyle w:val="Heading2"/>
        <w:numPr>
          <w:ilvl w:val="0"/>
          <w:numId w:val="0"/>
        </w:numPr>
        <w:rPr>
          <w:rFonts w:cs="Arial"/>
          <w:b/>
          <w:bCs/>
          <w:color w:val="000000"/>
          <w:w w:val="0"/>
          <w:sz w:val="24"/>
          <w:szCs w:val="24"/>
        </w:rPr>
      </w:pPr>
    </w:p>
    <w:p w:rsidR="00B557FC" w:rsidRPr="006F36F8" w:rsidRDefault="00A87A53" w:rsidP="00A87A53">
      <w:pPr>
        <w:pStyle w:val="Heading2"/>
        <w:numPr>
          <w:ilvl w:val="0"/>
          <w:numId w:val="0"/>
        </w:numPr>
        <w:rPr>
          <w:rFonts w:cs="Arial"/>
          <w:sz w:val="24"/>
          <w:szCs w:val="24"/>
        </w:rPr>
      </w:pPr>
      <w:r w:rsidRPr="006F36F8">
        <w:rPr>
          <w:rFonts w:cs="Arial"/>
          <w:b/>
          <w:bCs/>
          <w:color w:val="000000"/>
          <w:w w:val="0"/>
          <w:sz w:val="24"/>
          <w:szCs w:val="24"/>
        </w:rPr>
        <w:t>IN WITNESS WHEREOF</w:t>
      </w:r>
      <w:r w:rsidRPr="006F36F8">
        <w:rPr>
          <w:rFonts w:cs="Arial"/>
          <w:color w:val="000000"/>
          <w:w w:val="0"/>
          <w:sz w:val="24"/>
          <w:szCs w:val="24"/>
        </w:rPr>
        <w:t xml:space="preserve"> the Parties have signed this Agreement below and in Schedule 1.</w:t>
      </w:r>
    </w:p>
    <w:tbl>
      <w:tblPr>
        <w:tblW w:w="9742" w:type="dxa"/>
        <w:tblLayout w:type="fixed"/>
        <w:tblLook w:val="0000" w:firstRow="0" w:lastRow="0" w:firstColumn="0" w:lastColumn="0" w:noHBand="0" w:noVBand="0"/>
      </w:tblPr>
      <w:tblGrid>
        <w:gridCol w:w="9742"/>
      </w:tblGrid>
      <w:tr w:rsidR="00CA18F3" w:rsidRPr="006F36F8" w:rsidTr="00D707BF">
        <w:tc>
          <w:tcPr>
            <w:tcW w:w="9742" w:type="dxa"/>
          </w:tcPr>
          <w:tbl>
            <w:tblPr>
              <w:tblW w:w="0" w:type="auto"/>
              <w:tblInd w:w="108" w:type="dxa"/>
              <w:tblLayout w:type="fixed"/>
              <w:tblLook w:val="04A0" w:firstRow="1" w:lastRow="0" w:firstColumn="1" w:lastColumn="0" w:noHBand="0" w:noVBand="1"/>
            </w:tblPr>
            <w:tblGrid>
              <w:gridCol w:w="3942"/>
              <w:gridCol w:w="5181"/>
            </w:tblGrid>
            <w:tr w:rsidR="00452641" w:rsidRPr="006F36F8" w:rsidTr="001C07DC">
              <w:trPr>
                <w:trHeight w:val="2128"/>
              </w:trPr>
              <w:tc>
                <w:tcPr>
                  <w:tcW w:w="3942" w:type="dxa"/>
                  <w:shd w:val="clear" w:color="auto" w:fill="auto"/>
                </w:tcPr>
                <w:p w:rsidR="00452641" w:rsidRPr="006F36F8" w:rsidRDefault="00452641" w:rsidP="001C07DC">
                  <w:pPr>
                    <w:spacing w:before="200" w:after="60"/>
                    <w:rPr>
                      <w:rFonts w:cs="Arial"/>
                      <w:b/>
                      <w:sz w:val="24"/>
                      <w:szCs w:val="24"/>
                    </w:rPr>
                  </w:pPr>
                  <w:bookmarkStart w:id="9" w:name="sig"/>
                  <w:bookmarkEnd w:id="8"/>
                  <w:bookmarkEnd w:id="9"/>
                  <w:r w:rsidRPr="006F36F8">
                    <w:rPr>
                      <w:rFonts w:cs="Arial"/>
                      <w:sz w:val="24"/>
                      <w:szCs w:val="24"/>
                    </w:rPr>
                    <w:t>Signed by</w:t>
                  </w:r>
                  <w:r w:rsidRPr="006F36F8">
                    <w:rPr>
                      <w:rFonts w:cs="Arial"/>
                      <w:b/>
                      <w:sz w:val="24"/>
                      <w:szCs w:val="24"/>
                    </w:rPr>
                    <w:t xml:space="preserve"> [insert name] </w:t>
                  </w:r>
                </w:p>
                <w:p w:rsidR="00452641" w:rsidRPr="006F36F8" w:rsidRDefault="00452641" w:rsidP="00452641">
                  <w:pPr>
                    <w:spacing w:before="200" w:after="60"/>
                    <w:jc w:val="left"/>
                    <w:rPr>
                      <w:rFonts w:cs="Arial"/>
                      <w:caps/>
                      <w:sz w:val="24"/>
                      <w:szCs w:val="24"/>
                    </w:rPr>
                  </w:pPr>
                  <w:r w:rsidRPr="006F36F8">
                    <w:rPr>
                      <w:rFonts w:cs="Arial"/>
                      <w:sz w:val="24"/>
                      <w:szCs w:val="24"/>
                    </w:rPr>
                    <w:t>for and on behalf of</w:t>
                  </w:r>
                  <w:r w:rsidR="00C46BEB" w:rsidRPr="006F36F8">
                    <w:rPr>
                      <w:rFonts w:cs="Arial"/>
                      <w:sz w:val="24"/>
                      <w:szCs w:val="24"/>
                    </w:rPr>
                    <w:t xml:space="preserve"> NHS </w:t>
                  </w:r>
                  <w:r w:rsidRPr="006F36F8">
                    <w:rPr>
                      <w:rFonts w:cs="Arial"/>
                      <w:sz w:val="24"/>
                      <w:szCs w:val="24"/>
                      <w:highlight w:val="yellow"/>
                    </w:rPr>
                    <w:t xml:space="preserve">[insert name] </w:t>
                  </w:r>
                  <w:r w:rsidR="00C46BEB" w:rsidRPr="006F36F8">
                    <w:rPr>
                      <w:rFonts w:cs="Arial"/>
                      <w:sz w:val="24"/>
                      <w:szCs w:val="24"/>
                    </w:rPr>
                    <w:t>Integrated Care Board</w:t>
                  </w:r>
                </w:p>
              </w:tc>
              <w:tc>
                <w:tcPr>
                  <w:tcW w:w="5181" w:type="dxa"/>
                  <w:shd w:val="clear" w:color="auto" w:fill="auto"/>
                </w:tcPr>
                <w:p w:rsidR="00452641" w:rsidRPr="006F36F8" w:rsidRDefault="00452641" w:rsidP="001C07DC">
                  <w:pPr>
                    <w:spacing w:before="200" w:after="60"/>
                    <w:rPr>
                      <w:rFonts w:cs="Arial"/>
                      <w:sz w:val="24"/>
                      <w:szCs w:val="24"/>
                    </w:rPr>
                  </w:pPr>
                </w:p>
                <w:p w:rsidR="00452641" w:rsidRPr="006F36F8" w:rsidRDefault="00452641" w:rsidP="001C07DC">
                  <w:pPr>
                    <w:spacing w:before="200" w:after="60"/>
                    <w:rPr>
                      <w:rFonts w:cs="Arial"/>
                      <w:sz w:val="24"/>
                      <w:szCs w:val="24"/>
                    </w:rPr>
                  </w:pPr>
                  <w:r w:rsidRPr="006F36F8">
                    <w:rPr>
                      <w:rFonts w:cs="Arial"/>
                      <w:sz w:val="24"/>
                      <w:szCs w:val="24"/>
                    </w:rPr>
                    <w:t>……………………………………………………….</w:t>
                  </w:r>
                </w:p>
                <w:p w:rsidR="00452641" w:rsidRPr="006F36F8" w:rsidRDefault="00452641" w:rsidP="001C07DC">
                  <w:pPr>
                    <w:spacing w:before="200" w:after="60"/>
                    <w:rPr>
                      <w:rFonts w:cs="Arial"/>
                      <w:sz w:val="24"/>
                      <w:szCs w:val="24"/>
                    </w:rPr>
                  </w:pPr>
                  <w:r w:rsidRPr="006F36F8">
                    <w:rPr>
                      <w:rFonts w:cs="Arial"/>
                      <w:sz w:val="24"/>
                      <w:szCs w:val="24"/>
                    </w:rPr>
                    <w:t>Signature</w:t>
                  </w:r>
                </w:p>
                <w:p w:rsidR="00452641" w:rsidRPr="006F36F8" w:rsidRDefault="00452641" w:rsidP="001C07DC">
                  <w:pPr>
                    <w:spacing w:before="200" w:after="60"/>
                    <w:rPr>
                      <w:rFonts w:cs="Arial"/>
                      <w:sz w:val="24"/>
                      <w:szCs w:val="24"/>
                    </w:rPr>
                  </w:pPr>
                </w:p>
              </w:tc>
            </w:tr>
          </w:tbl>
          <w:p w:rsidR="00CA18F3" w:rsidRPr="006F36F8" w:rsidRDefault="00CA18F3" w:rsidP="00654C29">
            <w:pPr>
              <w:suppressAutoHyphens/>
              <w:spacing w:before="200" w:after="60"/>
              <w:rPr>
                <w:rFonts w:cs="Arial"/>
                <w:sz w:val="24"/>
                <w:szCs w:val="24"/>
                <w:highlight w:val="yellow"/>
              </w:rPr>
            </w:pPr>
          </w:p>
        </w:tc>
      </w:tr>
    </w:tbl>
    <w:p w:rsidR="00B557FC" w:rsidRPr="006F36F8" w:rsidRDefault="00B557FC" w:rsidP="000307B3">
      <w:pPr>
        <w:spacing w:before="200" w:after="60"/>
        <w:jc w:val="center"/>
        <w:rPr>
          <w:rFonts w:cs="Arial"/>
          <w:b/>
          <w:sz w:val="24"/>
          <w:szCs w:val="24"/>
        </w:rPr>
      </w:pPr>
    </w:p>
    <w:p w:rsidR="00E01DF1" w:rsidRPr="006F36F8" w:rsidRDefault="00E01DF1" w:rsidP="000307B3">
      <w:pPr>
        <w:spacing w:before="200" w:after="60"/>
        <w:jc w:val="center"/>
        <w:rPr>
          <w:rFonts w:cs="Arial"/>
          <w:b/>
          <w:sz w:val="24"/>
          <w:szCs w:val="24"/>
        </w:rPr>
        <w:sectPr w:rsidR="00E01DF1" w:rsidRPr="006F36F8" w:rsidSect="00036DF4">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pgNumType w:start="1"/>
          <w:cols w:space="720"/>
        </w:sectPr>
      </w:pPr>
    </w:p>
    <w:p w:rsidR="00C607D2" w:rsidRPr="006F36F8" w:rsidRDefault="00C607D2" w:rsidP="000307B3">
      <w:pPr>
        <w:spacing w:before="200" w:after="60"/>
        <w:jc w:val="center"/>
        <w:rPr>
          <w:rFonts w:cs="Arial"/>
          <w:b/>
          <w:sz w:val="24"/>
          <w:szCs w:val="24"/>
        </w:rPr>
      </w:pPr>
    </w:p>
    <w:p w:rsidR="0023685C" w:rsidRPr="006F36F8" w:rsidRDefault="0023685C" w:rsidP="000307B3">
      <w:pPr>
        <w:pStyle w:val="SchTitle"/>
        <w:rPr>
          <w:rFonts w:cs="Arial"/>
          <w:sz w:val="24"/>
          <w:szCs w:val="24"/>
        </w:rPr>
      </w:pPr>
      <w:bookmarkStart w:id="10" w:name="_Toc462328119"/>
      <w:bookmarkStart w:id="11" w:name="_Toc490726100"/>
      <w:r w:rsidRPr="006F36F8">
        <w:rPr>
          <w:rFonts w:cs="Arial"/>
          <w:sz w:val="24"/>
          <w:szCs w:val="24"/>
        </w:rPr>
        <w:t>SCHEDULE 1</w:t>
      </w:r>
      <w:bookmarkEnd w:id="10"/>
      <w:bookmarkEnd w:id="11"/>
      <w:r w:rsidRPr="006F36F8">
        <w:rPr>
          <w:rFonts w:cs="Arial"/>
          <w:sz w:val="24"/>
          <w:szCs w:val="24"/>
        </w:rPr>
        <w:t xml:space="preserve"> </w:t>
      </w:r>
    </w:p>
    <w:p w:rsidR="0023685C" w:rsidRPr="006F36F8" w:rsidRDefault="003955F3" w:rsidP="000307B3">
      <w:pPr>
        <w:pStyle w:val="STBody"/>
        <w:rPr>
          <w:rFonts w:cs="Arial"/>
          <w:b/>
          <w:sz w:val="24"/>
          <w:szCs w:val="24"/>
        </w:rPr>
      </w:pPr>
      <w:r w:rsidRPr="006F36F8">
        <w:rPr>
          <w:rFonts w:cs="Arial"/>
          <w:b/>
          <w:sz w:val="24"/>
          <w:szCs w:val="24"/>
        </w:rPr>
        <w:t>CONTRACTS AND CONTRACTORS</w:t>
      </w:r>
    </w:p>
    <w:p w:rsidR="003955F3" w:rsidRPr="006F36F8" w:rsidRDefault="003955F3" w:rsidP="003955F3">
      <w:pPr>
        <w:pStyle w:val="ListParagraph"/>
        <w:spacing w:before="200" w:after="60"/>
        <w:ind w:left="0"/>
        <w:jc w:val="left"/>
        <w:rPr>
          <w:rFonts w:cs="Arial"/>
          <w:b/>
          <w:sz w:val="24"/>
          <w:szCs w:val="24"/>
        </w:rPr>
      </w:pPr>
    </w:p>
    <w:p w:rsidR="003955F3" w:rsidRPr="006F36F8" w:rsidRDefault="003955F3" w:rsidP="003955F3">
      <w:pPr>
        <w:pStyle w:val="ListParagraph"/>
        <w:spacing w:before="200" w:after="60"/>
        <w:ind w:left="0"/>
        <w:jc w:val="left"/>
        <w:rPr>
          <w:rFonts w:cs="Arial"/>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417"/>
        <w:gridCol w:w="1560"/>
        <w:gridCol w:w="2930"/>
        <w:gridCol w:w="3576"/>
        <w:gridCol w:w="2298"/>
      </w:tblGrid>
      <w:tr w:rsidR="00BE0CFA" w:rsidRPr="006F36F8" w:rsidTr="00D707BF">
        <w:tc>
          <w:tcPr>
            <w:tcW w:w="1874" w:type="dxa"/>
            <w:shd w:val="clear" w:color="auto" w:fill="C6D9F1"/>
          </w:tcPr>
          <w:p w:rsidR="00C5673B" w:rsidRPr="006F36F8" w:rsidRDefault="00C5673B" w:rsidP="00511BCA">
            <w:pPr>
              <w:pStyle w:val="ListParagraph"/>
              <w:spacing w:before="200" w:after="60"/>
              <w:ind w:left="0"/>
              <w:jc w:val="left"/>
              <w:rPr>
                <w:rFonts w:cs="Arial"/>
                <w:b/>
                <w:sz w:val="24"/>
                <w:szCs w:val="24"/>
              </w:rPr>
            </w:pPr>
            <w:r w:rsidRPr="006F36F8">
              <w:rPr>
                <w:rFonts w:cs="Arial"/>
                <w:b/>
                <w:sz w:val="24"/>
                <w:szCs w:val="24"/>
              </w:rPr>
              <w:t>Practice name and address</w:t>
            </w:r>
          </w:p>
        </w:tc>
        <w:tc>
          <w:tcPr>
            <w:tcW w:w="1410" w:type="dxa"/>
            <w:shd w:val="clear" w:color="auto" w:fill="C6D9F1"/>
          </w:tcPr>
          <w:p w:rsidR="00C5673B" w:rsidRPr="006F36F8" w:rsidRDefault="00C5673B" w:rsidP="00511BCA">
            <w:pPr>
              <w:pStyle w:val="ListParagraph"/>
              <w:spacing w:before="200" w:after="60"/>
              <w:ind w:left="0"/>
              <w:jc w:val="left"/>
              <w:rPr>
                <w:rFonts w:cs="Arial"/>
                <w:b/>
                <w:sz w:val="24"/>
                <w:szCs w:val="24"/>
              </w:rPr>
            </w:pPr>
            <w:r w:rsidRPr="006F36F8">
              <w:rPr>
                <w:rFonts w:cs="Arial"/>
                <w:b/>
                <w:sz w:val="24"/>
                <w:szCs w:val="24"/>
              </w:rPr>
              <w:t>Contract Type (GMS, PMS, APMS)</w:t>
            </w:r>
          </w:p>
        </w:tc>
        <w:tc>
          <w:tcPr>
            <w:tcW w:w="1567" w:type="dxa"/>
            <w:shd w:val="clear" w:color="auto" w:fill="C6D9F1"/>
          </w:tcPr>
          <w:p w:rsidR="00C5673B" w:rsidRPr="006F36F8" w:rsidRDefault="00C5673B" w:rsidP="00511BCA">
            <w:pPr>
              <w:pStyle w:val="ListParagraph"/>
              <w:spacing w:before="200" w:after="60"/>
              <w:ind w:left="0"/>
              <w:jc w:val="left"/>
              <w:rPr>
                <w:rFonts w:cs="Arial"/>
                <w:b/>
                <w:sz w:val="24"/>
                <w:szCs w:val="24"/>
              </w:rPr>
            </w:pPr>
            <w:r w:rsidRPr="006F36F8">
              <w:rPr>
                <w:rFonts w:cs="Arial"/>
                <w:b/>
                <w:sz w:val="24"/>
                <w:szCs w:val="24"/>
              </w:rPr>
              <w:t>Contract Start Date</w:t>
            </w:r>
          </w:p>
        </w:tc>
        <w:tc>
          <w:tcPr>
            <w:tcW w:w="2977" w:type="dxa"/>
            <w:shd w:val="clear" w:color="auto" w:fill="C6D9F1"/>
          </w:tcPr>
          <w:p w:rsidR="00C5673B" w:rsidRPr="006F36F8" w:rsidRDefault="00C53F98" w:rsidP="00511BCA">
            <w:pPr>
              <w:pStyle w:val="ListParagraph"/>
              <w:spacing w:before="200" w:after="60"/>
              <w:ind w:left="0"/>
              <w:jc w:val="left"/>
              <w:rPr>
                <w:rFonts w:cs="Arial"/>
                <w:b/>
                <w:sz w:val="24"/>
                <w:szCs w:val="24"/>
              </w:rPr>
            </w:pPr>
            <w:r w:rsidRPr="006F36F8">
              <w:rPr>
                <w:rFonts w:cs="Arial"/>
                <w:b/>
                <w:sz w:val="24"/>
                <w:szCs w:val="24"/>
              </w:rPr>
              <w:t>Pre-variation parties</w:t>
            </w:r>
            <w:r w:rsidR="00C5673B" w:rsidRPr="006F36F8">
              <w:rPr>
                <w:rFonts w:cs="Arial"/>
                <w:b/>
                <w:sz w:val="24"/>
                <w:szCs w:val="24"/>
              </w:rPr>
              <w:t xml:space="preserve"> to the Contract (other than</w:t>
            </w:r>
            <w:r w:rsidR="00BE0CFA" w:rsidRPr="006F36F8">
              <w:rPr>
                <w:rFonts w:cs="Arial"/>
                <w:b/>
                <w:sz w:val="24"/>
                <w:szCs w:val="24"/>
              </w:rPr>
              <w:t xml:space="preserve"> the Commissioner</w:t>
            </w:r>
            <w:r w:rsidR="00C5673B" w:rsidRPr="006F36F8">
              <w:rPr>
                <w:rFonts w:cs="Arial"/>
                <w:b/>
                <w:sz w:val="24"/>
                <w:szCs w:val="24"/>
              </w:rPr>
              <w:t>)</w:t>
            </w:r>
          </w:p>
        </w:tc>
        <w:tc>
          <w:tcPr>
            <w:tcW w:w="3686" w:type="dxa"/>
            <w:shd w:val="clear" w:color="auto" w:fill="C6D9F1"/>
          </w:tcPr>
          <w:p w:rsidR="00C5673B" w:rsidRPr="006F36F8" w:rsidRDefault="00C5673B" w:rsidP="00511BCA">
            <w:pPr>
              <w:pStyle w:val="ListParagraph"/>
              <w:spacing w:before="200" w:after="60"/>
              <w:ind w:left="0"/>
              <w:jc w:val="left"/>
              <w:rPr>
                <w:rFonts w:cs="Arial"/>
                <w:b/>
                <w:sz w:val="24"/>
                <w:szCs w:val="24"/>
              </w:rPr>
            </w:pPr>
            <w:r w:rsidRPr="006F36F8">
              <w:rPr>
                <w:rFonts w:cs="Arial"/>
                <w:b/>
                <w:sz w:val="24"/>
                <w:szCs w:val="24"/>
              </w:rPr>
              <w:t>Signature</w:t>
            </w:r>
          </w:p>
        </w:tc>
        <w:tc>
          <w:tcPr>
            <w:tcW w:w="2346" w:type="dxa"/>
            <w:shd w:val="clear" w:color="auto" w:fill="C6D9F1"/>
          </w:tcPr>
          <w:p w:rsidR="00C5673B" w:rsidRPr="006F36F8" w:rsidRDefault="00C5673B" w:rsidP="00511BCA">
            <w:pPr>
              <w:pStyle w:val="ListParagraph"/>
              <w:spacing w:before="200" w:after="60"/>
              <w:ind w:left="0"/>
              <w:jc w:val="left"/>
              <w:rPr>
                <w:rFonts w:cs="Arial"/>
                <w:b/>
                <w:sz w:val="24"/>
                <w:szCs w:val="24"/>
              </w:rPr>
            </w:pPr>
            <w:r w:rsidRPr="006F36F8">
              <w:rPr>
                <w:rFonts w:cs="Arial"/>
                <w:b/>
                <w:sz w:val="24"/>
                <w:szCs w:val="24"/>
              </w:rPr>
              <w:t>Date of Signature</w:t>
            </w:r>
          </w:p>
        </w:tc>
      </w:tr>
      <w:tr w:rsidR="00BE0CFA" w:rsidRPr="006F36F8" w:rsidTr="00D707BF">
        <w:tc>
          <w:tcPr>
            <w:tcW w:w="1874" w:type="dxa"/>
            <w:vMerge w:val="restart"/>
            <w:shd w:val="clear" w:color="auto" w:fill="auto"/>
          </w:tcPr>
          <w:p w:rsidR="00D707BF" w:rsidRPr="006F36F8" w:rsidRDefault="003955F3" w:rsidP="00511BCA">
            <w:pPr>
              <w:pStyle w:val="ListParagraph"/>
              <w:spacing w:before="200" w:after="60"/>
              <w:ind w:left="0"/>
              <w:jc w:val="left"/>
              <w:rPr>
                <w:rFonts w:cs="Arial"/>
                <w:i/>
                <w:sz w:val="24"/>
                <w:szCs w:val="24"/>
              </w:rPr>
            </w:pPr>
            <w:r w:rsidRPr="006F36F8">
              <w:rPr>
                <w:rFonts w:cs="Arial"/>
                <w:i/>
                <w:sz w:val="24"/>
                <w:szCs w:val="24"/>
              </w:rPr>
              <w:t xml:space="preserve">EXAMPLE: </w:t>
            </w:r>
            <w:r w:rsidR="00D707BF" w:rsidRPr="006F36F8">
              <w:rPr>
                <w:rFonts w:cs="Arial"/>
                <w:i/>
                <w:sz w:val="24"/>
                <w:szCs w:val="24"/>
              </w:rPr>
              <w:t xml:space="preserve">Rosewood Medical Centre, High Street, Newtown, HG0 16NT </w:t>
            </w:r>
          </w:p>
        </w:tc>
        <w:tc>
          <w:tcPr>
            <w:tcW w:w="1410" w:type="dxa"/>
            <w:vMerge w:val="restart"/>
            <w:shd w:val="clear" w:color="auto" w:fill="auto"/>
          </w:tcPr>
          <w:p w:rsidR="00D707BF" w:rsidRPr="006F36F8" w:rsidRDefault="003955F3" w:rsidP="00511BCA">
            <w:pPr>
              <w:pStyle w:val="ListParagraph"/>
              <w:spacing w:before="200" w:after="60"/>
              <w:ind w:left="0"/>
              <w:jc w:val="left"/>
              <w:rPr>
                <w:rFonts w:cs="Arial"/>
                <w:i/>
                <w:sz w:val="24"/>
                <w:szCs w:val="24"/>
              </w:rPr>
            </w:pPr>
            <w:r w:rsidRPr="006F36F8">
              <w:rPr>
                <w:rFonts w:cs="Arial"/>
                <w:i/>
                <w:sz w:val="24"/>
                <w:szCs w:val="24"/>
              </w:rPr>
              <w:t xml:space="preserve">EXAMPLE: </w:t>
            </w:r>
            <w:r w:rsidR="00D707BF" w:rsidRPr="006F36F8">
              <w:rPr>
                <w:rFonts w:cs="Arial"/>
                <w:i/>
                <w:sz w:val="24"/>
                <w:szCs w:val="24"/>
              </w:rPr>
              <w:t>GMS</w:t>
            </w:r>
          </w:p>
        </w:tc>
        <w:tc>
          <w:tcPr>
            <w:tcW w:w="1567" w:type="dxa"/>
            <w:vMerge w:val="restart"/>
          </w:tcPr>
          <w:p w:rsidR="00D707BF" w:rsidRPr="006F36F8" w:rsidRDefault="003955F3" w:rsidP="00511BCA">
            <w:pPr>
              <w:pStyle w:val="ListParagraph"/>
              <w:spacing w:before="200" w:after="60"/>
              <w:ind w:left="0"/>
              <w:jc w:val="left"/>
              <w:rPr>
                <w:rFonts w:cs="Arial"/>
                <w:i/>
                <w:sz w:val="24"/>
                <w:szCs w:val="24"/>
              </w:rPr>
            </w:pPr>
            <w:r w:rsidRPr="006F36F8">
              <w:rPr>
                <w:rFonts w:cs="Arial"/>
                <w:i/>
                <w:sz w:val="24"/>
                <w:szCs w:val="24"/>
              </w:rPr>
              <w:t>EXAMPLE: 1 April 2004</w:t>
            </w:r>
          </w:p>
        </w:tc>
        <w:tc>
          <w:tcPr>
            <w:tcW w:w="2977" w:type="dxa"/>
            <w:shd w:val="clear" w:color="auto" w:fill="auto"/>
          </w:tcPr>
          <w:p w:rsidR="00D707BF" w:rsidRPr="006F36F8" w:rsidRDefault="003955F3" w:rsidP="00511BCA">
            <w:pPr>
              <w:pStyle w:val="ListParagraph"/>
              <w:spacing w:before="200" w:after="60"/>
              <w:ind w:left="0"/>
              <w:jc w:val="left"/>
              <w:rPr>
                <w:rFonts w:cs="Arial"/>
                <w:i/>
                <w:sz w:val="24"/>
                <w:szCs w:val="24"/>
              </w:rPr>
            </w:pPr>
            <w:r w:rsidRPr="006F36F8">
              <w:rPr>
                <w:rFonts w:cs="Arial"/>
                <w:i/>
                <w:sz w:val="24"/>
                <w:szCs w:val="24"/>
              </w:rPr>
              <w:t xml:space="preserve">EXAMPLE: </w:t>
            </w:r>
            <w:r w:rsidR="00D707BF" w:rsidRPr="006F36F8">
              <w:rPr>
                <w:rFonts w:cs="Arial"/>
                <w:i/>
                <w:sz w:val="24"/>
                <w:szCs w:val="24"/>
              </w:rPr>
              <w:t>John Smith</w:t>
            </w:r>
          </w:p>
        </w:tc>
        <w:tc>
          <w:tcPr>
            <w:tcW w:w="3686" w:type="dxa"/>
            <w:shd w:val="clear" w:color="auto" w:fill="auto"/>
          </w:tcPr>
          <w:p w:rsidR="00D707BF" w:rsidRPr="006F36F8" w:rsidRDefault="00D707BF" w:rsidP="00511BCA">
            <w:pPr>
              <w:pStyle w:val="ListParagraph"/>
              <w:spacing w:before="200" w:after="60"/>
              <w:ind w:left="0"/>
              <w:jc w:val="left"/>
              <w:rPr>
                <w:rFonts w:cs="Arial"/>
                <w:sz w:val="24"/>
                <w:szCs w:val="24"/>
              </w:rPr>
            </w:pPr>
          </w:p>
        </w:tc>
        <w:tc>
          <w:tcPr>
            <w:tcW w:w="2346" w:type="dxa"/>
            <w:shd w:val="clear" w:color="auto" w:fill="auto"/>
          </w:tcPr>
          <w:p w:rsidR="00D707BF" w:rsidRPr="006F36F8" w:rsidRDefault="00D707BF" w:rsidP="00511BCA">
            <w:pPr>
              <w:pStyle w:val="ListParagraph"/>
              <w:spacing w:before="200" w:after="60"/>
              <w:ind w:left="0"/>
              <w:jc w:val="left"/>
              <w:rPr>
                <w:rFonts w:cs="Arial"/>
                <w:sz w:val="24"/>
                <w:szCs w:val="24"/>
              </w:rPr>
            </w:pPr>
          </w:p>
        </w:tc>
      </w:tr>
      <w:tr w:rsidR="00BE0CFA" w:rsidRPr="006F36F8" w:rsidTr="00D707BF">
        <w:trPr>
          <w:trHeight w:val="700"/>
        </w:trPr>
        <w:tc>
          <w:tcPr>
            <w:tcW w:w="1874" w:type="dxa"/>
            <w:vMerge/>
            <w:shd w:val="clear" w:color="auto" w:fill="auto"/>
          </w:tcPr>
          <w:p w:rsidR="00D707BF" w:rsidRPr="006F36F8" w:rsidRDefault="00D707BF" w:rsidP="00511BCA">
            <w:pPr>
              <w:pStyle w:val="ListParagraph"/>
              <w:spacing w:before="200" w:after="60"/>
              <w:ind w:left="0"/>
              <w:jc w:val="left"/>
              <w:rPr>
                <w:rFonts w:cs="Arial"/>
                <w:i/>
                <w:sz w:val="24"/>
                <w:szCs w:val="24"/>
              </w:rPr>
            </w:pPr>
          </w:p>
        </w:tc>
        <w:tc>
          <w:tcPr>
            <w:tcW w:w="1410" w:type="dxa"/>
            <w:vMerge/>
            <w:shd w:val="clear" w:color="auto" w:fill="auto"/>
          </w:tcPr>
          <w:p w:rsidR="00D707BF" w:rsidRPr="006F36F8" w:rsidRDefault="00D707BF" w:rsidP="00511BCA">
            <w:pPr>
              <w:pStyle w:val="ListParagraph"/>
              <w:spacing w:before="200" w:after="60"/>
              <w:ind w:left="0"/>
              <w:jc w:val="left"/>
              <w:rPr>
                <w:rFonts w:cs="Arial"/>
                <w:i/>
                <w:sz w:val="24"/>
                <w:szCs w:val="24"/>
              </w:rPr>
            </w:pPr>
          </w:p>
        </w:tc>
        <w:tc>
          <w:tcPr>
            <w:tcW w:w="1567" w:type="dxa"/>
            <w:vMerge/>
          </w:tcPr>
          <w:p w:rsidR="00D707BF" w:rsidRPr="006F36F8" w:rsidRDefault="00D707BF" w:rsidP="00511BCA">
            <w:pPr>
              <w:pStyle w:val="ListParagraph"/>
              <w:spacing w:before="200" w:after="60"/>
              <w:ind w:left="0"/>
              <w:jc w:val="left"/>
              <w:rPr>
                <w:rFonts w:cs="Arial"/>
                <w:i/>
                <w:sz w:val="24"/>
                <w:szCs w:val="24"/>
              </w:rPr>
            </w:pPr>
          </w:p>
        </w:tc>
        <w:tc>
          <w:tcPr>
            <w:tcW w:w="2977" w:type="dxa"/>
            <w:shd w:val="clear" w:color="auto" w:fill="auto"/>
          </w:tcPr>
          <w:p w:rsidR="00D707BF" w:rsidRPr="006F36F8" w:rsidRDefault="003955F3" w:rsidP="00511BCA">
            <w:pPr>
              <w:pStyle w:val="ListParagraph"/>
              <w:spacing w:before="200" w:after="60"/>
              <w:ind w:left="0"/>
              <w:jc w:val="left"/>
              <w:rPr>
                <w:rFonts w:cs="Arial"/>
                <w:i/>
                <w:sz w:val="24"/>
                <w:szCs w:val="24"/>
              </w:rPr>
            </w:pPr>
            <w:r w:rsidRPr="006F36F8">
              <w:rPr>
                <w:rFonts w:cs="Arial"/>
                <w:i/>
                <w:sz w:val="24"/>
                <w:szCs w:val="24"/>
              </w:rPr>
              <w:t xml:space="preserve">EXAMPLE: </w:t>
            </w:r>
            <w:r w:rsidR="00D707BF" w:rsidRPr="006F36F8">
              <w:rPr>
                <w:rFonts w:cs="Arial"/>
                <w:i/>
                <w:sz w:val="24"/>
                <w:szCs w:val="24"/>
              </w:rPr>
              <w:t>Jane Doe</w:t>
            </w:r>
          </w:p>
        </w:tc>
        <w:tc>
          <w:tcPr>
            <w:tcW w:w="3686" w:type="dxa"/>
            <w:shd w:val="clear" w:color="auto" w:fill="auto"/>
          </w:tcPr>
          <w:p w:rsidR="00D707BF" w:rsidRPr="006F36F8" w:rsidRDefault="00D707BF" w:rsidP="00511BCA">
            <w:pPr>
              <w:pStyle w:val="ListParagraph"/>
              <w:spacing w:before="200" w:after="60"/>
              <w:ind w:left="0"/>
              <w:jc w:val="left"/>
              <w:rPr>
                <w:rFonts w:cs="Arial"/>
                <w:sz w:val="24"/>
                <w:szCs w:val="24"/>
              </w:rPr>
            </w:pPr>
          </w:p>
        </w:tc>
        <w:tc>
          <w:tcPr>
            <w:tcW w:w="2346" w:type="dxa"/>
            <w:shd w:val="clear" w:color="auto" w:fill="auto"/>
          </w:tcPr>
          <w:p w:rsidR="00D707BF" w:rsidRPr="006F36F8" w:rsidRDefault="00D707BF" w:rsidP="00511BCA">
            <w:pPr>
              <w:pStyle w:val="ListParagraph"/>
              <w:spacing w:before="200" w:after="60"/>
              <w:ind w:left="0"/>
              <w:jc w:val="left"/>
              <w:rPr>
                <w:rFonts w:cs="Arial"/>
                <w:sz w:val="24"/>
                <w:szCs w:val="24"/>
              </w:rPr>
            </w:pPr>
          </w:p>
        </w:tc>
      </w:tr>
      <w:tr w:rsidR="00BE0CFA" w:rsidRPr="006F36F8" w:rsidTr="00D707BF">
        <w:tc>
          <w:tcPr>
            <w:tcW w:w="1874" w:type="dxa"/>
            <w:vMerge/>
            <w:shd w:val="clear" w:color="auto" w:fill="auto"/>
          </w:tcPr>
          <w:p w:rsidR="00D707BF" w:rsidRPr="006F36F8" w:rsidRDefault="00D707BF" w:rsidP="00511BCA">
            <w:pPr>
              <w:pStyle w:val="ListParagraph"/>
              <w:spacing w:before="200" w:after="60"/>
              <w:ind w:left="0"/>
              <w:jc w:val="left"/>
              <w:rPr>
                <w:rFonts w:cs="Arial"/>
                <w:i/>
                <w:sz w:val="24"/>
                <w:szCs w:val="24"/>
              </w:rPr>
            </w:pPr>
          </w:p>
        </w:tc>
        <w:tc>
          <w:tcPr>
            <w:tcW w:w="1410" w:type="dxa"/>
            <w:vMerge/>
            <w:shd w:val="clear" w:color="auto" w:fill="auto"/>
          </w:tcPr>
          <w:p w:rsidR="00D707BF" w:rsidRPr="006F36F8" w:rsidRDefault="00D707BF" w:rsidP="00511BCA">
            <w:pPr>
              <w:pStyle w:val="ListParagraph"/>
              <w:spacing w:before="200" w:after="60"/>
              <w:ind w:left="0"/>
              <w:jc w:val="left"/>
              <w:rPr>
                <w:rFonts w:cs="Arial"/>
                <w:i/>
                <w:sz w:val="24"/>
                <w:szCs w:val="24"/>
              </w:rPr>
            </w:pPr>
          </w:p>
        </w:tc>
        <w:tc>
          <w:tcPr>
            <w:tcW w:w="1567" w:type="dxa"/>
            <w:vMerge/>
          </w:tcPr>
          <w:p w:rsidR="00D707BF" w:rsidRPr="006F36F8" w:rsidRDefault="00D707BF" w:rsidP="00511BCA">
            <w:pPr>
              <w:pStyle w:val="ListParagraph"/>
              <w:spacing w:before="200" w:after="60"/>
              <w:ind w:left="0"/>
              <w:jc w:val="left"/>
              <w:rPr>
                <w:rFonts w:cs="Arial"/>
                <w:i/>
                <w:sz w:val="24"/>
                <w:szCs w:val="24"/>
              </w:rPr>
            </w:pPr>
          </w:p>
        </w:tc>
        <w:tc>
          <w:tcPr>
            <w:tcW w:w="2977" w:type="dxa"/>
            <w:shd w:val="clear" w:color="auto" w:fill="auto"/>
          </w:tcPr>
          <w:p w:rsidR="00D707BF" w:rsidRPr="006F36F8" w:rsidRDefault="003955F3" w:rsidP="00511BCA">
            <w:pPr>
              <w:pStyle w:val="ListParagraph"/>
              <w:spacing w:before="200" w:after="60"/>
              <w:ind w:left="0"/>
              <w:jc w:val="left"/>
              <w:rPr>
                <w:rFonts w:cs="Arial"/>
                <w:i/>
                <w:sz w:val="24"/>
                <w:szCs w:val="24"/>
              </w:rPr>
            </w:pPr>
            <w:r w:rsidRPr="006F36F8">
              <w:rPr>
                <w:rFonts w:cs="Arial"/>
                <w:i/>
                <w:sz w:val="24"/>
                <w:szCs w:val="24"/>
              </w:rPr>
              <w:t xml:space="preserve">EXAMPLE: </w:t>
            </w:r>
            <w:r w:rsidR="00D707BF" w:rsidRPr="006F36F8">
              <w:rPr>
                <w:rFonts w:cs="Arial"/>
                <w:i/>
                <w:sz w:val="24"/>
                <w:szCs w:val="24"/>
              </w:rPr>
              <w:t>Fred Bloggs</w:t>
            </w:r>
          </w:p>
        </w:tc>
        <w:tc>
          <w:tcPr>
            <w:tcW w:w="3686" w:type="dxa"/>
            <w:shd w:val="clear" w:color="auto" w:fill="auto"/>
          </w:tcPr>
          <w:p w:rsidR="00D707BF" w:rsidRPr="006F36F8" w:rsidRDefault="00D707BF" w:rsidP="00511BCA">
            <w:pPr>
              <w:pStyle w:val="ListParagraph"/>
              <w:spacing w:before="200" w:after="60"/>
              <w:ind w:left="0"/>
              <w:jc w:val="left"/>
              <w:rPr>
                <w:rFonts w:cs="Arial"/>
                <w:sz w:val="24"/>
                <w:szCs w:val="24"/>
              </w:rPr>
            </w:pPr>
          </w:p>
        </w:tc>
        <w:tc>
          <w:tcPr>
            <w:tcW w:w="2346" w:type="dxa"/>
            <w:shd w:val="clear" w:color="auto" w:fill="auto"/>
          </w:tcPr>
          <w:p w:rsidR="00D707BF" w:rsidRPr="006F36F8" w:rsidRDefault="00D707BF" w:rsidP="00511BCA">
            <w:pPr>
              <w:pStyle w:val="ListParagraph"/>
              <w:spacing w:before="200" w:after="60"/>
              <w:ind w:left="0"/>
              <w:jc w:val="left"/>
              <w:rPr>
                <w:rFonts w:cs="Arial"/>
                <w:sz w:val="24"/>
                <w:szCs w:val="24"/>
              </w:rPr>
            </w:pPr>
          </w:p>
        </w:tc>
      </w:tr>
      <w:tr w:rsidR="00BE0CFA" w:rsidRPr="006F36F8" w:rsidTr="00D707BF">
        <w:tc>
          <w:tcPr>
            <w:tcW w:w="1874" w:type="dxa"/>
            <w:shd w:val="clear" w:color="auto" w:fill="auto"/>
          </w:tcPr>
          <w:p w:rsidR="00C5673B" w:rsidRPr="006F36F8" w:rsidRDefault="003955F3" w:rsidP="00511BCA">
            <w:pPr>
              <w:pStyle w:val="ListParagraph"/>
              <w:spacing w:before="200" w:after="60"/>
              <w:ind w:left="0"/>
              <w:jc w:val="left"/>
              <w:rPr>
                <w:rFonts w:cs="Arial"/>
                <w:sz w:val="24"/>
                <w:szCs w:val="24"/>
              </w:rPr>
            </w:pPr>
            <w:r w:rsidRPr="006F36F8">
              <w:rPr>
                <w:rFonts w:cs="Arial"/>
                <w:sz w:val="24"/>
                <w:szCs w:val="24"/>
              </w:rPr>
              <w:t>[</w:t>
            </w:r>
            <w:r w:rsidRPr="006F36F8">
              <w:rPr>
                <w:rFonts w:cs="Arial"/>
                <w:sz w:val="24"/>
                <w:szCs w:val="24"/>
                <w:highlight w:val="yellow"/>
              </w:rPr>
              <w:t>insert</w:t>
            </w:r>
            <w:r w:rsidRPr="006F36F8">
              <w:rPr>
                <w:rFonts w:cs="Arial"/>
                <w:sz w:val="24"/>
                <w:szCs w:val="24"/>
              </w:rPr>
              <w:t>]</w:t>
            </w:r>
          </w:p>
        </w:tc>
        <w:tc>
          <w:tcPr>
            <w:tcW w:w="1410" w:type="dxa"/>
            <w:shd w:val="clear" w:color="auto" w:fill="auto"/>
          </w:tcPr>
          <w:p w:rsidR="00C5673B" w:rsidRPr="006F36F8" w:rsidRDefault="003955F3" w:rsidP="00511BCA">
            <w:pPr>
              <w:pStyle w:val="ListParagraph"/>
              <w:spacing w:before="200" w:after="60"/>
              <w:ind w:left="0"/>
              <w:jc w:val="left"/>
              <w:rPr>
                <w:rFonts w:cs="Arial"/>
                <w:sz w:val="24"/>
                <w:szCs w:val="24"/>
              </w:rPr>
            </w:pPr>
            <w:r w:rsidRPr="006F36F8">
              <w:rPr>
                <w:rFonts w:cs="Arial"/>
                <w:sz w:val="24"/>
                <w:szCs w:val="24"/>
              </w:rPr>
              <w:t>[</w:t>
            </w:r>
            <w:r w:rsidRPr="006F36F8">
              <w:rPr>
                <w:rFonts w:cs="Arial"/>
                <w:sz w:val="24"/>
                <w:szCs w:val="24"/>
                <w:highlight w:val="yellow"/>
              </w:rPr>
              <w:t>insert</w:t>
            </w:r>
            <w:r w:rsidRPr="006F36F8">
              <w:rPr>
                <w:rFonts w:cs="Arial"/>
                <w:sz w:val="24"/>
                <w:szCs w:val="24"/>
              </w:rPr>
              <w:t>]</w:t>
            </w:r>
          </w:p>
        </w:tc>
        <w:tc>
          <w:tcPr>
            <w:tcW w:w="1567" w:type="dxa"/>
          </w:tcPr>
          <w:p w:rsidR="00C5673B" w:rsidRPr="006F36F8" w:rsidRDefault="003955F3" w:rsidP="00511BCA">
            <w:pPr>
              <w:pStyle w:val="ListParagraph"/>
              <w:spacing w:before="200" w:after="60"/>
              <w:ind w:left="0"/>
              <w:jc w:val="left"/>
              <w:rPr>
                <w:rFonts w:cs="Arial"/>
                <w:sz w:val="24"/>
                <w:szCs w:val="24"/>
              </w:rPr>
            </w:pPr>
            <w:r w:rsidRPr="006F36F8">
              <w:rPr>
                <w:rFonts w:cs="Arial"/>
                <w:sz w:val="24"/>
                <w:szCs w:val="24"/>
              </w:rPr>
              <w:t>[</w:t>
            </w:r>
            <w:r w:rsidRPr="006F36F8">
              <w:rPr>
                <w:rFonts w:cs="Arial"/>
                <w:sz w:val="24"/>
                <w:szCs w:val="24"/>
                <w:highlight w:val="yellow"/>
              </w:rPr>
              <w:t>insert</w:t>
            </w:r>
            <w:r w:rsidRPr="006F36F8">
              <w:rPr>
                <w:rFonts w:cs="Arial"/>
                <w:sz w:val="24"/>
                <w:szCs w:val="24"/>
              </w:rPr>
              <w:t>]</w:t>
            </w:r>
          </w:p>
        </w:tc>
        <w:tc>
          <w:tcPr>
            <w:tcW w:w="2977" w:type="dxa"/>
            <w:shd w:val="clear" w:color="auto" w:fill="auto"/>
          </w:tcPr>
          <w:p w:rsidR="00C5673B" w:rsidRPr="006F36F8" w:rsidRDefault="003955F3" w:rsidP="00511BCA">
            <w:pPr>
              <w:pStyle w:val="ListParagraph"/>
              <w:spacing w:before="200" w:after="60"/>
              <w:ind w:left="0"/>
              <w:jc w:val="left"/>
              <w:rPr>
                <w:rFonts w:cs="Arial"/>
                <w:sz w:val="24"/>
                <w:szCs w:val="24"/>
              </w:rPr>
            </w:pPr>
            <w:r w:rsidRPr="006F36F8">
              <w:rPr>
                <w:rFonts w:cs="Arial"/>
                <w:sz w:val="24"/>
                <w:szCs w:val="24"/>
              </w:rPr>
              <w:t>[</w:t>
            </w:r>
            <w:r w:rsidRPr="006F36F8">
              <w:rPr>
                <w:rFonts w:cs="Arial"/>
                <w:sz w:val="24"/>
                <w:szCs w:val="24"/>
                <w:highlight w:val="yellow"/>
              </w:rPr>
              <w:t>insert</w:t>
            </w:r>
            <w:r w:rsidRPr="006F36F8">
              <w:rPr>
                <w:rFonts w:cs="Arial"/>
                <w:sz w:val="24"/>
                <w:szCs w:val="24"/>
              </w:rPr>
              <w:t>]</w:t>
            </w:r>
          </w:p>
        </w:tc>
        <w:tc>
          <w:tcPr>
            <w:tcW w:w="3686" w:type="dxa"/>
            <w:shd w:val="clear" w:color="auto" w:fill="auto"/>
          </w:tcPr>
          <w:p w:rsidR="00C5673B" w:rsidRPr="006F36F8" w:rsidRDefault="00C5673B" w:rsidP="00511BCA">
            <w:pPr>
              <w:pStyle w:val="ListParagraph"/>
              <w:spacing w:before="200" w:after="60"/>
              <w:ind w:left="0"/>
              <w:jc w:val="left"/>
              <w:rPr>
                <w:rFonts w:cs="Arial"/>
                <w:sz w:val="24"/>
                <w:szCs w:val="24"/>
              </w:rPr>
            </w:pPr>
          </w:p>
        </w:tc>
        <w:tc>
          <w:tcPr>
            <w:tcW w:w="2346" w:type="dxa"/>
            <w:shd w:val="clear" w:color="auto" w:fill="auto"/>
          </w:tcPr>
          <w:p w:rsidR="00C5673B" w:rsidRPr="006F36F8" w:rsidRDefault="00C5673B" w:rsidP="00511BCA">
            <w:pPr>
              <w:pStyle w:val="ListParagraph"/>
              <w:spacing w:before="200" w:after="60"/>
              <w:ind w:left="0"/>
              <w:jc w:val="left"/>
              <w:rPr>
                <w:rFonts w:cs="Arial"/>
                <w:sz w:val="24"/>
                <w:szCs w:val="24"/>
              </w:rPr>
            </w:pPr>
          </w:p>
        </w:tc>
      </w:tr>
      <w:tr w:rsidR="00BE0CFA" w:rsidRPr="006F36F8" w:rsidTr="00D707BF">
        <w:tc>
          <w:tcPr>
            <w:tcW w:w="1874" w:type="dxa"/>
            <w:shd w:val="clear" w:color="auto" w:fill="auto"/>
          </w:tcPr>
          <w:p w:rsidR="00C5673B" w:rsidRPr="006F36F8" w:rsidRDefault="003955F3" w:rsidP="00511BCA">
            <w:pPr>
              <w:pStyle w:val="ListParagraph"/>
              <w:spacing w:before="200" w:after="60"/>
              <w:ind w:left="0"/>
              <w:jc w:val="left"/>
              <w:rPr>
                <w:rFonts w:cs="Arial"/>
                <w:sz w:val="24"/>
                <w:szCs w:val="24"/>
              </w:rPr>
            </w:pPr>
            <w:r w:rsidRPr="006F36F8">
              <w:rPr>
                <w:rFonts w:cs="Arial"/>
                <w:sz w:val="24"/>
                <w:szCs w:val="24"/>
              </w:rPr>
              <w:t>[</w:t>
            </w:r>
            <w:r w:rsidRPr="006F36F8">
              <w:rPr>
                <w:rFonts w:cs="Arial"/>
                <w:sz w:val="24"/>
                <w:szCs w:val="24"/>
                <w:highlight w:val="yellow"/>
              </w:rPr>
              <w:t>insert</w:t>
            </w:r>
            <w:r w:rsidRPr="006F36F8">
              <w:rPr>
                <w:rFonts w:cs="Arial"/>
                <w:sz w:val="24"/>
                <w:szCs w:val="24"/>
              </w:rPr>
              <w:t>]</w:t>
            </w:r>
          </w:p>
        </w:tc>
        <w:tc>
          <w:tcPr>
            <w:tcW w:w="1410" w:type="dxa"/>
            <w:shd w:val="clear" w:color="auto" w:fill="auto"/>
          </w:tcPr>
          <w:p w:rsidR="00C5673B" w:rsidRPr="006F36F8" w:rsidRDefault="003955F3" w:rsidP="00511BCA">
            <w:pPr>
              <w:pStyle w:val="ListParagraph"/>
              <w:spacing w:before="200" w:after="60"/>
              <w:ind w:left="0"/>
              <w:jc w:val="left"/>
              <w:rPr>
                <w:rFonts w:cs="Arial"/>
                <w:sz w:val="24"/>
                <w:szCs w:val="24"/>
              </w:rPr>
            </w:pPr>
            <w:r w:rsidRPr="006F36F8">
              <w:rPr>
                <w:rFonts w:cs="Arial"/>
                <w:sz w:val="24"/>
                <w:szCs w:val="24"/>
              </w:rPr>
              <w:t>[</w:t>
            </w:r>
            <w:r w:rsidRPr="006F36F8">
              <w:rPr>
                <w:rFonts w:cs="Arial"/>
                <w:sz w:val="24"/>
                <w:szCs w:val="24"/>
                <w:highlight w:val="yellow"/>
              </w:rPr>
              <w:t>insert</w:t>
            </w:r>
            <w:r w:rsidRPr="006F36F8">
              <w:rPr>
                <w:rFonts w:cs="Arial"/>
                <w:sz w:val="24"/>
                <w:szCs w:val="24"/>
              </w:rPr>
              <w:t>]</w:t>
            </w:r>
          </w:p>
        </w:tc>
        <w:tc>
          <w:tcPr>
            <w:tcW w:w="1567" w:type="dxa"/>
          </w:tcPr>
          <w:p w:rsidR="00C5673B" w:rsidRPr="006F36F8" w:rsidRDefault="003955F3" w:rsidP="00511BCA">
            <w:pPr>
              <w:pStyle w:val="ListParagraph"/>
              <w:spacing w:before="200" w:after="60"/>
              <w:ind w:left="0"/>
              <w:jc w:val="left"/>
              <w:rPr>
                <w:rFonts w:cs="Arial"/>
                <w:sz w:val="24"/>
                <w:szCs w:val="24"/>
              </w:rPr>
            </w:pPr>
            <w:r w:rsidRPr="006F36F8">
              <w:rPr>
                <w:rFonts w:cs="Arial"/>
                <w:sz w:val="24"/>
                <w:szCs w:val="24"/>
              </w:rPr>
              <w:t>[</w:t>
            </w:r>
            <w:r w:rsidRPr="006F36F8">
              <w:rPr>
                <w:rFonts w:cs="Arial"/>
                <w:sz w:val="24"/>
                <w:szCs w:val="24"/>
                <w:highlight w:val="yellow"/>
              </w:rPr>
              <w:t>insert</w:t>
            </w:r>
            <w:r w:rsidRPr="006F36F8">
              <w:rPr>
                <w:rFonts w:cs="Arial"/>
                <w:sz w:val="24"/>
                <w:szCs w:val="24"/>
              </w:rPr>
              <w:t>]</w:t>
            </w:r>
          </w:p>
        </w:tc>
        <w:tc>
          <w:tcPr>
            <w:tcW w:w="2977" w:type="dxa"/>
            <w:shd w:val="clear" w:color="auto" w:fill="auto"/>
          </w:tcPr>
          <w:p w:rsidR="00C5673B" w:rsidRPr="006F36F8" w:rsidRDefault="003955F3" w:rsidP="00511BCA">
            <w:pPr>
              <w:pStyle w:val="ListParagraph"/>
              <w:spacing w:before="200" w:after="60"/>
              <w:ind w:left="0"/>
              <w:jc w:val="left"/>
              <w:rPr>
                <w:rFonts w:cs="Arial"/>
                <w:sz w:val="24"/>
                <w:szCs w:val="24"/>
              </w:rPr>
            </w:pPr>
            <w:r w:rsidRPr="006F36F8">
              <w:rPr>
                <w:rFonts w:cs="Arial"/>
                <w:sz w:val="24"/>
                <w:szCs w:val="24"/>
              </w:rPr>
              <w:t>[</w:t>
            </w:r>
            <w:r w:rsidRPr="006F36F8">
              <w:rPr>
                <w:rFonts w:cs="Arial"/>
                <w:sz w:val="24"/>
                <w:szCs w:val="24"/>
                <w:highlight w:val="yellow"/>
              </w:rPr>
              <w:t>insert</w:t>
            </w:r>
            <w:r w:rsidRPr="006F36F8">
              <w:rPr>
                <w:rFonts w:cs="Arial"/>
                <w:sz w:val="24"/>
                <w:szCs w:val="24"/>
              </w:rPr>
              <w:t>]</w:t>
            </w:r>
          </w:p>
        </w:tc>
        <w:tc>
          <w:tcPr>
            <w:tcW w:w="3686" w:type="dxa"/>
            <w:shd w:val="clear" w:color="auto" w:fill="auto"/>
          </w:tcPr>
          <w:p w:rsidR="00C5673B" w:rsidRPr="006F36F8" w:rsidRDefault="00C5673B" w:rsidP="00511BCA">
            <w:pPr>
              <w:pStyle w:val="ListParagraph"/>
              <w:spacing w:before="200" w:after="60"/>
              <w:ind w:left="0"/>
              <w:jc w:val="left"/>
              <w:rPr>
                <w:rFonts w:cs="Arial"/>
                <w:sz w:val="24"/>
                <w:szCs w:val="24"/>
              </w:rPr>
            </w:pPr>
          </w:p>
        </w:tc>
        <w:tc>
          <w:tcPr>
            <w:tcW w:w="2346" w:type="dxa"/>
            <w:shd w:val="clear" w:color="auto" w:fill="auto"/>
          </w:tcPr>
          <w:p w:rsidR="00C5673B" w:rsidRPr="006F36F8" w:rsidRDefault="00C5673B" w:rsidP="00511BCA">
            <w:pPr>
              <w:pStyle w:val="ListParagraph"/>
              <w:spacing w:before="200" w:after="60"/>
              <w:ind w:left="0"/>
              <w:jc w:val="left"/>
              <w:rPr>
                <w:rFonts w:cs="Arial"/>
                <w:sz w:val="24"/>
                <w:szCs w:val="24"/>
              </w:rPr>
            </w:pPr>
          </w:p>
        </w:tc>
      </w:tr>
    </w:tbl>
    <w:p w:rsidR="00A8781F" w:rsidRPr="006F36F8" w:rsidRDefault="00A8781F" w:rsidP="00A8781F">
      <w:pPr>
        <w:pStyle w:val="ListParagraph"/>
        <w:spacing w:before="200" w:after="60"/>
        <w:ind w:left="360"/>
        <w:jc w:val="left"/>
        <w:rPr>
          <w:rFonts w:cs="Arial"/>
          <w:sz w:val="24"/>
          <w:szCs w:val="24"/>
        </w:rPr>
      </w:pPr>
    </w:p>
    <w:p w:rsidR="00133629" w:rsidRPr="006F36F8" w:rsidRDefault="00133629" w:rsidP="0040169E">
      <w:pPr>
        <w:pStyle w:val="Body2"/>
        <w:rPr>
          <w:rFonts w:cs="Arial"/>
          <w:sz w:val="24"/>
          <w:szCs w:val="24"/>
        </w:rPr>
        <w:sectPr w:rsidR="00133629" w:rsidRPr="006F36F8" w:rsidSect="00E01DF1">
          <w:pgSz w:w="16840" w:h="11907" w:orient="landscape" w:code="9"/>
          <w:pgMar w:top="1418" w:right="1418" w:bottom="1418" w:left="1418" w:header="720" w:footer="720" w:gutter="0"/>
          <w:pgNumType w:start="1"/>
          <w:cols w:space="720"/>
        </w:sectPr>
      </w:pPr>
    </w:p>
    <w:p w:rsidR="00E812AD" w:rsidRPr="006F36F8" w:rsidRDefault="00133629" w:rsidP="0040169E">
      <w:pPr>
        <w:pStyle w:val="Body2"/>
        <w:rPr>
          <w:rFonts w:cs="Arial"/>
          <w:b/>
          <w:sz w:val="24"/>
          <w:szCs w:val="24"/>
        </w:rPr>
      </w:pPr>
      <w:r w:rsidRPr="006F36F8">
        <w:rPr>
          <w:rFonts w:cs="Arial"/>
          <w:b/>
          <w:sz w:val="24"/>
          <w:szCs w:val="24"/>
        </w:rPr>
        <w:t>SCHEDULE 2</w:t>
      </w:r>
    </w:p>
    <w:p w:rsidR="00133629" w:rsidRPr="006F36F8" w:rsidRDefault="00133629" w:rsidP="0040169E">
      <w:pPr>
        <w:pStyle w:val="Body2"/>
        <w:rPr>
          <w:rFonts w:cs="Arial"/>
          <w:b/>
          <w:sz w:val="24"/>
          <w:szCs w:val="24"/>
        </w:rPr>
      </w:pPr>
      <w:r w:rsidRPr="006F36F8">
        <w:rPr>
          <w:rFonts w:cs="Arial"/>
          <w:b/>
          <w:sz w:val="24"/>
          <w:szCs w:val="24"/>
        </w:rPr>
        <w:t xml:space="preserve">NOTIFICATION TO </w:t>
      </w:r>
      <w:r w:rsidR="00381A79" w:rsidRPr="006F36F8">
        <w:rPr>
          <w:rFonts w:cs="Arial"/>
          <w:b/>
          <w:sz w:val="24"/>
          <w:szCs w:val="24"/>
        </w:rPr>
        <w:t>THE COMMISSIONER</w:t>
      </w:r>
    </w:p>
    <w:p w:rsidR="00133629" w:rsidRPr="006F36F8" w:rsidRDefault="00133629" w:rsidP="0040169E">
      <w:pPr>
        <w:pStyle w:val="Body2"/>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bottom w:w="142" w:type="dxa"/>
          <w:right w:w="142" w:type="dxa"/>
        </w:tblCellMar>
        <w:tblLook w:val="04A0" w:firstRow="1" w:lastRow="0" w:firstColumn="1" w:lastColumn="0" w:noHBand="0" w:noVBand="1"/>
      </w:tblPr>
      <w:tblGrid>
        <w:gridCol w:w="3879"/>
        <w:gridCol w:w="5182"/>
      </w:tblGrid>
      <w:tr w:rsidR="00B146F2" w:rsidRPr="006F36F8" w:rsidTr="00F40C1B">
        <w:trPr>
          <w:trHeight w:val="567"/>
        </w:trPr>
        <w:tc>
          <w:tcPr>
            <w:tcW w:w="3920" w:type="dxa"/>
            <w:shd w:val="clear" w:color="auto" w:fill="auto"/>
          </w:tcPr>
          <w:p w:rsidR="00B146F2" w:rsidRPr="006F36F8" w:rsidRDefault="00B146F2" w:rsidP="00663343">
            <w:pPr>
              <w:widowControl w:val="0"/>
              <w:numPr>
                <w:ilvl w:val="0"/>
                <w:numId w:val="12"/>
              </w:numPr>
              <w:autoSpaceDE w:val="0"/>
              <w:autoSpaceDN w:val="0"/>
              <w:adjustRightInd w:val="0"/>
              <w:ind w:left="567" w:hanging="425"/>
              <w:jc w:val="left"/>
              <w:rPr>
                <w:rFonts w:cs="Arial"/>
                <w:spacing w:val="1"/>
                <w:w w:val="99"/>
                <w:sz w:val="24"/>
                <w:szCs w:val="24"/>
              </w:rPr>
            </w:pPr>
            <w:r w:rsidRPr="006F36F8">
              <w:rPr>
                <w:rFonts w:cs="Arial"/>
                <w:sz w:val="24"/>
                <w:szCs w:val="24"/>
              </w:rPr>
              <w:t>The names of the person(s) in the proposed partnership:</w:t>
            </w:r>
          </w:p>
        </w:tc>
        <w:tc>
          <w:tcPr>
            <w:tcW w:w="5294" w:type="dxa"/>
            <w:shd w:val="clear" w:color="auto" w:fill="auto"/>
          </w:tcPr>
          <w:p w:rsidR="00B146F2" w:rsidRPr="006F36F8" w:rsidRDefault="00B146F2" w:rsidP="00663343">
            <w:pPr>
              <w:autoSpaceDE w:val="0"/>
              <w:autoSpaceDN w:val="0"/>
              <w:adjustRightInd w:val="0"/>
              <w:jc w:val="left"/>
              <w:rPr>
                <w:rFonts w:cs="Arial"/>
                <w:sz w:val="24"/>
                <w:szCs w:val="24"/>
              </w:rPr>
            </w:pPr>
            <w:r w:rsidRPr="006F36F8">
              <w:rPr>
                <w:rFonts w:cs="Arial"/>
                <w:sz w:val="24"/>
                <w:szCs w:val="24"/>
              </w:rPr>
              <w:t>All persons listed in column 4 of the table in Schedule 1 to this Agreement.</w:t>
            </w:r>
          </w:p>
        </w:tc>
      </w:tr>
      <w:tr w:rsidR="00133629" w:rsidRPr="006F36F8" w:rsidTr="00F40C1B">
        <w:trPr>
          <w:trHeight w:val="567"/>
        </w:trPr>
        <w:tc>
          <w:tcPr>
            <w:tcW w:w="3920" w:type="dxa"/>
            <w:shd w:val="clear" w:color="auto" w:fill="auto"/>
          </w:tcPr>
          <w:p w:rsidR="00133629" w:rsidRPr="006F36F8" w:rsidRDefault="00133629" w:rsidP="00F40C1B">
            <w:pPr>
              <w:widowControl w:val="0"/>
              <w:numPr>
                <w:ilvl w:val="0"/>
                <w:numId w:val="12"/>
              </w:numPr>
              <w:autoSpaceDE w:val="0"/>
              <w:autoSpaceDN w:val="0"/>
              <w:adjustRightInd w:val="0"/>
              <w:ind w:left="567" w:hanging="425"/>
              <w:jc w:val="left"/>
              <w:rPr>
                <w:rFonts w:cs="Arial"/>
                <w:sz w:val="24"/>
                <w:szCs w:val="24"/>
              </w:rPr>
            </w:pPr>
            <w:r w:rsidRPr="006F36F8">
              <w:rPr>
                <w:rFonts w:cs="Arial"/>
                <w:sz w:val="24"/>
                <w:szCs w:val="24"/>
              </w:rPr>
              <w:t>Will the partnership be a limited partnership?</w:t>
            </w:r>
          </w:p>
        </w:tc>
        <w:tc>
          <w:tcPr>
            <w:tcW w:w="5294" w:type="dxa"/>
            <w:shd w:val="clear" w:color="auto" w:fill="auto"/>
          </w:tcPr>
          <w:p w:rsidR="00133629" w:rsidRPr="006F36F8" w:rsidRDefault="00AB1723" w:rsidP="00F40C1B">
            <w:pPr>
              <w:autoSpaceDE w:val="0"/>
              <w:autoSpaceDN w:val="0"/>
              <w:adjustRightInd w:val="0"/>
              <w:rPr>
                <w:rFonts w:cs="Arial"/>
                <w:sz w:val="24"/>
                <w:szCs w:val="24"/>
              </w:rPr>
            </w:pPr>
            <w:r w:rsidRPr="006F36F8">
              <w:rPr>
                <w:rFonts w:cs="Arial"/>
                <w:sz w:val="24"/>
                <w:szCs w:val="24"/>
              </w:rPr>
              <w:t>[</w:t>
            </w:r>
            <w:r w:rsidR="00133629" w:rsidRPr="006F36F8">
              <w:rPr>
                <w:rFonts w:cs="Arial"/>
                <w:sz w:val="24"/>
                <w:szCs w:val="24"/>
                <w:highlight w:val="yellow"/>
              </w:rPr>
              <w:t>Yes / No</w:t>
            </w:r>
            <w:r w:rsidRPr="006F36F8">
              <w:rPr>
                <w:rFonts w:cs="Arial"/>
                <w:sz w:val="24"/>
                <w:szCs w:val="24"/>
              </w:rPr>
              <w:t>]</w:t>
            </w:r>
          </w:p>
        </w:tc>
      </w:tr>
      <w:tr w:rsidR="00133629" w:rsidRPr="006F36F8" w:rsidTr="00F40C1B">
        <w:tc>
          <w:tcPr>
            <w:tcW w:w="3920" w:type="dxa"/>
            <w:shd w:val="clear" w:color="auto" w:fill="auto"/>
          </w:tcPr>
          <w:p w:rsidR="00133629" w:rsidRPr="006F36F8" w:rsidRDefault="00133629" w:rsidP="00F40C1B">
            <w:pPr>
              <w:autoSpaceDE w:val="0"/>
              <w:autoSpaceDN w:val="0"/>
              <w:adjustRightInd w:val="0"/>
              <w:ind w:left="567"/>
              <w:jc w:val="left"/>
              <w:rPr>
                <w:rFonts w:cs="Arial"/>
                <w:sz w:val="24"/>
                <w:szCs w:val="24"/>
              </w:rPr>
            </w:pPr>
            <w:r w:rsidRPr="006F36F8">
              <w:rPr>
                <w:rFonts w:cs="Arial"/>
                <w:sz w:val="24"/>
                <w:szCs w:val="24"/>
              </w:rPr>
              <w:t>If yes, who is a limited and who is a general partner?</w:t>
            </w:r>
          </w:p>
        </w:tc>
        <w:tc>
          <w:tcPr>
            <w:tcW w:w="5294" w:type="dxa"/>
            <w:shd w:val="clear" w:color="auto" w:fill="auto"/>
          </w:tcPr>
          <w:p w:rsidR="00133629" w:rsidRPr="006F36F8" w:rsidRDefault="00133629" w:rsidP="00F40C1B">
            <w:pPr>
              <w:autoSpaceDE w:val="0"/>
              <w:autoSpaceDN w:val="0"/>
              <w:adjustRightInd w:val="0"/>
              <w:rPr>
                <w:rFonts w:cs="Arial"/>
                <w:sz w:val="24"/>
                <w:szCs w:val="24"/>
              </w:rPr>
            </w:pPr>
            <w:r w:rsidRPr="006F36F8">
              <w:rPr>
                <w:rFonts w:cs="Arial"/>
                <w:sz w:val="24"/>
                <w:szCs w:val="24"/>
              </w:rPr>
              <w:t>[</w:t>
            </w:r>
            <w:r w:rsidRPr="006F36F8">
              <w:rPr>
                <w:rFonts w:cs="Arial"/>
                <w:sz w:val="24"/>
                <w:szCs w:val="24"/>
                <w:highlight w:val="yellow"/>
              </w:rPr>
              <w:t>List who is limited and who is general</w:t>
            </w:r>
            <w:r w:rsidRPr="006F36F8">
              <w:rPr>
                <w:rFonts w:cs="Arial"/>
                <w:sz w:val="24"/>
                <w:szCs w:val="24"/>
              </w:rPr>
              <w:t>]</w:t>
            </w:r>
          </w:p>
        </w:tc>
      </w:tr>
      <w:tr w:rsidR="00133629" w:rsidRPr="006F36F8" w:rsidTr="00F40C1B">
        <w:tc>
          <w:tcPr>
            <w:tcW w:w="3920" w:type="dxa"/>
            <w:shd w:val="clear" w:color="auto" w:fill="auto"/>
          </w:tcPr>
          <w:p w:rsidR="00133629" w:rsidRPr="006F36F8" w:rsidRDefault="00133629" w:rsidP="00F40C1B">
            <w:pPr>
              <w:widowControl w:val="0"/>
              <w:numPr>
                <w:ilvl w:val="0"/>
                <w:numId w:val="12"/>
              </w:numPr>
              <w:autoSpaceDE w:val="0"/>
              <w:autoSpaceDN w:val="0"/>
              <w:adjustRightInd w:val="0"/>
              <w:ind w:left="567" w:hanging="425"/>
              <w:jc w:val="left"/>
              <w:rPr>
                <w:rFonts w:cs="Arial"/>
                <w:sz w:val="24"/>
                <w:szCs w:val="24"/>
              </w:rPr>
            </w:pPr>
            <w:r w:rsidRPr="006F36F8">
              <w:rPr>
                <w:rFonts w:cs="Arial"/>
                <w:sz w:val="24"/>
                <w:szCs w:val="24"/>
              </w:rPr>
              <w:t xml:space="preserve">Confirm that the proposed partner(s) is/are either: </w:t>
            </w:r>
          </w:p>
          <w:p w:rsidR="00133629" w:rsidRPr="006F36F8" w:rsidRDefault="00133629" w:rsidP="00F40C1B">
            <w:pPr>
              <w:widowControl w:val="0"/>
              <w:numPr>
                <w:ilvl w:val="1"/>
                <w:numId w:val="12"/>
              </w:numPr>
              <w:autoSpaceDE w:val="0"/>
              <w:autoSpaceDN w:val="0"/>
              <w:adjustRightInd w:val="0"/>
              <w:ind w:left="993" w:hanging="426"/>
              <w:jc w:val="left"/>
              <w:rPr>
                <w:rFonts w:cs="Arial"/>
                <w:sz w:val="24"/>
                <w:szCs w:val="24"/>
              </w:rPr>
            </w:pPr>
            <w:r w:rsidRPr="006F36F8">
              <w:rPr>
                <w:rFonts w:cs="Arial"/>
                <w:sz w:val="24"/>
                <w:szCs w:val="24"/>
              </w:rPr>
              <w:t>a medical practitioner; or</w:t>
            </w:r>
          </w:p>
          <w:p w:rsidR="00133629" w:rsidRPr="006F36F8" w:rsidRDefault="00B5102A" w:rsidP="00B5102A">
            <w:pPr>
              <w:widowControl w:val="0"/>
              <w:numPr>
                <w:ilvl w:val="1"/>
                <w:numId w:val="12"/>
              </w:numPr>
              <w:autoSpaceDE w:val="0"/>
              <w:autoSpaceDN w:val="0"/>
              <w:adjustRightInd w:val="0"/>
              <w:ind w:left="993" w:hanging="426"/>
              <w:jc w:val="left"/>
              <w:rPr>
                <w:rFonts w:cs="Arial"/>
                <w:sz w:val="24"/>
                <w:szCs w:val="24"/>
              </w:rPr>
            </w:pPr>
            <w:r w:rsidRPr="006F36F8">
              <w:rPr>
                <w:rFonts w:cs="Arial"/>
                <w:sz w:val="24"/>
                <w:szCs w:val="24"/>
              </w:rPr>
              <w:t>a person who satisfies the conditions specified in section 86(2)(b)(i) to (iv) of the NHS Act 2006 (persons eligible to enter into GMS contracts).</w:t>
            </w:r>
          </w:p>
        </w:tc>
        <w:tc>
          <w:tcPr>
            <w:tcW w:w="5294" w:type="dxa"/>
            <w:shd w:val="clear" w:color="auto" w:fill="auto"/>
          </w:tcPr>
          <w:p w:rsidR="00133629" w:rsidRPr="006F36F8" w:rsidRDefault="00133629" w:rsidP="00F40C1B">
            <w:pPr>
              <w:autoSpaceDE w:val="0"/>
              <w:autoSpaceDN w:val="0"/>
              <w:adjustRightInd w:val="0"/>
              <w:rPr>
                <w:rFonts w:cs="Arial"/>
                <w:sz w:val="24"/>
                <w:szCs w:val="24"/>
              </w:rPr>
            </w:pPr>
            <w:r w:rsidRPr="006F36F8">
              <w:rPr>
                <w:rFonts w:cs="Arial"/>
                <w:sz w:val="24"/>
                <w:szCs w:val="24"/>
              </w:rPr>
              <w:t>[</w:t>
            </w:r>
            <w:r w:rsidR="00AB1723" w:rsidRPr="006F36F8">
              <w:rPr>
                <w:rFonts w:cs="Arial"/>
                <w:sz w:val="24"/>
                <w:szCs w:val="24"/>
                <w:highlight w:val="yellow"/>
              </w:rPr>
              <w:t xml:space="preserve">Confirm that each proposed partner </w:t>
            </w:r>
            <w:r w:rsidRPr="006F36F8">
              <w:rPr>
                <w:rFonts w:cs="Arial"/>
                <w:sz w:val="24"/>
                <w:szCs w:val="24"/>
                <w:highlight w:val="yellow"/>
              </w:rPr>
              <w:t>is a medical practitioner or a person who satisfies the conditions specified in the NHS Act</w:t>
            </w:r>
            <w:r w:rsidR="00AB1723" w:rsidRPr="006F36F8">
              <w:rPr>
                <w:rFonts w:cs="Arial"/>
                <w:sz w:val="24"/>
                <w:szCs w:val="24"/>
                <w:highlight w:val="yellow"/>
              </w:rPr>
              <w:t>.</w:t>
            </w:r>
            <w:r w:rsidRPr="006F36F8">
              <w:rPr>
                <w:rFonts w:cs="Arial"/>
                <w:sz w:val="24"/>
                <w:szCs w:val="24"/>
                <w:highlight w:val="yellow"/>
              </w:rPr>
              <w:t>]</w:t>
            </w:r>
          </w:p>
        </w:tc>
      </w:tr>
      <w:tr w:rsidR="00133629" w:rsidRPr="006F36F8" w:rsidTr="00F40C1B">
        <w:tc>
          <w:tcPr>
            <w:tcW w:w="3920" w:type="dxa"/>
            <w:shd w:val="clear" w:color="auto" w:fill="auto"/>
          </w:tcPr>
          <w:p w:rsidR="00133629" w:rsidRPr="006F36F8" w:rsidRDefault="00133629" w:rsidP="00F40C1B">
            <w:pPr>
              <w:widowControl w:val="0"/>
              <w:numPr>
                <w:ilvl w:val="0"/>
                <w:numId w:val="12"/>
              </w:numPr>
              <w:autoSpaceDE w:val="0"/>
              <w:autoSpaceDN w:val="0"/>
              <w:adjustRightInd w:val="0"/>
              <w:ind w:left="567" w:hanging="425"/>
              <w:jc w:val="left"/>
              <w:rPr>
                <w:rFonts w:cs="Arial"/>
                <w:sz w:val="24"/>
                <w:szCs w:val="24"/>
              </w:rPr>
            </w:pPr>
            <w:r w:rsidRPr="006F36F8">
              <w:rPr>
                <w:rFonts w:cs="Arial"/>
                <w:sz w:val="24"/>
                <w:szCs w:val="24"/>
              </w:rPr>
              <w:t>Confirm that the proposed partner(s) satisfies the con</w:t>
            </w:r>
            <w:r w:rsidR="00B5102A" w:rsidRPr="006F36F8">
              <w:rPr>
                <w:rFonts w:cs="Arial"/>
                <w:sz w:val="24"/>
                <w:szCs w:val="24"/>
              </w:rPr>
              <w:t>ditions imposed by regulations 5 and 6</w:t>
            </w:r>
            <w:r w:rsidRPr="006F36F8">
              <w:rPr>
                <w:rFonts w:cs="Arial"/>
                <w:sz w:val="24"/>
                <w:szCs w:val="24"/>
              </w:rPr>
              <w:t xml:space="preserve"> of the NHS (General Medical Serv</w:t>
            </w:r>
            <w:r w:rsidR="00B5102A" w:rsidRPr="006F36F8">
              <w:rPr>
                <w:rFonts w:cs="Arial"/>
                <w:sz w:val="24"/>
                <w:szCs w:val="24"/>
              </w:rPr>
              <w:t>ices Contracts) Regulations 2015</w:t>
            </w:r>
            <w:r w:rsidRPr="006F36F8">
              <w:rPr>
                <w:rFonts w:cs="Arial"/>
                <w:sz w:val="24"/>
                <w:szCs w:val="24"/>
              </w:rPr>
              <w:t>.</w:t>
            </w:r>
          </w:p>
        </w:tc>
        <w:tc>
          <w:tcPr>
            <w:tcW w:w="5294" w:type="dxa"/>
            <w:shd w:val="clear" w:color="auto" w:fill="auto"/>
          </w:tcPr>
          <w:p w:rsidR="00133629" w:rsidRPr="006F36F8" w:rsidRDefault="00133629" w:rsidP="00F40C1B">
            <w:pPr>
              <w:autoSpaceDE w:val="0"/>
              <w:autoSpaceDN w:val="0"/>
              <w:adjustRightInd w:val="0"/>
              <w:rPr>
                <w:rFonts w:cs="Arial"/>
                <w:sz w:val="24"/>
                <w:szCs w:val="24"/>
              </w:rPr>
            </w:pPr>
            <w:r w:rsidRPr="006F36F8">
              <w:rPr>
                <w:rFonts w:cs="Arial"/>
                <w:sz w:val="24"/>
                <w:szCs w:val="24"/>
              </w:rPr>
              <w:t>[</w:t>
            </w:r>
            <w:r w:rsidR="00AB1723" w:rsidRPr="006F36F8">
              <w:rPr>
                <w:rFonts w:cs="Arial"/>
                <w:sz w:val="24"/>
                <w:szCs w:val="24"/>
                <w:highlight w:val="yellow"/>
              </w:rPr>
              <w:t xml:space="preserve">Confirm that each proposed partner </w:t>
            </w:r>
            <w:r w:rsidRPr="006F36F8">
              <w:rPr>
                <w:rFonts w:cs="Arial"/>
                <w:sz w:val="24"/>
                <w:szCs w:val="24"/>
                <w:highlight w:val="yellow"/>
              </w:rPr>
              <w:t>satisfies the con</w:t>
            </w:r>
            <w:r w:rsidR="00B5102A" w:rsidRPr="006F36F8">
              <w:rPr>
                <w:rFonts w:cs="Arial"/>
                <w:sz w:val="24"/>
                <w:szCs w:val="24"/>
                <w:highlight w:val="yellow"/>
              </w:rPr>
              <w:t>ditions imposed by regulations 5 and 6</w:t>
            </w:r>
            <w:r w:rsidRPr="006F36F8">
              <w:rPr>
                <w:rFonts w:cs="Arial"/>
                <w:sz w:val="24"/>
                <w:szCs w:val="24"/>
                <w:highlight w:val="yellow"/>
              </w:rPr>
              <w:t xml:space="preserve"> of the NHS (General Medical Serv</w:t>
            </w:r>
            <w:r w:rsidR="00B5102A" w:rsidRPr="006F36F8">
              <w:rPr>
                <w:rFonts w:cs="Arial"/>
                <w:sz w:val="24"/>
                <w:szCs w:val="24"/>
                <w:highlight w:val="yellow"/>
              </w:rPr>
              <w:t>ices Contracts) Regulations 2015</w:t>
            </w:r>
            <w:r w:rsidRPr="006F36F8">
              <w:rPr>
                <w:rFonts w:cs="Arial"/>
                <w:sz w:val="24"/>
                <w:szCs w:val="24"/>
                <w:highlight w:val="yellow"/>
              </w:rPr>
              <w:t>]</w:t>
            </w:r>
            <w:r w:rsidR="00AB1723" w:rsidRPr="006F36F8">
              <w:rPr>
                <w:rFonts w:cs="Arial"/>
                <w:sz w:val="24"/>
                <w:szCs w:val="24"/>
              </w:rPr>
              <w:t xml:space="preserve"> </w:t>
            </w:r>
          </w:p>
        </w:tc>
      </w:tr>
      <w:tr w:rsidR="00133629" w:rsidRPr="006F36F8" w:rsidTr="003955F3">
        <w:trPr>
          <w:trHeight w:val="19"/>
        </w:trPr>
        <w:tc>
          <w:tcPr>
            <w:tcW w:w="3920" w:type="dxa"/>
            <w:shd w:val="clear" w:color="auto" w:fill="auto"/>
          </w:tcPr>
          <w:p w:rsidR="00133629" w:rsidRPr="006F36F8" w:rsidRDefault="00133629" w:rsidP="00F40C1B">
            <w:pPr>
              <w:widowControl w:val="0"/>
              <w:numPr>
                <w:ilvl w:val="0"/>
                <w:numId w:val="12"/>
              </w:numPr>
              <w:autoSpaceDE w:val="0"/>
              <w:autoSpaceDN w:val="0"/>
              <w:adjustRightInd w:val="0"/>
              <w:ind w:left="567" w:hanging="425"/>
              <w:jc w:val="left"/>
              <w:rPr>
                <w:rFonts w:cs="Arial"/>
                <w:sz w:val="24"/>
                <w:szCs w:val="24"/>
              </w:rPr>
            </w:pPr>
            <w:r w:rsidRPr="006F36F8">
              <w:rPr>
                <w:rFonts w:cs="Arial"/>
                <w:sz w:val="24"/>
                <w:szCs w:val="24"/>
              </w:rPr>
              <w:t>The proposed date from which this change is to be implemented:</w:t>
            </w:r>
          </w:p>
        </w:tc>
        <w:tc>
          <w:tcPr>
            <w:tcW w:w="5294" w:type="dxa"/>
            <w:shd w:val="clear" w:color="auto" w:fill="auto"/>
          </w:tcPr>
          <w:p w:rsidR="00133629" w:rsidRPr="006F36F8" w:rsidRDefault="00B65B1F" w:rsidP="00F40C1B">
            <w:pPr>
              <w:autoSpaceDE w:val="0"/>
              <w:autoSpaceDN w:val="0"/>
              <w:adjustRightInd w:val="0"/>
              <w:rPr>
                <w:rFonts w:cs="Arial"/>
                <w:sz w:val="24"/>
                <w:szCs w:val="24"/>
              </w:rPr>
            </w:pPr>
            <w:r w:rsidRPr="006F36F8">
              <w:rPr>
                <w:rFonts w:cs="Arial"/>
                <w:sz w:val="24"/>
                <w:szCs w:val="24"/>
              </w:rPr>
              <w:t>The Variation Date as set out in this Agreement</w:t>
            </w:r>
          </w:p>
        </w:tc>
      </w:tr>
    </w:tbl>
    <w:p w:rsidR="00133629" w:rsidRPr="006F36F8" w:rsidRDefault="00133629" w:rsidP="0040169E">
      <w:pPr>
        <w:pStyle w:val="Body2"/>
        <w:rPr>
          <w:rFonts w:cs="Arial"/>
          <w:sz w:val="24"/>
          <w:szCs w:val="24"/>
        </w:rPr>
      </w:pPr>
    </w:p>
    <w:p w:rsidR="0040169E" w:rsidRPr="006F36F8" w:rsidRDefault="0040169E">
      <w:pPr>
        <w:jc w:val="left"/>
        <w:rPr>
          <w:rFonts w:cs="Arial"/>
          <w:b/>
          <w:sz w:val="24"/>
          <w:szCs w:val="24"/>
        </w:rPr>
      </w:pPr>
      <w:r w:rsidRPr="006F36F8">
        <w:rPr>
          <w:rFonts w:cs="Arial"/>
          <w:b/>
          <w:sz w:val="24"/>
          <w:szCs w:val="24"/>
        </w:rPr>
        <w:br w:type="page"/>
      </w:r>
    </w:p>
    <w:p w:rsidR="0040169E" w:rsidRPr="006F36F8" w:rsidRDefault="0040169E" w:rsidP="0040169E">
      <w:pPr>
        <w:pStyle w:val="Body2"/>
        <w:rPr>
          <w:rFonts w:cs="Arial"/>
          <w:b/>
          <w:sz w:val="24"/>
          <w:szCs w:val="24"/>
        </w:rPr>
      </w:pPr>
      <w:r w:rsidRPr="006F36F8">
        <w:rPr>
          <w:rFonts w:cs="Arial"/>
          <w:b/>
          <w:sz w:val="24"/>
          <w:szCs w:val="24"/>
        </w:rPr>
        <w:t>SCHEDULE 3</w:t>
      </w:r>
    </w:p>
    <w:p w:rsidR="0040169E" w:rsidRPr="006F36F8" w:rsidRDefault="0040169E" w:rsidP="0040169E">
      <w:pPr>
        <w:pStyle w:val="Body2"/>
        <w:rPr>
          <w:rFonts w:cs="Arial"/>
          <w:b/>
          <w:sz w:val="24"/>
          <w:szCs w:val="24"/>
        </w:rPr>
      </w:pPr>
      <w:r w:rsidRPr="006F36F8">
        <w:rPr>
          <w:rFonts w:cs="Arial"/>
          <w:b/>
          <w:sz w:val="24"/>
          <w:szCs w:val="24"/>
        </w:rPr>
        <w:t>FORM OF NOTIFICATION FOR FUTURE PARTNERSHIP CHANGES</w:t>
      </w:r>
    </w:p>
    <w:p w:rsidR="0040169E" w:rsidRPr="006F36F8" w:rsidRDefault="009D348A" w:rsidP="0040169E">
      <w:pPr>
        <w:pStyle w:val="Body2"/>
        <w:jc w:val="left"/>
        <w:rPr>
          <w:rFonts w:cs="Arial"/>
          <w:sz w:val="24"/>
          <w:szCs w:val="24"/>
        </w:rPr>
      </w:pPr>
      <w:r w:rsidRPr="006F36F8">
        <w:rPr>
          <w:rFonts w:cs="Arial"/>
          <w:sz w:val="24"/>
          <w:szCs w:val="24"/>
        </w:rPr>
        <w:t>In accordance with Clause 6 of this Agreement, the Contractors agree that after the Variation Date any subsequent changes to the partners in their partnership will be notified to the Commissioner using the following form:</w:t>
      </w:r>
    </w:p>
    <w:p w:rsidR="009D348A" w:rsidRPr="006F36F8" w:rsidRDefault="009D348A" w:rsidP="0040169E">
      <w:pPr>
        <w:pStyle w:val="Body2"/>
        <w:jc w:val="lef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bottom w:w="142" w:type="dxa"/>
          <w:right w:w="142" w:type="dxa"/>
        </w:tblCellMar>
        <w:tblLook w:val="04A0" w:firstRow="1" w:lastRow="0" w:firstColumn="1" w:lastColumn="0" w:noHBand="0" w:noVBand="1"/>
      </w:tblPr>
      <w:tblGrid>
        <w:gridCol w:w="3070"/>
        <w:gridCol w:w="5991"/>
      </w:tblGrid>
      <w:tr w:rsidR="0040169E" w:rsidRPr="006F36F8" w:rsidTr="00663343">
        <w:trPr>
          <w:trHeight w:val="567"/>
        </w:trPr>
        <w:tc>
          <w:tcPr>
            <w:tcW w:w="3920" w:type="dxa"/>
            <w:shd w:val="clear" w:color="auto" w:fill="auto"/>
          </w:tcPr>
          <w:p w:rsidR="0040169E" w:rsidRPr="006F36F8" w:rsidRDefault="009D348A" w:rsidP="0040169E">
            <w:pPr>
              <w:widowControl w:val="0"/>
              <w:numPr>
                <w:ilvl w:val="0"/>
                <w:numId w:val="20"/>
              </w:numPr>
              <w:autoSpaceDE w:val="0"/>
              <w:autoSpaceDN w:val="0"/>
              <w:adjustRightInd w:val="0"/>
              <w:jc w:val="left"/>
              <w:rPr>
                <w:rFonts w:cs="Arial"/>
                <w:spacing w:val="1"/>
                <w:w w:val="99"/>
                <w:sz w:val="24"/>
                <w:szCs w:val="24"/>
              </w:rPr>
            </w:pPr>
            <w:r w:rsidRPr="006F36F8">
              <w:rPr>
                <w:rFonts w:cs="Arial"/>
                <w:sz w:val="24"/>
                <w:szCs w:val="24"/>
              </w:rPr>
              <w:t>Partnership name:</w:t>
            </w:r>
          </w:p>
        </w:tc>
        <w:tc>
          <w:tcPr>
            <w:tcW w:w="5294" w:type="dxa"/>
            <w:shd w:val="clear" w:color="auto" w:fill="auto"/>
          </w:tcPr>
          <w:p w:rsidR="0040169E" w:rsidRPr="006F36F8" w:rsidRDefault="009D348A" w:rsidP="00663343">
            <w:pPr>
              <w:autoSpaceDE w:val="0"/>
              <w:autoSpaceDN w:val="0"/>
              <w:adjustRightInd w:val="0"/>
              <w:jc w:val="left"/>
              <w:rPr>
                <w:rFonts w:cs="Arial"/>
                <w:sz w:val="24"/>
                <w:szCs w:val="24"/>
              </w:rPr>
            </w:pPr>
            <w:r w:rsidRPr="006F36F8">
              <w:rPr>
                <w:rFonts w:cs="Arial"/>
                <w:sz w:val="24"/>
                <w:szCs w:val="24"/>
                <w:highlight w:val="yellow"/>
              </w:rPr>
              <w:t>[Insert name]</w:t>
            </w:r>
          </w:p>
        </w:tc>
      </w:tr>
      <w:tr w:rsidR="009D348A" w:rsidRPr="006F36F8" w:rsidTr="00663343">
        <w:trPr>
          <w:trHeight w:val="567"/>
        </w:trPr>
        <w:tc>
          <w:tcPr>
            <w:tcW w:w="3920" w:type="dxa"/>
            <w:shd w:val="clear" w:color="auto" w:fill="auto"/>
          </w:tcPr>
          <w:p w:rsidR="009D348A" w:rsidRPr="006F36F8" w:rsidRDefault="009D348A" w:rsidP="0040169E">
            <w:pPr>
              <w:widowControl w:val="0"/>
              <w:numPr>
                <w:ilvl w:val="0"/>
                <w:numId w:val="20"/>
              </w:numPr>
              <w:autoSpaceDE w:val="0"/>
              <w:autoSpaceDN w:val="0"/>
              <w:adjustRightInd w:val="0"/>
              <w:jc w:val="left"/>
              <w:rPr>
                <w:rFonts w:cs="Arial"/>
                <w:sz w:val="24"/>
                <w:szCs w:val="24"/>
              </w:rPr>
            </w:pPr>
            <w:r w:rsidRPr="006F36F8">
              <w:rPr>
                <w:rFonts w:cs="Arial"/>
                <w:sz w:val="24"/>
                <w:szCs w:val="24"/>
              </w:rPr>
              <w:t>Contracts affected:</w:t>
            </w:r>
          </w:p>
        </w:tc>
        <w:tc>
          <w:tcPr>
            <w:tcW w:w="5294" w:type="dxa"/>
            <w:shd w:val="clear" w:color="auto" w:fill="auto"/>
          </w:tcPr>
          <w:p w:rsidR="009D348A" w:rsidRPr="006F36F8" w:rsidRDefault="009D348A" w:rsidP="009D348A">
            <w:pPr>
              <w:autoSpaceDE w:val="0"/>
              <w:autoSpaceDN w:val="0"/>
              <w:adjustRightInd w:val="0"/>
              <w:jc w:val="left"/>
              <w:rPr>
                <w:rFonts w:cs="Arial"/>
                <w:sz w:val="24"/>
                <w:szCs w:val="24"/>
                <w:highlight w:val="yellow"/>
              </w:rPr>
            </w:pPr>
            <w:r w:rsidRPr="006F36F8">
              <w:rPr>
                <w:rFonts w:cs="Arial"/>
                <w:sz w:val="24"/>
                <w:szCs w:val="24"/>
              </w:rPr>
              <w:t xml:space="preserve">All contracts listed in column 4 of the table in Schedule 1 to the Variation Agreement dated </w:t>
            </w:r>
            <w:r w:rsidRPr="006F36F8">
              <w:rPr>
                <w:rFonts w:cs="Arial"/>
                <w:sz w:val="24"/>
                <w:szCs w:val="24"/>
                <w:highlight w:val="yellow"/>
              </w:rPr>
              <w:t>[insert date of the Variation Agreement in which this form is contained]</w:t>
            </w:r>
            <w:r w:rsidRPr="006F36F8">
              <w:rPr>
                <w:rFonts w:cs="Arial"/>
                <w:sz w:val="24"/>
                <w:szCs w:val="24"/>
              </w:rPr>
              <w:t>.</w:t>
            </w:r>
          </w:p>
        </w:tc>
      </w:tr>
      <w:tr w:rsidR="009D348A" w:rsidRPr="006F36F8" w:rsidTr="00663343">
        <w:trPr>
          <w:trHeight w:val="567"/>
        </w:trPr>
        <w:tc>
          <w:tcPr>
            <w:tcW w:w="3920" w:type="dxa"/>
            <w:shd w:val="clear" w:color="auto" w:fill="auto"/>
          </w:tcPr>
          <w:p w:rsidR="009D348A" w:rsidRPr="006F36F8" w:rsidRDefault="009D348A" w:rsidP="004616CA">
            <w:pPr>
              <w:widowControl w:val="0"/>
              <w:numPr>
                <w:ilvl w:val="0"/>
                <w:numId w:val="20"/>
              </w:numPr>
              <w:autoSpaceDE w:val="0"/>
              <w:autoSpaceDN w:val="0"/>
              <w:adjustRightInd w:val="0"/>
              <w:jc w:val="left"/>
              <w:rPr>
                <w:rFonts w:cs="Arial"/>
                <w:spacing w:val="1"/>
                <w:w w:val="99"/>
                <w:sz w:val="24"/>
                <w:szCs w:val="24"/>
              </w:rPr>
            </w:pPr>
            <w:r w:rsidRPr="006F36F8">
              <w:rPr>
                <w:rFonts w:cs="Arial"/>
                <w:sz w:val="24"/>
                <w:szCs w:val="24"/>
              </w:rPr>
              <w:t xml:space="preserve">The names of </w:t>
            </w:r>
            <w:r w:rsidR="004616CA" w:rsidRPr="006F36F8">
              <w:rPr>
                <w:rFonts w:cs="Arial"/>
                <w:sz w:val="24"/>
                <w:szCs w:val="24"/>
              </w:rPr>
              <w:t>any</w:t>
            </w:r>
            <w:r w:rsidRPr="006F36F8">
              <w:rPr>
                <w:rFonts w:cs="Arial"/>
                <w:sz w:val="24"/>
                <w:szCs w:val="24"/>
              </w:rPr>
              <w:t xml:space="preserve"> person(s) joining the partnership:</w:t>
            </w:r>
          </w:p>
        </w:tc>
        <w:tc>
          <w:tcPr>
            <w:tcW w:w="5294" w:type="dxa"/>
            <w:shd w:val="clear" w:color="auto" w:fill="auto"/>
          </w:tcPr>
          <w:p w:rsidR="009D348A" w:rsidRPr="006F36F8" w:rsidRDefault="009D348A" w:rsidP="00663343">
            <w:pPr>
              <w:autoSpaceDE w:val="0"/>
              <w:autoSpaceDN w:val="0"/>
              <w:adjustRightInd w:val="0"/>
              <w:jc w:val="left"/>
              <w:rPr>
                <w:rFonts w:cs="Arial"/>
                <w:sz w:val="24"/>
                <w:szCs w:val="24"/>
              </w:rPr>
            </w:pPr>
            <w:r w:rsidRPr="006F36F8">
              <w:rPr>
                <w:rFonts w:cs="Arial"/>
                <w:sz w:val="24"/>
                <w:szCs w:val="24"/>
                <w:highlight w:val="yellow"/>
              </w:rPr>
              <w:t>[Insert names]</w:t>
            </w:r>
          </w:p>
        </w:tc>
      </w:tr>
      <w:tr w:rsidR="0040169E" w:rsidRPr="006F36F8" w:rsidTr="00663343">
        <w:trPr>
          <w:trHeight w:val="567"/>
        </w:trPr>
        <w:tc>
          <w:tcPr>
            <w:tcW w:w="3920" w:type="dxa"/>
            <w:shd w:val="clear" w:color="auto" w:fill="auto"/>
          </w:tcPr>
          <w:p w:rsidR="0040169E" w:rsidRPr="006F36F8" w:rsidRDefault="0040169E" w:rsidP="009D348A">
            <w:pPr>
              <w:widowControl w:val="0"/>
              <w:numPr>
                <w:ilvl w:val="0"/>
                <w:numId w:val="20"/>
              </w:numPr>
              <w:autoSpaceDE w:val="0"/>
              <w:autoSpaceDN w:val="0"/>
              <w:adjustRightInd w:val="0"/>
              <w:ind w:left="567" w:hanging="425"/>
              <w:jc w:val="left"/>
              <w:rPr>
                <w:rFonts w:cs="Arial"/>
                <w:sz w:val="24"/>
                <w:szCs w:val="24"/>
              </w:rPr>
            </w:pPr>
            <w:r w:rsidRPr="006F36F8">
              <w:rPr>
                <w:rFonts w:cs="Arial"/>
                <w:sz w:val="24"/>
                <w:szCs w:val="24"/>
              </w:rPr>
              <w:t xml:space="preserve">Will the </w:t>
            </w:r>
            <w:r w:rsidR="009D348A" w:rsidRPr="006F36F8">
              <w:rPr>
                <w:rFonts w:cs="Arial"/>
                <w:sz w:val="24"/>
                <w:szCs w:val="24"/>
              </w:rPr>
              <w:t>new partner(s)</w:t>
            </w:r>
            <w:r w:rsidRPr="006F36F8">
              <w:rPr>
                <w:rFonts w:cs="Arial"/>
                <w:sz w:val="24"/>
                <w:szCs w:val="24"/>
              </w:rPr>
              <w:t xml:space="preserve"> be a limited partner?</w:t>
            </w:r>
          </w:p>
        </w:tc>
        <w:tc>
          <w:tcPr>
            <w:tcW w:w="5294" w:type="dxa"/>
            <w:shd w:val="clear" w:color="auto" w:fill="auto"/>
          </w:tcPr>
          <w:p w:rsidR="0040169E" w:rsidRPr="006F36F8" w:rsidRDefault="0040169E" w:rsidP="00663343">
            <w:pPr>
              <w:autoSpaceDE w:val="0"/>
              <w:autoSpaceDN w:val="0"/>
              <w:adjustRightInd w:val="0"/>
              <w:rPr>
                <w:rFonts w:cs="Arial"/>
                <w:sz w:val="24"/>
                <w:szCs w:val="24"/>
              </w:rPr>
            </w:pPr>
            <w:r w:rsidRPr="006F36F8">
              <w:rPr>
                <w:rFonts w:cs="Arial"/>
                <w:sz w:val="24"/>
                <w:szCs w:val="24"/>
              </w:rPr>
              <w:t>[</w:t>
            </w:r>
            <w:r w:rsidRPr="006F36F8">
              <w:rPr>
                <w:rFonts w:cs="Arial"/>
                <w:sz w:val="24"/>
                <w:szCs w:val="24"/>
                <w:highlight w:val="yellow"/>
              </w:rPr>
              <w:t>Yes / No</w:t>
            </w:r>
            <w:r w:rsidRPr="006F36F8">
              <w:rPr>
                <w:rFonts w:cs="Arial"/>
                <w:sz w:val="24"/>
                <w:szCs w:val="24"/>
              </w:rPr>
              <w:t>]</w:t>
            </w:r>
          </w:p>
        </w:tc>
      </w:tr>
      <w:tr w:rsidR="0040169E" w:rsidRPr="006F36F8" w:rsidTr="00663343">
        <w:tc>
          <w:tcPr>
            <w:tcW w:w="3920" w:type="dxa"/>
            <w:shd w:val="clear" w:color="auto" w:fill="auto"/>
          </w:tcPr>
          <w:p w:rsidR="0040169E" w:rsidRPr="006F36F8" w:rsidRDefault="0040169E" w:rsidP="00663343">
            <w:pPr>
              <w:autoSpaceDE w:val="0"/>
              <w:autoSpaceDN w:val="0"/>
              <w:adjustRightInd w:val="0"/>
              <w:ind w:left="567"/>
              <w:jc w:val="left"/>
              <w:rPr>
                <w:rFonts w:cs="Arial"/>
                <w:sz w:val="24"/>
                <w:szCs w:val="24"/>
              </w:rPr>
            </w:pPr>
            <w:r w:rsidRPr="006F36F8">
              <w:rPr>
                <w:rFonts w:cs="Arial"/>
                <w:sz w:val="24"/>
                <w:szCs w:val="24"/>
              </w:rPr>
              <w:t>If yes, who is a limited and who is a general partner?</w:t>
            </w:r>
          </w:p>
        </w:tc>
        <w:tc>
          <w:tcPr>
            <w:tcW w:w="5294" w:type="dxa"/>
            <w:shd w:val="clear" w:color="auto" w:fill="auto"/>
          </w:tcPr>
          <w:p w:rsidR="0040169E" w:rsidRPr="006F36F8" w:rsidRDefault="0040169E" w:rsidP="00663343">
            <w:pPr>
              <w:autoSpaceDE w:val="0"/>
              <w:autoSpaceDN w:val="0"/>
              <w:adjustRightInd w:val="0"/>
              <w:rPr>
                <w:rFonts w:cs="Arial"/>
                <w:sz w:val="24"/>
                <w:szCs w:val="24"/>
              </w:rPr>
            </w:pPr>
            <w:r w:rsidRPr="006F36F8">
              <w:rPr>
                <w:rFonts w:cs="Arial"/>
                <w:sz w:val="24"/>
                <w:szCs w:val="24"/>
              </w:rPr>
              <w:t>[</w:t>
            </w:r>
            <w:r w:rsidRPr="006F36F8">
              <w:rPr>
                <w:rFonts w:cs="Arial"/>
                <w:sz w:val="24"/>
                <w:szCs w:val="24"/>
                <w:highlight w:val="yellow"/>
              </w:rPr>
              <w:t>List who is limited and who is general</w:t>
            </w:r>
            <w:r w:rsidRPr="006F36F8">
              <w:rPr>
                <w:rFonts w:cs="Arial"/>
                <w:sz w:val="24"/>
                <w:szCs w:val="24"/>
              </w:rPr>
              <w:t>]</w:t>
            </w:r>
          </w:p>
        </w:tc>
      </w:tr>
      <w:tr w:rsidR="0040169E" w:rsidRPr="006F36F8" w:rsidTr="00663343">
        <w:tc>
          <w:tcPr>
            <w:tcW w:w="3920" w:type="dxa"/>
            <w:shd w:val="clear" w:color="auto" w:fill="auto"/>
          </w:tcPr>
          <w:p w:rsidR="0040169E" w:rsidRPr="006F36F8" w:rsidRDefault="004616CA" w:rsidP="0040169E">
            <w:pPr>
              <w:widowControl w:val="0"/>
              <w:numPr>
                <w:ilvl w:val="0"/>
                <w:numId w:val="20"/>
              </w:numPr>
              <w:autoSpaceDE w:val="0"/>
              <w:autoSpaceDN w:val="0"/>
              <w:adjustRightInd w:val="0"/>
              <w:ind w:left="567" w:hanging="425"/>
              <w:jc w:val="left"/>
              <w:rPr>
                <w:rFonts w:cs="Arial"/>
                <w:sz w:val="24"/>
                <w:szCs w:val="24"/>
              </w:rPr>
            </w:pPr>
            <w:r w:rsidRPr="006F36F8">
              <w:rPr>
                <w:rFonts w:cs="Arial"/>
                <w:sz w:val="24"/>
                <w:szCs w:val="24"/>
              </w:rPr>
              <w:t>Where any of the contracts are GMS contracts, c</w:t>
            </w:r>
            <w:r w:rsidR="0040169E" w:rsidRPr="006F36F8">
              <w:rPr>
                <w:rFonts w:cs="Arial"/>
                <w:sz w:val="24"/>
                <w:szCs w:val="24"/>
              </w:rPr>
              <w:t xml:space="preserve">onfirm that the proposed </w:t>
            </w:r>
            <w:r w:rsidR="009D348A" w:rsidRPr="006F36F8">
              <w:rPr>
                <w:rFonts w:cs="Arial"/>
                <w:sz w:val="24"/>
                <w:szCs w:val="24"/>
              </w:rPr>
              <w:t xml:space="preserve">new </w:t>
            </w:r>
            <w:r w:rsidR="0040169E" w:rsidRPr="006F36F8">
              <w:rPr>
                <w:rFonts w:cs="Arial"/>
                <w:sz w:val="24"/>
                <w:szCs w:val="24"/>
              </w:rPr>
              <w:t xml:space="preserve">partner(s) is/are either: </w:t>
            </w:r>
          </w:p>
          <w:p w:rsidR="0040169E" w:rsidRPr="006F36F8" w:rsidRDefault="0040169E" w:rsidP="0040169E">
            <w:pPr>
              <w:widowControl w:val="0"/>
              <w:numPr>
                <w:ilvl w:val="1"/>
                <w:numId w:val="20"/>
              </w:numPr>
              <w:autoSpaceDE w:val="0"/>
              <w:autoSpaceDN w:val="0"/>
              <w:adjustRightInd w:val="0"/>
              <w:ind w:left="993" w:hanging="426"/>
              <w:jc w:val="left"/>
              <w:rPr>
                <w:rFonts w:cs="Arial"/>
                <w:sz w:val="24"/>
                <w:szCs w:val="24"/>
              </w:rPr>
            </w:pPr>
            <w:r w:rsidRPr="006F36F8">
              <w:rPr>
                <w:rFonts w:cs="Arial"/>
                <w:sz w:val="24"/>
                <w:szCs w:val="24"/>
              </w:rPr>
              <w:t>a medical practitioner; or</w:t>
            </w:r>
          </w:p>
          <w:p w:rsidR="0040169E" w:rsidRPr="006F36F8" w:rsidRDefault="0040169E" w:rsidP="0040169E">
            <w:pPr>
              <w:widowControl w:val="0"/>
              <w:numPr>
                <w:ilvl w:val="1"/>
                <w:numId w:val="20"/>
              </w:numPr>
              <w:autoSpaceDE w:val="0"/>
              <w:autoSpaceDN w:val="0"/>
              <w:adjustRightInd w:val="0"/>
              <w:ind w:left="993" w:hanging="426"/>
              <w:jc w:val="left"/>
              <w:rPr>
                <w:rFonts w:cs="Arial"/>
                <w:sz w:val="24"/>
                <w:szCs w:val="24"/>
              </w:rPr>
            </w:pPr>
            <w:r w:rsidRPr="006F36F8">
              <w:rPr>
                <w:rFonts w:cs="Arial"/>
                <w:sz w:val="24"/>
                <w:szCs w:val="24"/>
              </w:rPr>
              <w:t>a person who satisfies the conditions specified in section 86(2)(b)(i) to (iv) of the NHS Act 2006 (persons eligible to enter into GMS contracts).</w:t>
            </w:r>
          </w:p>
        </w:tc>
        <w:tc>
          <w:tcPr>
            <w:tcW w:w="5294" w:type="dxa"/>
            <w:shd w:val="clear" w:color="auto" w:fill="auto"/>
          </w:tcPr>
          <w:p w:rsidR="0040169E" w:rsidRPr="006F36F8" w:rsidRDefault="0040169E" w:rsidP="00663343">
            <w:pPr>
              <w:autoSpaceDE w:val="0"/>
              <w:autoSpaceDN w:val="0"/>
              <w:adjustRightInd w:val="0"/>
              <w:rPr>
                <w:rFonts w:cs="Arial"/>
                <w:sz w:val="24"/>
                <w:szCs w:val="24"/>
              </w:rPr>
            </w:pPr>
            <w:r w:rsidRPr="006F36F8">
              <w:rPr>
                <w:rFonts w:cs="Arial"/>
                <w:sz w:val="24"/>
                <w:szCs w:val="24"/>
              </w:rPr>
              <w:t>[</w:t>
            </w:r>
            <w:r w:rsidRPr="006F36F8">
              <w:rPr>
                <w:rFonts w:cs="Arial"/>
                <w:sz w:val="24"/>
                <w:szCs w:val="24"/>
                <w:highlight w:val="yellow"/>
              </w:rPr>
              <w:t>Confirm that each proposed partner is a medical practitioner or a person who satisfies the conditions specified in the NHS Act.]</w:t>
            </w:r>
          </w:p>
        </w:tc>
      </w:tr>
      <w:tr w:rsidR="0040169E" w:rsidRPr="006F36F8" w:rsidTr="00663343">
        <w:tc>
          <w:tcPr>
            <w:tcW w:w="3920" w:type="dxa"/>
            <w:shd w:val="clear" w:color="auto" w:fill="auto"/>
          </w:tcPr>
          <w:p w:rsidR="0040169E" w:rsidRPr="006F36F8" w:rsidRDefault="004616CA" w:rsidP="004616CA">
            <w:pPr>
              <w:widowControl w:val="0"/>
              <w:numPr>
                <w:ilvl w:val="0"/>
                <w:numId w:val="20"/>
              </w:numPr>
              <w:autoSpaceDE w:val="0"/>
              <w:autoSpaceDN w:val="0"/>
              <w:adjustRightInd w:val="0"/>
              <w:ind w:left="567" w:hanging="425"/>
              <w:jc w:val="left"/>
              <w:rPr>
                <w:rFonts w:cs="Arial"/>
                <w:sz w:val="24"/>
                <w:szCs w:val="24"/>
              </w:rPr>
            </w:pPr>
            <w:r w:rsidRPr="006F36F8">
              <w:rPr>
                <w:rFonts w:cs="Arial"/>
                <w:sz w:val="24"/>
                <w:szCs w:val="24"/>
              </w:rPr>
              <w:t>Where any of the contracts are GMS contracts, c</w:t>
            </w:r>
            <w:r w:rsidR="0040169E" w:rsidRPr="006F36F8">
              <w:rPr>
                <w:rFonts w:cs="Arial"/>
                <w:sz w:val="24"/>
                <w:szCs w:val="24"/>
              </w:rPr>
              <w:t>onfirm that the proposed partner(s) satisfies the conditions imposed by regulations 5 and 6 of the NHS (General Medical Services Contracts) Regulations 2015.</w:t>
            </w:r>
          </w:p>
        </w:tc>
        <w:tc>
          <w:tcPr>
            <w:tcW w:w="5294" w:type="dxa"/>
            <w:shd w:val="clear" w:color="auto" w:fill="auto"/>
          </w:tcPr>
          <w:p w:rsidR="0040169E" w:rsidRPr="006F36F8" w:rsidRDefault="0040169E" w:rsidP="00663343">
            <w:pPr>
              <w:autoSpaceDE w:val="0"/>
              <w:autoSpaceDN w:val="0"/>
              <w:adjustRightInd w:val="0"/>
              <w:rPr>
                <w:rFonts w:cs="Arial"/>
                <w:sz w:val="24"/>
                <w:szCs w:val="24"/>
              </w:rPr>
            </w:pPr>
            <w:r w:rsidRPr="006F36F8">
              <w:rPr>
                <w:rFonts w:cs="Arial"/>
                <w:sz w:val="24"/>
                <w:szCs w:val="24"/>
              </w:rPr>
              <w:t>[</w:t>
            </w:r>
            <w:r w:rsidRPr="006F36F8">
              <w:rPr>
                <w:rFonts w:cs="Arial"/>
                <w:sz w:val="24"/>
                <w:szCs w:val="24"/>
                <w:highlight w:val="yellow"/>
              </w:rPr>
              <w:t>Confirm that each proposed partner satisfies the conditions imposed by regulations</w:t>
            </w:r>
            <w:r w:rsidR="00C46BEB" w:rsidRPr="006F36F8">
              <w:rPr>
                <w:rFonts w:cs="Arial"/>
                <w:sz w:val="24"/>
                <w:szCs w:val="24"/>
                <w:highlight w:val="yellow"/>
              </w:rPr>
              <w:t xml:space="preserve"> 4,</w:t>
            </w:r>
            <w:r w:rsidRPr="006F36F8">
              <w:rPr>
                <w:rFonts w:cs="Arial"/>
                <w:sz w:val="24"/>
                <w:szCs w:val="24"/>
                <w:highlight w:val="yellow"/>
              </w:rPr>
              <w:t xml:space="preserve"> 5 and 6 of the NHS (General Medical Services Contracts) Regulations 2015]</w:t>
            </w:r>
            <w:r w:rsidRPr="006F36F8">
              <w:rPr>
                <w:rFonts w:cs="Arial"/>
                <w:sz w:val="24"/>
                <w:szCs w:val="24"/>
              </w:rPr>
              <w:t xml:space="preserve"> </w:t>
            </w:r>
          </w:p>
        </w:tc>
      </w:tr>
      <w:tr w:rsidR="0040169E" w:rsidRPr="006F36F8" w:rsidTr="00663343">
        <w:trPr>
          <w:trHeight w:val="19"/>
        </w:trPr>
        <w:tc>
          <w:tcPr>
            <w:tcW w:w="3920" w:type="dxa"/>
            <w:shd w:val="clear" w:color="auto" w:fill="auto"/>
          </w:tcPr>
          <w:p w:rsidR="0040169E" w:rsidRPr="006F36F8" w:rsidRDefault="004616CA" w:rsidP="0040169E">
            <w:pPr>
              <w:widowControl w:val="0"/>
              <w:numPr>
                <w:ilvl w:val="0"/>
                <w:numId w:val="20"/>
              </w:numPr>
              <w:autoSpaceDE w:val="0"/>
              <w:autoSpaceDN w:val="0"/>
              <w:adjustRightInd w:val="0"/>
              <w:ind w:left="567" w:hanging="425"/>
              <w:jc w:val="left"/>
              <w:rPr>
                <w:rFonts w:cs="Arial"/>
                <w:sz w:val="24"/>
                <w:szCs w:val="24"/>
              </w:rPr>
            </w:pPr>
            <w:r w:rsidRPr="006F36F8">
              <w:rPr>
                <w:rFonts w:cs="Arial"/>
                <w:sz w:val="24"/>
                <w:szCs w:val="24"/>
              </w:rPr>
              <w:t>Date on which the new partner(s) join the partnership</w:t>
            </w:r>
            <w:r w:rsidR="0040169E" w:rsidRPr="006F36F8">
              <w:rPr>
                <w:rFonts w:cs="Arial"/>
                <w:sz w:val="24"/>
                <w:szCs w:val="24"/>
              </w:rPr>
              <w:t>:</w:t>
            </w:r>
          </w:p>
        </w:tc>
        <w:tc>
          <w:tcPr>
            <w:tcW w:w="5294" w:type="dxa"/>
            <w:shd w:val="clear" w:color="auto" w:fill="auto"/>
          </w:tcPr>
          <w:p w:rsidR="0040169E" w:rsidRPr="006F36F8" w:rsidRDefault="004616CA" w:rsidP="004616CA">
            <w:pPr>
              <w:autoSpaceDE w:val="0"/>
              <w:autoSpaceDN w:val="0"/>
              <w:adjustRightInd w:val="0"/>
              <w:rPr>
                <w:rFonts w:cs="Arial"/>
                <w:sz w:val="24"/>
                <w:szCs w:val="24"/>
              </w:rPr>
            </w:pPr>
            <w:r w:rsidRPr="006F36F8">
              <w:rPr>
                <w:rFonts w:cs="Arial"/>
                <w:sz w:val="24"/>
                <w:szCs w:val="24"/>
                <w:highlight w:val="yellow"/>
              </w:rPr>
              <w:t>[Insert date]</w:t>
            </w:r>
          </w:p>
        </w:tc>
      </w:tr>
      <w:tr w:rsidR="004616CA" w:rsidRPr="006F36F8" w:rsidTr="00663343">
        <w:trPr>
          <w:trHeight w:val="19"/>
        </w:trPr>
        <w:tc>
          <w:tcPr>
            <w:tcW w:w="3920" w:type="dxa"/>
            <w:shd w:val="clear" w:color="auto" w:fill="auto"/>
          </w:tcPr>
          <w:p w:rsidR="004616CA" w:rsidRPr="006F36F8" w:rsidRDefault="004616CA" w:rsidP="004616CA">
            <w:pPr>
              <w:widowControl w:val="0"/>
              <w:numPr>
                <w:ilvl w:val="0"/>
                <w:numId w:val="20"/>
              </w:numPr>
              <w:autoSpaceDE w:val="0"/>
              <w:autoSpaceDN w:val="0"/>
              <w:adjustRightInd w:val="0"/>
              <w:jc w:val="left"/>
              <w:rPr>
                <w:rFonts w:cs="Arial"/>
                <w:spacing w:val="1"/>
                <w:w w:val="99"/>
                <w:sz w:val="24"/>
                <w:szCs w:val="24"/>
              </w:rPr>
            </w:pPr>
            <w:r w:rsidRPr="006F36F8">
              <w:rPr>
                <w:rFonts w:cs="Arial"/>
                <w:sz w:val="24"/>
                <w:szCs w:val="24"/>
              </w:rPr>
              <w:t>The names of any person(s) leaving the partnership:</w:t>
            </w:r>
          </w:p>
        </w:tc>
        <w:tc>
          <w:tcPr>
            <w:tcW w:w="5294" w:type="dxa"/>
            <w:shd w:val="clear" w:color="auto" w:fill="auto"/>
          </w:tcPr>
          <w:p w:rsidR="004616CA" w:rsidRPr="006F36F8" w:rsidRDefault="004616CA" w:rsidP="00663343">
            <w:pPr>
              <w:autoSpaceDE w:val="0"/>
              <w:autoSpaceDN w:val="0"/>
              <w:adjustRightInd w:val="0"/>
              <w:jc w:val="left"/>
              <w:rPr>
                <w:rFonts w:cs="Arial"/>
                <w:sz w:val="24"/>
                <w:szCs w:val="24"/>
              </w:rPr>
            </w:pPr>
            <w:r w:rsidRPr="006F36F8">
              <w:rPr>
                <w:rFonts w:cs="Arial"/>
                <w:sz w:val="24"/>
                <w:szCs w:val="24"/>
                <w:highlight w:val="yellow"/>
              </w:rPr>
              <w:t>[Insert names]</w:t>
            </w:r>
          </w:p>
        </w:tc>
      </w:tr>
      <w:tr w:rsidR="004616CA" w:rsidRPr="006F36F8" w:rsidTr="00663343">
        <w:trPr>
          <w:trHeight w:val="19"/>
        </w:trPr>
        <w:tc>
          <w:tcPr>
            <w:tcW w:w="3920" w:type="dxa"/>
            <w:shd w:val="clear" w:color="auto" w:fill="auto"/>
          </w:tcPr>
          <w:p w:rsidR="004616CA" w:rsidRPr="006F36F8" w:rsidRDefault="004616CA" w:rsidP="004616CA">
            <w:pPr>
              <w:widowControl w:val="0"/>
              <w:numPr>
                <w:ilvl w:val="0"/>
                <w:numId w:val="20"/>
              </w:numPr>
              <w:autoSpaceDE w:val="0"/>
              <w:autoSpaceDN w:val="0"/>
              <w:adjustRightInd w:val="0"/>
              <w:jc w:val="left"/>
              <w:rPr>
                <w:rFonts w:cs="Arial"/>
                <w:sz w:val="24"/>
                <w:szCs w:val="24"/>
              </w:rPr>
            </w:pPr>
            <w:r w:rsidRPr="006F36F8">
              <w:rPr>
                <w:rFonts w:cs="Arial"/>
                <w:sz w:val="24"/>
                <w:szCs w:val="24"/>
              </w:rPr>
              <w:t>Date on which the leaving partner(s) leave the partnership:</w:t>
            </w:r>
          </w:p>
        </w:tc>
        <w:tc>
          <w:tcPr>
            <w:tcW w:w="5294" w:type="dxa"/>
            <w:shd w:val="clear" w:color="auto" w:fill="auto"/>
          </w:tcPr>
          <w:p w:rsidR="004616CA" w:rsidRPr="006F36F8" w:rsidRDefault="004616CA" w:rsidP="00663343">
            <w:pPr>
              <w:autoSpaceDE w:val="0"/>
              <w:autoSpaceDN w:val="0"/>
              <w:adjustRightInd w:val="0"/>
              <w:jc w:val="left"/>
              <w:rPr>
                <w:rFonts w:cs="Arial"/>
                <w:sz w:val="24"/>
                <w:szCs w:val="24"/>
                <w:highlight w:val="yellow"/>
              </w:rPr>
            </w:pPr>
            <w:r w:rsidRPr="006F36F8">
              <w:rPr>
                <w:rFonts w:cs="Arial"/>
                <w:sz w:val="24"/>
                <w:szCs w:val="24"/>
                <w:highlight w:val="yellow"/>
              </w:rPr>
              <w:t>[Insert date]</w:t>
            </w:r>
          </w:p>
        </w:tc>
      </w:tr>
      <w:tr w:rsidR="004616CA" w:rsidRPr="006F36F8" w:rsidTr="00663343">
        <w:trPr>
          <w:trHeight w:val="19"/>
        </w:trPr>
        <w:tc>
          <w:tcPr>
            <w:tcW w:w="3920" w:type="dxa"/>
            <w:shd w:val="clear" w:color="auto" w:fill="auto"/>
          </w:tcPr>
          <w:p w:rsidR="004616CA" w:rsidRPr="006F36F8" w:rsidRDefault="004616CA" w:rsidP="004616CA">
            <w:pPr>
              <w:widowControl w:val="0"/>
              <w:numPr>
                <w:ilvl w:val="0"/>
                <w:numId w:val="20"/>
              </w:numPr>
              <w:autoSpaceDE w:val="0"/>
              <w:autoSpaceDN w:val="0"/>
              <w:adjustRightInd w:val="0"/>
              <w:jc w:val="left"/>
              <w:rPr>
                <w:rFonts w:cs="Arial"/>
                <w:sz w:val="24"/>
                <w:szCs w:val="24"/>
              </w:rPr>
            </w:pPr>
            <w:r w:rsidRPr="006F36F8">
              <w:rPr>
                <w:rFonts w:cs="Arial"/>
                <w:sz w:val="24"/>
                <w:szCs w:val="24"/>
              </w:rPr>
              <w:t>Signed by each new partner:</w:t>
            </w:r>
          </w:p>
        </w:tc>
        <w:tc>
          <w:tcPr>
            <w:tcW w:w="5294" w:type="dxa"/>
            <w:shd w:val="clear" w:color="auto" w:fill="auto"/>
          </w:tcPr>
          <w:p w:rsidR="004616CA" w:rsidRPr="006F36F8" w:rsidRDefault="004616CA" w:rsidP="00663343">
            <w:pPr>
              <w:autoSpaceDE w:val="0"/>
              <w:autoSpaceDN w:val="0"/>
              <w:adjustRightInd w:val="0"/>
              <w:jc w:val="left"/>
              <w:rPr>
                <w:rFonts w:cs="Arial"/>
                <w:sz w:val="24"/>
                <w:szCs w:val="24"/>
                <w:highlight w:val="yellow"/>
              </w:rPr>
            </w:pPr>
            <w:r w:rsidRPr="006F36F8">
              <w:rPr>
                <w:rFonts w:cs="Arial"/>
                <w:sz w:val="24"/>
                <w:szCs w:val="24"/>
                <w:highlight w:val="yellow"/>
              </w:rPr>
              <w:t>I agree to be bound by the terms of the primary medical contracts held by the partnership:</w:t>
            </w:r>
          </w:p>
          <w:p w:rsidR="004616CA" w:rsidRPr="006F36F8" w:rsidRDefault="004616CA" w:rsidP="00663343">
            <w:pPr>
              <w:autoSpaceDE w:val="0"/>
              <w:autoSpaceDN w:val="0"/>
              <w:adjustRightInd w:val="0"/>
              <w:jc w:val="left"/>
              <w:rPr>
                <w:rFonts w:cs="Arial"/>
                <w:sz w:val="24"/>
                <w:szCs w:val="24"/>
                <w:highlight w:val="yellow"/>
              </w:rPr>
            </w:pPr>
          </w:p>
          <w:p w:rsidR="004616CA" w:rsidRPr="006F36F8" w:rsidRDefault="004616CA" w:rsidP="00663343">
            <w:pPr>
              <w:autoSpaceDE w:val="0"/>
              <w:autoSpaceDN w:val="0"/>
              <w:adjustRightInd w:val="0"/>
              <w:jc w:val="left"/>
              <w:rPr>
                <w:rFonts w:cs="Arial"/>
                <w:sz w:val="24"/>
                <w:szCs w:val="24"/>
                <w:highlight w:val="yellow"/>
              </w:rPr>
            </w:pPr>
            <w:r w:rsidRPr="006F36F8">
              <w:rPr>
                <w:rFonts w:cs="Arial"/>
                <w:sz w:val="24"/>
                <w:szCs w:val="24"/>
                <w:highlight w:val="yellow"/>
              </w:rPr>
              <w:t>Signature:………………………………………………..</w:t>
            </w:r>
          </w:p>
          <w:p w:rsidR="004616CA" w:rsidRPr="006F36F8" w:rsidRDefault="004616CA" w:rsidP="00663343">
            <w:pPr>
              <w:autoSpaceDE w:val="0"/>
              <w:autoSpaceDN w:val="0"/>
              <w:adjustRightInd w:val="0"/>
              <w:jc w:val="left"/>
              <w:rPr>
                <w:rFonts w:cs="Arial"/>
                <w:sz w:val="24"/>
                <w:szCs w:val="24"/>
                <w:highlight w:val="yellow"/>
              </w:rPr>
            </w:pPr>
            <w:r w:rsidRPr="006F36F8">
              <w:rPr>
                <w:rFonts w:cs="Arial"/>
                <w:sz w:val="24"/>
                <w:szCs w:val="24"/>
                <w:highlight w:val="yellow"/>
              </w:rPr>
              <w:t>Name:…………………………………………………….</w:t>
            </w:r>
          </w:p>
        </w:tc>
      </w:tr>
      <w:tr w:rsidR="004616CA" w:rsidRPr="006F36F8" w:rsidTr="00663343">
        <w:trPr>
          <w:trHeight w:val="19"/>
        </w:trPr>
        <w:tc>
          <w:tcPr>
            <w:tcW w:w="3920" w:type="dxa"/>
            <w:shd w:val="clear" w:color="auto" w:fill="auto"/>
          </w:tcPr>
          <w:p w:rsidR="004616CA" w:rsidRPr="006F36F8" w:rsidRDefault="004616CA" w:rsidP="004616CA">
            <w:pPr>
              <w:widowControl w:val="0"/>
              <w:numPr>
                <w:ilvl w:val="0"/>
                <w:numId w:val="20"/>
              </w:numPr>
              <w:autoSpaceDE w:val="0"/>
              <w:autoSpaceDN w:val="0"/>
              <w:adjustRightInd w:val="0"/>
              <w:jc w:val="left"/>
              <w:rPr>
                <w:rFonts w:cs="Arial"/>
                <w:sz w:val="24"/>
                <w:szCs w:val="24"/>
              </w:rPr>
            </w:pPr>
            <w:r w:rsidRPr="006F36F8">
              <w:rPr>
                <w:rFonts w:cs="Arial"/>
                <w:sz w:val="24"/>
                <w:szCs w:val="24"/>
              </w:rPr>
              <w:t>Signed by each leaving partner:</w:t>
            </w:r>
          </w:p>
        </w:tc>
        <w:tc>
          <w:tcPr>
            <w:tcW w:w="5294" w:type="dxa"/>
            <w:shd w:val="clear" w:color="auto" w:fill="auto"/>
          </w:tcPr>
          <w:p w:rsidR="004616CA" w:rsidRPr="006F36F8" w:rsidRDefault="004616CA" w:rsidP="00663343">
            <w:pPr>
              <w:autoSpaceDE w:val="0"/>
              <w:autoSpaceDN w:val="0"/>
              <w:adjustRightInd w:val="0"/>
              <w:jc w:val="left"/>
              <w:rPr>
                <w:rFonts w:cs="Arial"/>
                <w:sz w:val="24"/>
                <w:szCs w:val="24"/>
                <w:highlight w:val="yellow"/>
              </w:rPr>
            </w:pPr>
            <w:r w:rsidRPr="006F36F8">
              <w:rPr>
                <w:rFonts w:cs="Arial"/>
                <w:sz w:val="24"/>
                <w:szCs w:val="24"/>
                <w:highlight w:val="yellow"/>
              </w:rPr>
              <w:t>Signature:…………………………………………………</w:t>
            </w:r>
          </w:p>
          <w:p w:rsidR="004616CA" w:rsidRPr="006F36F8" w:rsidRDefault="004616CA" w:rsidP="00663343">
            <w:pPr>
              <w:autoSpaceDE w:val="0"/>
              <w:autoSpaceDN w:val="0"/>
              <w:adjustRightInd w:val="0"/>
              <w:jc w:val="left"/>
              <w:rPr>
                <w:rFonts w:cs="Arial"/>
                <w:sz w:val="24"/>
                <w:szCs w:val="24"/>
                <w:highlight w:val="yellow"/>
              </w:rPr>
            </w:pPr>
            <w:r w:rsidRPr="006F36F8">
              <w:rPr>
                <w:rFonts w:cs="Arial"/>
                <w:sz w:val="24"/>
                <w:szCs w:val="24"/>
                <w:highlight w:val="yellow"/>
              </w:rPr>
              <w:t>Name:……………………………………………………...</w:t>
            </w:r>
          </w:p>
        </w:tc>
      </w:tr>
      <w:tr w:rsidR="004616CA" w:rsidRPr="006F36F8" w:rsidTr="00663343">
        <w:trPr>
          <w:trHeight w:val="19"/>
        </w:trPr>
        <w:tc>
          <w:tcPr>
            <w:tcW w:w="3920" w:type="dxa"/>
            <w:shd w:val="clear" w:color="auto" w:fill="auto"/>
          </w:tcPr>
          <w:p w:rsidR="004616CA" w:rsidRPr="006F36F8" w:rsidRDefault="004616CA" w:rsidP="004616CA">
            <w:pPr>
              <w:widowControl w:val="0"/>
              <w:numPr>
                <w:ilvl w:val="0"/>
                <w:numId w:val="20"/>
              </w:numPr>
              <w:autoSpaceDE w:val="0"/>
              <w:autoSpaceDN w:val="0"/>
              <w:adjustRightInd w:val="0"/>
              <w:jc w:val="left"/>
              <w:rPr>
                <w:rFonts w:cs="Arial"/>
                <w:sz w:val="24"/>
                <w:szCs w:val="24"/>
              </w:rPr>
            </w:pPr>
            <w:r w:rsidRPr="006F36F8">
              <w:rPr>
                <w:rFonts w:cs="Arial"/>
                <w:sz w:val="24"/>
                <w:szCs w:val="24"/>
              </w:rPr>
              <w:t>Signed by or on behalf of the continuing partners:</w:t>
            </w:r>
          </w:p>
        </w:tc>
        <w:tc>
          <w:tcPr>
            <w:tcW w:w="5294" w:type="dxa"/>
            <w:shd w:val="clear" w:color="auto" w:fill="auto"/>
          </w:tcPr>
          <w:p w:rsidR="004616CA" w:rsidRPr="006F36F8" w:rsidRDefault="004616CA" w:rsidP="00663343">
            <w:pPr>
              <w:autoSpaceDE w:val="0"/>
              <w:autoSpaceDN w:val="0"/>
              <w:adjustRightInd w:val="0"/>
              <w:jc w:val="left"/>
              <w:rPr>
                <w:rFonts w:cs="Arial"/>
                <w:sz w:val="24"/>
                <w:szCs w:val="24"/>
                <w:highlight w:val="yellow"/>
              </w:rPr>
            </w:pPr>
            <w:r w:rsidRPr="006F36F8">
              <w:rPr>
                <w:rFonts w:cs="Arial"/>
                <w:sz w:val="24"/>
                <w:szCs w:val="24"/>
                <w:highlight w:val="yellow"/>
              </w:rPr>
              <w:t>[If clause 3.1.2 was used in the variation agreement this may be signed by the authorised signatories on behalf of the rest of the partners.]</w:t>
            </w:r>
          </w:p>
        </w:tc>
      </w:tr>
      <w:tr w:rsidR="0074232C" w:rsidRPr="006F36F8" w:rsidTr="00663343">
        <w:trPr>
          <w:trHeight w:val="19"/>
        </w:trPr>
        <w:tc>
          <w:tcPr>
            <w:tcW w:w="3920" w:type="dxa"/>
            <w:shd w:val="clear" w:color="auto" w:fill="auto"/>
          </w:tcPr>
          <w:p w:rsidR="0074232C" w:rsidRPr="006F36F8" w:rsidRDefault="0074232C" w:rsidP="004616CA">
            <w:pPr>
              <w:widowControl w:val="0"/>
              <w:numPr>
                <w:ilvl w:val="0"/>
                <w:numId w:val="20"/>
              </w:numPr>
              <w:autoSpaceDE w:val="0"/>
              <w:autoSpaceDN w:val="0"/>
              <w:adjustRightInd w:val="0"/>
              <w:jc w:val="left"/>
              <w:rPr>
                <w:rFonts w:cs="Arial"/>
                <w:sz w:val="24"/>
                <w:szCs w:val="24"/>
              </w:rPr>
            </w:pPr>
            <w:r w:rsidRPr="006F36F8">
              <w:rPr>
                <w:rFonts w:cs="Arial"/>
                <w:sz w:val="24"/>
                <w:szCs w:val="24"/>
              </w:rPr>
              <w:t>Date of notice:</w:t>
            </w:r>
          </w:p>
        </w:tc>
        <w:tc>
          <w:tcPr>
            <w:tcW w:w="5294" w:type="dxa"/>
            <w:shd w:val="clear" w:color="auto" w:fill="auto"/>
          </w:tcPr>
          <w:p w:rsidR="0074232C" w:rsidRPr="006F36F8" w:rsidRDefault="0074232C" w:rsidP="00663343">
            <w:pPr>
              <w:autoSpaceDE w:val="0"/>
              <w:autoSpaceDN w:val="0"/>
              <w:adjustRightInd w:val="0"/>
              <w:jc w:val="left"/>
              <w:rPr>
                <w:rFonts w:cs="Arial"/>
                <w:sz w:val="24"/>
                <w:szCs w:val="24"/>
                <w:highlight w:val="yellow"/>
              </w:rPr>
            </w:pPr>
            <w:r w:rsidRPr="006F36F8">
              <w:rPr>
                <w:rFonts w:cs="Arial"/>
                <w:sz w:val="24"/>
                <w:szCs w:val="24"/>
                <w:highlight w:val="yellow"/>
              </w:rPr>
              <w:t>[Insert date once signed by all parties]</w:t>
            </w:r>
          </w:p>
        </w:tc>
      </w:tr>
    </w:tbl>
    <w:p w:rsidR="0040169E" w:rsidRPr="006F36F8" w:rsidRDefault="0040169E" w:rsidP="0040169E">
      <w:pPr>
        <w:pStyle w:val="Body2"/>
        <w:rPr>
          <w:rFonts w:cs="Arial"/>
          <w:sz w:val="24"/>
          <w:szCs w:val="24"/>
        </w:rPr>
      </w:pPr>
    </w:p>
    <w:p w:rsidR="0040169E" w:rsidRPr="006F36F8" w:rsidRDefault="0040169E" w:rsidP="0040169E">
      <w:pPr>
        <w:pStyle w:val="Body2"/>
        <w:rPr>
          <w:rFonts w:cs="Arial"/>
          <w:sz w:val="24"/>
          <w:szCs w:val="24"/>
        </w:rPr>
      </w:pPr>
    </w:p>
    <w:sectPr w:rsidR="0040169E" w:rsidRPr="006F36F8" w:rsidSect="00133629">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54D1" w:rsidRDefault="00DF54D1">
      <w:r>
        <w:separator/>
      </w:r>
    </w:p>
  </w:endnote>
  <w:endnote w:type="continuationSeparator" w:id="0">
    <w:p w:rsidR="00DF54D1" w:rsidRDefault="00D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4504" w:rsidRDefault="00D04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1D98" w:rsidRPr="000307B3" w:rsidRDefault="00AF1D98" w:rsidP="000307B3">
    <w:pPr>
      <w:pStyle w:val="Footer"/>
      <w:rPr>
        <w:szCs w:val="18"/>
      </w:rPr>
    </w:pPr>
    <w:r>
      <w:rPr>
        <w:rFonts w:cs="Arial"/>
        <w:szCs w:val="18"/>
      </w:rPr>
      <w:fldChar w:fldCharType="begin"/>
    </w:r>
    <w:r>
      <w:rPr>
        <w:rFonts w:cs="Arial"/>
        <w:szCs w:val="18"/>
      </w:rPr>
      <w:instrText xml:space="preserve"> FILENAME \* Upper </w:instrText>
    </w:r>
    <w:r>
      <w:rPr>
        <w:rFonts w:cs="Arial"/>
        <w:szCs w:val="18"/>
      </w:rPr>
      <w:fldChar w:fldCharType="separate"/>
    </w:r>
    <w:r w:rsidR="00133629">
      <w:rPr>
        <w:rFonts w:cs="Arial"/>
        <w:noProof/>
        <w:szCs w:val="18"/>
      </w:rPr>
      <w:t>1662983_2</w:t>
    </w:r>
    <w:r>
      <w:rPr>
        <w:rFonts w:cs="Arial"/>
        <w:szCs w:val="18"/>
      </w:rPr>
      <w:fldChar w:fldCharType="end"/>
    </w:r>
    <w:r w:rsidRPr="000307B3">
      <w:rPr>
        <w:szCs w:val="18"/>
      </w:rPr>
      <w:tab/>
      <w:t xml:space="preserve">Page </w:t>
    </w:r>
    <w:r w:rsidRPr="000307B3">
      <w:rPr>
        <w:szCs w:val="18"/>
      </w:rPr>
      <w:fldChar w:fldCharType="begin"/>
    </w:r>
    <w:r w:rsidRPr="000307B3">
      <w:rPr>
        <w:szCs w:val="18"/>
      </w:rPr>
      <w:instrText xml:space="preserve"> PAGE </w:instrText>
    </w:r>
    <w:r w:rsidRPr="000307B3">
      <w:rPr>
        <w:szCs w:val="18"/>
      </w:rPr>
      <w:fldChar w:fldCharType="separate"/>
    </w:r>
    <w:r w:rsidR="00110286">
      <w:rPr>
        <w:noProof/>
        <w:szCs w:val="18"/>
      </w:rPr>
      <w:t>3</w:t>
    </w:r>
    <w:r w:rsidRPr="000307B3">
      <w:rPr>
        <w:szCs w:val="18"/>
      </w:rPr>
      <w:fldChar w:fldCharType="end"/>
    </w:r>
    <w:r w:rsidRPr="000307B3">
      <w:rPr>
        <w:szCs w:val="18"/>
      </w:rPr>
      <w:t xml:space="preserve"> of </w:t>
    </w:r>
    <w:r>
      <w:rPr>
        <w:szCs w:val="18"/>
      </w:rPr>
      <w:fldChar w:fldCharType="begin"/>
    </w:r>
    <w:r>
      <w:rPr>
        <w:szCs w:val="18"/>
      </w:rPr>
      <w:instrText xml:space="preserve"> =</w:instrText>
    </w:r>
    <w:r w:rsidRPr="000307B3">
      <w:rPr>
        <w:szCs w:val="18"/>
      </w:rPr>
      <w:fldChar w:fldCharType="begin"/>
    </w:r>
    <w:r w:rsidRPr="000307B3">
      <w:rPr>
        <w:szCs w:val="18"/>
      </w:rPr>
      <w:instrText xml:space="preserve"> NUMPAGES  </w:instrText>
    </w:r>
    <w:r w:rsidRPr="000307B3">
      <w:rPr>
        <w:szCs w:val="18"/>
      </w:rPr>
      <w:fldChar w:fldCharType="separate"/>
    </w:r>
    <w:r w:rsidR="00F757CF">
      <w:rPr>
        <w:noProof/>
        <w:szCs w:val="18"/>
      </w:rPr>
      <w:instrText>8</w:instrText>
    </w:r>
    <w:r w:rsidRPr="000307B3">
      <w:rPr>
        <w:szCs w:val="18"/>
      </w:rPr>
      <w:fldChar w:fldCharType="end"/>
    </w:r>
    <w:r>
      <w:rPr>
        <w:szCs w:val="18"/>
      </w:rPr>
      <w:instrText xml:space="preserve">-2 </w:instrText>
    </w:r>
    <w:r>
      <w:rPr>
        <w:szCs w:val="18"/>
      </w:rPr>
      <w:fldChar w:fldCharType="separate"/>
    </w:r>
    <w:r w:rsidR="00F757CF">
      <w:rPr>
        <w:noProof/>
        <w:szCs w:val="18"/>
      </w:rPr>
      <w:t>6</w:t>
    </w:r>
    <w:r>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4504" w:rsidRDefault="00D04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54D1" w:rsidRDefault="00DF54D1">
      <w:r>
        <w:separator/>
      </w:r>
    </w:p>
  </w:footnote>
  <w:footnote w:type="continuationSeparator" w:id="0">
    <w:p w:rsidR="00DF54D1" w:rsidRDefault="00DF54D1">
      <w:r>
        <w:continuationSeparator/>
      </w:r>
    </w:p>
  </w:footnote>
  <w:footnote w:id="1">
    <w:p w:rsidR="00AA52F3" w:rsidRPr="00AA52F3" w:rsidRDefault="00AA52F3" w:rsidP="00AA52F3">
      <w:pPr>
        <w:pStyle w:val="CommentText"/>
      </w:pPr>
      <w:r w:rsidRPr="00E44164">
        <w:rPr>
          <w:rStyle w:val="FootnoteReference"/>
          <w:b/>
          <w:color w:val="FFFFFF" w:themeColor="background1"/>
          <w:sz w:val="24"/>
          <w:highlight w:val="red"/>
        </w:rPr>
        <w:footnoteRef/>
      </w:r>
      <w:r w:rsidRPr="00E44164">
        <w:rPr>
          <w:b/>
          <w:color w:val="FFFFFF" w:themeColor="background1"/>
          <w:sz w:val="24"/>
        </w:rPr>
        <w:t xml:space="preserve"> </w:t>
      </w:r>
      <w:r w:rsidRPr="00AA52F3">
        <w:t xml:space="preserve">The wording "28 days after the date of the last signature" </w:t>
      </w:r>
      <w:r w:rsidRPr="00AA52F3">
        <w:rPr>
          <w:b/>
          <w:u w:val="single"/>
        </w:rPr>
        <w:t>must</w:t>
      </w:r>
      <w:r w:rsidRPr="00AA52F3">
        <w:t xml:space="preserve"> be used if Clause 5 (GMS Contracts) applies. This is a regulatory requirement. </w:t>
      </w:r>
    </w:p>
    <w:p w:rsidR="00AA52F3" w:rsidRPr="00AA52F3" w:rsidRDefault="00AA52F3">
      <w:pPr>
        <w:pStyle w:val="FootnoteText"/>
      </w:pPr>
    </w:p>
  </w:footnote>
  <w:footnote w:id="2">
    <w:p w:rsidR="00E44164" w:rsidRDefault="00E44164">
      <w:pPr>
        <w:pStyle w:val="FootnoteText"/>
      </w:pPr>
      <w:r w:rsidRPr="00E44164">
        <w:rPr>
          <w:rStyle w:val="FootnoteReference"/>
          <w:b/>
          <w:color w:val="FFFFFF" w:themeColor="background1"/>
          <w:sz w:val="24"/>
          <w:highlight w:val="red"/>
        </w:rPr>
        <w:footnoteRef/>
      </w:r>
      <w:r>
        <w:t xml:space="preserve"> </w:t>
      </w:r>
      <w:r w:rsidRPr="00AA52F3">
        <w:t>An optional clause to be included where appropriate and agreement by the Contractors</w:t>
      </w:r>
    </w:p>
  </w:footnote>
  <w:footnote w:id="3">
    <w:p w:rsidR="00364384" w:rsidRDefault="00364384">
      <w:pPr>
        <w:pStyle w:val="FootnoteText"/>
      </w:pPr>
      <w:r>
        <w:rPr>
          <w:rStyle w:val="FootnoteReference"/>
        </w:rPr>
        <w:footnoteRef/>
      </w:r>
      <w:r>
        <w:t xml:space="preserve"> Include this clause if clause 3.1.2 is used, otherwise delete.</w:t>
      </w:r>
    </w:p>
  </w:footnote>
  <w:footnote w:id="4">
    <w:p w:rsidR="00867443" w:rsidRDefault="00867443">
      <w:pPr>
        <w:pStyle w:val="FootnoteText"/>
      </w:pPr>
      <w:r>
        <w:rPr>
          <w:rStyle w:val="FootnoteReference"/>
        </w:rPr>
        <w:footnoteRef/>
      </w:r>
      <w:r>
        <w:t xml:space="preserve"> This clause must be included if clause 3.1.2 is used, otherwise delete.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4504" w:rsidRDefault="00D04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1D98" w:rsidRPr="00DC643F" w:rsidRDefault="00AF1D98" w:rsidP="00EA69B6">
    <w:pPr>
      <w:pStyle w:val="Header"/>
      <w:rPr>
        <w:color w:val="808080"/>
        <w:sz w:val="18"/>
        <w:szCs w:val="18"/>
      </w:rPr>
    </w:pPr>
    <w:r w:rsidRPr="00DC643F">
      <w:rPr>
        <w:color w:val="808080"/>
        <w:sz w:val="18"/>
        <w:szCs w:val="18"/>
      </w:rPr>
      <w:tab/>
    </w:r>
  </w:p>
  <w:p w:rsidR="00AF1D98" w:rsidRPr="00DC643F" w:rsidRDefault="00AF1D98" w:rsidP="00EA69B6">
    <w:pPr>
      <w:pStyle w:val="Header"/>
      <w:jc w:val="left"/>
      <w:rPr>
        <w:color w:val="808080"/>
        <w:sz w:val="18"/>
        <w:szCs w:val="18"/>
      </w:rPr>
    </w:pPr>
  </w:p>
  <w:p w:rsidR="00AF1D98" w:rsidRPr="00117E63" w:rsidRDefault="00AF1D98" w:rsidP="00EA69B6">
    <w:pPr>
      <w:pStyle w:val="Footer"/>
      <w:pBdr>
        <w:top w:val="single" w:sz="6" w:space="1" w:color="auto"/>
      </w:pBdr>
      <w:rPr>
        <w:szCs w:val="18"/>
      </w:rPr>
    </w:pPr>
  </w:p>
  <w:p w:rsidR="00AF1D98" w:rsidRPr="00117E63" w:rsidRDefault="00AF1D98">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4504" w:rsidRDefault="00D04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1BA5D52"/>
    <w:lvl w:ilvl="0">
      <w:start w:val="1"/>
      <w:numFmt w:val="decimal"/>
      <w:pStyle w:val="Heading1"/>
      <w:lvlText w:val="%1."/>
      <w:lvlJc w:val="left"/>
      <w:pPr>
        <w:tabs>
          <w:tab w:val="num" w:pos="0"/>
        </w:tabs>
        <w:ind w:left="720" w:hanging="720"/>
      </w:pPr>
      <w:rPr>
        <w:rFonts w:ascii="Arial" w:hAnsi="Arial" w:hint="default"/>
        <w:b w:val="0"/>
        <w:i w:val="0"/>
        <w:sz w:val="20"/>
      </w:rPr>
    </w:lvl>
    <w:lvl w:ilvl="1">
      <w:start w:val="1"/>
      <w:numFmt w:val="decimal"/>
      <w:pStyle w:val="Heading2"/>
      <w:lvlText w:val="%1.%2"/>
      <w:lvlJc w:val="left"/>
      <w:pPr>
        <w:tabs>
          <w:tab w:val="num" w:pos="1440"/>
        </w:tabs>
        <w:ind w:left="1440" w:hanging="720"/>
      </w:pPr>
      <w:rPr>
        <w:rFonts w:ascii="Arial" w:hAnsi="Arial" w:hint="default"/>
        <w:b w:val="0"/>
        <w:i w:val="0"/>
        <w:sz w:val="20"/>
      </w:rPr>
    </w:lvl>
    <w:lvl w:ilvl="2">
      <w:start w:val="1"/>
      <w:numFmt w:val="decimal"/>
      <w:pStyle w:val="Heading3"/>
      <w:lvlText w:val="%1.%2.%3"/>
      <w:lvlJc w:val="left"/>
      <w:pPr>
        <w:tabs>
          <w:tab w:val="num" w:pos="2393"/>
        </w:tabs>
        <w:ind w:left="2393" w:hanging="953"/>
      </w:pPr>
      <w:rPr>
        <w:rFonts w:ascii="Arial" w:hAnsi="Arial" w:hint="default"/>
        <w:sz w:val="20"/>
      </w:rPr>
    </w:lvl>
    <w:lvl w:ilvl="3">
      <w:start w:val="1"/>
      <w:numFmt w:val="lowerLetter"/>
      <w:pStyle w:val="Heading4"/>
      <w:lvlText w:val="(%4)"/>
      <w:lvlJc w:val="left"/>
      <w:pPr>
        <w:tabs>
          <w:tab w:val="num" w:pos="3612"/>
        </w:tabs>
        <w:ind w:left="3612" w:hanging="720"/>
      </w:pPr>
      <w:rPr>
        <w:rFonts w:ascii="Arial" w:hAnsi="Arial" w:hint="default"/>
        <w:sz w:val="20"/>
      </w:rPr>
    </w:lvl>
    <w:lvl w:ilvl="4">
      <w:start w:val="1"/>
      <w:numFmt w:val="lowerRoman"/>
      <w:pStyle w:val="Heading5"/>
      <w:lvlText w:val="(%5)"/>
      <w:lvlJc w:val="left"/>
      <w:pPr>
        <w:tabs>
          <w:tab w:val="num" w:pos="4349"/>
        </w:tabs>
        <w:ind w:left="4349" w:hanging="720"/>
      </w:pPr>
      <w:rPr>
        <w:rFonts w:ascii="Arial" w:hAnsi="Arial" w:hint="default"/>
        <w:sz w:val="20"/>
      </w:rPr>
    </w:lvl>
    <w:lvl w:ilvl="5">
      <w:start w:val="1"/>
      <w:numFmt w:val="upperLetter"/>
      <w:pStyle w:val="Heading6"/>
      <w:lvlText w:val="(%6)"/>
      <w:lvlJc w:val="left"/>
      <w:pPr>
        <w:tabs>
          <w:tab w:val="num" w:pos="5058"/>
        </w:tabs>
        <w:ind w:left="5058" w:hanging="720"/>
      </w:pPr>
      <w:rPr>
        <w:rFonts w:ascii="Arial" w:hAnsi="Arial" w:hint="default"/>
        <w:sz w:val="20"/>
      </w:rPr>
    </w:lvl>
    <w:lvl w:ilvl="6">
      <w:start w:val="1"/>
      <w:numFmt w:val="none"/>
      <w:pStyle w:val="Heading7"/>
      <w:lvlText w:val=""/>
      <w:lvlJc w:val="left"/>
      <w:pPr>
        <w:tabs>
          <w:tab w:val="num" w:pos="0"/>
        </w:tabs>
        <w:ind w:left="5761" w:hanging="720"/>
      </w:pPr>
      <w:rPr>
        <w:rFonts w:ascii="Symbol" w:hAnsi="Symbol" w:hint="default"/>
        <w:sz w:val="24"/>
      </w:rPr>
    </w:lvl>
    <w:lvl w:ilvl="7">
      <w:start w:val="1"/>
      <w:numFmt w:val="none"/>
      <w:pStyle w:val="Heading8"/>
      <w:lvlText w:val=""/>
      <w:lvlJc w:val="left"/>
      <w:pPr>
        <w:tabs>
          <w:tab w:val="num" w:pos="0"/>
        </w:tabs>
        <w:ind w:left="6447" w:hanging="720"/>
      </w:pPr>
      <w:rPr>
        <w:rFonts w:ascii="Symbol" w:hAnsi="Symbol" w:hint="default"/>
        <w:sz w:val="24"/>
      </w:rPr>
    </w:lvl>
    <w:lvl w:ilvl="8">
      <w:start w:val="1"/>
      <w:numFmt w:val="none"/>
      <w:pStyle w:val="Heading9"/>
      <w:lvlText w:val=""/>
      <w:lvlJc w:val="left"/>
      <w:pPr>
        <w:tabs>
          <w:tab w:val="num" w:pos="0"/>
        </w:tabs>
        <w:ind w:left="7155" w:hanging="720"/>
      </w:pPr>
      <w:rPr>
        <w:rFonts w:ascii="Symbol" w:hAnsi="Symbol" w:hint="default"/>
        <w:sz w:val="24"/>
      </w:rPr>
    </w:lvl>
  </w:abstractNum>
  <w:abstractNum w:abstractNumId="1" w15:restartNumberingAfterBreak="0">
    <w:nsid w:val="0000001C"/>
    <w:multiLevelType w:val="singleLevel"/>
    <w:tmpl w:val="411E941C"/>
    <w:lvl w:ilvl="0">
      <w:start w:val="1"/>
      <w:numFmt w:val="decimal"/>
      <w:lvlText w:val="(%1)"/>
      <w:lvlJc w:val="left"/>
      <w:pPr>
        <w:ind w:left="720" w:hanging="360"/>
      </w:pPr>
    </w:lvl>
  </w:abstractNum>
  <w:abstractNum w:abstractNumId="2" w15:restartNumberingAfterBreak="0">
    <w:nsid w:val="12853985"/>
    <w:multiLevelType w:val="hybridMultilevel"/>
    <w:tmpl w:val="CD585B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3A79DF"/>
    <w:multiLevelType w:val="multilevel"/>
    <w:tmpl w:val="AA6459FE"/>
    <w:lvl w:ilvl="0">
      <w:start w:val="1"/>
      <w:numFmt w:val="decimal"/>
      <w:pStyle w:val="MRNoHead9"/>
      <w:lvlText w:val="%1"/>
      <w:lvlJc w:val="left"/>
      <w:pPr>
        <w:tabs>
          <w:tab w:val="num" w:pos="720"/>
        </w:tabs>
        <w:ind w:left="720" w:hanging="720"/>
      </w:pPr>
      <w:rPr>
        <w:rFonts w:cs="Times New Roman"/>
        <w:b w:val="0"/>
        <w:i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Recital1"/>
      <w:lvlText w:val="%1.%2"/>
      <w:lvlJc w:val="left"/>
      <w:pPr>
        <w:tabs>
          <w:tab w:val="num" w:pos="1440"/>
        </w:tabs>
        <w:ind w:left="1440" w:hanging="720"/>
      </w:pPr>
      <w:rPr>
        <w:rFonts w:cs="Times New Roman"/>
      </w:rPr>
    </w:lvl>
    <w:lvl w:ilvl="2">
      <w:start w:val="1"/>
      <w:numFmt w:val="decimal"/>
      <w:pStyle w:val="Normal-Legal"/>
      <w:lvlText w:val="%1.%2.%3"/>
      <w:lvlJc w:val="left"/>
      <w:pPr>
        <w:tabs>
          <w:tab w:val="num" w:pos="2520"/>
        </w:tabs>
        <w:ind w:left="2520" w:hanging="1080"/>
      </w:pPr>
      <w:rPr>
        <w:rFonts w:cs="Times New Roman"/>
      </w:rPr>
    </w:lvl>
    <w:lvl w:ilvl="3">
      <w:start w:val="1"/>
      <w:numFmt w:val="lowerRoman"/>
      <w:pStyle w:val="MRRecital2"/>
      <w:lvlText w:val="(%4)"/>
      <w:lvlJc w:val="left"/>
      <w:pPr>
        <w:tabs>
          <w:tab w:val="num" w:pos="3240"/>
        </w:tabs>
        <w:ind w:left="3240" w:hanging="720"/>
      </w:pPr>
      <w:rPr>
        <w:rFonts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Definition2"/>
      <w:lvlText w:val="(%5)"/>
      <w:lvlJc w:val="left"/>
      <w:pPr>
        <w:tabs>
          <w:tab w:val="num" w:pos="3960"/>
        </w:tabs>
        <w:ind w:left="3960" w:hanging="720"/>
      </w:pPr>
      <w:rPr>
        <w:rFonts w:cs="Times New Roman"/>
        <w:b w:val="0"/>
        <w:i w:val="0"/>
        <w:sz w:val="24"/>
        <w:u w:val="none"/>
      </w:rPr>
    </w:lvl>
    <w:lvl w:ilvl="5">
      <w:start w:val="1"/>
      <w:numFmt w:val="decimal"/>
      <w:pStyle w:val="MRSchedule1"/>
      <w:lvlText w:val="%6)"/>
      <w:lvlJc w:val="left"/>
      <w:pPr>
        <w:tabs>
          <w:tab w:val="num" w:pos="4680"/>
        </w:tabs>
        <w:ind w:left="4680" w:hanging="720"/>
      </w:pPr>
      <w:rPr>
        <w:rFonts w:cs="Times New Roman"/>
        <w:b w:val="0"/>
        <w:i w:val="0"/>
        <w:sz w:val="24"/>
        <w:u w:val="none"/>
      </w:rPr>
    </w:lvl>
    <w:lvl w:ilvl="6">
      <w:start w:val="1"/>
      <w:numFmt w:val="lowerLetter"/>
      <w:pStyle w:val="MRSchedule2"/>
      <w:lvlText w:val="%7)"/>
      <w:lvlJc w:val="left"/>
      <w:pPr>
        <w:tabs>
          <w:tab w:val="num" w:pos="5400"/>
        </w:tabs>
        <w:ind w:left="5400" w:hanging="720"/>
      </w:pPr>
      <w:rPr>
        <w:rFonts w:cs="Times New Roman"/>
      </w:rPr>
    </w:lvl>
    <w:lvl w:ilvl="7">
      <w:start w:val="1"/>
      <w:numFmt w:val="lowerRoman"/>
      <w:pStyle w:val="MRSchedule3"/>
      <w:lvlText w:val="%8)"/>
      <w:lvlJc w:val="left"/>
      <w:pPr>
        <w:tabs>
          <w:tab w:val="num" w:pos="6120"/>
        </w:tabs>
        <w:ind w:left="6120" w:hanging="720"/>
      </w:pPr>
      <w:rPr>
        <w:rFonts w:cs="Times New Roman"/>
      </w:rPr>
    </w:lvl>
    <w:lvl w:ilvl="8">
      <w:start w:val="1"/>
      <w:numFmt w:val="upperLetter"/>
      <w:pStyle w:val="General1"/>
      <w:lvlText w:val="%9)"/>
      <w:lvlJc w:val="left"/>
      <w:pPr>
        <w:tabs>
          <w:tab w:val="num" w:pos="6840"/>
        </w:tabs>
        <w:ind w:left="6840" w:hanging="720"/>
      </w:pPr>
      <w:rPr>
        <w:rFonts w:cs="Times New Roman"/>
      </w:rPr>
    </w:lvl>
  </w:abstractNum>
  <w:abstractNum w:abstractNumId="4" w15:restartNumberingAfterBreak="0">
    <w:nsid w:val="1B036C8A"/>
    <w:multiLevelType w:val="hybridMultilevel"/>
    <w:tmpl w:val="6F6022FC"/>
    <w:lvl w:ilvl="0" w:tplc="98C086DA">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B564D8E"/>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0E5D1B"/>
    <w:multiLevelType w:val="multilevel"/>
    <w:tmpl w:val="4B929542"/>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7" w15:restartNumberingAfterBreak="0">
    <w:nsid w:val="63D24857"/>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8518D6"/>
    <w:multiLevelType w:val="multilevel"/>
    <w:tmpl w:val="1E7CC6B6"/>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4B38DD"/>
    <w:multiLevelType w:val="singleLevel"/>
    <w:tmpl w:val="40B26A20"/>
    <w:lvl w:ilvl="0">
      <w:start w:val="1"/>
      <w:numFmt w:val="upperLetter"/>
      <w:pStyle w:val="General3"/>
      <w:lvlText w:val="(%1)"/>
      <w:lvlJc w:val="left"/>
      <w:pPr>
        <w:tabs>
          <w:tab w:val="num" w:pos="720"/>
        </w:tabs>
        <w:ind w:left="720" w:hanging="720"/>
      </w:pPr>
      <w:rPr>
        <w:rFonts w:cs="Times New Roman"/>
      </w:rPr>
    </w:lvl>
  </w:abstractNum>
  <w:abstractNum w:abstractNumId="10" w15:restartNumberingAfterBreak="0">
    <w:nsid w:val="6E782E0B"/>
    <w:multiLevelType w:val="singleLevel"/>
    <w:tmpl w:val="A39063A4"/>
    <w:lvl w:ilvl="0">
      <w:start w:val="1"/>
      <w:numFmt w:val="decimal"/>
      <w:pStyle w:val="General5"/>
      <w:lvlText w:val="%1)"/>
      <w:lvlJc w:val="left"/>
      <w:pPr>
        <w:tabs>
          <w:tab w:val="num" w:pos="1440"/>
        </w:tabs>
        <w:ind w:left="1440" w:hanging="720"/>
      </w:pPr>
      <w:rPr>
        <w:rFonts w:cs="Times New Roman"/>
      </w:rPr>
    </w:lvl>
  </w:abstractNum>
  <w:abstractNum w:abstractNumId="11" w15:restartNumberingAfterBreak="0">
    <w:nsid w:val="7A381B44"/>
    <w:multiLevelType w:val="multilevel"/>
    <w:tmpl w:val="AA2033C6"/>
    <w:lvl w:ilvl="0">
      <w:start w:val="1"/>
      <w:numFmt w:val="lowerLetter"/>
      <w:pStyle w:val="GeneralInd2"/>
      <w:lvlText w:val="(%1)"/>
      <w:lvlJc w:val="left"/>
      <w:pPr>
        <w:tabs>
          <w:tab w:val="num" w:pos="1440"/>
        </w:tabs>
        <w:ind w:left="1440" w:hanging="720"/>
      </w:pPr>
      <w:rPr>
        <w:rFonts w:cs="Times New Roman" w:hint="default"/>
      </w:rPr>
    </w:lvl>
    <w:lvl w:ilvl="1">
      <w:start w:val="1"/>
      <w:numFmt w:val="lowerRoman"/>
      <w:pStyle w:val="GeneralInd3"/>
      <w:lvlText w:val="(%2)"/>
      <w:lvlJc w:val="left"/>
      <w:pPr>
        <w:tabs>
          <w:tab w:val="num" w:pos="2520"/>
        </w:tabs>
        <w:ind w:left="2160" w:hanging="720"/>
      </w:pPr>
      <w:rPr>
        <w:rFonts w:cs="Times New Roman" w:hint="default"/>
      </w:rPr>
    </w:lvl>
    <w:lvl w:ilvl="2">
      <w:start w:val="1"/>
      <w:numFmt w:val="none"/>
      <w:lvlText w:val="%3"/>
      <w:lvlJc w:val="left"/>
      <w:pPr>
        <w:tabs>
          <w:tab w:val="num" w:pos="2880"/>
        </w:tabs>
        <w:ind w:left="2880" w:hanging="720"/>
      </w:pPr>
      <w:rPr>
        <w:rFonts w:cs="Times New Roman" w:hint="default"/>
      </w:rPr>
    </w:lvl>
    <w:lvl w:ilvl="3">
      <w:start w:val="1"/>
      <w:numFmt w:val="none"/>
      <w:lvlText w:val=""/>
      <w:lvlJc w:val="left"/>
      <w:pPr>
        <w:tabs>
          <w:tab w:val="num" w:pos="3600"/>
        </w:tabs>
        <w:ind w:left="3600" w:hanging="720"/>
      </w:pPr>
      <w:rPr>
        <w:rFonts w:cs="Times New Roman" w:hint="default"/>
      </w:rPr>
    </w:lvl>
    <w:lvl w:ilvl="4">
      <w:start w:val="1"/>
      <w:numFmt w:val="none"/>
      <w:lvlText w:val=""/>
      <w:lvlJc w:val="left"/>
      <w:pPr>
        <w:tabs>
          <w:tab w:val="num" w:pos="4320"/>
        </w:tabs>
        <w:ind w:left="4320" w:hanging="720"/>
      </w:pPr>
      <w:rPr>
        <w:rFonts w:cs="Times New Roman" w:hint="default"/>
      </w:rPr>
    </w:lvl>
    <w:lvl w:ilvl="5">
      <w:start w:val="1"/>
      <w:numFmt w:val="none"/>
      <w:lvlText w:val=""/>
      <w:lvlJc w:val="left"/>
      <w:pPr>
        <w:tabs>
          <w:tab w:val="num" w:pos="5040"/>
        </w:tabs>
        <w:ind w:left="5040" w:hanging="720"/>
      </w:pPr>
      <w:rPr>
        <w:rFonts w:cs="Times New Roman" w:hint="default"/>
      </w:rPr>
    </w:lvl>
    <w:lvl w:ilvl="6">
      <w:start w:val="1"/>
      <w:numFmt w:val="none"/>
      <w:lvlText w:val="%7"/>
      <w:lvlJc w:val="left"/>
      <w:pPr>
        <w:tabs>
          <w:tab w:val="num" w:pos="5760"/>
        </w:tabs>
        <w:ind w:left="5760" w:hanging="720"/>
      </w:pPr>
      <w:rPr>
        <w:rFonts w:cs="Times New Roman" w:hint="default"/>
      </w:rPr>
    </w:lvl>
    <w:lvl w:ilvl="7">
      <w:start w:val="1"/>
      <w:numFmt w:val="none"/>
      <w:lvlText w:val="%8"/>
      <w:lvlJc w:val="left"/>
      <w:pPr>
        <w:tabs>
          <w:tab w:val="num" w:pos="6480"/>
        </w:tabs>
        <w:ind w:left="6480" w:hanging="720"/>
      </w:pPr>
      <w:rPr>
        <w:rFonts w:cs="Times New Roman" w:hint="default"/>
      </w:rPr>
    </w:lvl>
    <w:lvl w:ilvl="8">
      <w:start w:val="1"/>
      <w:numFmt w:val="none"/>
      <w:lvlText w:val="%9"/>
      <w:lvlJc w:val="left"/>
      <w:pPr>
        <w:tabs>
          <w:tab w:val="num" w:pos="7200"/>
        </w:tabs>
        <w:ind w:left="7200" w:hanging="720"/>
      </w:pPr>
      <w:rPr>
        <w:rFonts w:cs="Times New Roman" w:hint="default"/>
      </w:rPr>
    </w:lvl>
  </w:abstractNum>
  <w:num w:numId="1" w16cid:durableId="1151409932">
    <w:abstractNumId w:val="0"/>
  </w:num>
  <w:num w:numId="2" w16cid:durableId="1809080487">
    <w:abstractNumId w:val="0"/>
  </w:num>
  <w:num w:numId="3" w16cid:durableId="1866013965">
    <w:abstractNumId w:val="1"/>
  </w:num>
  <w:num w:numId="4" w16cid:durableId="470944007">
    <w:abstractNumId w:val="3"/>
  </w:num>
  <w:num w:numId="5" w16cid:durableId="802886309">
    <w:abstractNumId w:val="11"/>
  </w:num>
  <w:num w:numId="6" w16cid:durableId="748965968">
    <w:abstractNumId w:val="9"/>
  </w:num>
  <w:num w:numId="7" w16cid:durableId="1462113352">
    <w:abstractNumId w:val="10"/>
  </w:num>
  <w:num w:numId="8" w16cid:durableId="292172314">
    <w:abstractNumId w:val="6"/>
  </w:num>
  <w:num w:numId="9" w16cid:durableId="1614284291">
    <w:abstractNumId w:val="4"/>
  </w:num>
  <w:num w:numId="10" w16cid:durableId="441917710">
    <w:abstractNumId w:val="8"/>
  </w:num>
  <w:num w:numId="11" w16cid:durableId="1186560072">
    <w:abstractNumId w:val="2"/>
  </w:num>
  <w:num w:numId="12" w16cid:durableId="537354088">
    <w:abstractNumId w:val="7"/>
  </w:num>
  <w:num w:numId="13" w16cid:durableId="1981418503">
    <w:abstractNumId w:val="0"/>
  </w:num>
  <w:num w:numId="14" w16cid:durableId="1024941069">
    <w:abstractNumId w:val="0"/>
  </w:num>
  <w:num w:numId="15" w16cid:durableId="1541742102">
    <w:abstractNumId w:val="0"/>
  </w:num>
  <w:num w:numId="16" w16cid:durableId="1755081649">
    <w:abstractNumId w:val="0"/>
  </w:num>
  <w:num w:numId="17" w16cid:durableId="673266298">
    <w:abstractNumId w:val="0"/>
  </w:num>
  <w:num w:numId="18" w16cid:durableId="470098720">
    <w:abstractNumId w:val="0"/>
  </w:num>
  <w:num w:numId="19" w16cid:durableId="1620066592">
    <w:abstractNumId w:val="0"/>
  </w:num>
  <w:num w:numId="20" w16cid:durableId="173843789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796"/>
    <w:rsid w:val="000102D7"/>
    <w:rsid w:val="00012BBF"/>
    <w:rsid w:val="00015501"/>
    <w:rsid w:val="00022405"/>
    <w:rsid w:val="00025E1A"/>
    <w:rsid w:val="00027B9F"/>
    <w:rsid w:val="000307B3"/>
    <w:rsid w:val="00035DC9"/>
    <w:rsid w:val="00036DF4"/>
    <w:rsid w:val="0005104B"/>
    <w:rsid w:val="00053047"/>
    <w:rsid w:val="00057CB0"/>
    <w:rsid w:val="0006116E"/>
    <w:rsid w:val="0007155F"/>
    <w:rsid w:val="000723F6"/>
    <w:rsid w:val="00086E0B"/>
    <w:rsid w:val="00097597"/>
    <w:rsid w:val="000A37BC"/>
    <w:rsid w:val="000A7B5D"/>
    <w:rsid w:val="000B06B9"/>
    <w:rsid w:val="000B30E1"/>
    <w:rsid w:val="000C1FF0"/>
    <w:rsid w:val="000D1E6D"/>
    <w:rsid w:val="000D357D"/>
    <w:rsid w:val="000E0CDB"/>
    <w:rsid w:val="000E1318"/>
    <w:rsid w:val="000E19A1"/>
    <w:rsid w:val="000E3744"/>
    <w:rsid w:val="000F0065"/>
    <w:rsid w:val="000F681A"/>
    <w:rsid w:val="000F7E3F"/>
    <w:rsid w:val="00101E6F"/>
    <w:rsid w:val="00103862"/>
    <w:rsid w:val="00103E33"/>
    <w:rsid w:val="00110286"/>
    <w:rsid w:val="00110C63"/>
    <w:rsid w:val="00112C19"/>
    <w:rsid w:val="001150EF"/>
    <w:rsid w:val="00115F2E"/>
    <w:rsid w:val="0012563B"/>
    <w:rsid w:val="00133629"/>
    <w:rsid w:val="00133A14"/>
    <w:rsid w:val="00136330"/>
    <w:rsid w:val="001376C0"/>
    <w:rsid w:val="00140DA0"/>
    <w:rsid w:val="00152954"/>
    <w:rsid w:val="0015368B"/>
    <w:rsid w:val="001540DC"/>
    <w:rsid w:val="00157D19"/>
    <w:rsid w:val="00161E22"/>
    <w:rsid w:val="001626F1"/>
    <w:rsid w:val="00162A91"/>
    <w:rsid w:val="001644EA"/>
    <w:rsid w:val="00165BE6"/>
    <w:rsid w:val="00167FA6"/>
    <w:rsid w:val="001703B1"/>
    <w:rsid w:val="00171D79"/>
    <w:rsid w:val="00176764"/>
    <w:rsid w:val="00193153"/>
    <w:rsid w:val="00195F7F"/>
    <w:rsid w:val="001A5578"/>
    <w:rsid w:val="001B0148"/>
    <w:rsid w:val="001B032F"/>
    <w:rsid w:val="001C07DC"/>
    <w:rsid w:val="001C0EE7"/>
    <w:rsid w:val="001C14E9"/>
    <w:rsid w:val="001C4A66"/>
    <w:rsid w:val="001C7F95"/>
    <w:rsid w:val="001D354A"/>
    <w:rsid w:val="001D74CC"/>
    <w:rsid w:val="001D7F23"/>
    <w:rsid w:val="001E0331"/>
    <w:rsid w:val="001E192F"/>
    <w:rsid w:val="001E3080"/>
    <w:rsid w:val="001E3338"/>
    <w:rsid w:val="001E63A8"/>
    <w:rsid w:val="001F26B2"/>
    <w:rsid w:val="001F610A"/>
    <w:rsid w:val="00207133"/>
    <w:rsid w:val="00213AAF"/>
    <w:rsid w:val="00214912"/>
    <w:rsid w:val="00225728"/>
    <w:rsid w:val="002314DC"/>
    <w:rsid w:val="0023685C"/>
    <w:rsid w:val="00247C86"/>
    <w:rsid w:val="00251931"/>
    <w:rsid w:val="00251DDB"/>
    <w:rsid w:val="00253C84"/>
    <w:rsid w:val="002632D4"/>
    <w:rsid w:val="00266B9C"/>
    <w:rsid w:val="0027065A"/>
    <w:rsid w:val="0027467E"/>
    <w:rsid w:val="002762C7"/>
    <w:rsid w:val="002814EC"/>
    <w:rsid w:val="00295231"/>
    <w:rsid w:val="00295C92"/>
    <w:rsid w:val="002A5C8A"/>
    <w:rsid w:val="002B4B8F"/>
    <w:rsid w:val="002B62A7"/>
    <w:rsid w:val="002C0495"/>
    <w:rsid w:val="002C357B"/>
    <w:rsid w:val="002C3892"/>
    <w:rsid w:val="002D1B70"/>
    <w:rsid w:val="002D60C3"/>
    <w:rsid w:val="002E02E8"/>
    <w:rsid w:val="002E50E3"/>
    <w:rsid w:val="002E752C"/>
    <w:rsid w:val="002F2A23"/>
    <w:rsid w:val="002F37EF"/>
    <w:rsid w:val="002F4055"/>
    <w:rsid w:val="002F4677"/>
    <w:rsid w:val="002F76CE"/>
    <w:rsid w:val="003017BC"/>
    <w:rsid w:val="003020F8"/>
    <w:rsid w:val="003030E4"/>
    <w:rsid w:val="003037A4"/>
    <w:rsid w:val="00303E67"/>
    <w:rsid w:val="00304515"/>
    <w:rsid w:val="0031040D"/>
    <w:rsid w:val="00314ECC"/>
    <w:rsid w:val="003157EF"/>
    <w:rsid w:val="00323C88"/>
    <w:rsid w:val="00325C40"/>
    <w:rsid w:val="003412CB"/>
    <w:rsid w:val="00346793"/>
    <w:rsid w:val="003524EE"/>
    <w:rsid w:val="0036009E"/>
    <w:rsid w:val="00361D50"/>
    <w:rsid w:val="003623F1"/>
    <w:rsid w:val="00363EDE"/>
    <w:rsid w:val="00364384"/>
    <w:rsid w:val="003676A7"/>
    <w:rsid w:val="00372129"/>
    <w:rsid w:val="00381A79"/>
    <w:rsid w:val="00384498"/>
    <w:rsid w:val="003849F3"/>
    <w:rsid w:val="00384B89"/>
    <w:rsid w:val="00393814"/>
    <w:rsid w:val="003955F3"/>
    <w:rsid w:val="003A0A2E"/>
    <w:rsid w:val="003A3EB8"/>
    <w:rsid w:val="003A7CAC"/>
    <w:rsid w:val="003B294D"/>
    <w:rsid w:val="003B52B9"/>
    <w:rsid w:val="003B7813"/>
    <w:rsid w:val="003C43EB"/>
    <w:rsid w:val="003D190F"/>
    <w:rsid w:val="003D275E"/>
    <w:rsid w:val="003D4EC2"/>
    <w:rsid w:val="003D55B4"/>
    <w:rsid w:val="003D57F3"/>
    <w:rsid w:val="003D7CDB"/>
    <w:rsid w:val="003E16B3"/>
    <w:rsid w:val="003E4EB5"/>
    <w:rsid w:val="003F0018"/>
    <w:rsid w:val="003F2D58"/>
    <w:rsid w:val="003F4EF0"/>
    <w:rsid w:val="003F67E0"/>
    <w:rsid w:val="003F75C2"/>
    <w:rsid w:val="003F76E2"/>
    <w:rsid w:val="003F7B83"/>
    <w:rsid w:val="004000CF"/>
    <w:rsid w:val="0040169E"/>
    <w:rsid w:val="004047AC"/>
    <w:rsid w:val="00407319"/>
    <w:rsid w:val="00413657"/>
    <w:rsid w:val="004146A4"/>
    <w:rsid w:val="00414F3F"/>
    <w:rsid w:val="00417C50"/>
    <w:rsid w:val="00422092"/>
    <w:rsid w:val="00426B89"/>
    <w:rsid w:val="00432EC8"/>
    <w:rsid w:val="00436D6B"/>
    <w:rsid w:val="0044027F"/>
    <w:rsid w:val="0044197B"/>
    <w:rsid w:val="00441F02"/>
    <w:rsid w:val="00441F6C"/>
    <w:rsid w:val="00442A26"/>
    <w:rsid w:val="00443D68"/>
    <w:rsid w:val="00444093"/>
    <w:rsid w:val="004506D3"/>
    <w:rsid w:val="00452464"/>
    <w:rsid w:val="00452641"/>
    <w:rsid w:val="00457EF0"/>
    <w:rsid w:val="004616CA"/>
    <w:rsid w:val="004641EE"/>
    <w:rsid w:val="00473526"/>
    <w:rsid w:val="00475050"/>
    <w:rsid w:val="0047736D"/>
    <w:rsid w:val="0048604D"/>
    <w:rsid w:val="00493D47"/>
    <w:rsid w:val="00494112"/>
    <w:rsid w:val="00494608"/>
    <w:rsid w:val="004A0294"/>
    <w:rsid w:val="004A0D67"/>
    <w:rsid w:val="004B3231"/>
    <w:rsid w:val="004B3F4E"/>
    <w:rsid w:val="004C1B67"/>
    <w:rsid w:val="004C290F"/>
    <w:rsid w:val="004C3BC4"/>
    <w:rsid w:val="004C3DB4"/>
    <w:rsid w:val="004C5923"/>
    <w:rsid w:val="004D17B0"/>
    <w:rsid w:val="004D356F"/>
    <w:rsid w:val="004D55F8"/>
    <w:rsid w:val="004E68F3"/>
    <w:rsid w:val="004F0358"/>
    <w:rsid w:val="004F15C6"/>
    <w:rsid w:val="004F4109"/>
    <w:rsid w:val="005002AF"/>
    <w:rsid w:val="00500564"/>
    <w:rsid w:val="00501F6A"/>
    <w:rsid w:val="00502990"/>
    <w:rsid w:val="00504677"/>
    <w:rsid w:val="0050546E"/>
    <w:rsid w:val="00506F9F"/>
    <w:rsid w:val="00511BCA"/>
    <w:rsid w:val="005276FF"/>
    <w:rsid w:val="005312E7"/>
    <w:rsid w:val="0053718B"/>
    <w:rsid w:val="00540A3E"/>
    <w:rsid w:val="00542232"/>
    <w:rsid w:val="005430C7"/>
    <w:rsid w:val="0054471F"/>
    <w:rsid w:val="005474C5"/>
    <w:rsid w:val="00557567"/>
    <w:rsid w:val="005575DE"/>
    <w:rsid w:val="00565E6D"/>
    <w:rsid w:val="00572A18"/>
    <w:rsid w:val="005740EB"/>
    <w:rsid w:val="005775B0"/>
    <w:rsid w:val="00577DE8"/>
    <w:rsid w:val="005B0336"/>
    <w:rsid w:val="005B5DE8"/>
    <w:rsid w:val="005C2E58"/>
    <w:rsid w:val="005C41A3"/>
    <w:rsid w:val="005D19D5"/>
    <w:rsid w:val="005D52C7"/>
    <w:rsid w:val="005E23AB"/>
    <w:rsid w:val="005E3308"/>
    <w:rsid w:val="005E38A5"/>
    <w:rsid w:val="005E69B6"/>
    <w:rsid w:val="005E7852"/>
    <w:rsid w:val="005F12E6"/>
    <w:rsid w:val="00602479"/>
    <w:rsid w:val="00605763"/>
    <w:rsid w:val="00615ABE"/>
    <w:rsid w:val="00622502"/>
    <w:rsid w:val="00624351"/>
    <w:rsid w:val="0062461E"/>
    <w:rsid w:val="00626B7B"/>
    <w:rsid w:val="006344F5"/>
    <w:rsid w:val="00635CD2"/>
    <w:rsid w:val="00636199"/>
    <w:rsid w:val="00636440"/>
    <w:rsid w:val="00643680"/>
    <w:rsid w:val="0065091D"/>
    <w:rsid w:val="00654C29"/>
    <w:rsid w:val="006571A5"/>
    <w:rsid w:val="0066034F"/>
    <w:rsid w:val="0066184D"/>
    <w:rsid w:val="00670BA3"/>
    <w:rsid w:val="006845FD"/>
    <w:rsid w:val="00686FF7"/>
    <w:rsid w:val="00695FD8"/>
    <w:rsid w:val="006A012F"/>
    <w:rsid w:val="006A3A20"/>
    <w:rsid w:val="006A748F"/>
    <w:rsid w:val="006B1163"/>
    <w:rsid w:val="006B196B"/>
    <w:rsid w:val="006B7184"/>
    <w:rsid w:val="006B74F5"/>
    <w:rsid w:val="006D2C31"/>
    <w:rsid w:val="006D3247"/>
    <w:rsid w:val="006E27F4"/>
    <w:rsid w:val="006E3E6B"/>
    <w:rsid w:val="006E7DE5"/>
    <w:rsid w:val="006F2B1B"/>
    <w:rsid w:val="006F36F8"/>
    <w:rsid w:val="006F59B4"/>
    <w:rsid w:val="006F75A3"/>
    <w:rsid w:val="006F7F4A"/>
    <w:rsid w:val="007023A3"/>
    <w:rsid w:val="007043B7"/>
    <w:rsid w:val="00714B29"/>
    <w:rsid w:val="00721CB3"/>
    <w:rsid w:val="007248E0"/>
    <w:rsid w:val="0073395A"/>
    <w:rsid w:val="007358DC"/>
    <w:rsid w:val="00740499"/>
    <w:rsid w:val="00740931"/>
    <w:rsid w:val="007411C9"/>
    <w:rsid w:val="0074232C"/>
    <w:rsid w:val="007436FE"/>
    <w:rsid w:val="0074612E"/>
    <w:rsid w:val="00747CDB"/>
    <w:rsid w:val="00766B0B"/>
    <w:rsid w:val="00766ECD"/>
    <w:rsid w:val="007803CC"/>
    <w:rsid w:val="00780DE2"/>
    <w:rsid w:val="007832E4"/>
    <w:rsid w:val="00783658"/>
    <w:rsid w:val="007848CA"/>
    <w:rsid w:val="00786EEE"/>
    <w:rsid w:val="00793AD4"/>
    <w:rsid w:val="007941BA"/>
    <w:rsid w:val="0079554F"/>
    <w:rsid w:val="00797370"/>
    <w:rsid w:val="007A0807"/>
    <w:rsid w:val="007A42CE"/>
    <w:rsid w:val="007A4EB5"/>
    <w:rsid w:val="007B0880"/>
    <w:rsid w:val="007B1C15"/>
    <w:rsid w:val="007B4401"/>
    <w:rsid w:val="007B5354"/>
    <w:rsid w:val="007B5FE4"/>
    <w:rsid w:val="007C0E68"/>
    <w:rsid w:val="007C101C"/>
    <w:rsid w:val="007C62C1"/>
    <w:rsid w:val="007C6C8D"/>
    <w:rsid w:val="007D1A9C"/>
    <w:rsid w:val="007D1D6D"/>
    <w:rsid w:val="007D6274"/>
    <w:rsid w:val="007D7CDA"/>
    <w:rsid w:val="007E5005"/>
    <w:rsid w:val="007E6C4D"/>
    <w:rsid w:val="008016A5"/>
    <w:rsid w:val="00803AB8"/>
    <w:rsid w:val="00810725"/>
    <w:rsid w:val="00812E7A"/>
    <w:rsid w:val="00813D86"/>
    <w:rsid w:val="008156CD"/>
    <w:rsid w:val="00840407"/>
    <w:rsid w:val="00846442"/>
    <w:rsid w:val="00851548"/>
    <w:rsid w:val="008524A4"/>
    <w:rsid w:val="00854AEC"/>
    <w:rsid w:val="00855347"/>
    <w:rsid w:val="00855F1D"/>
    <w:rsid w:val="00860342"/>
    <w:rsid w:val="00867281"/>
    <w:rsid w:val="00867443"/>
    <w:rsid w:val="0087191F"/>
    <w:rsid w:val="00875F74"/>
    <w:rsid w:val="008833D0"/>
    <w:rsid w:val="008835E2"/>
    <w:rsid w:val="0088713C"/>
    <w:rsid w:val="00892D0A"/>
    <w:rsid w:val="008938EA"/>
    <w:rsid w:val="00895F5F"/>
    <w:rsid w:val="008A1B3E"/>
    <w:rsid w:val="008A5A7C"/>
    <w:rsid w:val="008B3A14"/>
    <w:rsid w:val="008B7D46"/>
    <w:rsid w:val="008C3576"/>
    <w:rsid w:val="008D0D13"/>
    <w:rsid w:val="008D79A3"/>
    <w:rsid w:val="008E1241"/>
    <w:rsid w:val="008E1EF0"/>
    <w:rsid w:val="008E2AFB"/>
    <w:rsid w:val="008F1D78"/>
    <w:rsid w:val="0090422A"/>
    <w:rsid w:val="0091130A"/>
    <w:rsid w:val="00913DB8"/>
    <w:rsid w:val="0091606E"/>
    <w:rsid w:val="00924CFF"/>
    <w:rsid w:val="009322E2"/>
    <w:rsid w:val="009445D3"/>
    <w:rsid w:val="0094508E"/>
    <w:rsid w:val="009455C1"/>
    <w:rsid w:val="00946535"/>
    <w:rsid w:val="00946764"/>
    <w:rsid w:val="00947FB2"/>
    <w:rsid w:val="00950D68"/>
    <w:rsid w:val="0095117E"/>
    <w:rsid w:val="009512A8"/>
    <w:rsid w:val="0095491D"/>
    <w:rsid w:val="00955D1A"/>
    <w:rsid w:val="0095678C"/>
    <w:rsid w:val="00956EF3"/>
    <w:rsid w:val="00971EDA"/>
    <w:rsid w:val="00973E65"/>
    <w:rsid w:val="00975E0B"/>
    <w:rsid w:val="00990C1D"/>
    <w:rsid w:val="00992178"/>
    <w:rsid w:val="00996B2E"/>
    <w:rsid w:val="009A10ED"/>
    <w:rsid w:val="009A724F"/>
    <w:rsid w:val="009B55F3"/>
    <w:rsid w:val="009B5682"/>
    <w:rsid w:val="009B6295"/>
    <w:rsid w:val="009D1DC8"/>
    <w:rsid w:val="009D348A"/>
    <w:rsid w:val="009D4A2C"/>
    <w:rsid w:val="009E0D31"/>
    <w:rsid w:val="009E3237"/>
    <w:rsid w:val="009E7139"/>
    <w:rsid w:val="009F0008"/>
    <w:rsid w:val="009F375C"/>
    <w:rsid w:val="009F43B2"/>
    <w:rsid w:val="009F5463"/>
    <w:rsid w:val="009F76E2"/>
    <w:rsid w:val="00A20DB1"/>
    <w:rsid w:val="00A23DC9"/>
    <w:rsid w:val="00A251D0"/>
    <w:rsid w:val="00A25E6D"/>
    <w:rsid w:val="00A2621A"/>
    <w:rsid w:val="00A43804"/>
    <w:rsid w:val="00A46D0A"/>
    <w:rsid w:val="00A51DEB"/>
    <w:rsid w:val="00A55603"/>
    <w:rsid w:val="00A55785"/>
    <w:rsid w:val="00A56551"/>
    <w:rsid w:val="00A630A5"/>
    <w:rsid w:val="00A635AF"/>
    <w:rsid w:val="00A645D7"/>
    <w:rsid w:val="00A654F2"/>
    <w:rsid w:val="00A67476"/>
    <w:rsid w:val="00A7098A"/>
    <w:rsid w:val="00A71C53"/>
    <w:rsid w:val="00A77142"/>
    <w:rsid w:val="00A839A5"/>
    <w:rsid w:val="00A8781F"/>
    <w:rsid w:val="00A87A53"/>
    <w:rsid w:val="00A96943"/>
    <w:rsid w:val="00AA11DC"/>
    <w:rsid w:val="00AA52F3"/>
    <w:rsid w:val="00AA7311"/>
    <w:rsid w:val="00AB1723"/>
    <w:rsid w:val="00AB215A"/>
    <w:rsid w:val="00AC623D"/>
    <w:rsid w:val="00AC6345"/>
    <w:rsid w:val="00AC659D"/>
    <w:rsid w:val="00AD5170"/>
    <w:rsid w:val="00AD6207"/>
    <w:rsid w:val="00AE4796"/>
    <w:rsid w:val="00AE511C"/>
    <w:rsid w:val="00AE52DD"/>
    <w:rsid w:val="00AE54C2"/>
    <w:rsid w:val="00AE5827"/>
    <w:rsid w:val="00AE5A7E"/>
    <w:rsid w:val="00AE6657"/>
    <w:rsid w:val="00AF1D98"/>
    <w:rsid w:val="00AF24E0"/>
    <w:rsid w:val="00B030C0"/>
    <w:rsid w:val="00B05B3C"/>
    <w:rsid w:val="00B109CA"/>
    <w:rsid w:val="00B146F2"/>
    <w:rsid w:val="00B16B78"/>
    <w:rsid w:val="00B2356B"/>
    <w:rsid w:val="00B25741"/>
    <w:rsid w:val="00B313EE"/>
    <w:rsid w:val="00B3357A"/>
    <w:rsid w:val="00B33C78"/>
    <w:rsid w:val="00B37F0C"/>
    <w:rsid w:val="00B41BED"/>
    <w:rsid w:val="00B4439F"/>
    <w:rsid w:val="00B46B65"/>
    <w:rsid w:val="00B505F4"/>
    <w:rsid w:val="00B5102A"/>
    <w:rsid w:val="00B54852"/>
    <w:rsid w:val="00B557FC"/>
    <w:rsid w:val="00B57843"/>
    <w:rsid w:val="00B65019"/>
    <w:rsid w:val="00B65662"/>
    <w:rsid w:val="00B65B1F"/>
    <w:rsid w:val="00B67B3D"/>
    <w:rsid w:val="00B73D30"/>
    <w:rsid w:val="00B815E7"/>
    <w:rsid w:val="00B8178B"/>
    <w:rsid w:val="00B87CA7"/>
    <w:rsid w:val="00B90432"/>
    <w:rsid w:val="00B90D5C"/>
    <w:rsid w:val="00B93E05"/>
    <w:rsid w:val="00B953A5"/>
    <w:rsid w:val="00BA1DDD"/>
    <w:rsid w:val="00BA2C15"/>
    <w:rsid w:val="00BB0B4B"/>
    <w:rsid w:val="00BC0254"/>
    <w:rsid w:val="00BC29D2"/>
    <w:rsid w:val="00BC2CC7"/>
    <w:rsid w:val="00BC2F77"/>
    <w:rsid w:val="00BC3BD7"/>
    <w:rsid w:val="00BC3F72"/>
    <w:rsid w:val="00BD27C4"/>
    <w:rsid w:val="00BD3B54"/>
    <w:rsid w:val="00BD461C"/>
    <w:rsid w:val="00BD4885"/>
    <w:rsid w:val="00BD5EBD"/>
    <w:rsid w:val="00BD64D4"/>
    <w:rsid w:val="00BD7488"/>
    <w:rsid w:val="00BD76FF"/>
    <w:rsid w:val="00BE085B"/>
    <w:rsid w:val="00BE0CFA"/>
    <w:rsid w:val="00BE2EEE"/>
    <w:rsid w:val="00BE611D"/>
    <w:rsid w:val="00BF29E8"/>
    <w:rsid w:val="00BF40CF"/>
    <w:rsid w:val="00BF5101"/>
    <w:rsid w:val="00BF5542"/>
    <w:rsid w:val="00BF6261"/>
    <w:rsid w:val="00BF7C1A"/>
    <w:rsid w:val="00C00E48"/>
    <w:rsid w:val="00C02B0C"/>
    <w:rsid w:val="00C06382"/>
    <w:rsid w:val="00C111AA"/>
    <w:rsid w:val="00C12707"/>
    <w:rsid w:val="00C13904"/>
    <w:rsid w:val="00C158E6"/>
    <w:rsid w:val="00C2307F"/>
    <w:rsid w:val="00C232FE"/>
    <w:rsid w:val="00C33977"/>
    <w:rsid w:val="00C34385"/>
    <w:rsid w:val="00C36812"/>
    <w:rsid w:val="00C37419"/>
    <w:rsid w:val="00C46BEB"/>
    <w:rsid w:val="00C47B5B"/>
    <w:rsid w:val="00C53D23"/>
    <w:rsid w:val="00C53F98"/>
    <w:rsid w:val="00C551D3"/>
    <w:rsid w:val="00C5673B"/>
    <w:rsid w:val="00C607D2"/>
    <w:rsid w:val="00C63034"/>
    <w:rsid w:val="00C64EF6"/>
    <w:rsid w:val="00C65374"/>
    <w:rsid w:val="00C65F40"/>
    <w:rsid w:val="00C700B3"/>
    <w:rsid w:val="00C740E8"/>
    <w:rsid w:val="00C75BB6"/>
    <w:rsid w:val="00C80967"/>
    <w:rsid w:val="00C84E24"/>
    <w:rsid w:val="00C935A1"/>
    <w:rsid w:val="00C96BB9"/>
    <w:rsid w:val="00CA18F3"/>
    <w:rsid w:val="00CA4A94"/>
    <w:rsid w:val="00CB12B8"/>
    <w:rsid w:val="00CB1AA0"/>
    <w:rsid w:val="00CB3197"/>
    <w:rsid w:val="00CB4613"/>
    <w:rsid w:val="00CB747E"/>
    <w:rsid w:val="00CD129E"/>
    <w:rsid w:val="00CD25EA"/>
    <w:rsid w:val="00CD275C"/>
    <w:rsid w:val="00CD4202"/>
    <w:rsid w:val="00CD7FFC"/>
    <w:rsid w:val="00CE2394"/>
    <w:rsid w:val="00CE40B3"/>
    <w:rsid w:val="00CE582C"/>
    <w:rsid w:val="00CF06B2"/>
    <w:rsid w:val="00CF5EC1"/>
    <w:rsid w:val="00D04504"/>
    <w:rsid w:val="00D04656"/>
    <w:rsid w:val="00D23BDC"/>
    <w:rsid w:val="00D315BD"/>
    <w:rsid w:val="00D36888"/>
    <w:rsid w:val="00D36DF4"/>
    <w:rsid w:val="00D3759F"/>
    <w:rsid w:val="00D403D6"/>
    <w:rsid w:val="00D44ABF"/>
    <w:rsid w:val="00D65CD5"/>
    <w:rsid w:val="00D70047"/>
    <w:rsid w:val="00D707BF"/>
    <w:rsid w:val="00D77513"/>
    <w:rsid w:val="00D841B5"/>
    <w:rsid w:val="00D97400"/>
    <w:rsid w:val="00DA081F"/>
    <w:rsid w:val="00DA18FE"/>
    <w:rsid w:val="00DA4332"/>
    <w:rsid w:val="00DB3EF9"/>
    <w:rsid w:val="00DB62B6"/>
    <w:rsid w:val="00DB7FAA"/>
    <w:rsid w:val="00DC0C08"/>
    <w:rsid w:val="00DD35AD"/>
    <w:rsid w:val="00DD4DC6"/>
    <w:rsid w:val="00DD5AB7"/>
    <w:rsid w:val="00DE38AE"/>
    <w:rsid w:val="00DF4087"/>
    <w:rsid w:val="00DF479A"/>
    <w:rsid w:val="00DF50A8"/>
    <w:rsid w:val="00DF50F0"/>
    <w:rsid w:val="00DF54D1"/>
    <w:rsid w:val="00E002DD"/>
    <w:rsid w:val="00E01DF1"/>
    <w:rsid w:val="00E02835"/>
    <w:rsid w:val="00E034C0"/>
    <w:rsid w:val="00E10230"/>
    <w:rsid w:val="00E1260F"/>
    <w:rsid w:val="00E16FFC"/>
    <w:rsid w:val="00E24195"/>
    <w:rsid w:val="00E25820"/>
    <w:rsid w:val="00E278C6"/>
    <w:rsid w:val="00E404AB"/>
    <w:rsid w:val="00E44164"/>
    <w:rsid w:val="00E45BD1"/>
    <w:rsid w:val="00E4622D"/>
    <w:rsid w:val="00E533CB"/>
    <w:rsid w:val="00E54189"/>
    <w:rsid w:val="00E54C32"/>
    <w:rsid w:val="00E55626"/>
    <w:rsid w:val="00E60C5B"/>
    <w:rsid w:val="00E67240"/>
    <w:rsid w:val="00E67265"/>
    <w:rsid w:val="00E70AD9"/>
    <w:rsid w:val="00E734EB"/>
    <w:rsid w:val="00E75DE1"/>
    <w:rsid w:val="00E80781"/>
    <w:rsid w:val="00E812AD"/>
    <w:rsid w:val="00E85438"/>
    <w:rsid w:val="00E8632B"/>
    <w:rsid w:val="00E86470"/>
    <w:rsid w:val="00E94341"/>
    <w:rsid w:val="00EA5FC6"/>
    <w:rsid w:val="00EA69B6"/>
    <w:rsid w:val="00EA7822"/>
    <w:rsid w:val="00EC017C"/>
    <w:rsid w:val="00EC1345"/>
    <w:rsid w:val="00EC1990"/>
    <w:rsid w:val="00EC2B2E"/>
    <w:rsid w:val="00EC64B4"/>
    <w:rsid w:val="00EC7D3B"/>
    <w:rsid w:val="00ED0918"/>
    <w:rsid w:val="00ED2150"/>
    <w:rsid w:val="00ED231E"/>
    <w:rsid w:val="00ED2AB8"/>
    <w:rsid w:val="00ED3550"/>
    <w:rsid w:val="00EE09AC"/>
    <w:rsid w:val="00EE2FD0"/>
    <w:rsid w:val="00EE4806"/>
    <w:rsid w:val="00EF71FD"/>
    <w:rsid w:val="00F0048C"/>
    <w:rsid w:val="00F039F5"/>
    <w:rsid w:val="00F03FAE"/>
    <w:rsid w:val="00F055FB"/>
    <w:rsid w:val="00F0709F"/>
    <w:rsid w:val="00F07E73"/>
    <w:rsid w:val="00F10557"/>
    <w:rsid w:val="00F15F24"/>
    <w:rsid w:val="00F1770A"/>
    <w:rsid w:val="00F2005F"/>
    <w:rsid w:val="00F20C9B"/>
    <w:rsid w:val="00F21EA6"/>
    <w:rsid w:val="00F2362C"/>
    <w:rsid w:val="00F2729E"/>
    <w:rsid w:val="00F30172"/>
    <w:rsid w:val="00F40C1B"/>
    <w:rsid w:val="00F41A69"/>
    <w:rsid w:val="00F4351C"/>
    <w:rsid w:val="00F50019"/>
    <w:rsid w:val="00F562F5"/>
    <w:rsid w:val="00F57A22"/>
    <w:rsid w:val="00F60447"/>
    <w:rsid w:val="00F624B2"/>
    <w:rsid w:val="00F630DA"/>
    <w:rsid w:val="00F66B9A"/>
    <w:rsid w:val="00F705DD"/>
    <w:rsid w:val="00F70BB4"/>
    <w:rsid w:val="00F757CF"/>
    <w:rsid w:val="00F76038"/>
    <w:rsid w:val="00F85F61"/>
    <w:rsid w:val="00F94CD8"/>
    <w:rsid w:val="00F975C1"/>
    <w:rsid w:val="00FA25AC"/>
    <w:rsid w:val="00FA34C3"/>
    <w:rsid w:val="00FA3A9F"/>
    <w:rsid w:val="00FC1331"/>
    <w:rsid w:val="00FC41F7"/>
    <w:rsid w:val="00FC5FCA"/>
    <w:rsid w:val="00FC7866"/>
    <w:rsid w:val="00FF13AC"/>
    <w:rsid w:val="00FF56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DF4"/>
    <w:pPr>
      <w:jc w:val="both"/>
    </w:pPr>
    <w:rPr>
      <w:rFonts w:ascii="Arial" w:hAnsi="Arial"/>
    </w:rPr>
  </w:style>
  <w:style w:type="paragraph" w:styleId="Heading1">
    <w:name w:val="heading 1"/>
    <w:basedOn w:val="Normal"/>
    <w:next w:val="Body1"/>
    <w:qFormat/>
    <w:rsid w:val="00D36DF4"/>
    <w:pPr>
      <w:numPr>
        <w:numId w:val="1"/>
      </w:numPr>
      <w:tabs>
        <w:tab w:val="left" w:pos="720"/>
      </w:tabs>
      <w:spacing w:before="200" w:after="60"/>
      <w:outlineLvl w:val="0"/>
    </w:pPr>
    <w:rPr>
      <w:b/>
      <w:caps/>
    </w:rPr>
  </w:style>
  <w:style w:type="paragraph" w:styleId="Heading2">
    <w:name w:val="heading 2"/>
    <w:basedOn w:val="Normal"/>
    <w:next w:val="Body2"/>
    <w:qFormat/>
    <w:rsid w:val="00D36DF4"/>
    <w:pPr>
      <w:numPr>
        <w:ilvl w:val="1"/>
        <w:numId w:val="1"/>
      </w:numPr>
      <w:spacing w:before="200" w:after="60"/>
      <w:outlineLvl w:val="1"/>
    </w:pPr>
  </w:style>
  <w:style w:type="paragraph" w:styleId="Heading3">
    <w:name w:val="heading 3"/>
    <w:basedOn w:val="Normal"/>
    <w:next w:val="Body3"/>
    <w:qFormat/>
    <w:rsid w:val="00D36DF4"/>
    <w:pPr>
      <w:numPr>
        <w:ilvl w:val="2"/>
        <w:numId w:val="1"/>
      </w:numPr>
      <w:spacing w:before="200" w:after="60"/>
      <w:outlineLvl w:val="2"/>
    </w:pPr>
  </w:style>
  <w:style w:type="paragraph" w:styleId="Heading4">
    <w:name w:val="heading 4"/>
    <w:basedOn w:val="Normal"/>
    <w:next w:val="Body4"/>
    <w:qFormat/>
    <w:rsid w:val="00D36DF4"/>
    <w:pPr>
      <w:numPr>
        <w:ilvl w:val="3"/>
        <w:numId w:val="1"/>
      </w:numPr>
      <w:tabs>
        <w:tab w:val="clear" w:pos="3612"/>
        <w:tab w:val="left" w:pos="3113"/>
      </w:tabs>
      <w:spacing w:before="200" w:after="60"/>
      <w:ind w:left="3122" w:hanging="714"/>
      <w:outlineLvl w:val="3"/>
    </w:pPr>
  </w:style>
  <w:style w:type="paragraph" w:styleId="Heading5">
    <w:name w:val="heading 5"/>
    <w:basedOn w:val="Normal"/>
    <w:next w:val="Body5"/>
    <w:qFormat/>
    <w:rsid w:val="00D36DF4"/>
    <w:pPr>
      <w:numPr>
        <w:ilvl w:val="4"/>
        <w:numId w:val="1"/>
      </w:numPr>
      <w:tabs>
        <w:tab w:val="clear" w:pos="4349"/>
        <w:tab w:val="left" w:pos="3833"/>
      </w:tabs>
      <w:spacing w:before="200" w:after="60"/>
      <w:ind w:left="3836" w:hanging="714"/>
      <w:outlineLvl w:val="4"/>
    </w:pPr>
  </w:style>
  <w:style w:type="paragraph" w:styleId="Heading6">
    <w:name w:val="heading 6"/>
    <w:basedOn w:val="Normal"/>
    <w:next w:val="Body6"/>
    <w:qFormat/>
    <w:rsid w:val="00D36DF4"/>
    <w:pPr>
      <w:numPr>
        <w:ilvl w:val="5"/>
        <w:numId w:val="1"/>
      </w:numPr>
      <w:tabs>
        <w:tab w:val="clear" w:pos="5058"/>
        <w:tab w:val="left" w:pos="4553"/>
      </w:tabs>
      <w:spacing w:before="200" w:after="60"/>
      <w:ind w:left="4564" w:hanging="728"/>
      <w:outlineLvl w:val="5"/>
    </w:pPr>
  </w:style>
  <w:style w:type="paragraph" w:styleId="Heading7">
    <w:name w:val="heading 7"/>
    <w:basedOn w:val="Normal"/>
    <w:next w:val="Body7"/>
    <w:qFormat/>
    <w:rsid w:val="00D36DF4"/>
    <w:pPr>
      <w:numPr>
        <w:ilvl w:val="6"/>
        <w:numId w:val="1"/>
      </w:numPr>
      <w:tabs>
        <w:tab w:val="clear" w:pos="0"/>
        <w:tab w:val="left" w:pos="5278"/>
      </w:tabs>
      <w:spacing w:before="200" w:after="60"/>
      <w:ind w:left="5264" w:hanging="700"/>
      <w:outlineLvl w:val="6"/>
    </w:pPr>
  </w:style>
  <w:style w:type="paragraph" w:styleId="Heading8">
    <w:name w:val="heading 8"/>
    <w:basedOn w:val="Normal"/>
    <w:next w:val="Body8"/>
    <w:qFormat/>
    <w:rsid w:val="00D36DF4"/>
    <w:pPr>
      <w:numPr>
        <w:ilvl w:val="7"/>
        <w:numId w:val="1"/>
      </w:numPr>
      <w:tabs>
        <w:tab w:val="clear" w:pos="0"/>
        <w:tab w:val="left" w:pos="5993"/>
      </w:tabs>
      <w:spacing w:before="200" w:after="60"/>
      <w:ind w:left="6005" w:hanging="727"/>
      <w:outlineLvl w:val="7"/>
    </w:pPr>
  </w:style>
  <w:style w:type="paragraph" w:styleId="Heading9">
    <w:name w:val="heading 9"/>
    <w:basedOn w:val="Normal"/>
    <w:next w:val="Body9"/>
    <w:qFormat/>
    <w:rsid w:val="00D36DF4"/>
    <w:pPr>
      <w:numPr>
        <w:ilvl w:val="8"/>
        <w:numId w:val="1"/>
      </w:numPr>
      <w:tabs>
        <w:tab w:val="clear" w:pos="0"/>
        <w:tab w:val="left" w:pos="6713"/>
      </w:tabs>
      <w:spacing w:before="200" w:after="60"/>
      <w:ind w:left="6719" w:hanging="71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36DF4"/>
    <w:pPr>
      <w:spacing w:before="200" w:after="60"/>
    </w:pPr>
  </w:style>
  <w:style w:type="paragraph" w:styleId="BodyTextIndent">
    <w:name w:val="Body Text Indent"/>
    <w:basedOn w:val="Normal"/>
    <w:rsid w:val="00D36DF4"/>
    <w:pPr>
      <w:spacing w:before="200" w:after="60"/>
      <w:ind w:left="720"/>
    </w:pPr>
  </w:style>
  <w:style w:type="paragraph" w:customStyle="1" w:styleId="Body1">
    <w:name w:val="Body1"/>
    <w:basedOn w:val="Normal"/>
    <w:rsid w:val="00D36DF4"/>
    <w:pPr>
      <w:spacing w:before="200" w:after="60"/>
      <w:ind w:left="720"/>
    </w:pPr>
  </w:style>
  <w:style w:type="paragraph" w:customStyle="1" w:styleId="Body2">
    <w:name w:val="Body2"/>
    <w:basedOn w:val="Normal"/>
    <w:autoRedefine/>
    <w:rsid w:val="0040169E"/>
    <w:pPr>
      <w:spacing w:before="200" w:after="60"/>
      <w:jc w:val="center"/>
    </w:pPr>
  </w:style>
  <w:style w:type="paragraph" w:customStyle="1" w:styleId="Body3">
    <w:name w:val="Body3"/>
    <w:basedOn w:val="Normal"/>
    <w:rsid w:val="00D36DF4"/>
    <w:pPr>
      <w:spacing w:before="200" w:after="60"/>
      <w:ind w:left="2393"/>
    </w:pPr>
  </w:style>
  <w:style w:type="paragraph" w:customStyle="1" w:styleId="Body4">
    <w:name w:val="Body4"/>
    <w:basedOn w:val="Normal"/>
    <w:rsid w:val="00D36DF4"/>
    <w:pPr>
      <w:spacing w:before="200" w:after="60"/>
      <w:ind w:left="3113"/>
    </w:pPr>
  </w:style>
  <w:style w:type="paragraph" w:customStyle="1" w:styleId="Body5">
    <w:name w:val="Body5"/>
    <w:basedOn w:val="Normal"/>
    <w:rsid w:val="00D36DF4"/>
    <w:pPr>
      <w:spacing w:before="200" w:after="60"/>
      <w:ind w:left="3833"/>
    </w:pPr>
  </w:style>
  <w:style w:type="paragraph" w:customStyle="1" w:styleId="Body6">
    <w:name w:val="Body6"/>
    <w:basedOn w:val="Normal"/>
    <w:rsid w:val="00D36DF4"/>
    <w:pPr>
      <w:spacing w:before="200" w:after="60"/>
      <w:ind w:left="4553"/>
    </w:pPr>
  </w:style>
  <w:style w:type="paragraph" w:customStyle="1" w:styleId="Body7">
    <w:name w:val="Body7"/>
    <w:basedOn w:val="Normal"/>
    <w:rsid w:val="00D36DF4"/>
    <w:pPr>
      <w:spacing w:before="200" w:after="60"/>
      <w:ind w:left="5273"/>
    </w:pPr>
  </w:style>
  <w:style w:type="paragraph" w:customStyle="1" w:styleId="Body8">
    <w:name w:val="Body8"/>
    <w:basedOn w:val="Normal"/>
    <w:rsid w:val="00D36DF4"/>
    <w:pPr>
      <w:spacing w:before="200" w:after="60"/>
      <w:ind w:left="5993"/>
    </w:pPr>
  </w:style>
  <w:style w:type="paragraph" w:customStyle="1" w:styleId="Body9">
    <w:name w:val="Body9"/>
    <w:basedOn w:val="Normal"/>
    <w:rsid w:val="00D36DF4"/>
    <w:pPr>
      <w:spacing w:before="200" w:after="60"/>
      <w:ind w:left="6713"/>
    </w:pPr>
  </w:style>
  <w:style w:type="paragraph" w:customStyle="1" w:styleId="DocSpace">
    <w:name w:val="DocSpace"/>
    <w:basedOn w:val="Normal"/>
    <w:rsid w:val="00D36DF4"/>
    <w:pPr>
      <w:spacing w:before="200" w:after="60"/>
    </w:pPr>
  </w:style>
  <w:style w:type="paragraph" w:styleId="ListBullet">
    <w:name w:val="List Bullet"/>
    <w:basedOn w:val="Normal"/>
    <w:rsid w:val="00D36DF4"/>
    <w:pPr>
      <w:ind w:left="720" w:hanging="720"/>
    </w:pPr>
  </w:style>
  <w:style w:type="paragraph" w:styleId="ListBullet2">
    <w:name w:val="List Bullet 2"/>
    <w:basedOn w:val="Normal"/>
    <w:rsid w:val="00D36DF4"/>
    <w:pPr>
      <w:ind w:left="1004" w:hanging="720"/>
    </w:pPr>
  </w:style>
  <w:style w:type="paragraph" w:styleId="ListBullet3">
    <w:name w:val="List Bullet 3"/>
    <w:basedOn w:val="Normal"/>
    <w:rsid w:val="00D36DF4"/>
    <w:pPr>
      <w:ind w:left="1287" w:hanging="720"/>
    </w:pPr>
  </w:style>
  <w:style w:type="paragraph" w:styleId="ListBullet4">
    <w:name w:val="List Bullet 4"/>
    <w:basedOn w:val="Normal"/>
    <w:rsid w:val="00D36DF4"/>
    <w:pPr>
      <w:ind w:left="1571" w:hanging="720"/>
    </w:pPr>
  </w:style>
  <w:style w:type="paragraph" w:styleId="ListBullet5">
    <w:name w:val="List Bullet 5"/>
    <w:basedOn w:val="Normal"/>
    <w:rsid w:val="00D36DF4"/>
    <w:pPr>
      <w:ind w:left="1854" w:hanging="720"/>
    </w:pPr>
  </w:style>
  <w:style w:type="paragraph" w:styleId="ListContinue">
    <w:name w:val="List Continue"/>
    <w:basedOn w:val="Normal"/>
    <w:rsid w:val="00D36DF4"/>
    <w:pPr>
      <w:spacing w:after="120"/>
      <w:ind w:left="720"/>
    </w:pPr>
  </w:style>
  <w:style w:type="paragraph" w:styleId="ListContinue2">
    <w:name w:val="List Continue 2"/>
    <w:basedOn w:val="Normal"/>
    <w:rsid w:val="00D36DF4"/>
    <w:pPr>
      <w:spacing w:after="120"/>
      <w:ind w:left="566"/>
    </w:pPr>
  </w:style>
  <w:style w:type="paragraph" w:styleId="ListNumber">
    <w:name w:val="List Number"/>
    <w:basedOn w:val="Normal"/>
    <w:rsid w:val="00D36DF4"/>
    <w:pPr>
      <w:widowControl w:val="0"/>
      <w:ind w:left="709" w:hanging="709"/>
    </w:pPr>
    <w:rPr>
      <w:lang w:eastAsia="en-US"/>
    </w:rPr>
  </w:style>
  <w:style w:type="paragraph" w:styleId="ListNumber2">
    <w:name w:val="List Number 2"/>
    <w:basedOn w:val="Normal"/>
    <w:rsid w:val="00D36DF4"/>
    <w:pPr>
      <w:widowControl w:val="0"/>
      <w:ind w:left="993" w:hanging="709"/>
    </w:pPr>
    <w:rPr>
      <w:lang w:eastAsia="en-US"/>
    </w:rPr>
  </w:style>
  <w:style w:type="paragraph" w:styleId="ListNumber3">
    <w:name w:val="List Number 3"/>
    <w:basedOn w:val="Normal"/>
    <w:rsid w:val="00D36DF4"/>
    <w:pPr>
      <w:ind w:left="1287" w:hanging="720"/>
    </w:pPr>
  </w:style>
  <w:style w:type="paragraph" w:styleId="ListNumber4">
    <w:name w:val="List Number 4"/>
    <w:basedOn w:val="Normal"/>
    <w:rsid w:val="00D36DF4"/>
    <w:pPr>
      <w:ind w:left="1571" w:hanging="720"/>
    </w:pPr>
  </w:style>
  <w:style w:type="paragraph" w:styleId="ListNumber5">
    <w:name w:val="List Number 5"/>
    <w:basedOn w:val="Normal"/>
    <w:rsid w:val="00D36DF4"/>
    <w:pPr>
      <w:ind w:left="1854" w:hanging="720"/>
    </w:pPr>
  </w:style>
  <w:style w:type="paragraph" w:customStyle="1" w:styleId="SchTitle">
    <w:name w:val="Sch Title"/>
    <w:next w:val="Normal"/>
    <w:rsid w:val="00D36DF4"/>
    <w:pPr>
      <w:keepNext/>
      <w:spacing w:before="200" w:after="60"/>
      <w:jc w:val="center"/>
    </w:pPr>
    <w:rPr>
      <w:rFonts w:ascii="Arial" w:hAnsi="Arial"/>
      <w:b/>
    </w:rPr>
  </w:style>
  <w:style w:type="paragraph" w:customStyle="1" w:styleId="SchedClauses">
    <w:name w:val="Sched Clauses"/>
    <w:basedOn w:val="Normal"/>
    <w:rsid w:val="00D36DF4"/>
    <w:pPr>
      <w:spacing w:before="200" w:after="60"/>
    </w:pPr>
  </w:style>
  <w:style w:type="paragraph" w:customStyle="1" w:styleId="STBody">
    <w:name w:val="STBody"/>
    <w:basedOn w:val="Normal"/>
    <w:rsid w:val="00D36DF4"/>
    <w:pPr>
      <w:keepNext/>
      <w:spacing w:before="200" w:after="60"/>
      <w:jc w:val="center"/>
    </w:pPr>
  </w:style>
  <w:style w:type="paragraph" w:customStyle="1" w:styleId="SchdHead">
    <w:name w:val="Schd Head"/>
    <w:basedOn w:val="Normal"/>
    <w:next w:val="Normal"/>
    <w:rsid w:val="00452464"/>
    <w:pPr>
      <w:keepNext/>
      <w:spacing w:after="240"/>
      <w:jc w:val="center"/>
    </w:pPr>
    <w:rPr>
      <w:b/>
      <w:lang w:eastAsia="en-US"/>
    </w:rPr>
  </w:style>
  <w:style w:type="paragraph" w:styleId="BlockText">
    <w:name w:val="Block Text"/>
    <w:basedOn w:val="Normal"/>
    <w:rsid w:val="00D36DF4"/>
    <w:pPr>
      <w:spacing w:after="120"/>
      <w:ind w:left="1418" w:right="1418"/>
    </w:pPr>
  </w:style>
  <w:style w:type="paragraph" w:customStyle="1" w:styleId="SchdNum">
    <w:name w:val="Schd Num"/>
    <w:basedOn w:val="Normal"/>
    <w:next w:val="SchdHead"/>
    <w:rsid w:val="00452464"/>
    <w:pPr>
      <w:keepNext/>
      <w:spacing w:after="240"/>
      <w:jc w:val="center"/>
    </w:pPr>
    <w:rPr>
      <w:b/>
      <w:lang w:eastAsia="en-US"/>
    </w:rPr>
  </w:style>
  <w:style w:type="paragraph" w:customStyle="1" w:styleId="CharCharCharCharCharCharCharCharCharCharCharChar">
    <w:name w:val="Char Char Char Char Char Char Char Char Char Char Char Char"/>
    <w:basedOn w:val="Normal"/>
    <w:rsid w:val="00452464"/>
    <w:pPr>
      <w:spacing w:after="120" w:line="240" w:lineRule="exact"/>
    </w:pPr>
    <w:rPr>
      <w:rFonts w:ascii="Verdana" w:hAnsi="Verdana"/>
      <w:lang w:val="en-US" w:eastAsia="en-US"/>
    </w:rPr>
  </w:style>
  <w:style w:type="table" w:styleId="TableGrid">
    <w:name w:val="Table Grid"/>
    <w:basedOn w:val="TableNormal"/>
    <w:rsid w:val="004524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384498"/>
  </w:style>
  <w:style w:type="character" w:styleId="FootnoteReference">
    <w:name w:val="footnote reference"/>
    <w:semiHidden/>
    <w:rsid w:val="00384498"/>
    <w:rPr>
      <w:vertAlign w:val="superscript"/>
    </w:rPr>
  </w:style>
  <w:style w:type="paragraph" w:styleId="Header">
    <w:name w:val="header"/>
    <w:basedOn w:val="Normal"/>
    <w:rsid w:val="00D36DF4"/>
    <w:pPr>
      <w:tabs>
        <w:tab w:val="right" w:pos="9072"/>
      </w:tabs>
    </w:pPr>
  </w:style>
  <w:style w:type="paragraph" w:styleId="Footer">
    <w:name w:val="footer"/>
    <w:basedOn w:val="Normal"/>
    <w:link w:val="FooterChar"/>
    <w:rsid w:val="00D36DF4"/>
    <w:pPr>
      <w:tabs>
        <w:tab w:val="right" w:pos="9072"/>
      </w:tabs>
    </w:pPr>
    <w:rPr>
      <w:color w:val="808080"/>
      <w:sz w:val="18"/>
    </w:rPr>
  </w:style>
  <w:style w:type="paragraph" w:customStyle="1" w:styleId="Char">
    <w:name w:val="Char"/>
    <w:basedOn w:val="Normal"/>
    <w:next w:val="BodyText2"/>
    <w:rsid w:val="009B55F3"/>
    <w:rPr>
      <w:rFonts w:eastAsia="SimSun"/>
      <w:lang w:eastAsia="zh-CN"/>
    </w:rPr>
  </w:style>
  <w:style w:type="paragraph" w:styleId="BodyText2">
    <w:name w:val="Body Text 2"/>
    <w:basedOn w:val="Normal"/>
    <w:rsid w:val="00D36DF4"/>
    <w:pPr>
      <w:spacing w:before="200" w:after="60" w:line="480" w:lineRule="auto"/>
    </w:pPr>
  </w:style>
  <w:style w:type="paragraph" w:customStyle="1" w:styleId="BodyText1">
    <w:name w:val="Body Text 1"/>
    <w:basedOn w:val="Normal"/>
    <w:next w:val="BodyText2"/>
    <w:rsid w:val="00577DE8"/>
    <w:rPr>
      <w:rFonts w:eastAsia="SimSun"/>
      <w:lang w:eastAsia="zh-CN"/>
    </w:rPr>
  </w:style>
  <w:style w:type="character" w:styleId="Strong">
    <w:name w:val="Strong"/>
    <w:uiPriority w:val="22"/>
    <w:qFormat/>
    <w:rsid w:val="00577DE8"/>
    <w:rPr>
      <w:b/>
      <w:bCs/>
    </w:rPr>
  </w:style>
  <w:style w:type="paragraph" w:customStyle="1" w:styleId="00-Normal-BB">
    <w:name w:val="00-Normal-BB"/>
    <w:link w:val="00-Normal-BBChar"/>
    <w:rsid w:val="000F681A"/>
    <w:pPr>
      <w:jc w:val="both"/>
    </w:pPr>
    <w:rPr>
      <w:rFonts w:ascii="Arial" w:hAnsi="Arial"/>
      <w:sz w:val="22"/>
      <w:lang w:eastAsia="en-US"/>
    </w:rPr>
  </w:style>
  <w:style w:type="character" w:customStyle="1" w:styleId="00-Normal-BBChar">
    <w:name w:val="00-Normal-BB Char"/>
    <w:link w:val="00-Normal-BB"/>
    <w:rsid w:val="000F681A"/>
    <w:rPr>
      <w:rFonts w:ascii="Arial" w:hAnsi="Arial"/>
      <w:sz w:val="22"/>
      <w:lang w:val="en-GB" w:eastAsia="en-US" w:bidi="ar-SA"/>
    </w:rPr>
  </w:style>
  <w:style w:type="character" w:styleId="PageNumber">
    <w:name w:val="page number"/>
    <w:rsid w:val="00D36DF4"/>
    <w:rPr>
      <w:rFonts w:ascii="Arial" w:hAnsi="Arial"/>
    </w:rPr>
  </w:style>
  <w:style w:type="character" w:styleId="CommentReference">
    <w:name w:val="annotation reference"/>
    <w:semiHidden/>
    <w:rsid w:val="004C3DB4"/>
    <w:rPr>
      <w:sz w:val="16"/>
      <w:szCs w:val="16"/>
    </w:rPr>
  </w:style>
  <w:style w:type="paragraph" w:styleId="CommentText">
    <w:name w:val="annotation text"/>
    <w:basedOn w:val="Normal"/>
    <w:semiHidden/>
    <w:rsid w:val="004C3DB4"/>
  </w:style>
  <w:style w:type="paragraph" w:styleId="CommentSubject">
    <w:name w:val="annotation subject"/>
    <w:basedOn w:val="CommentText"/>
    <w:next w:val="CommentText"/>
    <w:semiHidden/>
    <w:rsid w:val="004C3DB4"/>
    <w:rPr>
      <w:b/>
      <w:bCs/>
    </w:rPr>
  </w:style>
  <w:style w:type="paragraph" w:styleId="BalloonText">
    <w:name w:val="Balloon Text"/>
    <w:basedOn w:val="Normal"/>
    <w:link w:val="BalloonTextChar"/>
    <w:rsid w:val="00D36DF4"/>
    <w:rPr>
      <w:rFonts w:ascii="Tahoma" w:hAnsi="Tahoma" w:cs="Tahoma"/>
      <w:sz w:val="16"/>
      <w:szCs w:val="16"/>
    </w:rPr>
  </w:style>
  <w:style w:type="paragraph" w:customStyle="1" w:styleId="Schedule2">
    <w:name w:val="Schedule 2"/>
    <w:basedOn w:val="Normal"/>
    <w:next w:val="BodyText"/>
    <w:rsid w:val="008016A5"/>
    <w:pPr>
      <w:spacing w:after="240" w:line="360" w:lineRule="auto"/>
      <w:jc w:val="center"/>
    </w:pPr>
    <w:rPr>
      <w:u w:val="single"/>
      <w:lang w:eastAsia="en-US"/>
    </w:rPr>
  </w:style>
  <w:style w:type="paragraph" w:styleId="Index1">
    <w:name w:val="index 1"/>
    <w:basedOn w:val="Normal"/>
    <w:next w:val="Normal"/>
    <w:semiHidden/>
    <w:rsid w:val="00D36DF4"/>
    <w:pPr>
      <w:tabs>
        <w:tab w:val="right" w:leader="dot" w:pos="9071"/>
      </w:tabs>
      <w:ind w:left="85" w:hanging="85"/>
      <w:jc w:val="left"/>
    </w:pPr>
  </w:style>
  <w:style w:type="paragraph" w:styleId="NormalIndent">
    <w:name w:val="Normal Indent"/>
    <w:basedOn w:val="Normal"/>
    <w:rsid w:val="00D36DF4"/>
    <w:pPr>
      <w:ind w:left="720"/>
    </w:pPr>
  </w:style>
  <w:style w:type="paragraph" w:styleId="Index2">
    <w:name w:val="index 2"/>
    <w:basedOn w:val="Normal"/>
    <w:next w:val="Normal"/>
    <w:semiHidden/>
    <w:rsid w:val="00D36DF4"/>
    <w:pPr>
      <w:tabs>
        <w:tab w:val="right" w:leader="dot" w:pos="9071"/>
      </w:tabs>
      <w:ind w:left="170" w:hanging="85"/>
      <w:jc w:val="left"/>
    </w:pPr>
  </w:style>
  <w:style w:type="paragraph" w:styleId="Index3">
    <w:name w:val="index 3"/>
    <w:basedOn w:val="Normal"/>
    <w:next w:val="Normal"/>
    <w:semiHidden/>
    <w:rsid w:val="00D36DF4"/>
    <w:pPr>
      <w:tabs>
        <w:tab w:val="right" w:leader="dot" w:pos="9071"/>
      </w:tabs>
      <w:ind w:left="720" w:hanging="240"/>
      <w:jc w:val="left"/>
    </w:pPr>
  </w:style>
  <w:style w:type="paragraph" w:styleId="Index4">
    <w:name w:val="index 4"/>
    <w:basedOn w:val="Normal"/>
    <w:next w:val="Normal"/>
    <w:semiHidden/>
    <w:rsid w:val="00D36DF4"/>
    <w:pPr>
      <w:tabs>
        <w:tab w:val="right" w:leader="dot" w:pos="9071"/>
      </w:tabs>
      <w:ind w:left="960" w:hanging="240"/>
      <w:jc w:val="left"/>
    </w:pPr>
  </w:style>
  <w:style w:type="paragraph" w:styleId="Index5">
    <w:name w:val="index 5"/>
    <w:basedOn w:val="Normal"/>
    <w:next w:val="Normal"/>
    <w:semiHidden/>
    <w:rsid w:val="00D36DF4"/>
    <w:pPr>
      <w:tabs>
        <w:tab w:val="right" w:leader="dot" w:pos="9071"/>
      </w:tabs>
      <w:ind w:left="1200" w:hanging="240"/>
      <w:jc w:val="left"/>
    </w:pPr>
  </w:style>
  <w:style w:type="paragraph" w:styleId="Index6">
    <w:name w:val="index 6"/>
    <w:basedOn w:val="Normal"/>
    <w:next w:val="Normal"/>
    <w:semiHidden/>
    <w:rsid w:val="00D36DF4"/>
    <w:pPr>
      <w:tabs>
        <w:tab w:val="right" w:leader="dot" w:pos="9071"/>
      </w:tabs>
      <w:ind w:left="1440" w:hanging="240"/>
      <w:jc w:val="left"/>
    </w:pPr>
  </w:style>
  <w:style w:type="paragraph" w:styleId="Index7">
    <w:name w:val="index 7"/>
    <w:basedOn w:val="Normal"/>
    <w:next w:val="Normal"/>
    <w:semiHidden/>
    <w:rsid w:val="00D36DF4"/>
    <w:pPr>
      <w:tabs>
        <w:tab w:val="right" w:leader="dot" w:pos="9071"/>
      </w:tabs>
      <w:ind w:left="1680" w:hanging="240"/>
      <w:jc w:val="left"/>
    </w:pPr>
  </w:style>
  <w:style w:type="paragraph" w:styleId="Index8">
    <w:name w:val="index 8"/>
    <w:basedOn w:val="Normal"/>
    <w:next w:val="Normal"/>
    <w:semiHidden/>
    <w:rsid w:val="00D36DF4"/>
    <w:pPr>
      <w:tabs>
        <w:tab w:val="right" w:leader="dot" w:pos="9071"/>
      </w:tabs>
      <w:ind w:left="1920" w:hanging="240"/>
      <w:jc w:val="left"/>
    </w:pPr>
  </w:style>
  <w:style w:type="paragraph" w:styleId="Index9">
    <w:name w:val="index 9"/>
    <w:basedOn w:val="Normal"/>
    <w:next w:val="Normal"/>
    <w:semiHidden/>
    <w:rsid w:val="00D36DF4"/>
    <w:pPr>
      <w:tabs>
        <w:tab w:val="right" w:leader="dot" w:pos="9071"/>
      </w:tabs>
      <w:ind w:left="2160" w:hanging="240"/>
      <w:jc w:val="left"/>
    </w:pPr>
  </w:style>
  <w:style w:type="paragraph" w:styleId="IndexHeading">
    <w:name w:val="index heading"/>
    <w:basedOn w:val="Normal"/>
    <w:next w:val="Index1"/>
    <w:semiHidden/>
    <w:rsid w:val="00D36DF4"/>
    <w:pPr>
      <w:spacing w:before="120" w:after="120"/>
      <w:jc w:val="left"/>
    </w:pPr>
    <w:rPr>
      <w:b/>
      <w:i/>
    </w:rPr>
  </w:style>
  <w:style w:type="paragraph" w:styleId="Signature">
    <w:name w:val="Signature"/>
    <w:basedOn w:val="Normal"/>
    <w:rsid w:val="00D36DF4"/>
    <w:pPr>
      <w:ind w:left="4252"/>
    </w:pPr>
  </w:style>
  <w:style w:type="paragraph" w:customStyle="1" w:styleId="DefinitionLeft">
    <w:name w:val="Definition Left"/>
    <w:basedOn w:val="Normal"/>
    <w:rsid w:val="00D36DF4"/>
    <w:pPr>
      <w:spacing w:before="200"/>
    </w:pPr>
    <w:rPr>
      <w:b/>
    </w:rPr>
  </w:style>
  <w:style w:type="paragraph" w:customStyle="1" w:styleId="DefinitionRight">
    <w:name w:val="Definition Right"/>
    <w:basedOn w:val="Normal"/>
    <w:rsid w:val="00D36DF4"/>
    <w:pPr>
      <w:spacing w:before="200"/>
    </w:pPr>
  </w:style>
  <w:style w:type="character" w:styleId="Hyperlink">
    <w:name w:val="Hyperlink"/>
    <w:rsid w:val="00D36DF4"/>
    <w:rPr>
      <w:color w:val="0000FF"/>
      <w:u w:val="single"/>
    </w:rPr>
  </w:style>
  <w:style w:type="paragraph" w:styleId="TOC1">
    <w:name w:val="toc 1"/>
    <w:basedOn w:val="Normal"/>
    <w:next w:val="Normal"/>
    <w:rsid w:val="00D36DF4"/>
    <w:pPr>
      <w:tabs>
        <w:tab w:val="left" w:pos="720"/>
        <w:tab w:val="right" w:leader="dot" w:pos="9071"/>
      </w:tabs>
      <w:spacing w:before="120" w:after="120"/>
      <w:jc w:val="left"/>
    </w:pPr>
    <w:rPr>
      <w:caps/>
    </w:rPr>
  </w:style>
  <w:style w:type="paragraph" w:styleId="TOC2">
    <w:name w:val="toc 2"/>
    <w:basedOn w:val="Normal"/>
    <w:next w:val="Normal"/>
    <w:semiHidden/>
    <w:rsid w:val="00D36DF4"/>
    <w:pPr>
      <w:tabs>
        <w:tab w:val="right" w:leader="dot" w:pos="9071"/>
      </w:tabs>
      <w:jc w:val="left"/>
    </w:pPr>
    <w:rPr>
      <w:smallCaps/>
    </w:rPr>
  </w:style>
  <w:style w:type="paragraph" w:styleId="TOC3">
    <w:name w:val="toc 3"/>
    <w:basedOn w:val="Normal"/>
    <w:next w:val="Normal"/>
    <w:semiHidden/>
    <w:rsid w:val="00D36DF4"/>
    <w:pPr>
      <w:tabs>
        <w:tab w:val="right" w:leader="dot" w:pos="9071"/>
      </w:tabs>
      <w:ind w:left="240"/>
      <w:jc w:val="left"/>
    </w:pPr>
    <w:rPr>
      <w:i/>
    </w:rPr>
  </w:style>
  <w:style w:type="paragraph" w:styleId="TOC4">
    <w:name w:val="toc 4"/>
    <w:basedOn w:val="Normal"/>
    <w:next w:val="Normal"/>
    <w:semiHidden/>
    <w:rsid w:val="00D36DF4"/>
    <w:pPr>
      <w:tabs>
        <w:tab w:val="right" w:leader="dot" w:pos="9071"/>
      </w:tabs>
      <w:ind w:left="480"/>
      <w:jc w:val="left"/>
    </w:pPr>
    <w:rPr>
      <w:sz w:val="18"/>
    </w:rPr>
  </w:style>
  <w:style w:type="paragraph" w:styleId="TOC5">
    <w:name w:val="toc 5"/>
    <w:basedOn w:val="Normal"/>
    <w:next w:val="Normal"/>
    <w:semiHidden/>
    <w:rsid w:val="00D36DF4"/>
    <w:pPr>
      <w:tabs>
        <w:tab w:val="right" w:leader="dot" w:pos="9071"/>
      </w:tabs>
      <w:ind w:left="720"/>
      <w:jc w:val="left"/>
    </w:pPr>
    <w:rPr>
      <w:sz w:val="18"/>
    </w:rPr>
  </w:style>
  <w:style w:type="paragraph" w:styleId="TOC6">
    <w:name w:val="toc 6"/>
    <w:basedOn w:val="Normal"/>
    <w:next w:val="Normal"/>
    <w:semiHidden/>
    <w:rsid w:val="00D36DF4"/>
    <w:pPr>
      <w:tabs>
        <w:tab w:val="right" w:leader="dot" w:pos="9071"/>
      </w:tabs>
      <w:ind w:left="960"/>
      <w:jc w:val="left"/>
    </w:pPr>
    <w:rPr>
      <w:sz w:val="18"/>
    </w:rPr>
  </w:style>
  <w:style w:type="paragraph" w:styleId="TOC7">
    <w:name w:val="toc 7"/>
    <w:basedOn w:val="Normal"/>
    <w:next w:val="Normal"/>
    <w:semiHidden/>
    <w:rsid w:val="00D36DF4"/>
    <w:pPr>
      <w:tabs>
        <w:tab w:val="right" w:leader="dot" w:pos="9071"/>
      </w:tabs>
      <w:ind w:left="1200"/>
      <w:jc w:val="left"/>
    </w:pPr>
    <w:rPr>
      <w:sz w:val="18"/>
    </w:rPr>
  </w:style>
  <w:style w:type="paragraph" w:styleId="TOC8">
    <w:name w:val="toc 8"/>
    <w:basedOn w:val="Normal"/>
    <w:next w:val="Normal"/>
    <w:semiHidden/>
    <w:rsid w:val="00D36DF4"/>
    <w:pPr>
      <w:tabs>
        <w:tab w:val="right" w:leader="dot" w:pos="9071"/>
      </w:tabs>
      <w:ind w:left="1440"/>
      <w:jc w:val="left"/>
    </w:pPr>
    <w:rPr>
      <w:sz w:val="18"/>
    </w:rPr>
  </w:style>
  <w:style w:type="paragraph" w:styleId="TOC9">
    <w:name w:val="toc 9"/>
    <w:basedOn w:val="Normal"/>
    <w:next w:val="Normal"/>
    <w:semiHidden/>
    <w:rsid w:val="00D36DF4"/>
    <w:pPr>
      <w:tabs>
        <w:tab w:val="right" w:leader="dot" w:pos="9071"/>
      </w:tabs>
      <w:ind w:left="1680"/>
      <w:jc w:val="left"/>
    </w:pPr>
    <w:rPr>
      <w:sz w:val="18"/>
    </w:rPr>
  </w:style>
  <w:style w:type="paragraph" w:styleId="BodyText3">
    <w:name w:val="Body Text 3"/>
    <w:basedOn w:val="Normal"/>
    <w:rsid w:val="00D36DF4"/>
    <w:pPr>
      <w:spacing w:before="200" w:after="60"/>
    </w:pPr>
    <w:rPr>
      <w:sz w:val="16"/>
      <w:szCs w:val="16"/>
    </w:rPr>
  </w:style>
  <w:style w:type="paragraph" w:styleId="BodyTextFirstIndent">
    <w:name w:val="Body Text First Indent"/>
    <w:basedOn w:val="BodyText"/>
    <w:rsid w:val="00D36DF4"/>
    <w:pPr>
      <w:ind w:firstLine="210"/>
    </w:pPr>
  </w:style>
  <w:style w:type="paragraph" w:styleId="BodyTextFirstIndent2">
    <w:name w:val="Body Text First Indent 2"/>
    <w:basedOn w:val="BodyTextIndent"/>
    <w:rsid w:val="00D36DF4"/>
    <w:pPr>
      <w:ind w:left="284" w:firstLine="210"/>
    </w:pPr>
  </w:style>
  <w:style w:type="paragraph" w:styleId="BodyTextIndent2">
    <w:name w:val="Body Text Indent 2"/>
    <w:basedOn w:val="Normal"/>
    <w:rsid w:val="00D36DF4"/>
    <w:pPr>
      <w:spacing w:before="200" w:after="60" w:line="480" w:lineRule="auto"/>
      <w:ind w:left="284"/>
    </w:pPr>
  </w:style>
  <w:style w:type="paragraph" w:styleId="BodyTextIndent3">
    <w:name w:val="Body Text Indent 3"/>
    <w:basedOn w:val="Normal"/>
    <w:rsid w:val="00D36DF4"/>
    <w:pPr>
      <w:spacing w:before="200" w:after="60"/>
      <w:ind w:left="284"/>
    </w:pPr>
    <w:rPr>
      <w:sz w:val="16"/>
      <w:szCs w:val="16"/>
    </w:rPr>
  </w:style>
  <w:style w:type="paragraph" w:customStyle="1" w:styleId="Outline2">
    <w:name w:val="Outline 2"/>
    <w:basedOn w:val="Normal"/>
    <w:rsid w:val="00FC5FCA"/>
    <w:pPr>
      <w:spacing w:after="240"/>
      <w:outlineLvl w:val="1"/>
    </w:pPr>
    <w:rPr>
      <w:rFonts w:cs="Arial"/>
      <w:sz w:val="22"/>
      <w:szCs w:val="22"/>
      <w:lang w:eastAsia="en-US"/>
    </w:rPr>
  </w:style>
  <w:style w:type="paragraph" w:customStyle="1" w:styleId="CharCharCharCharCharCharCharCharChar1CharCharCharCharCharChar">
    <w:name w:val="Char Char Char Char Char Char Char Char Char1 Char Char Char Char Char Char"/>
    <w:basedOn w:val="Normal"/>
    <w:rsid w:val="00FC5FCA"/>
    <w:pPr>
      <w:spacing w:after="120" w:line="240" w:lineRule="exact"/>
      <w:jc w:val="left"/>
    </w:pPr>
    <w:rPr>
      <w:rFonts w:ascii="Verdana" w:hAnsi="Verdana" w:cs="Verdana"/>
      <w:lang w:val="en-US" w:eastAsia="en-US"/>
    </w:rPr>
  </w:style>
  <w:style w:type="paragraph" w:customStyle="1" w:styleId="XExecution">
    <w:name w:val="X Execution"/>
    <w:basedOn w:val="Normal"/>
    <w:rsid w:val="00E80781"/>
    <w:pPr>
      <w:tabs>
        <w:tab w:val="left" w:pos="0"/>
        <w:tab w:val="left" w:pos="3544"/>
      </w:tabs>
      <w:spacing w:line="300" w:lineRule="atLeast"/>
      <w:ind w:right="459"/>
      <w:jc w:val="left"/>
    </w:pPr>
    <w:rPr>
      <w:rFonts w:ascii="Times New Roman" w:hAnsi="Times New Roman"/>
      <w:color w:val="000000"/>
      <w:sz w:val="22"/>
      <w:lang w:eastAsia="en-US"/>
    </w:rPr>
  </w:style>
  <w:style w:type="character" w:customStyle="1" w:styleId="DeltaViewInsertion">
    <w:name w:val="DeltaView Insertion"/>
    <w:rsid w:val="003F76E2"/>
    <w:rPr>
      <w:color w:val="0000FF"/>
      <w:u w:val="double"/>
    </w:rPr>
  </w:style>
  <w:style w:type="character" w:customStyle="1" w:styleId="DeltaViewDeletion">
    <w:name w:val="DeltaView Deletion"/>
    <w:rsid w:val="003F76E2"/>
    <w:rPr>
      <w:strike/>
      <w:color w:val="FF0000"/>
    </w:rPr>
  </w:style>
  <w:style w:type="paragraph" w:styleId="ListParagraph">
    <w:name w:val="List Paragraph"/>
    <w:basedOn w:val="Normal"/>
    <w:uiPriority w:val="34"/>
    <w:qFormat/>
    <w:rsid w:val="00FA34C3"/>
    <w:pPr>
      <w:ind w:left="720"/>
    </w:pPr>
  </w:style>
  <w:style w:type="paragraph" w:customStyle="1" w:styleId="MRNoHead5">
    <w:name w:val="M&amp;R No Head 5"/>
    <w:basedOn w:val="Normal"/>
    <w:rsid w:val="00DD5AB7"/>
    <w:pPr>
      <w:tabs>
        <w:tab w:val="num" w:pos="0"/>
        <w:tab w:val="num" w:pos="3960"/>
      </w:tabs>
      <w:spacing w:before="240" w:line="360" w:lineRule="auto"/>
      <w:ind w:left="3960" w:hanging="720"/>
    </w:pPr>
    <w:rPr>
      <w:lang w:eastAsia="en-US"/>
    </w:rPr>
  </w:style>
  <w:style w:type="paragraph" w:customStyle="1" w:styleId="MRNoHead9">
    <w:name w:val="M&amp;R No Head 9"/>
    <w:basedOn w:val="Normal"/>
    <w:rsid w:val="00DD5AB7"/>
    <w:pPr>
      <w:numPr>
        <w:numId w:val="4"/>
      </w:numPr>
      <w:tabs>
        <w:tab w:val="clear" w:pos="720"/>
        <w:tab w:val="num" w:pos="6840"/>
      </w:tabs>
      <w:spacing w:before="240" w:line="360" w:lineRule="auto"/>
      <w:ind w:left="6840"/>
    </w:pPr>
    <w:rPr>
      <w:lang w:eastAsia="en-US"/>
    </w:rPr>
  </w:style>
  <w:style w:type="paragraph" w:customStyle="1" w:styleId="MRRecital1">
    <w:name w:val="M&amp;R Recital 1"/>
    <w:basedOn w:val="Normal"/>
    <w:rsid w:val="00DD5AB7"/>
    <w:pPr>
      <w:numPr>
        <w:ilvl w:val="1"/>
        <w:numId w:val="4"/>
      </w:numPr>
      <w:tabs>
        <w:tab w:val="clear" w:pos="1440"/>
        <w:tab w:val="num" w:pos="720"/>
      </w:tabs>
      <w:spacing w:before="240" w:line="360" w:lineRule="auto"/>
      <w:ind w:left="720"/>
    </w:pPr>
    <w:rPr>
      <w:lang w:eastAsia="en-US"/>
    </w:rPr>
  </w:style>
  <w:style w:type="paragraph" w:customStyle="1" w:styleId="Normal-Legal">
    <w:name w:val="Normal - Legal"/>
    <w:basedOn w:val="Normal"/>
    <w:rsid w:val="00DD5AB7"/>
    <w:pPr>
      <w:numPr>
        <w:ilvl w:val="2"/>
        <w:numId w:val="4"/>
      </w:numPr>
      <w:tabs>
        <w:tab w:val="clear" w:pos="2520"/>
      </w:tabs>
      <w:spacing w:before="240" w:line="360" w:lineRule="auto"/>
      <w:ind w:left="0" w:firstLine="0"/>
    </w:pPr>
    <w:rPr>
      <w:lang w:eastAsia="en-US"/>
    </w:rPr>
  </w:style>
  <w:style w:type="paragraph" w:customStyle="1" w:styleId="MRRecital2">
    <w:name w:val="M&amp;R Recital 2"/>
    <w:basedOn w:val="Normal"/>
    <w:rsid w:val="00DD5AB7"/>
    <w:pPr>
      <w:numPr>
        <w:ilvl w:val="3"/>
        <w:numId w:val="4"/>
      </w:numPr>
      <w:tabs>
        <w:tab w:val="clear" w:pos="3240"/>
        <w:tab w:val="num" w:pos="1440"/>
      </w:tabs>
      <w:spacing w:before="240" w:line="360" w:lineRule="auto"/>
      <w:ind w:left="1440"/>
    </w:pPr>
    <w:rPr>
      <w:lang w:eastAsia="en-US"/>
    </w:rPr>
  </w:style>
  <w:style w:type="paragraph" w:customStyle="1" w:styleId="MRDefinition2">
    <w:name w:val="M&amp;R Definition 2"/>
    <w:basedOn w:val="Normal"/>
    <w:rsid w:val="00DD5AB7"/>
    <w:pPr>
      <w:numPr>
        <w:ilvl w:val="4"/>
        <w:numId w:val="4"/>
      </w:numPr>
      <w:tabs>
        <w:tab w:val="clear" w:pos="3960"/>
        <w:tab w:val="left" w:pos="2160"/>
        <w:tab w:val="num" w:pos="2520"/>
      </w:tabs>
      <w:spacing w:before="240" w:line="360" w:lineRule="auto"/>
      <w:ind w:left="2160"/>
    </w:pPr>
    <w:rPr>
      <w:lang w:eastAsia="en-US"/>
    </w:rPr>
  </w:style>
  <w:style w:type="paragraph" w:customStyle="1" w:styleId="MRSchedule1">
    <w:name w:val="M&amp;R Schedule 1"/>
    <w:basedOn w:val="Normal"/>
    <w:next w:val="Normal"/>
    <w:rsid w:val="00DD5AB7"/>
    <w:pPr>
      <w:keepNext/>
      <w:keepLines/>
      <w:numPr>
        <w:ilvl w:val="5"/>
        <w:numId w:val="4"/>
      </w:numPr>
      <w:tabs>
        <w:tab w:val="clear" w:pos="4680"/>
        <w:tab w:val="num" w:pos="720"/>
      </w:tabs>
      <w:spacing w:before="240" w:line="360" w:lineRule="auto"/>
      <w:ind w:left="720"/>
      <w:jc w:val="center"/>
      <w:outlineLvl w:val="0"/>
    </w:pPr>
    <w:rPr>
      <w:b/>
      <w:u w:val="single"/>
      <w:lang w:eastAsia="en-US"/>
    </w:rPr>
  </w:style>
  <w:style w:type="paragraph" w:customStyle="1" w:styleId="MRSchedule2">
    <w:name w:val="M&amp;R Schedule 2"/>
    <w:basedOn w:val="MRSchedule1"/>
    <w:next w:val="Normal"/>
    <w:rsid w:val="00DD5AB7"/>
    <w:pPr>
      <w:keepNext w:val="0"/>
      <w:keepLines w:val="0"/>
      <w:numPr>
        <w:ilvl w:val="6"/>
      </w:numPr>
      <w:tabs>
        <w:tab w:val="clear" w:pos="5400"/>
      </w:tabs>
      <w:ind w:left="0" w:firstLine="0"/>
      <w:outlineLvl w:val="1"/>
    </w:pPr>
    <w:rPr>
      <w:b w:val="0"/>
    </w:rPr>
  </w:style>
  <w:style w:type="paragraph" w:customStyle="1" w:styleId="MRSchedule3">
    <w:name w:val="M&amp;R Schedule 3"/>
    <w:basedOn w:val="MRSchedule2"/>
    <w:rsid w:val="00DD5AB7"/>
    <w:pPr>
      <w:numPr>
        <w:ilvl w:val="7"/>
      </w:numPr>
      <w:tabs>
        <w:tab w:val="clear" w:pos="6120"/>
      </w:tabs>
      <w:ind w:left="0" w:firstLine="0"/>
      <w:outlineLvl w:val="2"/>
    </w:pPr>
  </w:style>
  <w:style w:type="paragraph" w:customStyle="1" w:styleId="General1">
    <w:name w:val="General 1"/>
    <w:basedOn w:val="Normal"/>
    <w:rsid w:val="00DD5AB7"/>
    <w:pPr>
      <w:numPr>
        <w:ilvl w:val="8"/>
        <w:numId w:val="4"/>
      </w:numPr>
      <w:tabs>
        <w:tab w:val="clear" w:pos="6840"/>
        <w:tab w:val="num" w:pos="851"/>
      </w:tabs>
      <w:spacing w:after="240"/>
      <w:ind w:left="851" w:hanging="851"/>
    </w:pPr>
    <w:rPr>
      <w:sz w:val="22"/>
      <w:lang w:eastAsia="en-US"/>
    </w:rPr>
  </w:style>
  <w:style w:type="paragraph" w:customStyle="1" w:styleId="General3">
    <w:name w:val="General 3"/>
    <w:basedOn w:val="Normal"/>
    <w:rsid w:val="00DD5AB7"/>
    <w:pPr>
      <w:numPr>
        <w:numId w:val="6"/>
      </w:numPr>
      <w:tabs>
        <w:tab w:val="clear" w:pos="720"/>
        <w:tab w:val="num" w:pos="1701"/>
      </w:tabs>
      <w:spacing w:after="240"/>
      <w:ind w:left="1701" w:hanging="850"/>
    </w:pPr>
    <w:rPr>
      <w:sz w:val="22"/>
      <w:lang w:eastAsia="en-US"/>
    </w:rPr>
  </w:style>
  <w:style w:type="paragraph" w:customStyle="1" w:styleId="General5">
    <w:name w:val="General 5"/>
    <w:basedOn w:val="Normal"/>
    <w:rsid w:val="00DD5AB7"/>
    <w:pPr>
      <w:numPr>
        <w:numId w:val="7"/>
      </w:numPr>
      <w:tabs>
        <w:tab w:val="clear" w:pos="1440"/>
        <w:tab w:val="left" w:pos="2835"/>
        <w:tab w:val="num" w:pos="2988"/>
      </w:tabs>
      <w:spacing w:after="240"/>
      <w:ind w:left="2835" w:hanging="567"/>
    </w:pPr>
    <w:rPr>
      <w:sz w:val="22"/>
      <w:lang w:eastAsia="en-US"/>
    </w:rPr>
  </w:style>
  <w:style w:type="paragraph" w:customStyle="1" w:styleId="GeneralInd2">
    <w:name w:val="General Ind 2"/>
    <w:basedOn w:val="Normal"/>
    <w:rsid w:val="00DD5AB7"/>
    <w:pPr>
      <w:numPr>
        <w:numId w:val="5"/>
      </w:numPr>
      <w:tabs>
        <w:tab w:val="clear" w:pos="1440"/>
        <w:tab w:val="num" w:pos="1701"/>
      </w:tabs>
      <w:spacing w:after="240"/>
      <w:ind w:left="1701" w:hanging="850"/>
    </w:pPr>
    <w:rPr>
      <w:sz w:val="22"/>
      <w:lang w:eastAsia="en-US"/>
    </w:rPr>
  </w:style>
  <w:style w:type="paragraph" w:customStyle="1" w:styleId="GeneralInd3">
    <w:name w:val="General Ind 3"/>
    <w:basedOn w:val="Normal"/>
    <w:rsid w:val="00DD5AB7"/>
    <w:pPr>
      <w:numPr>
        <w:ilvl w:val="1"/>
        <w:numId w:val="5"/>
      </w:numPr>
      <w:tabs>
        <w:tab w:val="clear" w:pos="2520"/>
        <w:tab w:val="num" w:pos="2552"/>
      </w:tabs>
      <w:spacing w:after="240"/>
      <w:ind w:left="2552" w:hanging="851"/>
    </w:pPr>
    <w:rPr>
      <w:sz w:val="22"/>
      <w:lang w:eastAsia="en-US"/>
    </w:rPr>
  </w:style>
  <w:style w:type="paragraph" w:customStyle="1" w:styleId="PCScheduleInd5">
    <w:name w:val="PC Schedule Ind 5"/>
    <w:basedOn w:val="Normal"/>
    <w:rsid w:val="00DD5AB7"/>
    <w:pPr>
      <w:tabs>
        <w:tab w:val="left" w:pos="3686"/>
      </w:tabs>
      <w:spacing w:after="240"/>
      <w:ind w:left="3686" w:hanging="567"/>
      <w:outlineLvl w:val="8"/>
    </w:pPr>
    <w:rPr>
      <w:sz w:val="22"/>
      <w:lang w:eastAsia="en-US"/>
    </w:rPr>
  </w:style>
  <w:style w:type="paragraph" w:customStyle="1" w:styleId="BDBodyText">
    <w:name w:val="BDBodyText"/>
    <w:basedOn w:val="Normal"/>
    <w:rsid w:val="00DD5AB7"/>
    <w:pPr>
      <w:spacing w:after="240" w:line="360" w:lineRule="auto"/>
    </w:pPr>
    <w:rPr>
      <w:sz w:val="22"/>
      <w:lang w:eastAsia="en-US"/>
    </w:rPr>
  </w:style>
  <w:style w:type="paragraph" w:customStyle="1" w:styleId="OutlineIndPara">
    <w:name w:val="Outline Ind Para"/>
    <w:basedOn w:val="Normal"/>
    <w:rsid w:val="00DD5AB7"/>
    <w:pPr>
      <w:spacing w:after="240"/>
      <w:ind w:left="851"/>
    </w:pPr>
    <w:rPr>
      <w:sz w:val="22"/>
      <w:lang w:eastAsia="en-US"/>
    </w:rPr>
  </w:style>
  <w:style w:type="character" w:customStyle="1" w:styleId="FooterChar">
    <w:name w:val="Footer Char"/>
    <w:link w:val="Footer"/>
    <w:rsid w:val="000307B3"/>
    <w:rPr>
      <w:rFonts w:ascii="Arial" w:hAnsi="Arial"/>
      <w:color w:val="808080"/>
      <w:sz w:val="18"/>
    </w:rPr>
  </w:style>
  <w:style w:type="paragraph" w:customStyle="1" w:styleId="N1">
    <w:name w:val="N1"/>
    <w:basedOn w:val="Normal"/>
    <w:next w:val="N2"/>
    <w:rsid w:val="004C290F"/>
    <w:pPr>
      <w:numPr>
        <w:numId w:val="8"/>
      </w:numPr>
      <w:spacing w:before="160"/>
    </w:pPr>
    <w:rPr>
      <w:rFonts w:ascii="CG Times" w:hAnsi="CG Times"/>
      <w:sz w:val="24"/>
    </w:rPr>
  </w:style>
  <w:style w:type="paragraph" w:customStyle="1" w:styleId="N2">
    <w:name w:val="N2"/>
    <w:basedOn w:val="N1"/>
    <w:rsid w:val="004C290F"/>
    <w:pPr>
      <w:numPr>
        <w:ilvl w:val="1"/>
      </w:numPr>
      <w:spacing w:before="80"/>
    </w:pPr>
  </w:style>
  <w:style w:type="paragraph" w:customStyle="1" w:styleId="N3">
    <w:name w:val="N3"/>
    <w:basedOn w:val="N2"/>
    <w:rsid w:val="004C290F"/>
    <w:pPr>
      <w:numPr>
        <w:ilvl w:val="2"/>
      </w:numPr>
    </w:pPr>
  </w:style>
  <w:style w:type="paragraph" w:customStyle="1" w:styleId="N4">
    <w:name w:val="N4"/>
    <w:basedOn w:val="N3"/>
    <w:rsid w:val="004C290F"/>
    <w:pPr>
      <w:numPr>
        <w:ilvl w:val="3"/>
      </w:numPr>
    </w:pPr>
  </w:style>
  <w:style w:type="paragraph" w:customStyle="1" w:styleId="N5">
    <w:name w:val="N5"/>
    <w:basedOn w:val="N4"/>
    <w:rsid w:val="004C290F"/>
    <w:pPr>
      <w:numPr>
        <w:ilvl w:val="4"/>
      </w:numPr>
    </w:pPr>
  </w:style>
  <w:style w:type="character" w:customStyle="1" w:styleId="xbe">
    <w:name w:val="_xbe"/>
    <w:rsid w:val="00CE582C"/>
  </w:style>
  <w:style w:type="character" w:customStyle="1" w:styleId="BalloonTextChar">
    <w:name w:val="Balloon Text Char"/>
    <w:link w:val="BalloonText"/>
    <w:rsid w:val="00D36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1371">
      <w:bodyDiv w:val="1"/>
      <w:marLeft w:val="0"/>
      <w:marRight w:val="0"/>
      <w:marTop w:val="0"/>
      <w:marBottom w:val="0"/>
      <w:divBdr>
        <w:top w:val="none" w:sz="0" w:space="0" w:color="auto"/>
        <w:left w:val="none" w:sz="0" w:space="0" w:color="auto"/>
        <w:bottom w:val="none" w:sz="0" w:space="0" w:color="auto"/>
        <w:right w:val="none" w:sz="0" w:space="0" w:color="auto"/>
      </w:divBdr>
      <w:divsChild>
        <w:div w:id="169830004">
          <w:marLeft w:val="0"/>
          <w:marRight w:val="0"/>
          <w:marTop w:val="0"/>
          <w:marBottom w:val="0"/>
          <w:divBdr>
            <w:top w:val="none" w:sz="0" w:space="0" w:color="auto"/>
            <w:left w:val="single" w:sz="2" w:space="0" w:color="BBBBBB"/>
            <w:bottom w:val="single" w:sz="2" w:space="0" w:color="BBBBBB"/>
            <w:right w:val="single" w:sz="2" w:space="0" w:color="BBBBBB"/>
          </w:divBdr>
          <w:divsChild>
            <w:div w:id="1596405744">
              <w:marLeft w:val="0"/>
              <w:marRight w:val="0"/>
              <w:marTop w:val="0"/>
              <w:marBottom w:val="0"/>
              <w:divBdr>
                <w:top w:val="none" w:sz="0" w:space="0" w:color="auto"/>
                <w:left w:val="none" w:sz="0" w:space="0" w:color="auto"/>
                <w:bottom w:val="none" w:sz="0" w:space="0" w:color="auto"/>
                <w:right w:val="none" w:sz="0" w:space="0" w:color="auto"/>
              </w:divBdr>
              <w:divsChild>
                <w:div w:id="1887403927">
                  <w:marLeft w:val="0"/>
                  <w:marRight w:val="0"/>
                  <w:marTop w:val="0"/>
                  <w:marBottom w:val="0"/>
                  <w:divBdr>
                    <w:top w:val="none" w:sz="0" w:space="0" w:color="auto"/>
                    <w:left w:val="none" w:sz="0" w:space="0" w:color="auto"/>
                    <w:bottom w:val="none" w:sz="0" w:space="0" w:color="auto"/>
                    <w:right w:val="none" w:sz="0" w:space="0" w:color="auto"/>
                  </w:divBdr>
                  <w:divsChild>
                    <w:div w:id="1749687935">
                      <w:marLeft w:val="0"/>
                      <w:marRight w:val="0"/>
                      <w:marTop w:val="0"/>
                      <w:marBottom w:val="0"/>
                      <w:divBdr>
                        <w:top w:val="none" w:sz="0" w:space="0" w:color="auto"/>
                        <w:left w:val="none" w:sz="0" w:space="0" w:color="auto"/>
                        <w:bottom w:val="none" w:sz="0" w:space="0" w:color="auto"/>
                        <w:right w:val="none" w:sz="0" w:space="0" w:color="auto"/>
                      </w:divBdr>
                      <w:divsChild>
                        <w:div w:id="1914272359">
                          <w:marLeft w:val="0"/>
                          <w:marRight w:val="0"/>
                          <w:marTop w:val="0"/>
                          <w:marBottom w:val="0"/>
                          <w:divBdr>
                            <w:top w:val="none" w:sz="0" w:space="0" w:color="auto"/>
                            <w:left w:val="none" w:sz="0" w:space="0" w:color="auto"/>
                            <w:bottom w:val="none" w:sz="0" w:space="0" w:color="auto"/>
                            <w:right w:val="none" w:sz="0" w:space="0" w:color="auto"/>
                          </w:divBdr>
                          <w:divsChild>
                            <w:div w:id="1729762445">
                              <w:marLeft w:val="0"/>
                              <w:marRight w:val="0"/>
                              <w:marTop w:val="0"/>
                              <w:marBottom w:val="0"/>
                              <w:divBdr>
                                <w:top w:val="none" w:sz="0" w:space="0" w:color="auto"/>
                                <w:left w:val="none" w:sz="0" w:space="0" w:color="auto"/>
                                <w:bottom w:val="none" w:sz="0" w:space="0" w:color="auto"/>
                                <w:right w:val="none" w:sz="0" w:space="0" w:color="auto"/>
                              </w:divBdr>
                              <w:divsChild>
                                <w:div w:id="755631664">
                                  <w:marLeft w:val="0"/>
                                  <w:marRight w:val="0"/>
                                  <w:marTop w:val="0"/>
                                  <w:marBottom w:val="0"/>
                                  <w:divBdr>
                                    <w:top w:val="none" w:sz="0" w:space="0" w:color="auto"/>
                                    <w:left w:val="none" w:sz="0" w:space="0" w:color="auto"/>
                                    <w:bottom w:val="none" w:sz="0" w:space="0" w:color="auto"/>
                                    <w:right w:val="none" w:sz="0" w:space="0" w:color="auto"/>
                                  </w:divBdr>
                                  <w:divsChild>
                                    <w:div w:id="1110856451">
                                      <w:marLeft w:val="0"/>
                                      <w:marRight w:val="0"/>
                                      <w:marTop w:val="0"/>
                                      <w:marBottom w:val="0"/>
                                      <w:divBdr>
                                        <w:top w:val="none" w:sz="0" w:space="0" w:color="auto"/>
                                        <w:left w:val="none" w:sz="0" w:space="0" w:color="auto"/>
                                        <w:bottom w:val="none" w:sz="0" w:space="0" w:color="auto"/>
                                        <w:right w:val="none" w:sz="0" w:space="0" w:color="auto"/>
                                      </w:divBdr>
                                      <w:divsChild>
                                        <w:div w:id="613289393">
                                          <w:marLeft w:val="1200"/>
                                          <w:marRight w:val="1200"/>
                                          <w:marTop w:val="0"/>
                                          <w:marBottom w:val="0"/>
                                          <w:divBdr>
                                            <w:top w:val="none" w:sz="0" w:space="0" w:color="auto"/>
                                            <w:left w:val="none" w:sz="0" w:space="0" w:color="auto"/>
                                            <w:bottom w:val="none" w:sz="0" w:space="0" w:color="auto"/>
                                            <w:right w:val="none" w:sz="0" w:space="0" w:color="auto"/>
                                          </w:divBdr>
                                          <w:divsChild>
                                            <w:div w:id="52898059">
                                              <w:marLeft w:val="0"/>
                                              <w:marRight w:val="0"/>
                                              <w:marTop w:val="0"/>
                                              <w:marBottom w:val="0"/>
                                              <w:divBdr>
                                                <w:top w:val="none" w:sz="0" w:space="0" w:color="auto"/>
                                                <w:left w:val="none" w:sz="0" w:space="0" w:color="auto"/>
                                                <w:bottom w:val="none" w:sz="0" w:space="0" w:color="auto"/>
                                                <w:right w:val="none" w:sz="0" w:space="0" w:color="auto"/>
                                              </w:divBdr>
                                              <w:divsChild>
                                                <w:div w:id="1050961153">
                                                  <w:marLeft w:val="0"/>
                                                  <w:marRight w:val="0"/>
                                                  <w:marTop w:val="0"/>
                                                  <w:marBottom w:val="0"/>
                                                  <w:divBdr>
                                                    <w:top w:val="single" w:sz="6" w:space="0" w:color="CCCCCC"/>
                                                    <w:left w:val="none" w:sz="0" w:space="0" w:color="auto"/>
                                                    <w:bottom w:val="none" w:sz="0" w:space="0" w:color="auto"/>
                                                    <w:right w:val="none" w:sz="0" w:space="0" w:color="auto"/>
                                                  </w:divBdr>
                                                  <w:divsChild>
                                                    <w:div w:id="267583686">
                                                      <w:marLeft w:val="0"/>
                                                      <w:marRight w:val="135"/>
                                                      <w:marTop w:val="0"/>
                                                      <w:marBottom w:val="0"/>
                                                      <w:divBdr>
                                                        <w:top w:val="none" w:sz="0" w:space="0" w:color="auto"/>
                                                        <w:left w:val="none" w:sz="0" w:space="0" w:color="auto"/>
                                                        <w:bottom w:val="none" w:sz="0" w:space="0" w:color="auto"/>
                                                        <w:right w:val="none" w:sz="0" w:space="0" w:color="auto"/>
                                                      </w:divBdr>
                                                      <w:divsChild>
                                                        <w:div w:id="2117871252">
                                                          <w:marLeft w:val="0"/>
                                                          <w:marRight w:val="0"/>
                                                          <w:marTop w:val="0"/>
                                                          <w:marBottom w:val="0"/>
                                                          <w:divBdr>
                                                            <w:top w:val="none" w:sz="0" w:space="0" w:color="auto"/>
                                                            <w:left w:val="none" w:sz="0" w:space="0" w:color="auto"/>
                                                            <w:bottom w:val="none" w:sz="0" w:space="0" w:color="auto"/>
                                                            <w:right w:val="none" w:sz="0" w:space="0" w:color="auto"/>
                                                          </w:divBdr>
                                                          <w:divsChild>
                                                            <w:div w:id="1910340363">
                                                              <w:marLeft w:val="0"/>
                                                              <w:marRight w:val="0"/>
                                                              <w:marTop w:val="224"/>
                                                              <w:marBottom w:val="224"/>
                                                              <w:divBdr>
                                                                <w:top w:val="none" w:sz="0" w:space="0" w:color="auto"/>
                                                                <w:left w:val="none" w:sz="0" w:space="0" w:color="auto"/>
                                                                <w:bottom w:val="none" w:sz="0" w:space="0" w:color="auto"/>
                                                                <w:right w:val="none" w:sz="0" w:space="0" w:color="auto"/>
                                                              </w:divBdr>
                                                              <w:divsChild>
                                                                <w:div w:id="361438850">
                                                                  <w:marLeft w:val="0"/>
                                                                  <w:marRight w:val="0"/>
                                                                  <w:marTop w:val="224"/>
                                                                  <w:marBottom w:val="224"/>
                                                                  <w:divBdr>
                                                                    <w:top w:val="none" w:sz="0" w:space="0" w:color="auto"/>
                                                                    <w:left w:val="none" w:sz="0" w:space="0" w:color="auto"/>
                                                                    <w:bottom w:val="none" w:sz="0" w:space="0" w:color="auto"/>
                                                                    <w:right w:val="none" w:sz="0" w:space="0" w:color="auto"/>
                                                                  </w:divBdr>
                                                                  <w:divsChild>
                                                                    <w:div w:id="195772297">
                                                                      <w:marLeft w:val="0"/>
                                                                      <w:marRight w:val="0"/>
                                                                      <w:marTop w:val="0"/>
                                                                      <w:marBottom w:val="0"/>
                                                                      <w:divBdr>
                                                                        <w:top w:val="none" w:sz="0" w:space="0" w:color="auto"/>
                                                                        <w:left w:val="none" w:sz="0" w:space="0" w:color="auto"/>
                                                                        <w:bottom w:val="none" w:sz="0" w:space="0" w:color="auto"/>
                                                                        <w:right w:val="none" w:sz="0" w:space="0" w:color="auto"/>
                                                                      </w:divBdr>
                                                                      <w:divsChild>
                                                                        <w:div w:id="12920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074014">
      <w:bodyDiv w:val="1"/>
      <w:marLeft w:val="0"/>
      <w:marRight w:val="0"/>
      <w:marTop w:val="0"/>
      <w:marBottom w:val="0"/>
      <w:divBdr>
        <w:top w:val="none" w:sz="0" w:space="0" w:color="auto"/>
        <w:left w:val="none" w:sz="0" w:space="0" w:color="auto"/>
        <w:bottom w:val="none" w:sz="0" w:space="0" w:color="auto"/>
        <w:right w:val="none" w:sz="0" w:space="0" w:color="auto"/>
      </w:divBdr>
      <w:divsChild>
        <w:div w:id="260071001">
          <w:marLeft w:val="0"/>
          <w:marRight w:val="0"/>
          <w:marTop w:val="0"/>
          <w:marBottom w:val="0"/>
          <w:divBdr>
            <w:top w:val="none" w:sz="0" w:space="0" w:color="auto"/>
            <w:left w:val="single" w:sz="2" w:space="0" w:color="BBBBBB"/>
            <w:bottom w:val="single" w:sz="2" w:space="0" w:color="BBBBBB"/>
            <w:right w:val="single" w:sz="2" w:space="0" w:color="BBBBBB"/>
          </w:divBdr>
          <w:divsChild>
            <w:div w:id="1398942863">
              <w:marLeft w:val="0"/>
              <w:marRight w:val="0"/>
              <w:marTop w:val="0"/>
              <w:marBottom w:val="0"/>
              <w:divBdr>
                <w:top w:val="none" w:sz="0" w:space="0" w:color="auto"/>
                <w:left w:val="none" w:sz="0" w:space="0" w:color="auto"/>
                <w:bottom w:val="none" w:sz="0" w:space="0" w:color="auto"/>
                <w:right w:val="none" w:sz="0" w:space="0" w:color="auto"/>
              </w:divBdr>
              <w:divsChild>
                <w:div w:id="243300870">
                  <w:marLeft w:val="0"/>
                  <w:marRight w:val="0"/>
                  <w:marTop w:val="0"/>
                  <w:marBottom w:val="0"/>
                  <w:divBdr>
                    <w:top w:val="none" w:sz="0" w:space="0" w:color="auto"/>
                    <w:left w:val="none" w:sz="0" w:space="0" w:color="auto"/>
                    <w:bottom w:val="none" w:sz="0" w:space="0" w:color="auto"/>
                    <w:right w:val="none" w:sz="0" w:space="0" w:color="auto"/>
                  </w:divBdr>
                  <w:divsChild>
                    <w:div w:id="1305622052">
                      <w:marLeft w:val="0"/>
                      <w:marRight w:val="0"/>
                      <w:marTop w:val="0"/>
                      <w:marBottom w:val="0"/>
                      <w:divBdr>
                        <w:top w:val="none" w:sz="0" w:space="0" w:color="auto"/>
                        <w:left w:val="none" w:sz="0" w:space="0" w:color="auto"/>
                        <w:bottom w:val="none" w:sz="0" w:space="0" w:color="auto"/>
                        <w:right w:val="none" w:sz="0" w:space="0" w:color="auto"/>
                      </w:divBdr>
                      <w:divsChild>
                        <w:div w:id="823820089">
                          <w:marLeft w:val="0"/>
                          <w:marRight w:val="0"/>
                          <w:marTop w:val="0"/>
                          <w:marBottom w:val="0"/>
                          <w:divBdr>
                            <w:top w:val="none" w:sz="0" w:space="0" w:color="auto"/>
                            <w:left w:val="none" w:sz="0" w:space="0" w:color="auto"/>
                            <w:bottom w:val="none" w:sz="0" w:space="0" w:color="auto"/>
                            <w:right w:val="none" w:sz="0" w:space="0" w:color="auto"/>
                          </w:divBdr>
                          <w:divsChild>
                            <w:div w:id="440228108">
                              <w:marLeft w:val="0"/>
                              <w:marRight w:val="0"/>
                              <w:marTop w:val="0"/>
                              <w:marBottom w:val="0"/>
                              <w:divBdr>
                                <w:top w:val="none" w:sz="0" w:space="0" w:color="auto"/>
                                <w:left w:val="none" w:sz="0" w:space="0" w:color="auto"/>
                                <w:bottom w:val="none" w:sz="0" w:space="0" w:color="auto"/>
                                <w:right w:val="none" w:sz="0" w:space="0" w:color="auto"/>
                              </w:divBdr>
                              <w:divsChild>
                                <w:div w:id="414789976">
                                  <w:marLeft w:val="0"/>
                                  <w:marRight w:val="0"/>
                                  <w:marTop w:val="0"/>
                                  <w:marBottom w:val="0"/>
                                  <w:divBdr>
                                    <w:top w:val="none" w:sz="0" w:space="0" w:color="auto"/>
                                    <w:left w:val="none" w:sz="0" w:space="0" w:color="auto"/>
                                    <w:bottom w:val="none" w:sz="0" w:space="0" w:color="auto"/>
                                    <w:right w:val="none" w:sz="0" w:space="0" w:color="auto"/>
                                  </w:divBdr>
                                  <w:divsChild>
                                    <w:div w:id="1900554497">
                                      <w:marLeft w:val="0"/>
                                      <w:marRight w:val="0"/>
                                      <w:marTop w:val="0"/>
                                      <w:marBottom w:val="0"/>
                                      <w:divBdr>
                                        <w:top w:val="none" w:sz="0" w:space="0" w:color="auto"/>
                                        <w:left w:val="none" w:sz="0" w:space="0" w:color="auto"/>
                                        <w:bottom w:val="none" w:sz="0" w:space="0" w:color="auto"/>
                                        <w:right w:val="none" w:sz="0" w:space="0" w:color="auto"/>
                                      </w:divBdr>
                                      <w:divsChild>
                                        <w:div w:id="1659847838">
                                          <w:marLeft w:val="1200"/>
                                          <w:marRight w:val="1200"/>
                                          <w:marTop w:val="0"/>
                                          <w:marBottom w:val="0"/>
                                          <w:divBdr>
                                            <w:top w:val="none" w:sz="0" w:space="0" w:color="auto"/>
                                            <w:left w:val="none" w:sz="0" w:space="0" w:color="auto"/>
                                            <w:bottom w:val="none" w:sz="0" w:space="0" w:color="auto"/>
                                            <w:right w:val="none" w:sz="0" w:space="0" w:color="auto"/>
                                          </w:divBdr>
                                          <w:divsChild>
                                            <w:div w:id="1754431453">
                                              <w:marLeft w:val="0"/>
                                              <w:marRight w:val="0"/>
                                              <w:marTop w:val="0"/>
                                              <w:marBottom w:val="0"/>
                                              <w:divBdr>
                                                <w:top w:val="none" w:sz="0" w:space="0" w:color="auto"/>
                                                <w:left w:val="none" w:sz="0" w:space="0" w:color="auto"/>
                                                <w:bottom w:val="none" w:sz="0" w:space="0" w:color="auto"/>
                                                <w:right w:val="none" w:sz="0" w:space="0" w:color="auto"/>
                                              </w:divBdr>
                                              <w:divsChild>
                                                <w:div w:id="1758793391">
                                                  <w:marLeft w:val="0"/>
                                                  <w:marRight w:val="0"/>
                                                  <w:marTop w:val="0"/>
                                                  <w:marBottom w:val="0"/>
                                                  <w:divBdr>
                                                    <w:top w:val="single" w:sz="6" w:space="0" w:color="CCCCCC"/>
                                                    <w:left w:val="none" w:sz="0" w:space="0" w:color="auto"/>
                                                    <w:bottom w:val="none" w:sz="0" w:space="0" w:color="auto"/>
                                                    <w:right w:val="none" w:sz="0" w:space="0" w:color="auto"/>
                                                  </w:divBdr>
                                                  <w:divsChild>
                                                    <w:div w:id="485440362">
                                                      <w:marLeft w:val="0"/>
                                                      <w:marRight w:val="135"/>
                                                      <w:marTop w:val="0"/>
                                                      <w:marBottom w:val="0"/>
                                                      <w:divBdr>
                                                        <w:top w:val="none" w:sz="0" w:space="0" w:color="auto"/>
                                                        <w:left w:val="none" w:sz="0" w:space="0" w:color="auto"/>
                                                        <w:bottom w:val="none" w:sz="0" w:space="0" w:color="auto"/>
                                                        <w:right w:val="none" w:sz="0" w:space="0" w:color="auto"/>
                                                      </w:divBdr>
                                                      <w:divsChild>
                                                        <w:div w:id="1734696387">
                                                          <w:marLeft w:val="0"/>
                                                          <w:marRight w:val="0"/>
                                                          <w:marTop w:val="0"/>
                                                          <w:marBottom w:val="0"/>
                                                          <w:divBdr>
                                                            <w:top w:val="none" w:sz="0" w:space="0" w:color="auto"/>
                                                            <w:left w:val="none" w:sz="0" w:space="0" w:color="auto"/>
                                                            <w:bottom w:val="none" w:sz="0" w:space="0" w:color="auto"/>
                                                            <w:right w:val="none" w:sz="0" w:space="0" w:color="auto"/>
                                                          </w:divBdr>
                                                          <w:divsChild>
                                                            <w:div w:id="736324421">
                                                              <w:marLeft w:val="0"/>
                                                              <w:marRight w:val="0"/>
                                                              <w:marTop w:val="224"/>
                                                              <w:marBottom w:val="224"/>
                                                              <w:divBdr>
                                                                <w:top w:val="none" w:sz="0" w:space="0" w:color="auto"/>
                                                                <w:left w:val="none" w:sz="0" w:space="0" w:color="auto"/>
                                                                <w:bottom w:val="none" w:sz="0" w:space="0" w:color="auto"/>
                                                                <w:right w:val="none" w:sz="0" w:space="0" w:color="auto"/>
                                                              </w:divBdr>
                                                              <w:divsChild>
                                                                <w:div w:id="1056392238">
                                                                  <w:marLeft w:val="0"/>
                                                                  <w:marRight w:val="0"/>
                                                                  <w:marTop w:val="224"/>
                                                                  <w:marBottom w:val="224"/>
                                                                  <w:divBdr>
                                                                    <w:top w:val="none" w:sz="0" w:space="0" w:color="auto"/>
                                                                    <w:left w:val="none" w:sz="0" w:space="0" w:color="auto"/>
                                                                    <w:bottom w:val="none" w:sz="0" w:space="0" w:color="auto"/>
                                                                    <w:right w:val="none" w:sz="0" w:space="0" w:color="auto"/>
                                                                  </w:divBdr>
                                                                  <w:divsChild>
                                                                    <w:div w:id="305625237">
                                                                      <w:marLeft w:val="0"/>
                                                                      <w:marRight w:val="0"/>
                                                                      <w:marTop w:val="0"/>
                                                                      <w:marBottom w:val="0"/>
                                                                      <w:divBdr>
                                                                        <w:top w:val="none" w:sz="0" w:space="0" w:color="auto"/>
                                                                        <w:left w:val="none" w:sz="0" w:space="0" w:color="auto"/>
                                                                        <w:bottom w:val="none" w:sz="0" w:space="0" w:color="auto"/>
                                                                        <w:right w:val="none" w:sz="0" w:space="0" w:color="auto"/>
                                                                      </w:divBdr>
                                                                      <w:divsChild>
                                                                        <w:div w:id="911042668">
                                                                          <w:marLeft w:val="0"/>
                                                                          <w:marRight w:val="0"/>
                                                                          <w:marTop w:val="0"/>
                                                                          <w:marBottom w:val="0"/>
                                                                          <w:divBdr>
                                                                            <w:top w:val="none" w:sz="0" w:space="0" w:color="auto"/>
                                                                            <w:left w:val="none" w:sz="0" w:space="0" w:color="auto"/>
                                                                            <w:bottom w:val="none" w:sz="0" w:space="0" w:color="auto"/>
                                                                            <w:right w:val="none" w:sz="0" w:space="0" w:color="auto"/>
                                                                          </w:divBdr>
                                                                        </w:div>
                                                                      </w:divsChild>
                                                                    </w:div>
                                                                    <w:div w:id="417216844">
                                                                      <w:marLeft w:val="0"/>
                                                                      <w:marRight w:val="0"/>
                                                                      <w:marTop w:val="0"/>
                                                                      <w:marBottom w:val="0"/>
                                                                      <w:divBdr>
                                                                        <w:top w:val="none" w:sz="0" w:space="0" w:color="auto"/>
                                                                        <w:left w:val="none" w:sz="0" w:space="0" w:color="auto"/>
                                                                        <w:bottom w:val="none" w:sz="0" w:space="0" w:color="auto"/>
                                                                        <w:right w:val="none" w:sz="0" w:space="0" w:color="auto"/>
                                                                      </w:divBdr>
                                                                    </w:div>
                                                                    <w:div w:id="11261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3848280">
      <w:bodyDiv w:val="1"/>
      <w:marLeft w:val="0"/>
      <w:marRight w:val="0"/>
      <w:marTop w:val="0"/>
      <w:marBottom w:val="0"/>
      <w:divBdr>
        <w:top w:val="none" w:sz="0" w:space="0" w:color="auto"/>
        <w:left w:val="none" w:sz="0" w:space="0" w:color="auto"/>
        <w:bottom w:val="none" w:sz="0" w:space="0" w:color="auto"/>
        <w:right w:val="none" w:sz="0" w:space="0" w:color="auto"/>
      </w:divBdr>
      <w:divsChild>
        <w:div w:id="330449362">
          <w:marLeft w:val="0"/>
          <w:marRight w:val="0"/>
          <w:marTop w:val="0"/>
          <w:marBottom w:val="0"/>
          <w:divBdr>
            <w:top w:val="none" w:sz="0" w:space="0" w:color="auto"/>
            <w:left w:val="single" w:sz="2" w:space="0" w:color="BBBBBB"/>
            <w:bottom w:val="single" w:sz="2" w:space="0" w:color="BBBBBB"/>
            <w:right w:val="single" w:sz="2" w:space="0" w:color="BBBBBB"/>
          </w:divBdr>
          <w:divsChild>
            <w:div w:id="1346857865">
              <w:marLeft w:val="0"/>
              <w:marRight w:val="0"/>
              <w:marTop w:val="0"/>
              <w:marBottom w:val="0"/>
              <w:divBdr>
                <w:top w:val="none" w:sz="0" w:space="0" w:color="auto"/>
                <w:left w:val="none" w:sz="0" w:space="0" w:color="auto"/>
                <w:bottom w:val="none" w:sz="0" w:space="0" w:color="auto"/>
                <w:right w:val="none" w:sz="0" w:space="0" w:color="auto"/>
              </w:divBdr>
              <w:divsChild>
                <w:div w:id="1843857003">
                  <w:marLeft w:val="0"/>
                  <w:marRight w:val="0"/>
                  <w:marTop w:val="0"/>
                  <w:marBottom w:val="0"/>
                  <w:divBdr>
                    <w:top w:val="none" w:sz="0" w:space="0" w:color="auto"/>
                    <w:left w:val="none" w:sz="0" w:space="0" w:color="auto"/>
                    <w:bottom w:val="none" w:sz="0" w:space="0" w:color="auto"/>
                    <w:right w:val="none" w:sz="0" w:space="0" w:color="auto"/>
                  </w:divBdr>
                  <w:divsChild>
                    <w:div w:id="1336766842">
                      <w:marLeft w:val="0"/>
                      <w:marRight w:val="0"/>
                      <w:marTop w:val="0"/>
                      <w:marBottom w:val="0"/>
                      <w:divBdr>
                        <w:top w:val="none" w:sz="0" w:space="0" w:color="auto"/>
                        <w:left w:val="none" w:sz="0" w:space="0" w:color="auto"/>
                        <w:bottom w:val="none" w:sz="0" w:space="0" w:color="auto"/>
                        <w:right w:val="none" w:sz="0" w:space="0" w:color="auto"/>
                      </w:divBdr>
                      <w:divsChild>
                        <w:div w:id="229199876">
                          <w:marLeft w:val="0"/>
                          <w:marRight w:val="0"/>
                          <w:marTop w:val="0"/>
                          <w:marBottom w:val="0"/>
                          <w:divBdr>
                            <w:top w:val="none" w:sz="0" w:space="0" w:color="auto"/>
                            <w:left w:val="none" w:sz="0" w:space="0" w:color="auto"/>
                            <w:bottom w:val="none" w:sz="0" w:space="0" w:color="auto"/>
                            <w:right w:val="none" w:sz="0" w:space="0" w:color="auto"/>
                          </w:divBdr>
                          <w:divsChild>
                            <w:div w:id="32971398">
                              <w:marLeft w:val="0"/>
                              <w:marRight w:val="0"/>
                              <w:marTop w:val="0"/>
                              <w:marBottom w:val="0"/>
                              <w:divBdr>
                                <w:top w:val="none" w:sz="0" w:space="0" w:color="auto"/>
                                <w:left w:val="none" w:sz="0" w:space="0" w:color="auto"/>
                                <w:bottom w:val="none" w:sz="0" w:space="0" w:color="auto"/>
                                <w:right w:val="none" w:sz="0" w:space="0" w:color="auto"/>
                              </w:divBdr>
                              <w:divsChild>
                                <w:div w:id="1782794051">
                                  <w:marLeft w:val="0"/>
                                  <w:marRight w:val="0"/>
                                  <w:marTop w:val="0"/>
                                  <w:marBottom w:val="0"/>
                                  <w:divBdr>
                                    <w:top w:val="none" w:sz="0" w:space="0" w:color="auto"/>
                                    <w:left w:val="none" w:sz="0" w:space="0" w:color="auto"/>
                                    <w:bottom w:val="none" w:sz="0" w:space="0" w:color="auto"/>
                                    <w:right w:val="none" w:sz="0" w:space="0" w:color="auto"/>
                                  </w:divBdr>
                                  <w:divsChild>
                                    <w:div w:id="375085862">
                                      <w:marLeft w:val="0"/>
                                      <w:marRight w:val="0"/>
                                      <w:marTop w:val="0"/>
                                      <w:marBottom w:val="0"/>
                                      <w:divBdr>
                                        <w:top w:val="none" w:sz="0" w:space="0" w:color="auto"/>
                                        <w:left w:val="none" w:sz="0" w:space="0" w:color="auto"/>
                                        <w:bottom w:val="none" w:sz="0" w:space="0" w:color="auto"/>
                                        <w:right w:val="none" w:sz="0" w:space="0" w:color="auto"/>
                                      </w:divBdr>
                                      <w:divsChild>
                                        <w:div w:id="1718822665">
                                          <w:marLeft w:val="1200"/>
                                          <w:marRight w:val="1200"/>
                                          <w:marTop w:val="0"/>
                                          <w:marBottom w:val="0"/>
                                          <w:divBdr>
                                            <w:top w:val="none" w:sz="0" w:space="0" w:color="auto"/>
                                            <w:left w:val="none" w:sz="0" w:space="0" w:color="auto"/>
                                            <w:bottom w:val="none" w:sz="0" w:space="0" w:color="auto"/>
                                            <w:right w:val="none" w:sz="0" w:space="0" w:color="auto"/>
                                          </w:divBdr>
                                          <w:divsChild>
                                            <w:div w:id="10690528">
                                              <w:marLeft w:val="0"/>
                                              <w:marRight w:val="0"/>
                                              <w:marTop w:val="0"/>
                                              <w:marBottom w:val="0"/>
                                              <w:divBdr>
                                                <w:top w:val="none" w:sz="0" w:space="0" w:color="auto"/>
                                                <w:left w:val="none" w:sz="0" w:space="0" w:color="auto"/>
                                                <w:bottom w:val="none" w:sz="0" w:space="0" w:color="auto"/>
                                                <w:right w:val="none" w:sz="0" w:space="0" w:color="auto"/>
                                              </w:divBdr>
                                              <w:divsChild>
                                                <w:div w:id="1281373007">
                                                  <w:marLeft w:val="0"/>
                                                  <w:marRight w:val="0"/>
                                                  <w:marTop w:val="0"/>
                                                  <w:marBottom w:val="0"/>
                                                  <w:divBdr>
                                                    <w:top w:val="single" w:sz="6" w:space="0" w:color="CCCCCC"/>
                                                    <w:left w:val="none" w:sz="0" w:space="0" w:color="auto"/>
                                                    <w:bottom w:val="none" w:sz="0" w:space="0" w:color="auto"/>
                                                    <w:right w:val="none" w:sz="0" w:space="0" w:color="auto"/>
                                                  </w:divBdr>
                                                  <w:divsChild>
                                                    <w:div w:id="777795306">
                                                      <w:marLeft w:val="0"/>
                                                      <w:marRight w:val="135"/>
                                                      <w:marTop w:val="0"/>
                                                      <w:marBottom w:val="0"/>
                                                      <w:divBdr>
                                                        <w:top w:val="none" w:sz="0" w:space="0" w:color="auto"/>
                                                        <w:left w:val="none" w:sz="0" w:space="0" w:color="auto"/>
                                                        <w:bottom w:val="none" w:sz="0" w:space="0" w:color="auto"/>
                                                        <w:right w:val="none" w:sz="0" w:space="0" w:color="auto"/>
                                                      </w:divBdr>
                                                      <w:divsChild>
                                                        <w:div w:id="2116628091">
                                                          <w:marLeft w:val="0"/>
                                                          <w:marRight w:val="0"/>
                                                          <w:marTop w:val="0"/>
                                                          <w:marBottom w:val="0"/>
                                                          <w:divBdr>
                                                            <w:top w:val="none" w:sz="0" w:space="0" w:color="auto"/>
                                                            <w:left w:val="none" w:sz="0" w:space="0" w:color="auto"/>
                                                            <w:bottom w:val="none" w:sz="0" w:space="0" w:color="auto"/>
                                                            <w:right w:val="none" w:sz="0" w:space="0" w:color="auto"/>
                                                          </w:divBdr>
                                                          <w:divsChild>
                                                            <w:div w:id="995720704">
                                                              <w:marLeft w:val="0"/>
                                                              <w:marRight w:val="0"/>
                                                              <w:marTop w:val="224"/>
                                                              <w:marBottom w:val="224"/>
                                                              <w:divBdr>
                                                                <w:top w:val="none" w:sz="0" w:space="0" w:color="auto"/>
                                                                <w:left w:val="none" w:sz="0" w:space="0" w:color="auto"/>
                                                                <w:bottom w:val="none" w:sz="0" w:space="0" w:color="auto"/>
                                                                <w:right w:val="none" w:sz="0" w:space="0" w:color="auto"/>
                                                              </w:divBdr>
                                                              <w:divsChild>
                                                                <w:div w:id="547187534">
                                                                  <w:marLeft w:val="0"/>
                                                                  <w:marRight w:val="0"/>
                                                                  <w:marTop w:val="0"/>
                                                                  <w:marBottom w:val="0"/>
                                                                  <w:divBdr>
                                                                    <w:top w:val="none" w:sz="0" w:space="0" w:color="auto"/>
                                                                    <w:left w:val="none" w:sz="0" w:space="0" w:color="auto"/>
                                                                    <w:bottom w:val="none" w:sz="0" w:space="0" w:color="auto"/>
                                                                    <w:right w:val="none" w:sz="0" w:space="0" w:color="auto"/>
                                                                  </w:divBdr>
                                                                </w:div>
                                                                <w:div w:id="554245466">
                                                                  <w:marLeft w:val="0"/>
                                                                  <w:marRight w:val="0"/>
                                                                  <w:marTop w:val="224"/>
                                                                  <w:marBottom w:val="224"/>
                                                                  <w:divBdr>
                                                                    <w:top w:val="none" w:sz="0" w:space="0" w:color="auto"/>
                                                                    <w:left w:val="none" w:sz="0" w:space="0" w:color="auto"/>
                                                                    <w:bottom w:val="none" w:sz="0" w:space="0" w:color="auto"/>
                                                                    <w:right w:val="none" w:sz="0" w:space="0" w:color="auto"/>
                                                                  </w:divBdr>
                                                                  <w:divsChild>
                                                                    <w:div w:id="799804851">
                                                                      <w:marLeft w:val="0"/>
                                                                      <w:marRight w:val="0"/>
                                                                      <w:marTop w:val="224"/>
                                                                      <w:marBottom w:val="0"/>
                                                                      <w:divBdr>
                                                                        <w:top w:val="none" w:sz="0" w:space="0" w:color="auto"/>
                                                                        <w:left w:val="none" w:sz="0" w:space="0" w:color="auto"/>
                                                                        <w:bottom w:val="none" w:sz="0" w:space="0" w:color="auto"/>
                                                                        <w:right w:val="none" w:sz="0" w:space="0" w:color="auto"/>
                                                                      </w:divBdr>
                                                                      <w:divsChild>
                                                                        <w:div w:id="925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501639">
      <w:bodyDiv w:val="1"/>
      <w:marLeft w:val="0"/>
      <w:marRight w:val="0"/>
      <w:marTop w:val="0"/>
      <w:marBottom w:val="0"/>
      <w:divBdr>
        <w:top w:val="none" w:sz="0" w:space="0" w:color="auto"/>
        <w:left w:val="none" w:sz="0" w:space="0" w:color="auto"/>
        <w:bottom w:val="none" w:sz="0" w:space="0" w:color="auto"/>
        <w:right w:val="none" w:sz="0" w:space="0" w:color="auto"/>
      </w:divBdr>
      <w:divsChild>
        <w:div w:id="1416974176">
          <w:marLeft w:val="0"/>
          <w:marRight w:val="0"/>
          <w:marTop w:val="0"/>
          <w:marBottom w:val="0"/>
          <w:divBdr>
            <w:top w:val="none" w:sz="0" w:space="0" w:color="auto"/>
            <w:left w:val="single" w:sz="2" w:space="0" w:color="BBBBBB"/>
            <w:bottom w:val="single" w:sz="2" w:space="0" w:color="BBBBBB"/>
            <w:right w:val="single" w:sz="2" w:space="0" w:color="BBBBBB"/>
          </w:divBdr>
          <w:divsChild>
            <w:div w:id="903222212">
              <w:marLeft w:val="0"/>
              <w:marRight w:val="0"/>
              <w:marTop w:val="0"/>
              <w:marBottom w:val="0"/>
              <w:divBdr>
                <w:top w:val="none" w:sz="0" w:space="0" w:color="auto"/>
                <w:left w:val="none" w:sz="0" w:space="0" w:color="auto"/>
                <w:bottom w:val="none" w:sz="0" w:space="0" w:color="auto"/>
                <w:right w:val="none" w:sz="0" w:space="0" w:color="auto"/>
              </w:divBdr>
              <w:divsChild>
                <w:div w:id="1409380361">
                  <w:marLeft w:val="0"/>
                  <w:marRight w:val="0"/>
                  <w:marTop w:val="0"/>
                  <w:marBottom w:val="0"/>
                  <w:divBdr>
                    <w:top w:val="none" w:sz="0" w:space="0" w:color="auto"/>
                    <w:left w:val="none" w:sz="0" w:space="0" w:color="auto"/>
                    <w:bottom w:val="none" w:sz="0" w:space="0" w:color="auto"/>
                    <w:right w:val="none" w:sz="0" w:space="0" w:color="auto"/>
                  </w:divBdr>
                  <w:divsChild>
                    <w:div w:id="1665887855">
                      <w:marLeft w:val="0"/>
                      <w:marRight w:val="0"/>
                      <w:marTop w:val="0"/>
                      <w:marBottom w:val="0"/>
                      <w:divBdr>
                        <w:top w:val="none" w:sz="0" w:space="0" w:color="auto"/>
                        <w:left w:val="none" w:sz="0" w:space="0" w:color="auto"/>
                        <w:bottom w:val="none" w:sz="0" w:space="0" w:color="auto"/>
                        <w:right w:val="none" w:sz="0" w:space="0" w:color="auto"/>
                      </w:divBdr>
                      <w:divsChild>
                        <w:div w:id="479422050">
                          <w:marLeft w:val="0"/>
                          <w:marRight w:val="0"/>
                          <w:marTop w:val="0"/>
                          <w:marBottom w:val="0"/>
                          <w:divBdr>
                            <w:top w:val="none" w:sz="0" w:space="0" w:color="auto"/>
                            <w:left w:val="none" w:sz="0" w:space="0" w:color="auto"/>
                            <w:bottom w:val="none" w:sz="0" w:space="0" w:color="auto"/>
                            <w:right w:val="none" w:sz="0" w:space="0" w:color="auto"/>
                          </w:divBdr>
                          <w:divsChild>
                            <w:div w:id="1550722488">
                              <w:marLeft w:val="0"/>
                              <w:marRight w:val="0"/>
                              <w:marTop w:val="0"/>
                              <w:marBottom w:val="0"/>
                              <w:divBdr>
                                <w:top w:val="none" w:sz="0" w:space="0" w:color="auto"/>
                                <w:left w:val="none" w:sz="0" w:space="0" w:color="auto"/>
                                <w:bottom w:val="none" w:sz="0" w:space="0" w:color="auto"/>
                                <w:right w:val="none" w:sz="0" w:space="0" w:color="auto"/>
                              </w:divBdr>
                              <w:divsChild>
                                <w:div w:id="789056999">
                                  <w:marLeft w:val="0"/>
                                  <w:marRight w:val="0"/>
                                  <w:marTop w:val="0"/>
                                  <w:marBottom w:val="0"/>
                                  <w:divBdr>
                                    <w:top w:val="none" w:sz="0" w:space="0" w:color="auto"/>
                                    <w:left w:val="none" w:sz="0" w:space="0" w:color="auto"/>
                                    <w:bottom w:val="none" w:sz="0" w:space="0" w:color="auto"/>
                                    <w:right w:val="none" w:sz="0" w:space="0" w:color="auto"/>
                                  </w:divBdr>
                                  <w:divsChild>
                                    <w:div w:id="1630167301">
                                      <w:marLeft w:val="0"/>
                                      <w:marRight w:val="0"/>
                                      <w:marTop w:val="0"/>
                                      <w:marBottom w:val="0"/>
                                      <w:divBdr>
                                        <w:top w:val="none" w:sz="0" w:space="0" w:color="auto"/>
                                        <w:left w:val="none" w:sz="0" w:space="0" w:color="auto"/>
                                        <w:bottom w:val="none" w:sz="0" w:space="0" w:color="auto"/>
                                        <w:right w:val="none" w:sz="0" w:space="0" w:color="auto"/>
                                      </w:divBdr>
                                      <w:divsChild>
                                        <w:div w:id="988941595">
                                          <w:marLeft w:val="1200"/>
                                          <w:marRight w:val="1200"/>
                                          <w:marTop w:val="0"/>
                                          <w:marBottom w:val="0"/>
                                          <w:divBdr>
                                            <w:top w:val="none" w:sz="0" w:space="0" w:color="auto"/>
                                            <w:left w:val="none" w:sz="0" w:space="0" w:color="auto"/>
                                            <w:bottom w:val="none" w:sz="0" w:space="0" w:color="auto"/>
                                            <w:right w:val="none" w:sz="0" w:space="0" w:color="auto"/>
                                          </w:divBdr>
                                          <w:divsChild>
                                            <w:div w:id="405490825">
                                              <w:marLeft w:val="0"/>
                                              <w:marRight w:val="0"/>
                                              <w:marTop w:val="0"/>
                                              <w:marBottom w:val="0"/>
                                              <w:divBdr>
                                                <w:top w:val="none" w:sz="0" w:space="0" w:color="auto"/>
                                                <w:left w:val="none" w:sz="0" w:space="0" w:color="auto"/>
                                                <w:bottom w:val="none" w:sz="0" w:space="0" w:color="auto"/>
                                                <w:right w:val="none" w:sz="0" w:space="0" w:color="auto"/>
                                              </w:divBdr>
                                              <w:divsChild>
                                                <w:div w:id="257181301">
                                                  <w:marLeft w:val="0"/>
                                                  <w:marRight w:val="0"/>
                                                  <w:marTop w:val="0"/>
                                                  <w:marBottom w:val="0"/>
                                                  <w:divBdr>
                                                    <w:top w:val="single" w:sz="6" w:space="0" w:color="CCCCCC"/>
                                                    <w:left w:val="none" w:sz="0" w:space="0" w:color="auto"/>
                                                    <w:bottom w:val="none" w:sz="0" w:space="0" w:color="auto"/>
                                                    <w:right w:val="none" w:sz="0" w:space="0" w:color="auto"/>
                                                  </w:divBdr>
                                                  <w:divsChild>
                                                    <w:div w:id="1437559419">
                                                      <w:marLeft w:val="0"/>
                                                      <w:marRight w:val="135"/>
                                                      <w:marTop w:val="0"/>
                                                      <w:marBottom w:val="0"/>
                                                      <w:divBdr>
                                                        <w:top w:val="none" w:sz="0" w:space="0" w:color="auto"/>
                                                        <w:left w:val="none" w:sz="0" w:space="0" w:color="auto"/>
                                                        <w:bottom w:val="none" w:sz="0" w:space="0" w:color="auto"/>
                                                        <w:right w:val="none" w:sz="0" w:space="0" w:color="auto"/>
                                                      </w:divBdr>
                                                      <w:divsChild>
                                                        <w:div w:id="1292251488">
                                                          <w:marLeft w:val="0"/>
                                                          <w:marRight w:val="0"/>
                                                          <w:marTop w:val="0"/>
                                                          <w:marBottom w:val="0"/>
                                                          <w:divBdr>
                                                            <w:top w:val="none" w:sz="0" w:space="0" w:color="auto"/>
                                                            <w:left w:val="none" w:sz="0" w:space="0" w:color="auto"/>
                                                            <w:bottom w:val="none" w:sz="0" w:space="0" w:color="auto"/>
                                                            <w:right w:val="none" w:sz="0" w:space="0" w:color="auto"/>
                                                          </w:divBdr>
                                                          <w:divsChild>
                                                            <w:div w:id="123429633">
                                                              <w:marLeft w:val="0"/>
                                                              <w:marRight w:val="0"/>
                                                              <w:marTop w:val="224"/>
                                                              <w:marBottom w:val="224"/>
                                                              <w:divBdr>
                                                                <w:top w:val="none" w:sz="0" w:space="0" w:color="auto"/>
                                                                <w:left w:val="none" w:sz="0" w:space="0" w:color="auto"/>
                                                                <w:bottom w:val="none" w:sz="0" w:space="0" w:color="auto"/>
                                                                <w:right w:val="none" w:sz="0" w:space="0" w:color="auto"/>
                                                              </w:divBdr>
                                                              <w:divsChild>
                                                                <w:div w:id="1607544273">
                                                                  <w:marLeft w:val="0"/>
                                                                  <w:marRight w:val="0"/>
                                                                  <w:marTop w:val="224"/>
                                                                  <w:marBottom w:val="224"/>
                                                                  <w:divBdr>
                                                                    <w:top w:val="none" w:sz="0" w:space="0" w:color="auto"/>
                                                                    <w:left w:val="none" w:sz="0" w:space="0" w:color="auto"/>
                                                                    <w:bottom w:val="none" w:sz="0" w:space="0" w:color="auto"/>
                                                                    <w:right w:val="none" w:sz="0" w:space="0" w:color="auto"/>
                                                                  </w:divBdr>
                                                                  <w:divsChild>
                                                                    <w:div w:id="430010339">
                                                                      <w:marLeft w:val="0"/>
                                                                      <w:marRight w:val="0"/>
                                                                      <w:marTop w:val="0"/>
                                                                      <w:marBottom w:val="0"/>
                                                                      <w:divBdr>
                                                                        <w:top w:val="none" w:sz="0" w:space="0" w:color="auto"/>
                                                                        <w:left w:val="none" w:sz="0" w:space="0" w:color="auto"/>
                                                                        <w:bottom w:val="none" w:sz="0" w:space="0" w:color="auto"/>
                                                                        <w:right w:val="none" w:sz="0" w:space="0" w:color="auto"/>
                                                                      </w:divBdr>
                                                                    </w:div>
                                                                    <w:div w:id="1471702726">
                                                                      <w:marLeft w:val="0"/>
                                                                      <w:marRight w:val="0"/>
                                                                      <w:marTop w:val="0"/>
                                                                      <w:marBottom w:val="0"/>
                                                                      <w:divBdr>
                                                                        <w:top w:val="none" w:sz="0" w:space="0" w:color="auto"/>
                                                                        <w:left w:val="none" w:sz="0" w:space="0" w:color="auto"/>
                                                                        <w:bottom w:val="none" w:sz="0" w:space="0" w:color="auto"/>
                                                                        <w:right w:val="none" w:sz="0" w:space="0" w:color="auto"/>
                                                                      </w:divBdr>
                                                                    </w:div>
                                                                    <w:div w:id="1526795372">
                                                                      <w:marLeft w:val="0"/>
                                                                      <w:marRight w:val="0"/>
                                                                      <w:marTop w:val="224"/>
                                                                      <w:marBottom w:val="0"/>
                                                                      <w:divBdr>
                                                                        <w:top w:val="none" w:sz="0" w:space="0" w:color="auto"/>
                                                                        <w:left w:val="none" w:sz="0" w:space="0" w:color="auto"/>
                                                                        <w:bottom w:val="none" w:sz="0" w:space="0" w:color="auto"/>
                                                                        <w:right w:val="none" w:sz="0" w:space="0" w:color="auto"/>
                                                                      </w:divBdr>
                                                                      <w:divsChild>
                                                                        <w:div w:id="917131512">
                                                                          <w:marLeft w:val="0"/>
                                                                          <w:marRight w:val="0"/>
                                                                          <w:marTop w:val="0"/>
                                                                          <w:marBottom w:val="0"/>
                                                                          <w:divBdr>
                                                                            <w:top w:val="none" w:sz="0" w:space="0" w:color="auto"/>
                                                                            <w:left w:val="none" w:sz="0" w:space="0" w:color="auto"/>
                                                                            <w:bottom w:val="none" w:sz="0" w:space="0" w:color="auto"/>
                                                                            <w:right w:val="none" w:sz="0" w:space="0" w:color="auto"/>
                                                                          </w:divBdr>
                                                                        </w:div>
                                                                      </w:divsChild>
                                                                    </w:div>
                                                                    <w:div w:id="1877036053">
                                                                      <w:marLeft w:val="0"/>
                                                                      <w:marRight w:val="0"/>
                                                                      <w:marTop w:val="224"/>
                                                                      <w:marBottom w:val="0"/>
                                                                      <w:divBdr>
                                                                        <w:top w:val="none" w:sz="0" w:space="0" w:color="auto"/>
                                                                        <w:left w:val="none" w:sz="0" w:space="0" w:color="auto"/>
                                                                        <w:bottom w:val="none" w:sz="0" w:space="0" w:color="auto"/>
                                                                        <w:right w:val="none" w:sz="0" w:space="0" w:color="auto"/>
                                                                      </w:divBdr>
                                                                      <w:divsChild>
                                                                        <w:div w:id="18744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8779">
                                                                  <w:marLeft w:val="0"/>
                                                                  <w:marRight w:val="0"/>
                                                                  <w:marTop w:val="224"/>
                                                                  <w:marBottom w:val="224"/>
                                                                  <w:divBdr>
                                                                    <w:top w:val="none" w:sz="0" w:space="0" w:color="auto"/>
                                                                    <w:left w:val="none" w:sz="0" w:space="0" w:color="auto"/>
                                                                    <w:bottom w:val="none" w:sz="0" w:space="0" w:color="auto"/>
                                                                    <w:right w:val="none" w:sz="0" w:space="0" w:color="auto"/>
                                                                  </w:divBdr>
                                                                  <w:divsChild>
                                                                    <w:div w:id="1809474573">
                                                                      <w:marLeft w:val="0"/>
                                                                      <w:marRight w:val="0"/>
                                                                      <w:marTop w:val="0"/>
                                                                      <w:marBottom w:val="0"/>
                                                                      <w:divBdr>
                                                                        <w:top w:val="none" w:sz="0" w:space="0" w:color="auto"/>
                                                                        <w:left w:val="none" w:sz="0" w:space="0" w:color="auto"/>
                                                                        <w:bottom w:val="none" w:sz="0" w:space="0" w:color="auto"/>
                                                                        <w:right w:val="none" w:sz="0" w:space="0" w:color="auto"/>
                                                                      </w:divBdr>
                                                                      <w:divsChild>
                                                                        <w:div w:id="143470758">
                                                                          <w:marLeft w:val="0"/>
                                                                          <w:marRight w:val="0"/>
                                                                          <w:marTop w:val="0"/>
                                                                          <w:marBottom w:val="0"/>
                                                                          <w:divBdr>
                                                                            <w:top w:val="none" w:sz="0" w:space="0" w:color="auto"/>
                                                                            <w:left w:val="none" w:sz="0" w:space="0" w:color="auto"/>
                                                                            <w:bottom w:val="none" w:sz="0" w:space="0" w:color="auto"/>
                                                                            <w:right w:val="none" w:sz="0" w:space="0" w:color="auto"/>
                                                                          </w:divBdr>
                                                                        </w:div>
                                                                        <w:div w:id="14488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57889">
                                                                  <w:marLeft w:val="0"/>
                                                                  <w:marRight w:val="0"/>
                                                                  <w:marTop w:val="224"/>
                                                                  <w:marBottom w:val="224"/>
                                                                  <w:divBdr>
                                                                    <w:top w:val="none" w:sz="0" w:space="0" w:color="auto"/>
                                                                    <w:left w:val="none" w:sz="0" w:space="0" w:color="auto"/>
                                                                    <w:bottom w:val="none" w:sz="0" w:space="0" w:color="auto"/>
                                                                    <w:right w:val="none" w:sz="0" w:space="0" w:color="auto"/>
                                                                  </w:divBdr>
                                                                  <w:divsChild>
                                                                    <w:div w:id="386807187">
                                                                      <w:marLeft w:val="0"/>
                                                                      <w:marRight w:val="0"/>
                                                                      <w:marTop w:val="224"/>
                                                                      <w:marBottom w:val="0"/>
                                                                      <w:divBdr>
                                                                        <w:top w:val="none" w:sz="0" w:space="0" w:color="auto"/>
                                                                        <w:left w:val="none" w:sz="0" w:space="0" w:color="auto"/>
                                                                        <w:bottom w:val="none" w:sz="0" w:space="0" w:color="auto"/>
                                                                        <w:right w:val="none" w:sz="0" w:space="0" w:color="auto"/>
                                                                      </w:divBdr>
                                                                      <w:divsChild>
                                                                        <w:div w:id="582031826">
                                                                          <w:marLeft w:val="0"/>
                                                                          <w:marRight w:val="0"/>
                                                                          <w:marTop w:val="0"/>
                                                                          <w:marBottom w:val="0"/>
                                                                          <w:divBdr>
                                                                            <w:top w:val="none" w:sz="0" w:space="0" w:color="auto"/>
                                                                            <w:left w:val="none" w:sz="0" w:space="0" w:color="auto"/>
                                                                            <w:bottom w:val="none" w:sz="0" w:space="0" w:color="auto"/>
                                                                            <w:right w:val="none" w:sz="0" w:space="0" w:color="auto"/>
                                                                          </w:divBdr>
                                                                        </w:div>
                                                                      </w:divsChild>
                                                                    </w:div>
                                                                    <w:div w:id="1039286110">
                                                                      <w:marLeft w:val="0"/>
                                                                      <w:marRight w:val="0"/>
                                                                      <w:marTop w:val="0"/>
                                                                      <w:marBottom w:val="0"/>
                                                                      <w:divBdr>
                                                                        <w:top w:val="none" w:sz="0" w:space="0" w:color="auto"/>
                                                                        <w:left w:val="none" w:sz="0" w:space="0" w:color="auto"/>
                                                                        <w:bottom w:val="none" w:sz="0" w:space="0" w:color="auto"/>
                                                                        <w:right w:val="none" w:sz="0" w:space="0" w:color="auto"/>
                                                                      </w:divBdr>
                                                                    </w:div>
                                                                    <w:div w:id="1612394712">
                                                                      <w:marLeft w:val="0"/>
                                                                      <w:marRight w:val="0"/>
                                                                      <w:marTop w:val="0"/>
                                                                      <w:marBottom w:val="0"/>
                                                                      <w:divBdr>
                                                                        <w:top w:val="none" w:sz="0" w:space="0" w:color="auto"/>
                                                                        <w:left w:val="none" w:sz="0" w:space="0" w:color="auto"/>
                                                                        <w:bottom w:val="none" w:sz="0" w:space="0" w:color="auto"/>
                                                                        <w:right w:val="none" w:sz="0" w:space="0" w:color="auto"/>
                                                                      </w:divBdr>
                                                                    </w:div>
                                                                    <w:div w:id="1648894683">
                                                                      <w:marLeft w:val="0"/>
                                                                      <w:marRight w:val="0"/>
                                                                      <w:marTop w:val="224"/>
                                                                      <w:marBottom w:val="0"/>
                                                                      <w:divBdr>
                                                                        <w:top w:val="none" w:sz="0" w:space="0" w:color="auto"/>
                                                                        <w:left w:val="none" w:sz="0" w:space="0" w:color="auto"/>
                                                                        <w:bottom w:val="none" w:sz="0" w:space="0" w:color="auto"/>
                                                                        <w:right w:val="none" w:sz="0" w:space="0" w:color="auto"/>
                                                                      </w:divBdr>
                                                                      <w:divsChild>
                                                                        <w:div w:id="9613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832762">
      <w:bodyDiv w:val="1"/>
      <w:marLeft w:val="0"/>
      <w:marRight w:val="0"/>
      <w:marTop w:val="0"/>
      <w:marBottom w:val="0"/>
      <w:divBdr>
        <w:top w:val="none" w:sz="0" w:space="0" w:color="auto"/>
        <w:left w:val="none" w:sz="0" w:space="0" w:color="auto"/>
        <w:bottom w:val="none" w:sz="0" w:space="0" w:color="auto"/>
        <w:right w:val="none" w:sz="0" w:space="0" w:color="auto"/>
      </w:divBdr>
    </w:div>
    <w:div w:id="1420058573">
      <w:bodyDiv w:val="1"/>
      <w:marLeft w:val="0"/>
      <w:marRight w:val="0"/>
      <w:marTop w:val="0"/>
      <w:marBottom w:val="0"/>
      <w:divBdr>
        <w:top w:val="none" w:sz="0" w:space="0" w:color="auto"/>
        <w:left w:val="none" w:sz="0" w:space="0" w:color="auto"/>
        <w:bottom w:val="none" w:sz="0" w:space="0" w:color="auto"/>
        <w:right w:val="none" w:sz="0" w:space="0" w:color="auto"/>
      </w:divBdr>
      <w:divsChild>
        <w:div w:id="821576694">
          <w:marLeft w:val="0"/>
          <w:marRight w:val="0"/>
          <w:marTop w:val="0"/>
          <w:marBottom w:val="0"/>
          <w:divBdr>
            <w:top w:val="none" w:sz="0" w:space="0" w:color="auto"/>
            <w:left w:val="single" w:sz="2" w:space="0" w:color="BBBBBB"/>
            <w:bottom w:val="single" w:sz="2" w:space="0" w:color="BBBBBB"/>
            <w:right w:val="single" w:sz="2" w:space="0" w:color="BBBBBB"/>
          </w:divBdr>
          <w:divsChild>
            <w:div w:id="1467746653">
              <w:marLeft w:val="0"/>
              <w:marRight w:val="0"/>
              <w:marTop w:val="0"/>
              <w:marBottom w:val="0"/>
              <w:divBdr>
                <w:top w:val="none" w:sz="0" w:space="0" w:color="auto"/>
                <w:left w:val="none" w:sz="0" w:space="0" w:color="auto"/>
                <w:bottom w:val="none" w:sz="0" w:space="0" w:color="auto"/>
                <w:right w:val="none" w:sz="0" w:space="0" w:color="auto"/>
              </w:divBdr>
              <w:divsChild>
                <w:div w:id="1123428033">
                  <w:marLeft w:val="0"/>
                  <w:marRight w:val="0"/>
                  <w:marTop w:val="0"/>
                  <w:marBottom w:val="0"/>
                  <w:divBdr>
                    <w:top w:val="none" w:sz="0" w:space="0" w:color="auto"/>
                    <w:left w:val="none" w:sz="0" w:space="0" w:color="auto"/>
                    <w:bottom w:val="none" w:sz="0" w:space="0" w:color="auto"/>
                    <w:right w:val="none" w:sz="0" w:space="0" w:color="auto"/>
                  </w:divBdr>
                  <w:divsChild>
                    <w:div w:id="514925816">
                      <w:marLeft w:val="0"/>
                      <w:marRight w:val="0"/>
                      <w:marTop w:val="0"/>
                      <w:marBottom w:val="0"/>
                      <w:divBdr>
                        <w:top w:val="none" w:sz="0" w:space="0" w:color="auto"/>
                        <w:left w:val="none" w:sz="0" w:space="0" w:color="auto"/>
                        <w:bottom w:val="none" w:sz="0" w:space="0" w:color="auto"/>
                        <w:right w:val="none" w:sz="0" w:space="0" w:color="auto"/>
                      </w:divBdr>
                      <w:divsChild>
                        <w:div w:id="490022221">
                          <w:marLeft w:val="0"/>
                          <w:marRight w:val="0"/>
                          <w:marTop w:val="0"/>
                          <w:marBottom w:val="0"/>
                          <w:divBdr>
                            <w:top w:val="none" w:sz="0" w:space="0" w:color="auto"/>
                            <w:left w:val="none" w:sz="0" w:space="0" w:color="auto"/>
                            <w:bottom w:val="none" w:sz="0" w:space="0" w:color="auto"/>
                            <w:right w:val="none" w:sz="0" w:space="0" w:color="auto"/>
                          </w:divBdr>
                          <w:divsChild>
                            <w:div w:id="1415083941">
                              <w:marLeft w:val="0"/>
                              <w:marRight w:val="0"/>
                              <w:marTop w:val="0"/>
                              <w:marBottom w:val="0"/>
                              <w:divBdr>
                                <w:top w:val="none" w:sz="0" w:space="0" w:color="auto"/>
                                <w:left w:val="none" w:sz="0" w:space="0" w:color="auto"/>
                                <w:bottom w:val="none" w:sz="0" w:space="0" w:color="auto"/>
                                <w:right w:val="none" w:sz="0" w:space="0" w:color="auto"/>
                              </w:divBdr>
                              <w:divsChild>
                                <w:div w:id="624656228">
                                  <w:marLeft w:val="0"/>
                                  <w:marRight w:val="0"/>
                                  <w:marTop w:val="0"/>
                                  <w:marBottom w:val="0"/>
                                  <w:divBdr>
                                    <w:top w:val="none" w:sz="0" w:space="0" w:color="auto"/>
                                    <w:left w:val="none" w:sz="0" w:space="0" w:color="auto"/>
                                    <w:bottom w:val="none" w:sz="0" w:space="0" w:color="auto"/>
                                    <w:right w:val="none" w:sz="0" w:space="0" w:color="auto"/>
                                  </w:divBdr>
                                  <w:divsChild>
                                    <w:div w:id="1831940134">
                                      <w:marLeft w:val="0"/>
                                      <w:marRight w:val="0"/>
                                      <w:marTop w:val="0"/>
                                      <w:marBottom w:val="0"/>
                                      <w:divBdr>
                                        <w:top w:val="none" w:sz="0" w:space="0" w:color="auto"/>
                                        <w:left w:val="none" w:sz="0" w:space="0" w:color="auto"/>
                                        <w:bottom w:val="none" w:sz="0" w:space="0" w:color="auto"/>
                                        <w:right w:val="none" w:sz="0" w:space="0" w:color="auto"/>
                                      </w:divBdr>
                                      <w:divsChild>
                                        <w:div w:id="421878820">
                                          <w:marLeft w:val="1200"/>
                                          <w:marRight w:val="1200"/>
                                          <w:marTop w:val="0"/>
                                          <w:marBottom w:val="0"/>
                                          <w:divBdr>
                                            <w:top w:val="none" w:sz="0" w:space="0" w:color="auto"/>
                                            <w:left w:val="none" w:sz="0" w:space="0" w:color="auto"/>
                                            <w:bottom w:val="none" w:sz="0" w:space="0" w:color="auto"/>
                                            <w:right w:val="none" w:sz="0" w:space="0" w:color="auto"/>
                                          </w:divBdr>
                                          <w:divsChild>
                                            <w:div w:id="1113326563">
                                              <w:marLeft w:val="0"/>
                                              <w:marRight w:val="0"/>
                                              <w:marTop w:val="0"/>
                                              <w:marBottom w:val="0"/>
                                              <w:divBdr>
                                                <w:top w:val="none" w:sz="0" w:space="0" w:color="auto"/>
                                                <w:left w:val="none" w:sz="0" w:space="0" w:color="auto"/>
                                                <w:bottom w:val="none" w:sz="0" w:space="0" w:color="auto"/>
                                                <w:right w:val="none" w:sz="0" w:space="0" w:color="auto"/>
                                              </w:divBdr>
                                              <w:divsChild>
                                                <w:div w:id="772240924">
                                                  <w:marLeft w:val="0"/>
                                                  <w:marRight w:val="0"/>
                                                  <w:marTop w:val="0"/>
                                                  <w:marBottom w:val="0"/>
                                                  <w:divBdr>
                                                    <w:top w:val="single" w:sz="6" w:space="0" w:color="CCCCCC"/>
                                                    <w:left w:val="none" w:sz="0" w:space="0" w:color="auto"/>
                                                    <w:bottom w:val="none" w:sz="0" w:space="0" w:color="auto"/>
                                                    <w:right w:val="none" w:sz="0" w:space="0" w:color="auto"/>
                                                  </w:divBdr>
                                                  <w:divsChild>
                                                    <w:div w:id="80566182">
                                                      <w:marLeft w:val="0"/>
                                                      <w:marRight w:val="135"/>
                                                      <w:marTop w:val="0"/>
                                                      <w:marBottom w:val="0"/>
                                                      <w:divBdr>
                                                        <w:top w:val="none" w:sz="0" w:space="0" w:color="auto"/>
                                                        <w:left w:val="none" w:sz="0" w:space="0" w:color="auto"/>
                                                        <w:bottom w:val="none" w:sz="0" w:space="0" w:color="auto"/>
                                                        <w:right w:val="none" w:sz="0" w:space="0" w:color="auto"/>
                                                      </w:divBdr>
                                                      <w:divsChild>
                                                        <w:div w:id="400442059">
                                                          <w:marLeft w:val="0"/>
                                                          <w:marRight w:val="0"/>
                                                          <w:marTop w:val="0"/>
                                                          <w:marBottom w:val="0"/>
                                                          <w:divBdr>
                                                            <w:top w:val="none" w:sz="0" w:space="0" w:color="auto"/>
                                                            <w:left w:val="none" w:sz="0" w:space="0" w:color="auto"/>
                                                            <w:bottom w:val="none" w:sz="0" w:space="0" w:color="auto"/>
                                                            <w:right w:val="none" w:sz="0" w:space="0" w:color="auto"/>
                                                          </w:divBdr>
                                                          <w:divsChild>
                                                            <w:div w:id="1963421651">
                                                              <w:marLeft w:val="0"/>
                                                              <w:marRight w:val="0"/>
                                                              <w:marTop w:val="224"/>
                                                              <w:marBottom w:val="224"/>
                                                              <w:divBdr>
                                                                <w:top w:val="none" w:sz="0" w:space="0" w:color="auto"/>
                                                                <w:left w:val="none" w:sz="0" w:space="0" w:color="auto"/>
                                                                <w:bottom w:val="none" w:sz="0" w:space="0" w:color="auto"/>
                                                                <w:right w:val="none" w:sz="0" w:space="0" w:color="auto"/>
                                                              </w:divBdr>
                                                              <w:divsChild>
                                                                <w:div w:id="1847934850">
                                                                  <w:marLeft w:val="0"/>
                                                                  <w:marRight w:val="0"/>
                                                                  <w:marTop w:val="224"/>
                                                                  <w:marBottom w:val="224"/>
                                                                  <w:divBdr>
                                                                    <w:top w:val="none" w:sz="0" w:space="0" w:color="auto"/>
                                                                    <w:left w:val="none" w:sz="0" w:space="0" w:color="auto"/>
                                                                    <w:bottom w:val="none" w:sz="0" w:space="0" w:color="auto"/>
                                                                    <w:right w:val="none" w:sz="0" w:space="0" w:color="auto"/>
                                                                  </w:divBdr>
                                                                  <w:divsChild>
                                                                    <w:div w:id="703363287">
                                                                      <w:marLeft w:val="0"/>
                                                                      <w:marRight w:val="0"/>
                                                                      <w:marTop w:val="0"/>
                                                                      <w:marBottom w:val="0"/>
                                                                      <w:divBdr>
                                                                        <w:top w:val="none" w:sz="0" w:space="0" w:color="auto"/>
                                                                        <w:left w:val="none" w:sz="0" w:space="0" w:color="auto"/>
                                                                        <w:bottom w:val="none" w:sz="0" w:space="0" w:color="auto"/>
                                                                        <w:right w:val="none" w:sz="0" w:space="0" w:color="auto"/>
                                                                      </w:divBdr>
                                                                    </w:div>
                                                                    <w:div w:id="703409519">
                                                                      <w:marLeft w:val="0"/>
                                                                      <w:marRight w:val="0"/>
                                                                      <w:marTop w:val="0"/>
                                                                      <w:marBottom w:val="0"/>
                                                                      <w:divBdr>
                                                                        <w:top w:val="none" w:sz="0" w:space="0" w:color="auto"/>
                                                                        <w:left w:val="none" w:sz="0" w:space="0" w:color="auto"/>
                                                                        <w:bottom w:val="none" w:sz="0" w:space="0" w:color="auto"/>
                                                                        <w:right w:val="none" w:sz="0" w:space="0" w:color="auto"/>
                                                                      </w:divBdr>
                                                                      <w:divsChild>
                                                                        <w:div w:id="168642292">
                                                                          <w:marLeft w:val="0"/>
                                                                          <w:marRight w:val="0"/>
                                                                          <w:marTop w:val="0"/>
                                                                          <w:marBottom w:val="0"/>
                                                                          <w:divBdr>
                                                                            <w:top w:val="none" w:sz="0" w:space="0" w:color="auto"/>
                                                                            <w:left w:val="none" w:sz="0" w:space="0" w:color="auto"/>
                                                                            <w:bottom w:val="none" w:sz="0" w:space="0" w:color="auto"/>
                                                                            <w:right w:val="none" w:sz="0" w:space="0" w:color="auto"/>
                                                                          </w:divBdr>
                                                                        </w:div>
                                                                      </w:divsChild>
                                                                    </w:div>
                                                                    <w:div w:id="21327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1990761">
      <w:bodyDiv w:val="1"/>
      <w:marLeft w:val="0"/>
      <w:marRight w:val="0"/>
      <w:marTop w:val="0"/>
      <w:marBottom w:val="0"/>
      <w:divBdr>
        <w:top w:val="none" w:sz="0" w:space="0" w:color="auto"/>
        <w:left w:val="none" w:sz="0" w:space="0" w:color="auto"/>
        <w:bottom w:val="none" w:sz="0" w:space="0" w:color="auto"/>
        <w:right w:val="none" w:sz="0" w:space="0" w:color="auto"/>
      </w:divBdr>
      <w:divsChild>
        <w:div w:id="525606136">
          <w:marLeft w:val="0"/>
          <w:marRight w:val="0"/>
          <w:marTop w:val="0"/>
          <w:marBottom w:val="0"/>
          <w:divBdr>
            <w:top w:val="none" w:sz="0" w:space="0" w:color="auto"/>
            <w:left w:val="none" w:sz="0" w:space="0" w:color="auto"/>
            <w:bottom w:val="none" w:sz="0" w:space="0" w:color="auto"/>
            <w:right w:val="none" w:sz="0" w:space="0" w:color="auto"/>
          </w:divBdr>
          <w:divsChild>
            <w:div w:id="136999898">
              <w:marLeft w:val="0"/>
              <w:marRight w:val="0"/>
              <w:marTop w:val="0"/>
              <w:marBottom w:val="0"/>
              <w:divBdr>
                <w:top w:val="none" w:sz="0" w:space="0" w:color="auto"/>
                <w:left w:val="none" w:sz="0" w:space="0" w:color="auto"/>
                <w:bottom w:val="none" w:sz="0" w:space="0" w:color="auto"/>
                <w:right w:val="none" w:sz="0" w:space="0" w:color="auto"/>
              </w:divBdr>
              <w:divsChild>
                <w:div w:id="351076459">
                  <w:marLeft w:val="0"/>
                  <w:marRight w:val="0"/>
                  <w:marTop w:val="0"/>
                  <w:marBottom w:val="0"/>
                  <w:divBdr>
                    <w:top w:val="none" w:sz="0" w:space="0" w:color="auto"/>
                    <w:left w:val="none" w:sz="0" w:space="0" w:color="auto"/>
                    <w:bottom w:val="none" w:sz="0" w:space="0" w:color="auto"/>
                    <w:right w:val="none" w:sz="0" w:space="0" w:color="auto"/>
                  </w:divBdr>
                  <w:divsChild>
                    <w:div w:id="618687806">
                      <w:marLeft w:val="0"/>
                      <w:marRight w:val="0"/>
                      <w:marTop w:val="0"/>
                      <w:marBottom w:val="0"/>
                      <w:divBdr>
                        <w:top w:val="none" w:sz="0" w:space="0" w:color="auto"/>
                        <w:left w:val="none" w:sz="0" w:space="0" w:color="auto"/>
                        <w:bottom w:val="none" w:sz="0" w:space="0" w:color="auto"/>
                        <w:right w:val="none" w:sz="0" w:space="0" w:color="auto"/>
                      </w:divBdr>
                      <w:divsChild>
                        <w:div w:id="926884957">
                          <w:marLeft w:val="0"/>
                          <w:marRight w:val="0"/>
                          <w:marTop w:val="0"/>
                          <w:marBottom w:val="0"/>
                          <w:divBdr>
                            <w:top w:val="none" w:sz="0" w:space="0" w:color="auto"/>
                            <w:left w:val="none" w:sz="0" w:space="0" w:color="auto"/>
                            <w:bottom w:val="none" w:sz="0" w:space="0" w:color="auto"/>
                            <w:right w:val="none" w:sz="0" w:space="0" w:color="auto"/>
                          </w:divBdr>
                          <w:divsChild>
                            <w:div w:id="1114982196">
                              <w:marLeft w:val="0"/>
                              <w:marRight w:val="0"/>
                              <w:marTop w:val="0"/>
                              <w:marBottom w:val="0"/>
                              <w:divBdr>
                                <w:top w:val="none" w:sz="0" w:space="0" w:color="auto"/>
                                <w:left w:val="none" w:sz="0" w:space="0" w:color="auto"/>
                                <w:bottom w:val="none" w:sz="0" w:space="0" w:color="auto"/>
                                <w:right w:val="none" w:sz="0" w:space="0" w:color="auto"/>
                              </w:divBdr>
                              <w:divsChild>
                                <w:div w:id="1424258555">
                                  <w:marLeft w:val="0"/>
                                  <w:marRight w:val="0"/>
                                  <w:marTop w:val="0"/>
                                  <w:marBottom w:val="0"/>
                                  <w:divBdr>
                                    <w:top w:val="none" w:sz="0" w:space="0" w:color="auto"/>
                                    <w:left w:val="none" w:sz="0" w:space="0" w:color="auto"/>
                                    <w:bottom w:val="none" w:sz="0" w:space="0" w:color="auto"/>
                                    <w:right w:val="none" w:sz="0" w:space="0" w:color="auto"/>
                                  </w:divBdr>
                                  <w:divsChild>
                                    <w:div w:id="1705907534">
                                      <w:marLeft w:val="0"/>
                                      <w:marRight w:val="0"/>
                                      <w:marTop w:val="0"/>
                                      <w:marBottom w:val="0"/>
                                      <w:divBdr>
                                        <w:top w:val="none" w:sz="0" w:space="0" w:color="auto"/>
                                        <w:left w:val="none" w:sz="0" w:space="0" w:color="auto"/>
                                        <w:bottom w:val="none" w:sz="0" w:space="0" w:color="auto"/>
                                        <w:right w:val="none" w:sz="0" w:space="0" w:color="auto"/>
                                      </w:divBdr>
                                      <w:divsChild>
                                        <w:div w:id="701051137">
                                          <w:marLeft w:val="0"/>
                                          <w:marRight w:val="0"/>
                                          <w:marTop w:val="0"/>
                                          <w:marBottom w:val="0"/>
                                          <w:divBdr>
                                            <w:top w:val="none" w:sz="0" w:space="0" w:color="auto"/>
                                            <w:left w:val="none" w:sz="0" w:space="0" w:color="auto"/>
                                            <w:bottom w:val="none" w:sz="0" w:space="0" w:color="auto"/>
                                            <w:right w:val="none" w:sz="0" w:space="0" w:color="auto"/>
                                          </w:divBdr>
                                        </w:div>
                                        <w:div w:id="1569992486">
                                          <w:marLeft w:val="0"/>
                                          <w:marRight w:val="0"/>
                                          <w:marTop w:val="0"/>
                                          <w:marBottom w:val="0"/>
                                          <w:divBdr>
                                            <w:top w:val="none" w:sz="0" w:space="0" w:color="auto"/>
                                            <w:left w:val="none" w:sz="0" w:space="0" w:color="auto"/>
                                            <w:bottom w:val="none" w:sz="0" w:space="0" w:color="auto"/>
                                            <w:right w:val="none" w:sz="0" w:space="0" w:color="auto"/>
                                          </w:divBdr>
                                        </w:div>
                                        <w:div w:id="1699235318">
                                          <w:marLeft w:val="0"/>
                                          <w:marRight w:val="0"/>
                                          <w:marTop w:val="0"/>
                                          <w:marBottom w:val="0"/>
                                          <w:divBdr>
                                            <w:top w:val="none" w:sz="0" w:space="0" w:color="auto"/>
                                            <w:left w:val="none" w:sz="0" w:space="0" w:color="auto"/>
                                            <w:bottom w:val="none" w:sz="0" w:space="0" w:color="auto"/>
                                            <w:right w:val="none" w:sz="0" w:space="0" w:color="auto"/>
                                          </w:divBdr>
                                        </w:div>
                                        <w:div w:id="2020305493">
                                          <w:marLeft w:val="0"/>
                                          <w:marRight w:val="0"/>
                                          <w:marTop w:val="0"/>
                                          <w:marBottom w:val="0"/>
                                          <w:divBdr>
                                            <w:top w:val="none" w:sz="0" w:space="0" w:color="auto"/>
                                            <w:left w:val="none" w:sz="0" w:space="0" w:color="auto"/>
                                            <w:bottom w:val="none" w:sz="0" w:space="0" w:color="auto"/>
                                            <w:right w:val="none" w:sz="0" w:space="0" w:color="auto"/>
                                          </w:divBdr>
                                        </w:div>
                                        <w:div w:id="2095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892615">
      <w:bodyDiv w:val="1"/>
      <w:marLeft w:val="0"/>
      <w:marRight w:val="0"/>
      <w:marTop w:val="0"/>
      <w:marBottom w:val="0"/>
      <w:divBdr>
        <w:top w:val="none" w:sz="0" w:space="0" w:color="auto"/>
        <w:left w:val="none" w:sz="0" w:space="0" w:color="auto"/>
        <w:bottom w:val="none" w:sz="0" w:space="0" w:color="auto"/>
        <w:right w:val="none" w:sz="0" w:space="0" w:color="auto"/>
      </w:divBdr>
      <w:divsChild>
        <w:div w:id="554850350">
          <w:marLeft w:val="0"/>
          <w:marRight w:val="0"/>
          <w:marTop w:val="0"/>
          <w:marBottom w:val="0"/>
          <w:divBdr>
            <w:top w:val="none" w:sz="0" w:space="0" w:color="auto"/>
            <w:left w:val="single" w:sz="2" w:space="0" w:color="BBBBBB"/>
            <w:bottom w:val="single" w:sz="2" w:space="0" w:color="BBBBBB"/>
            <w:right w:val="single" w:sz="2" w:space="0" w:color="BBBBBB"/>
          </w:divBdr>
          <w:divsChild>
            <w:div w:id="2122256389">
              <w:marLeft w:val="0"/>
              <w:marRight w:val="0"/>
              <w:marTop w:val="0"/>
              <w:marBottom w:val="0"/>
              <w:divBdr>
                <w:top w:val="none" w:sz="0" w:space="0" w:color="auto"/>
                <w:left w:val="none" w:sz="0" w:space="0" w:color="auto"/>
                <w:bottom w:val="none" w:sz="0" w:space="0" w:color="auto"/>
                <w:right w:val="none" w:sz="0" w:space="0" w:color="auto"/>
              </w:divBdr>
              <w:divsChild>
                <w:div w:id="337313952">
                  <w:marLeft w:val="0"/>
                  <w:marRight w:val="0"/>
                  <w:marTop w:val="0"/>
                  <w:marBottom w:val="0"/>
                  <w:divBdr>
                    <w:top w:val="none" w:sz="0" w:space="0" w:color="auto"/>
                    <w:left w:val="none" w:sz="0" w:space="0" w:color="auto"/>
                    <w:bottom w:val="none" w:sz="0" w:space="0" w:color="auto"/>
                    <w:right w:val="none" w:sz="0" w:space="0" w:color="auto"/>
                  </w:divBdr>
                  <w:divsChild>
                    <w:div w:id="405224172">
                      <w:marLeft w:val="0"/>
                      <w:marRight w:val="0"/>
                      <w:marTop w:val="0"/>
                      <w:marBottom w:val="0"/>
                      <w:divBdr>
                        <w:top w:val="none" w:sz="0" w:space="0" w:color="auto"/>
                        <w:left w:val="none" w:sz="0" w:space="0" w:color="auto"/>
                        <w:bottom w:val="none" w:sz="0" w:space="0" w:color="auto"/>
                        <w:right w:val="none" w:sz="0" w:space="0" w:color="auto"/>
                      </w:divBdr>
                      <w:divsChild>
                        <w:div w:id="1466697335">
                          <w:marLeft w:val="0"/>
                          <w:marRight w:val="0"/>
                          <w:marTop w:val="0"/>
                          <w:marBottom w:val="0"/>
                          <w:divBdr>
                            <w:top w:val="none" w:sz="0" w:space="0" w:color="auto"/>
                            <w:left w:val="none" w:sz="0" w:space="0" w:color="auto"/>
                            <w:bottom w:val="none" w:sz="0" w:space="0" w:color="auto"/>
                            <w:right w:val="none" w:sz="0" w:space="0" w:color="auto"/>
                          </w:divBdr>
                          <w:divsChild>
                            <w:div w:id="462893298">
                              <w:marLeft w:val="0"/>
                              <w:marRight w:val="0"/>
                              <w:marTop w:val="0"/>
                              <w:marBottom w:val="0"/>
                              <w:divBdr>
                                <w:top w:val="none" w:sz="0" w:space="0" w:color="auto"/>
                                <w:left w:val="none" w:sz="0" w:space="0" w:color="auto"/>
                                <w:bottom w:val="none" w:sz="0" w:space="0" w:color="auto"/>
                                <w:right w:val="none" w:sz="0" w:space="0" w:color="auto"/>
                              </w:divBdr>
                              <w:divsChild>
                                <w:div w:id="455411099">
                                  <w:marLeft w:val="0"/>
                                  <w:marRight w:val="0"/>
                                  <w:marTop w:val="0"/>
                                  <w:marBottom w:val="0"/>
                                  <w:divBdr>
                                    <w:top w:val="none" w:sz="0" w:space="0" w:color="auto"/>
                                    <w:left w:val="none" w:sz="0" w:space="0" w:color="auto"/>
                                    <w:bottom w:val="none" w:sz="0" w:space="0" w:color="auto"/>
                                    <w:right w:val="none" w:sz="0" w:space="0" w:color="auto"/>
                                  </w:divBdr>
                                  <w:divsChild>
                                    <w:div w:id="21521456">
                                      <w:marLeft w:val="0"/>
                                      <w:marRight w:val="0"/>
                                      <w:marTop w:val="0"/>
                                      <w:marBottom w:val="0"/>
                                      <w:divBdr>
                                        <w:top w:val="none" w:sz="0" w:space="0" w:color="auto"/>
                                        <w:left w:val="none" w:sz="0" w:space="0" w:color="auto"/>
                                        <w:bottom w:val="none" w:sz="0" w:space="0" w:color="auto"/>
                                        <w:right w:val="none" w:sz="0" w:space="0" w:color="auto"/>
                                      </w:divBdr>
                                      <w:divsChild>
                                        <w:div w:id="446513103">
                                          <w:marLeft w:val="1200"/>
                                          <w:marRight w:val="1200"/>
                                          <w:marTop w:val="0"/>
                                          <w:marBottom w:val="0"/>
                                          <w:divBdr>
                                            <w:top w:val="none" w:sz="0" w:space="0" w:color="auto"/>
                                            <w:left w:val="none" w:sz="0" w:space="0" w:color="auto"/>
                                            <w:bottom w:val="none" w:sz="0" w:space="0" w:color="auto"/>
                                            <w:right w:val="none" w:sz="0" w:space="0" w:color="auto"/>
                                          </w:divBdr>
                                          <w:divsChild>
                                            <w:div w:id="1284965440">
                                              <w:marLeft w:val="0"/>
                                              <w:marRight w:val="0"/>
                                              <w:marTop w:val="0"/>
                                              <w:marBottom w:val="0"/>
                                              <w:divBdr>
                                                <w:top w:val="none" w:sz="0" w:space="0" w:color="auto"/>
                                                <w:left w:val="none" w:sz="0" w:space="0" w:color="auto"/>
                                                <w:bottom w:val="none" w:sz="0" w:space="0" w:color="auto"/>
                                                <w:right w:val="none" w:sz="0" w:space="0" w:color="auto"/>
                                              </w:divBdr>
                                              <w:divsChild>
                                                <w:div w:id="1487894285">
                                                  <w:marLeft w:val="0"/>
                                                  <w:marRight w:val="0"/>
                                                  <w:marTop w:val="0"/>
                                                  <w:marBottom w:val="0"/>
                                                  <w:divBdr>
                                                    <w:top w:val="single" w:sz="6" w:space="0" w:color="CCCCCC"/>
                                                    <w:left w:val="none" w:sz="0" w:space="0" w:color="auto"/>
                                                    <w:bottom w:val="none" w:sz="0" w:space="0" w:color="auto"/>
                                                    <w:right w:val="none" w:sz="0" w:space="0" w:color="auto"/>
                                                  </w:divBdr>
                                                  <w:divsChild>
                                                    <w:div w:id="261501114">
                                                      <w:marLeft w:val="0"/>
                                                      <w:marRight w:val="135"/>
                                                      <w:marTop w:val="0"/>
                                                      <w:marBottom w:val="0"/>
                                                      <w:divBdr>
                                                        <w:top w:val="none" w:sz="0" w:space="0" w:color="auto"/>
                                                        <w:left w:val="none" w:sz="0" w:space="0" w:color="auto"/>
                                                        <w:bottom w:val="none" w:sz="0" w:space="0" w:color="auto"/>
                                                        <w:right w:val="none" w:sz="0" w:space="0" w:color="auto"/>
                                                      </w:divBdr>
                                                      <w:divsChild>
                                                        <w:div w:id="117336725">
                                                          <w:marLeft w:val="0"/>
                                                          <w:marRight w:val="0"/>
                                                          <w:marTop w:val="0"/>
                                                          <w:marBottom w:val="0"/>
                                                          <w:divBdr>
                                                            <w:top w:val="none" w:sz="0" w:space="0" w:color="auto"/>
                                                            <w:left w:val="none" w:sz="0" w:space="0" w:color="auto"/>
                                                            <w:bottom w:val="none" w:sz="0" w:space="0" w:color="auto"/>
                                                            <w:right w:val="none" w:sz="0" w:space="0" w:color="auto"/>
                                                          </w:divBdr>
                                                          <w:divsChild>
                                                            <w:div w:id="1600717984">
                                                              <w:marLeft w:val="0"/>
                                                              <w:marRight w:val="0"/>
                                                              <w:marTop w:val="224"/>
                                                              <w:marBottom w:val="224"/>
                                                              <w:divBdr>
                                                                <w:top w:val="none" w:sz="0" w:space="0" w:color="auto"/>
                                                                <w:left w:val="none" w:sz="0" w:space="0" w:color="auto"/>
                                                                <w:bottom w:val="none" w:sz="0" w:space="0" w:color="auto"/>
                                                                <w:right w:val="none" w:sz="0" w:space="0" w:color="auto"/>
                                                              </w:divBdr>
                                                              <w:divsChild>
                                                                <w:div w:id="769355196">
                                                                  <w:marLeft w:val="0"/>
                                                                  <w:marRight w:val="0"/>
                                                                  <w:marTop w:val="224"/>
                                                                  <w:marBottom w:val="224"/>
                                                                  <w:divBdr>
                                                                    <w:top w:val="none" w:sz="0" w:space="0" w:color="auto"/>
                                                                    <w:left w:val="none" w:sz="0" w:space="0" w:color="auto"/>
                                                                    <w:bottom w:val="none" w:sz="0" w:space="0" w:color="auto"/>
                                                                    <w:right w:val="none" w:sz="0" w:space="0" w:color="auto"/>
                                                                  </w:divBdr>
                                                                  <w:divsChild>
                                                                    <w:div w:id="870923468">
                                                                      <w:marLeft w:val="0"/>
                                                                      <w:marRight w:val="0"/>
                                                                      <w:marTop w:val="0"/>
                                                                      <w:marBottom w:val="0"/>
                                                                      <w:divBdr>
                                                                        <w:top w:val="none" w:sz="0" w:space="0" w:color="auto"/>
                                                                        <w:left w:val="none" w:sz="0" w:space="0" w:color="auto"/>
                                                                        <w:bottom w:val="none" w:sz="0" w:space="0" w:color="auto"/>
                                                                        <w:right w:val="none" w:sz="0" w:space="0" w:color="auto"/>
                                                                      </w:divBdr>
                                                                      <w:divsChild>
                                                                        <w:div w:id="5719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7" ma:contentTypeDescription="Create a new document." ma:contentTypeScope="" ma:versionID="a85d61879eb801df599b48eb2209e2a2">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67433b2efcf934076c950bd40dc30b91"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5F069-B5A0-495C-9855-1F57850FC1E1}">
  <ds:schemaRefs>
    <ds:schemaRef ds:uri="http://schemas.openxmlformats.org/officeDocument/2006/bibliography"/>
  </ds:schemaRefs>
</ds:datastoreItem>
</file>

<file path=customXml/itemProps2.xml><?xml version="1.0" encoding="utf-8"?>
<ds:datastoreItem xmlns:ds="http://schemas.openxmlformats.org/officeDocument/2006/customXml" ds:itemID="{526C5383-3101-4A40-90E2-18F837604C3A}">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customXml/itemProps3.xml><?xml version="1.0" encoding="utf-8"?>
<ds:datastoreItem xmlns:ds="http://schemas.openxmlformats.org/officeDocument/2006/customXml" ds:itemID="{ABB5F019-B77A-4600-9C20-BBEC7ADAC7D2}">
  <ds:schemaRefs>
    <ds:schemaRef ds:uri="http://schemas.microsoft.com/sharepoint/v3/contenttype/forms"/>
  </ds:schemaRefs>
</ds:datastoreItem>
</file>

<file path=customXml/itemProps4.xml><?xml version="1.0" encoding="utf-8"?>
<ds:datastoreItem xmlns:ds="http://schemas.openxmlformats.org/officeDocument/2006/customXml" ds:itemID="{B3F8E5D9-74E2-4111-B6AB-4E0ABC5F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Wootton</dc:creator>
  <cp:lastModifiedBy/>
  <cp:revision>1</cp:revision>
  <dcterms:created xsi:type="dcterms:W3CDTF">2024-07-15T16:03:00Z</dcterms:created>
  <dcterms:modified xsi:type="dcterms:W3CDTF">2024-07-15T16:03:00Z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gFAA2RjfPKrF47ikjM+kRCz2pZf1Cq/RCCX5AktvWqN/uIco7maBsjymUIXKEh29rT+5JQNwc0npGfZb_x000d_
jiC2szz7fUFU64nZJESCI297B8P4fCm1dU7bNN0duIsDIR0G2hIAJzI9HdC2Y00YryVWgT6oOne8_x000d_
qpQPTWPvktZ1DP5QmSbP7TsaOjAtckYLw606CfDvxRoxBLSQ6d8xjCr37jx4R58ZPYD04J9egrYP_x000d_
RP7MAokaHGaiuGNO1</vt:lpwstr>
  </property>
  <property fmtid="{D5CDD505-2E9C-101B-9397-08002B2CF9AE}" pid="3" name="MAIL_MSG_ID2">
    <vt:lpwstr>ZI8o4T8Az0yRMsa8TBZ9fLTHhA2g8TzGSojoCHTUws8musmywQQ4v59bp53_x000d_
kBbkOGDg4qrMKuVmjsYWmRqYGSRbNT+SCYzgeA==</vt:lpwstr>
  </property>
  <property fmtid="{D5CDD505-2E9C-101B-9397-08002B2CF9AE}" pid="4" name="RESPONSE_SENDER_NAME">
    <vt:lpwstr>sAAAUYtyAkeNWR4ahKrF2lrWGeF4lWoDVG4w/ad67qGgW8c=</vt:lpwstr>
  </property>
  <property fmtid="{D5CDD505-2E9C-101B-9397-08002B2CF9AE}" pid="5" name="EMAIL_OWNER_ADDRESS">
    <vt:lpwstr>ABAAMV6B7YzPbaKUlaUoVSZn+S+ErZRPM8/o5YSGpoOnbzvZPH+gn5HXkSHKEDuZi7WL</vt:lpwstr>
  </property>
  <property fmtid="{D5CDD505-2E9C-101B-9397-08002B2CF9AE}" pid="6" name="WS_TRACKING_ID">
    <vt:lpwstr>053cb949-f746-43b9-939c-02a37e023736</vt:lpwstr>
  </property>
  <property fmtid="{D5CDD505-2E9C-101B-9397-08002B2CF9AE}" pid="7" name="ContentTypeId">
    <vt:lpwstr>0x0101007BC49A3514865644ACA87330B1596EB4</vt:lpwstr>
  </property>
</Properties>
</file>