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42F0" w14:textId="2233AE46" w:rsidR="00912F49" w:rsidRDefault="00CD77A7" w:rsidP="00AD4FFC">
      <w:pPr>
        <w:autoSpaceDE w:val="0"/>
        <w:autoSpaceDN w:val="0"/>
        <w:adjustRightInd w:val="0"/>
        <w:rPr>
          <w:rFonts w:ascii="Arial" w:hAnsi="Arial" w:cs="Arial"/>
          <w:b/>
          <w:noProof/>
          <w:sz w:val="28"/>
          <w:szCs w:val="28"/>
          <w:lang w:eastAsia="en-GB"/>
        </w:rPr>
      </w:pPr>
      <w:r>
        <w:rPr>
          <w:rFonts w:ascii="Arial" w:hAnsi="Arial" w:cs="Arial"/>
          <w:b/>
          <w:noProof/>
          <w:sz w:val="28"/>
          <w:szCs w:val="28"/>
          <w:lang w:eastAsia="en-GB"/>
        </w:rPr>
        <w:drawing>
          <wp:anchor distT="0" distB="0" distL="114300" distR="114300" simplePos="0" relativeHeight="251658240" behindDoc="1" locked="0" layoutInCell="1" allowOverlap="1" wp14:anchorId="33B171C5" wp14:editId="6E866976">
            <wp:simplePos x="0" y="0"/>
            <wp:positionH relativeFrom="column">
              <wp:posOffset>5552440</wp:posOffset>
            </wp:positionH>
            <wp:positionV relativeFrom="paragraph">
              <wp:posOffset>-195107</wp:posOffset>
            </wp:positionV>
            <wp:extent cx="904875" cy="365760"/>
            <wp:effectExtent l="0" t="0" r="9525"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365760"/>
                    </a:xfrm>
                    <a:prstGeom prst="rect">
                      <a:avLst/>
                    </a:prstGeom>
                  </pic:spPr>
                </pic:pic>
              </a:graphicData>
            </a:graphic>
            <wp14:sizeRelH relativeFrom="page">
              <wp14:pctWidth>0</wp14:pctWidth>
            </wp14:sizeRelH>
            <wp14:sizeRelV relativeFrom="page">
              <wp14:pctHeight>0</wp14:pctHeight>
            </wp14:sizeRelV>
          </wp:anchor>
        </w:drawing>
      </w:r>
    </w:p>
    <w:p w14:paraId="13125FD7" w14:textId="77777777" w:rsidR="00CD77A7" w:rsidRDefault="00CD77A7" w:rsidP="00854B5A">
      <w:pPr>
        <w:autoSpaceDE w:val="0"/>
        <w:autoSpaceDN w:val="0"/>
        <w:adjustRightInd w:val="0"/>
        <w:rPr>
          <w:rFonts w:ascii="Arial" w:hAnsi="Arial" w:cs="Arial"/>
          <w:b/>
          <w:sz w:val="28"/>
          <w:szCs w:val="28"/>
        </w:rPr>
      </w:pPr>
    </w:p>
    <w:p w14:paraId="44CB6213" w14:textId="0B674017" w:rsidR="00080A61" w:rsidRPr="00CD77A7" w:rsidRDefault="004044A2" w:rsidP="00854B5A">
      <w:pPr>
        <w:autoSpaceDE w:val="0"/>
        <w:autoSpaceDN w:val="0"/>
        <w:adjustRightInd w:val="0"/>
        <w:rPr>
          <w:rFonts w:ascii="Arial" w:hAnsi="Arial" w:cs="Arial"/>
          <w:b/>
          <w:sz w:val="32"/>
          <w:szCs w:val="32"/>
        </w:rPr>
      </w:pPr>
      <w:r w:rsidRPr="00CD77A7">
        <w:rPr>
          <w:rFonts w:ascii="Arial" w:hAnsi="Arial" w:cs="Arial"/>
          <w:b/>
          <w:sz w:val="32"/>
          <w:szCs w:val="32"/>
        </w:rPr>
        <w:t xml:space="preserve">2019/20 Annual Allowance </w:t>
      </w:r>
      <w:r w:rsidR="00497131" w:rsidRPr="00CD77A7">
        <w:rPr>
          <w:rFonts w:ascii="Arial" w:hAnsi="Arial" w:cs="Arial"/>
          <w:b/>
          <w:sz w:val="32"/>
          <w:szCs w:val="32"/>
        </w:rPr>
        <w:t xml:space="preserve">Charge </w:t>
      </w:r>
      <w:r w:rsidRPr="00CD77A7">
        <w:rPr>
          <w:rFonts w:ascii="Arial" w:hAnsi="Arial" w:cs="Arial"/>
          <w:b/>
          <w:sz w:val="32"/>
          <w:szCs w:val="32"/>
        </w:rPr>
        <w:t>Compensation Policy Application Form</w:t>
      </w:r>
      <w:r w:rsidR="000B31E1" w:rsidRPr="00CD77A7">
        <w:rPr>
          <w:rFonts w:ascii="Arial" w:hAnsi="Arial" w:cs="Arial"/>
          <w:b/>
          <w:sz w:val="32"/>
          <w:szCs w:val="32"/>
        </w:rPr>
        <w:t xml:space="preserve"> </w:t>
      </w:r>
    </w:p>
    <w:p w14:paraId="32F62672" w14:textId="77777777" w:rsidR="00CD77A7" w:rsidRDefault="00CD77A7" w:rsidP="00854B5A">
      <w:pPr>
        <w:autoSpaceDE w:val="0"/>
        <w:autoSpaceDN w:val="0"/>
        <w:adjustRightInd w:val="0"/>
        <w:rPr>
          <w:rFonts w:ascii="Arial-BoldMT" w:hAnsi="Arial-BoldMT" w:cs="Arial-BoldMT"/>
          <w:b/>
          <w:bCs/>
          <w:lang w:eastAsia="en-GB"/>
        </w:rPr>
      </w:pPr>
    </w:p>
    <w:p w14:paraId="0B0B60F4" w14:textId="2C1B6B75" w:rsidR="005A7CB6" w:rsidRDefault="005A7CB6" w:rsidP="00854B5A">
      <w:pPr>
        <w:autoSpaceDE w:val="0"/>
        <w:autoSpaceDN w:val="0"/>
        <w:adjustRightInd w:val="0"/>
        <w:rPr>
          <w:rFonts w:ascii="Arial-BoldMT" w:hAnsi="Arial-BoldMT" w:cs="Arial-BoldMT"/>
          <w:b/>
          <w:bCs/>
          <w:lang w:eastAsia="en-GB"/>
        </w:rPr>
      </w:pPr>
      <w:r w:rsidRPr="00CD77A7">
        <w:rPr>
          <w:rFonts w:ascii="Arial-BoldMT" w:hAnsi="Arial-BoldMT" w:cs="Arial-BoldMT"/>
          <w:b/>
          <w:bCs/>
          <w:lang w:eastAsia="en-GB"/>
        </w:rPr>
        <w:t xml:space="preserve">To the </w:t>
      </w:r>
      <w:r w:rsidR="004044A2" w:rsidRPr="00CD77A7">
        <w:rPr>
          <w:rFonts w:ascii="Arial-BoldMT" w:hAnsi="Arial-BoldMT" w:cs="Arial-BoldMT"/>
          <w:b/>
          <w:bCs/>
          <w:lang w:eastAsia="en-GB"/>
        </w:rPr>
        <w:t>member</w:t>
      </w:r>
      <w:r w:rsidRPr="00CD77A7">
        <w:rPr>
          <w:rFonts w:ascii="Arial-BoldMT" w:hAnsi="Arial-BoldMT" w:cs="Arial-BoldMT"/>
          <w:b/>
          <w:bCs/>
          <w:lang w:eastAsia="en-GB"/>
        </w:rPr>
        <w:t>:</w:t>
      </w:r>
    </w:p>
    <w:p w14:paraId="542AFC86" w14:textId="77777777" w:rsidR="00CD77A7" w:rsidRPr="00CF2E09" w:rsidRDefault="00CD77A7" w:rsidP="00854B5A">
      <w:pPr>
        <w:autoSpaceDE w:val="0"/>
        <w:autoSpaceDN w:val="0"/>
        <w:adjustRightInd w:val="0"/>
        <w:rPr>
          <w:rFonts w:ascii="Arial-BoldMT" w:hAnsi="Arial-BoldMT" w:cs="Arial-BoldMT"/>
          <w:b/>
          <w:bCs/>
          <w:sz w:val="16"/>
          <w:szCs w:val="16"/>
          <w:lang w:eastAsia="en-GB"/>
        </w:rPr>
      </w:pPr>
    </w:p>
    <w:p w14:paraId="0779DF4D" w14:textId="3FD37F2B" w:rsidR="004112EB" w:rsidRPr="00CD77A7" w:rsidRDefault="004044A2" w:rsidP="00A947C1">
      <w:pPr>
        <w:autoSpaceDE w:val="0"/>
        <w:autoSpaceDN w:val="0"/>
        <w:adjustRightInd w:val="0"/>
        <w:rPr>
          <w:rFonts w:ascii="ArialMT" w:hAnsi="ArialMT" w:cs="ArialMT"/>
          <w:lang w:eastAsia="en-GB"/>
        </w:rPr>
      </w:pPr>
      <w:bookmarkStart w:id="0" w:name="_Hlk40103634"/>
      <w:r w:rsidRPr="00CD77A7">
        <w:rPr>
          <w:rFonts w:ascii="ArialMT" w:hAnsi="ArialMT" w:cs="ArialMT"/>
          <w:lang w:eastAsia="en-GB"/>
        </w:rPr>
        <w:t>C</w:t>
      </w:r>
      <w:r w:rsidR="00292765" w:rsidRPr="00CD77A7">
        <w:rPr>
          <w:rFonts w:ascii="ArialMT" w:hAnsi="ArialMT" w:cs="ArialMT"/>
          <w:lang w:eastAsia="en-GB"/>
        </w:rPr>
        <w:t>omplete Parts 1</w:t>
      </w:r>
      <w:r w:rsidR="007D7EDB" w:rsidRPr="00CD77A7">
        <w:rPr>
          <w:rFonts w:ascii="ArialMT" w:hAnsi="ArialMT" w:cs="ArialMT"/>
          <w:lang w:eastAsia="en-GB"/>
        </w:rPr>
        <w:t xml:space="preserve"> </w:t>
      </w:r>
      <w:r w:rsidRPr="00CD77A7">
        <w:rPr>
          <w:rFonts w:ascii="ArialMT" w:hAnsi="ArialMT" w:cs="ArialMT"/>
          <w:lang w:eastAsia="en-GB"/>
        </w:rPr>
        <w:t xml:space="preserve">and 2, </w:t>
      </w:r>
      <w:r w:rsidR="00AA1F65" w:rsidRPr="00CD77A7">
        <w:rPr>
          <w:rFonts w:ascii="ArialMT" w:hAnsi="ArialMT" w:cs="ArialMT"/>
          <w:lang w:eastAsia="en-GB"/>
        </w:rPr>
        <w:t>then give the form to your main employing authority</w:t>
      </w:r>
      <w:r w:rsidR="00A947C1" w:rsidRPr="00CD77A7">
        <w:rPr>
          <w:rStyle w:val="FootnoteReference"/>
          <w:rFonts w:ascii="ArialMT" w:hAnsi="ArialMT" w:cs="ArialMT"/>
          <w:lang w:eastAsia="en-GB"/>
        </w:rPr>
        <w:footnoteReference w:id="1"/>
      </w:r>
      <w:r w:rsidR="00A947C1" w:rsidRPr="00CD77A7">
        <w:rPr>
          <w:rFonts w:ascii="ArialMT" w:hAnsi="ArialMT" w:cs="ArialMT"/>
          <w:lang w:eastAsia="en-GB"/>
        </w:rPr>
        <w:t xml:space="preserve"> to complete Part 3. </w:t>
      </w:r>
      <w:r w:rsidR="00104E3F" w:rsidRPr="00CD77A7">
        <w:rPr>
          <w:rFonts w:ascii="ArialMT" w:hAnsi="ArialMT" w:cs="ArialMT"/>
          <w:lang w:eastAsia="en-GB"/>
        </w:rPr>
        <w:t xml:space="preserve"> </w:t>
      </w:r>
    </w:p>
    <w:p w14:paraId="435923F4" w14:textId="77777777" w:rsidR="004112EB" w:rsidRPr="00CC0978" w:rsidRDefault="004112EB" w:rsidP="00A947C1">
      <w:pPr>
        <w:autoSpaceDE w:val="0"/>
        <w:autoSpaceDN w:val="0"/>
        <w:adjustRightInd w:val="0"/>
        <w:rPr>
          <w:rFonts w:ascii="ArialMT" w:hAnsi="ArialMT" w:cs="ArialMT"/>
          <w:sz w:val="16"/>
          <w:szCs w:val="16"/>
          <w:lang w:eastAsia="en-GB"/>
        </w:rPr>
      </w:pPr>
    </w:p>
    <w:p w14:paraId="1CCAD291" w14:textId="1316458C" w:rsidR="004112EB" w:rsidRPr="00CD77A7" w:rsidRDefault="00104E3F" w:rsidP="00A947C1">
      <w:pPr>
        <w:autoSpaceDE w:val="0"/>
        <w:autoSpaceDN w:val="0"/>
        <w:adjustRightInd w:val="0"/>
        <w:rPr>
          <w:rFonts w:ascii="ArialMT" w:hAnsi="ArialMT" w:cs="ArialMT"/>
          <w:lang w:eastAsia="en-GB"/>
        </w:rPr>
      </w:pPr>
      <w:r w:rsidRPr="00CD77A7">
        <w:rPr>
          <w:rFonts w:ascii="ArialMT" w:hAnsi="ArialMT" w:cs="ArialMT"/>
          <w:lang w:eastAsia="en-GB"/>
        </w:rPr>
        <w:t xml:space="preserve">Secondary care clinicians </w:t>
      </w:r>
      <w:r w:rsidR="0071296C" w:rsidRPr="00CD77A7">
        <w:rPr>
          <w:rFonts w:ascii="ArialMT" w:hAnsi="ArialMT" w:cs="ArialMT"/>
          <w:lang w:eastAsia="en-GB"/>
        </w:rPr>
        <w:t>please send th</w:t>
      </w:r>
      <w:r w:rsidR="001C2DC2" w:rsidRPr="00CD77A7">
        <w:rPr>
          <w:rFonts w:ascii="ArialMT" w:hAnsi="ArialMT" w:cs="ArialMT"/>
          <w:lang w:eastAsia="en-GB"/>
        </w:rPr>
        <w:t>e</w:t>
      </w:r>
      <w:r w:rsidR="0071296C" w:rsidRPr="00CD77A7">
        <w:rPr>
          <w:rFonts w:ascii="ArialMT" w:hAnsi="ArialMT" w:cs="ArialMT"/>
          <w:lang w:eastAsia="en-GB"/>
        </w:rPr>
        <w:t xml:space="preserve"> </w:t>
      </w:r>
      <w:r w:rsidR="001C2DC2" w:rsidRPr="00CD77A7">
        <w:rPr>
          <w:rFonts w:ascii="ArialMT" w:hAnsi="ArialMT" w:cs="ArialMT"/>
          <w:lang w:eastAsia="en-GB"/>
        </w:rPr>
        <w:t xml:space="preserve">completed </w:t>
      </w:r>
      <w:r w:rsidR="0071296C" w:rsidRPr="00CD77A7">
        <w:rPr>
          <w:rFonts w:ascii="ArialMT" w:hAnsi="ArialMT" w:cs="ArialMT"/>
          <w:lang w:eastAsia="en-GB"/>
        </w:rPr>
        <w:t>form</w:t>
      </w:r>
      <w:r w:rsidR="004112EB" w:rsidRPr="00CD77A7">
        <w:rPr>
          <w:rFonts w:ascii="ArialMT" w:hAnsi="ArialMT" w:cs="ArialMT"/>
          <w:lang w:eastAsia="en-GB"/>
        </w:rPr>
        <w:t xml:space="preserve"> once received back from your employer to</w:t>
      </w:r>
      <w:r w:rsidR="0071296C" w:rsidRPr="00CD77A7">
        <w:rPr>
          <w:rFonts w:ascii="ArialMT" w:hAnsi="ArialMT" w:cs="ArialMT"/>
          <w:lang w:eastAsia="en-GB"/>
        </w:rPr>
        <w:t xml:space="preserve"> the NHSBSA at the address provided on page 3.</w:t>
      </w:r>
      <w:r w:rsidRPr="00CD77A7">
        <w:rPr>
          <w:rFonts w:ascii="ArialMT" w:hAnsi="ArialMT" w:cs="ArialMT"/>
          <w:lang w:eastAsia="en-GB"/>
        </w:rPr>
        <w:t xml:space="preserve"> </w:t>
      </w:r>
    </w:p>
    <w:p w14:paraId="1CAC99C0" w14:textId="77777777" w:rsidR="004112EB" w:rsidRPr="00CC0978" w:rsidRDefault="004112EB" w:rsidP="00A947C1">
      <w:pPr>
        <w:autoSpaceDE w:val="0"/>
        <w:autoSpaceDN w:val="0"/>
        <w:adjustRightInd w:val="0"/>
        <w:rPr>
          <w:rFonts w:ascii="ArialMT" w:hAnsi="ArialMT" w:cs="ArialMT"/>
          <w:sz w:val="16"/>
          <w:szCs w:val="16"/>
          <w:lang w:eastAsia="en-GB"/>
        </w:rPr>
      </w:pPr>
    </w:p>
    <w:p w14:paraId="0E4870F6" w14:textId="26DA4C98" w:rsidR="00CC0978" w:rsidRDefault="00CC0978" w:rsidP="00CC0978">
      <w:pPr>
        <w:rPr>
          <w:rFonts w:ascii="Arial" w:hAnsi="Arial" w:cs="Arial"/>
          <w:sz w:val="22"/>
          <w:szCs w:val="22"/>
        </w:rPr>
      </w:pPr>
      <w:r>
        <w:rPr>
          <w:rFonts w:ascii="Arial" w:hAnsi="Arial" w:cs="Arial"/>
        </w:rPr>
        <w:t>PCSE will complete Part 3 for GPs. Retired GPs, or those about to retire</w:t>
      </w:r>
      <w:r w:rsidR="00CF2E09">
        <w:rPr>
          <w:rFonts w:ascii="Arial" w:hAnsi="Arial" w:cs="Arial"/>
        </w:rPr>
        <w:t xml:space="preserve"> before 31 March 2021</w:t>
      </w:r>
      <w:r>
        <w:rPr>
          <w:rFonts w:ascii="Arial" w:hAnsi="Arial" w:cs="Arial"/>
        </w:rPr>
        <w:t>, should submit their form to PCSE</w:t>
      </w:r>
      <w:r w:rsidR="00CF2E09">
        <w:rPr>
          <w:rFonts w:ascii="Arial" w:hAnsi="Arial" w:cs="Arial"/>
        </w:rPr>
        <w:t xml:space="preserve"> by 21 March 2021</w:t>
      </w:r>
      <w:r>
        <w:rPr>
          <w:rFonts w:ascii="Arial" w:hAnsi="Arial" w:cs="Arial"/>
        </w:rPr>
        <w:t xml:space="preserve"> via </w:t>
      </w:r>
      <w:hyperlink r:id="rId9" w:history="1">
        <w:r>
          <w:rPr>
            <w:rStyle w:val="Hyperlink"/>
            <w:rFonts w:ascii="Arial" w:hAnsi="Arial" w:cs="Arial"/>
          </w:rPr>
          <w:t>https://pcse.england.nhs.uk/contact-us/</w:t>
        </w:r>
      </w:hyperlink>
      <w:r>
        <w:rPr>
          <w:rFonts w:ascii="Arial" w:hAnsi="Arial" w:cs="Arial"/>
        </w:rPr>
        <w:t xml:space="preserve"> selecting ‘GP pensions’ in the drop-down </w:t>
      </w:r>
      <w:r w:rsidR="00CF2E09">
        <w:rPr>
          <w:rFonts w:ascii="Arial" w:hAnsi="Arial" w:cs="Arial"/>
        </w:rPr>
        <w:t>then ‘Individual protection’</w:t>
      </w:r>
      <w:r>
        <w:rPr>
          <w:rFonts w:ascii="Arial" w:hAnsi="Arial" w:cs="Arial"/>
        </w:rPr>
        <w:t>. </w:t>
      </w:r>
      <w:r w:rsidR="00CF2E09">
        <w:rPr>
          <w:rFonts w:ascii="Arial" w:hAnsi="Arial" w:cs="Arial"/>
        </w:rPr>
        <w:t>A new application window will open later in 2021 for GPs retiring after 31</w:t>
      </w:r>
      <w:r>
        <w:rPr>
          <w:rFonts w:ascii="Arial" w:hAnsi="Arial" w:cs="Arial"/>
        </w:rPr>
        <w:t xml:space="preserve"> March 2021. </w:t>
      </w:r>
    </w:p>
    <w:p w14:paraId="67477535" w14:textId="77777777" w:rsidR="001C2DC2" w:rsidRPr="00CC0978" w:rsidRDefault="001C2DC2" w:rsidP="00A947C1">
      <w:pPr>
        <w:autoSpaceDE w:val="0"/>
        <w:autoSpaceDN w:val="0"/>
        <w:adjustRightInd w:val="0"/>
        <w:rPr>
          <w:rFonts w:ascii="ArialMT" w:hAnsi="ArialMT" w:cs="ArialMT"/>
          <w:sz w:val="16"/>
          <w:szCs w:val="16"/>
          <w:lang w:eastAsia="en-GB"/>
        </w:rPr>
      </w:pPr>
    </w:p>
    <w:p w14:paraId="59438801" w14:textId="5B9E422C" w:rsidR="00A947C1" w:rsidRDefault="0071296C" w:rsidP="00A947C1">
      <w:pPr>
        <w:autoSpaceDE w:val="0"/>
        <w:autoSpaceDN w:val="0"/>
        <w:adjustRightInd w:val="0"/>
        <w:rPr>
          <w:rFonts w:ascii="ArialMT" w:hAnsi="ArialMT" w:cs="ArialMT"/>
          <w:lang w:eastAsia="en-GB"/>
        </w:rPr>
      </w:pPr>
      <w:r w:rsidRPr="00CD77A7">
        <w:rPr>
          <w:rFonts w:ascii="ArialMT" w:hAnsi="ArialMT" w:cs="ArialMT"/>
          <w:lang w:eastAsia="en-GB"/>
        </w:rPr>
        <w:t xml:space="preserve">Please note that if you have not already also returned a Scheme Pays </w:t>
      </w:r>
      <w:r w:rsidR="00652AD6" w:rsidRPr="00CD77A7">
        <w:rPr>
          <w:rFonts w:ascii="ArialMT" w:hAnsi="ArialMT" w:cs="ArialMT"/>
          <w:lang w:eastAsia="en-GB"/>
        </w:rPr>
        <w:t>E</w:t>
      </w:r>
      <w:r w:rsidRPr="00CD77A7">
        <w:rPr>
          <w:rFonts w:ascii="ArialMT" w:hAnsi="ArialMT" w:cs="ArialMT"/>
          <w:lang w:eastAsia="en-GB"/>
        </w:rPr>
        <w:t>lection</w:t>
      </w:r>
      <w:r w:rsidR="00B2653C" w:rsidRPr="00CD77A7">
        <w:rPr>
          <w:rFonts w:ascii="ArialMT" w:hAnsi="ArialMT" w:cs="ArialMT"/>
          <w:lang w:eastAsia="en-GB"/>
        </w:rPr>
        <w:t xml:space="preserve"> (SPE2)</w:t>
      </w:r>
      <w:r w:rsidRPr="00CD77A7">
        <w:rPr>
          <w:rFonts w:ascii="ArialMT" w:hAnsi="ArialMT" w:cs="ArialMT"/>
          <w:lang w:eastAsia="en-GB"/>
        </w:rPr>
        <w:t xml:space="preserve"> for </w:t>
      </w:r>
      <w:r w:rsidR="00652AD6" w:rsidRPr="00CD77A7">
        <w:rPr>
          <w:rFonts w:ascii="ArialMT" w:hAnsi="ArialMT" w:cs="ArialMT"/>
          <w:lang w:eastAsia="en-GB"/>
        </w:rPr>
        <w:t>20</w:t>
      </w:r>
      <w:r w:rsidRPr="00CD77A7">
        <w:rPr>
          <w:rFonts w:ascii="ArialMT" w:hAnsi="ArialMT" w:cs="ArialMT"/>
          <w:lang w:eastAsia="en-GB"/>
        </w:rPr>
        <w:t>19/20</w:t>
      </w:r>
      <w:r w:rsidR="001C2DC2" w:rsidRPr="00CD77A7">
        <w:rPr>
          <w:rFonts w:ascii="ArialMT" w:hAnsi="ArialMT" w:cs="ArialMT"/>
          <w:lang w:eastAsia="en-GB"/>
        </w:rPr>
        <w:t xml:space="preserve"> to the NHSBSA</w:t>
      </w:r>
      <w:r w:rsidRPr="00CD77A7">
        <w:rPr>
          <w:rFonts w:ascii="ArialMT" w:hAnsi="ArialMT" w:cs="ArialMT"/>
          <w:lang w:eastAsia="en-GB"/>
        </w:rPr>
        <w:t xml:space="preserve"> </w:t>
      </w:r>
      <w:r w:rsidR="00B518BA" w:rsidRPr="00CD77A7">
        <w:rPr>
          <w:rFonts w:ascii="ArialMT" w:hAnsi="ArialMT" w:cs="ArialMT"/>
          <w:b/>
          <w:bCs/>
          <w:lang w:eastAsia="en-GB"/>
        </w:rPr>
        <w:t>all clinicians</w:t>
      </w:r>
      <w:r w:rsidR="00B518BA" w:rsidRPr="00CD77A7">
        <w:rPr>
          <w:rFonts w:ascii="ArialMT" w:hAnsi="ArialMT" w:cs="ArialMT"/>
          <w:lang w:eastAsia="en-GB"/>
        </w:rPr>
        <w:t xml:space="preserve"> </w:t>
      </w:r>
      <w:r w:rsidRPr="00CD77A7">
        <w:rPr>
          <w:rFonts w:ascii="ArialMT" w:hAnsi="ArialMT" w:cs="ArialMT"/>
          <w:lang w:eastAsia="en-GB"/>
        </w:rPr>
        <w:t xml:space="preserve">must also complete </w:t>
      </w:r>
      <w:r w:rsidR="00652AD6" w:rsidRPr="00CD77A7">
        <w:rPr>
          <w:rFonts w:ascii="ArialMT" w:hAnsi="ArialMT" w:cs="ArialMT"/>
          <w:lang w:eastAsia="en-GB"/>
        </w:rPr>
        <w:t>a SPE2</w:t>
      </w:r>
      <w:r w:rsidRPr="00CD77A7">
        <w:rPr>
          <w:rFonts w:ascii="ArialMT" w:hAnsi="ArialMT" w:cs="ArialMT"/>
          <w:lang w:eastAsia="en-GB"/>
        </w:rPr>
        <w:t xml:space="preserve"> and send it to the NHSBSA at the same address</w:t>
      </w:r>
      <w:r w:rsidR="00104E3F" w:rsidRPr="00CD77A7">
        <w:rPr>
          <w:rFonts w:ascii="ArialMT" w:hAnsi="ArialMT" w:cs="ArialMT"/>
          <w:lang w:eastAsia="en-GB"/>
        </w:rPr>
        <w:t>. Y</w:t>
      </w:r>
      <w:r w:rsidR="00B2653C" w:rsidRPr="00CD77A7">
        <w:rPr>
          <w:rFonts w:ascii="ArialMT" w:hAnsi="ArialMT" w:cs="ArialMT"/>
          <w:lang w:eastAsia="en-GB"/>
        </w:rPr>
        <w:t xml:space="preserve">our compensation application cannot be processed </w:t>
      </w:r>
      <w:r w:rsidR="00104E3F" w:rsidRPr="00CD77A7">
        <w:rPr>
          <w:rFonts w:ascii="ArialMT" w:hAnsi="ArialMT" w:cs="ArialMT"/>
          <w:lang w:eastAsia="en-GB"/>
        </w:rPr>
        <w:t>until</w:t>
      </w:r>
      <w:r w:rsidR="00B2653C" w:rsidRPr="00CD77A7">
        <w:rPr>
          <w:rFonts w:ascii="ArialMT" w:hAnsi="ArialMT" w:cs="ArialMT"/>
          <w:lang w:eastAsia="en-GB"/>
        </w:rPr>
        <w:t xml:space="preserve"> an election for </w:t>
      </w:r>
      <w:r w:rsidR="00652AD6" w:rsidRPr="00CD77A7">
        <w:rPr>
          <w:rFonts w:ascii="ArialMT" w:hAnsi="ArialMT" w:cs="ArialMT"/>
          <w:lang w:eastAsia="en-GB"/>
        </w:rPr>
        <w:t>s</w:t>
      </w:r>
      <w:r w:rsidR="00B2653C" w:rsidRPr="00CD77A7">
        <w:rPr>
          <w:rFonts w:ascii="ArialMT" w:hAnsi="ArialMT" w:cs="ArialMT"/>
          <w:lang w:eastAsia="en-GB"/>
        </w:rPr>
        <w:t xml:space="preserve">cheme </w:t>
      </w:r>
      <w:r w:rsidR="00652AD6" w:rsidRPr="00CD77A7">
        <w:rPr>
          <w:rFonts w:ascii="ArialMT" w:hAnsi="ArialMT" w:cs="ArialMT"/>
          <w:lang w:eastAsia="en-GB"/>
        </w:rPr>
        <w:t>p</w:t>
      </w:r>
      <w:r w:rsidR="00B2653C" w:rsidRPr="00CD77A7">
        <w:rPr>
          <w:rFonts w:ascii="ArialMT" w:hAnsi="ArialMT" w:cs="ArialMT"/>
          <w:lang w:eastAsia="en-GB"/>
        </w:rPr>
        <w:t xml:space="preserve">ays </w:t>
      </w:r>
      <w:r w:rsidR="00104E3F" w:rsidRPr="00CD77A7">
        <w:rPr>
          <w:rFonts w:ascii="ArialMT" w:hAnsi="ArialMT" w:cs="ArialMT"/>
          <w:lang w:eastAsia="en-GB"/>
        </w:rPr>
        <w:t>has been</w:t>
      </w:r>
      <w:r w:rsidR="00B2653C" w:rsidRPr="00CD77A7">
        <w:rPr>
          <w:rFonts w:ascii="ArialMT" w:hAnsi="ArialMT" w:cs="ArialMT"/>
          <w:lang w:eastAsia="en-GB"/>
        </w:rPr>
        <w:t xml:space="preserve"> received</w:t>
      </w:r>
      <w:r w:rsidRPr="00CD77A7">
        <w:rPr>
          <w:rFonts w:ascii="ArialMT" w:hAnsi="ArialMT" w:cs="ArialMT"/>
          <w:lang w:eastAsia="en-GB"/>
        </w:rPr>
        <w:t>.</w:t>
      </w:r>
    </w:p>
    <w:p w14:paraId="7B555437" w14:textId="1DBE1FEF" w:rsidR="00CD77A7" w:rsidRDefault="00CD77A7" w:rsidP="00A947C1">
      <w:pPr>
        <w:autoSpaceDE w:val="0"/>
        <w:autoSpaceDN w:val="0"/>
        <w:adjustRightInd w:val="0"/>
        <w:rPr>
          <w:rFonts w:ascii="ArialMT" w:hAnsi="ArialMT" w:cs="ArialMT"/>
          <w:lang w:eastAsia="en-GB"/>
        </w:rPr>
      </w:pPr>
    </w:p>
    <w:tbl>
      <w:tblPr>
        <w:tblStyle w:val="TableGrid"/>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339"/>
        <w:gridCol w:w="340"/>
        <w:gridCol w:w="340"/>
        <w:gridCol w:w="340"/>
        <w:gridCol w:w="340"/>
        <w:gridCol w:w="342"/>
        <w:gridCol w:w="340"/>
        <w:gridCol w:w="340"/>
        <w:gridCol w:w="340"/>
        <w:gridCol w:w="1419"/>
        <w:gridCol w:w="225"/>
        <w:gridCol w:w="11"/>
        <w:gridCol w:w="340"/>
        <w:gridCol w:w="340"/>
        <w:gridCol w:w="340"/>
        <w:gridCol w:w="340"/>
        <w:gridCol w:w="214"/>
        <w:gridCol w:w="126"/>
        <w:gridCol w:w="340"/>
        <w:gridCol w:w="236"/>
        <w:gridCol w:w="444"/>
        <w:gridCol w:w="2078"/>
        <w:gridCol w:w="8"/>
        <w:gridCol w:w="14"/>
      </w:tblGrid>
      <w:tr w:rsidR="00AF0DF2" w:rsidRPr="00AF0DF2" w14:paraId="3FC19F3C" w14:textId="77777777" w:rsidTr="00EB1276">
        <w:trPr>
          <w:gridAfter w:val="2"/>
          <w:wAfter w:w="22" w:type="dxa"/>
          <w:trHeight w:val="454"/>
        </w:trPr>
        <w:tc>
          <w:tcPr>
            <w:tcW w:w="9852" w:type="dxa"/>
            <w:gridSpan w:val="23"/>
            <w:shd w:val="clear" w:color="auto" w:fill="D9D9D9" w:themeFill="background1" w:themeFillShade="D9"/>
            <w:vAlign w:val="center"/>
          </w:tcPr>
          <w:p w14:paraId="47A92A1E" w14:textId="23FFA318" w:rsidR="00AF0DF2" w:rsidRPr="00AF0DF2" w:rsidRDefault="00AF0DF2" w:rsidP="00AF0DF2">
            <w:pPr>
              <w:autoSpaceDE w:val="0"/>
              <w:autoSpaceDN w:val="0"/>
              <w:adjustRightInd w:val="0"/>
              <w:rPr>
                <w:rFonts w:ascii="ArialMT" w:hAnsi="ArialMT" w:cs="ArialMT"/>
                <w:b/>
                <w:bCs/>
                <w:lang w:eastAsia="en-GB"/>
              </w:rPr>
            </w:pPr>
            <w:r w:rsidRPr="00AF0DF2">
              <w:rPr>
                <w:rFonts w:ascii="ArialMT" w:hAnsi="ArialMT" w:cs="ArialMT"/>
                <w:b/>
                <w:bCs/>
                <w:lang w:eastAsia="en-GB"/>
              </w:rPr>
              <w:t>Part 1 (to be completed by the member) – About yourself</w:t>
            </w:r>
          </w:p>
        </w:tc>
      </w:tr>
      <w:tr w:rsidR="00AF0DF2" w:rsidRPr="00AF0DF2" w14:paraId="0E783F25" w14:textId="77777777" w:rsidTr="00EB1276">
        <w:tc>
          <w:tcPr>
            <w:tcW w:w="4818" w:type="dxa"/>
            <w:gridSpan w:val="11"/>
          </w:tcPr>
          <w:p w14:paraId="02068E94" w14:textId="77777777" w:rsidR="00AF0DF2" w:rsidRPr="00CC0978" w:rsidRDefault="00AF0DF2" w:rsidP="00A947C1">
            <w:pPr>
              <w:autoSpaceDE w:val="0"/>
              <w:autoSpaceDN w:val="0"/>
              <w:adjustRightInd w:val="0"/>
              <w:rPr>
                <w:rFonts w:ascii="ArialMT" w:hAnsi="ArialMT" w:cs="ArialMT"/>
                <w:sz w:val="16"/>
                <w:szCs w:val="16"/>
                <w:lang w:eastAsia="en-GB"/>
              </w:rPr>
            </w:pPr>
          </w:p>
        </w:tc>
        <w:tc>
          <w:tcPr>
            <w:tcW w:w="236" w:type="dxa"/>
            <w:gridSpan w:val="2"/>
          </w:tcPr>
          <w:p w14:paraId="509865B5" w14:textId="77777777" w:rsidR="00AF0DF2" w:rsidRPr="00AF0DF2" w:rsidRDefault="00AF0DF2" w:rsidP="00A947C1">
            <w:pPr>
              <w:autoSpaceDE w:val="0"/>
              <w:autoSpaceDN w:val="0"/>
              <w:adjustRightInd w:val="0"/>
              <w:rPr>
                <w:rFonts w:ascii="ArialMT" w:hAnsi="ArialMT" w:cs="ArialMT"/>
                <w:sz w:val="16"/>
                <w:szCs w:val="16"/>
                <w:lang w:eastAsia="en-GB"/>
              </w:rPr>
            </w:pPr>
          </w:p>
        </w:tc>
        <w:tc>
          <w:tcPr>
            <w:tcW w:w="4820" w:type="dxa"/>
            <w:gridSpan w:val="12"/>
          </w:tcPr>
          <w:p w14:paraId="0182B577" w14:textId="77777777" w:rsidR="00AF0DF2" w:rsidRPr="00AF0DF2" w:rsidRDefault="00AF0DF2" w:rsidP="00A947C1">
            <w:pPr>
              <w:autoSpaceDE w:val="0"/>
              <w:autoSpaceDN w:val="0"/>
              <w:adjustRightInd w:val="0"/>
              <w:rPr>
                <w:rFonts w:ascii="ArialMT" w:hAnsi="ArialMT" w:cs="ArialMT"/>
                <w:sz w:val="16"/>
                <w:szCs w:val="16"/>
                <w:lang w:eastAsia="en-GB"/>
              </w:rPr>
            </w:pPr>
          </w:p>
        </w:tc>
      </w:tr>
      <w:tr w:rsidR="00AF0DF2" w14:paraId="57F0BDB8" w14:textId="77777777" w:rsidTr="00EB1276">
        <w:trPr>
          <w:trHeight w:val="340"/>
        </w:trPr>
        <w:tc>
          <w:tcPr>
            <w:tcW w:w="4818" w:type="dxa"/>
            <w:gridSpan w:val="11"/>
            <w:tcBorders>
              <w:bottom w:val="single" w:sz="4" w:space="0" w:color="auto"/>
            </w:tcBorders>
            <w:vAlign w:val="center"/>
          </w:tcPr>
          <w:p w14:paraId="361B28AA" w14:textId="4488CE4F"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Title (</w:t>
            </w:r>
            <w:proofErr w:type="gramStart"/>
            <w:r>
              <w:rPr>
                <w:rFonts w:ascii="ArialMT" w:hAnsi="ArialMT" w:cs="ArialMT"/>
                <w:lang w:eastAsia="en-GB"/>
              </w:rPr>
              <w:t>e.g.</w:t>
            </w:r>
            <w:proofErr w:type="gramEnd"/>
            <w:r>
              <w:rPr>
                <w:rFonts w:ascii="ArialMT" w:hAnsi="ArialMT" w:cs="ArialMT"/>
                <w:lang w:eastAsia="en-GB"/>
              </w:rPr>
              <w:t xml:space="preserve"> Mr, Mrs, Miss, Dr)</w:t>
            </w:r>
          </w:p>
        </w:tc>
        <w:tc>
          <w:tcPr>
            <w:tcW w:w="236" w:type="dxa"/>
            <w:gridSpan w:val="2"/>
            <w:vAlign w:val="center"/>
          </w:tcPr>
          <w:p w14:paraId="4AF3C5E8" w14:textId="77777777" w:rsidR="00AF0DF2" w:rsidRDefault="00AF0DF2" w:rsidP="00AF0DF2">
            <w:pPr>
              <w:autoSpaceDE w:val="0"/>
              <w:autoSpaceDN w:val="0"/>
              <w:adjustRightInd w:val="0"/>
              <w:rPr>
                <w:rFonts w:ascii="ArialMT" w:hAnsi="ArialMT" w:cs="ArialMT"/>
                <w:lang w:eastAsia="en-GB"/>
              </w:rPr>
            </w:pPr>
          </w:p>
        </w:tc>
        <w:tc>
          <w:tcPr>
            <w:tcW w:w="4820" w:type="dxa"/>
            <w:gridSpan w:val="12"/>
            <w:vAlign w:val="center"/>
          </w:tcPr>
          <w:p w14:paraId="04FC23A9" w14:textId="566335ED"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Member number</w:t>
            </w:r>
          </w:p>
        </w:tc>
      </w:tr>
      <w:tr w:rsidR="00AF0DF2" w14:paraId="4E625C05" w14:textId="77777777" w:rsidTr="00EB1276">
        <w:trPr>
          <w:gridAfter w:val="3"/>
          <w:wAfter w:w="2100" w:type="dxa"/>
          <w:trHeight w:val="340"/>
        </w:trPr>
        <w:tc>
          <w:tcPr>
            <w:tcW w:w="4818" w:type="dxa"/>
            <w:gridSpan w:val="11"/>
            <w:tcBorders>
              <w:top w:val="single" w:sz="4" w:space="0" w:color="auto"/>
              <w:left w:val="single" w:sz="4" w:space="0" w:color="auto"/>
              <w:bottom w:val="single" w:sz="4" w:space="0" w:color="auto"/>
              <w:right w:val="single" w:sz="4" w:space="0" w:color="auto"/>
            </w:tcBorders>
            <w:vAlign w:val="center"/>
          </w:tcPr>
          <w:p w14:paraId="49AB25F1" w14:textId="77777777" w:rsidR="00AF0DF2" w:rsidRDefault="00AF0DF2" w:rsidP="00AF0DF2">
            <w:pPr>
              <w:autoSpaceDE w:val="0"/>
              <w:autoSpaceDN w:val="0"/>
              <w:adjustRightInd w:val="0"/>
              <w:rPr>
                <w:rFonts w:ascii="ArialMT" w:hAnsi="ArialMT" w:cs="ArialMT"/>
                <w:lang w:eastAsia="en-GB"/>
              </w:rPr>
            </w:pPr>
          </w:p>
        </w:tc>
        <w:tc>
          <w:tcPr>
            <w:tcW w:w="236" w:type="dxa"/>
            <w:gridSpan w:val="2"/>
            <w:tcBorders>
              <w:left w:val="single" w:sz="4" w:space="0" w:color="auto"/>
              <w:right w:val="single" w:sz="4" w:space="0" w:color="auto"/>
            </w:tcBorders>
            <w:vAlign w:val="center"/>
          </w:tcPr>
          <w:p w14:paraId="45DB702F"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224B780E"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44496E61"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501C490B"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682B019C" w14:textId="77777777" w:rsidR="00AF0DF2" w:rsidRDefault="00AF0DF2" w:rsidP="00AF0DF2">
            <w:pPr>
              <w:autoSpaceDE w:val="0"/>
              <w:autoSpaceDN w:val="0"/>
              <w:adjustRightInd w:val="0"/>
              <w:rPr>
                <w:rFonts w:ascii="ArialMT" w:hAnsi="ArialMT" w:cs="ArialMT"/>
                <w:lang w:eastAsia="en-GB"/>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54E9BCF9"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26038D9A" w14:textId="77777777" w:rsidR="00AF0DF2" w:rsidRDefault="00AF0DF2" w:rsidP="00AF0DF2">
            <w:pPr>
              <w:autoSpaceDE w:val="0"/>
              <w:autoSpaceDN w:val="0"/>
              <w:adjustRightInd w:val="0"/>
              <w:rPr>
                <w:rFonts w:ascii="ArialMT" w:hAnsi="ArialMT" w:cs="ArialMT"/>
                <w:lang w:eastAsia="en-GB"/>
              </w:rPr>
            </w:pPr>
          </w:p>
        </w:tc>
        <w:tc>
          <w:tcPr>
            <w:tcW w:w="236" w:type="dxa"/>
            <w:tcBorders>
              <w:top w:val="single" w:sz="4" w:space="0" w:color="auto"/>
              <w:left w:val="single" w:sz="4" w:space="0" w:color="auto"/>
              <w:bottom w:val="single" w:sz="4" w:space="0" w:color="auto"/>
              <w:right w:val="single" w:sz="4" w:space="0" w:color="auto"/>
            </w:tcBorders>
            <w:vAlign w:val="center"/>
          </w:tcPr>
          <w:p w14:paraId="715C0B0F" w14:textId="77777777" w:rsidR="00AF0DF2" w:rsidRDefault="00AF0DF2" w:rsidP="00AF0DF2">
            <w:pPr>
              <w:autoSpaceDE w:val="0"/>
              <w:autoSpaceDN w:val="0"/>
              <w:adjustRightInd w:val="0"/>
              <w:rPr>
                <w:rFonts w:ascii="ArialMT" w:hAnsi="ArialMT" w:cs="ArialMT"/>
                <w:lang w:eastAsia="en-GB"/>
              </w:rPr>
            </w:pPr>
          </w:p>
        </w:tc>
        <w:tc>
          <w:tcPr>
            <w:tcW w:w="444" w:type="dxa"/>
            <w:tcBorders>
              <w:top w:val="single" w:sz="4" w:space="0" w:color="auto"/>
              <w:left w:val="single" w:sz="4" w:space="0" w:color="auto"/>
              <w:bottom w:val="single" w:sz="4" w:space="0" w:color="auto"/>
              <w:right w:val="single" w:sz="4" w:space="0" w:color="auto"/>
            </w:tcBorders>
            <w:vAlign w:val="center"/>
          </w:tcPr>
          <w:p w14:paraId="0E6B888E" w14:textId="0449E7BA" w:rsidR="00AF0DF2" w:rsidRDefault="00AF0DF2" w:rsidP="00AF0DF2">
            <w:pPr>
              <w:autoSpaceDE w:val="0"/>
              <w:autoSpaceDN w:val="0"/>
              <w:adjustRightInd w:val="0"/>
              <w:rPr>
                <w:rFonts w:ascii="ArialMT" w:hAnsi="ArialMT" w:cs="ArialMT"/>
                <w:lang w:eastAsia="en-GB"/>
              </w:rPr>
            </w:pPr>
          </w:p>
        </w:tc>
      </w:tr>
      <w:tr w:rsidR="00AF0DF2" w14:paraId="2F738A13" w14:textId="77777777" w:rsidTr="00EB1276">
        <w:trPr>
          <w:trHeight w:val="340"/>
        </w:trPr>
        <w:tc>
          <w:tcPr>
            <w:tcW w:w="4818" w:type="dxa"/>
            <w:gridSpan w:val="11"/>
            <w:tcBorders>
              <w:top w:val="single" w:sz="4" w:space="0" w:color="auto"/>
              <w:bottom w:val="single" w:sz="4" w:space="0" w:color="auto"/>
            </w:tcBorders>
            <w:vAlign w:val="center"/>
          </w:tcPr>
          <w:p w14:paraId="2E70FAA4" w14:textId="6532BA02"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Surname</w:t>
            </w:r>
          </w:p>
        </w:tc>
        <w:tc>
          <w:tcPr>
            <w:tcW w:w="236" w:type="dxa"/>
            <w:gridSpan w:val="2"/>
            <w:vAlign w:val="center"/>
          </w:tcPr>
          <w:p w14:paraId="3F4C42B7" w14:textId="77777777" w:rsidR="00AF0DF2" w:rsidRDefault="00AF0DF2" w:rsidP="00AF0DF2">
            <w:pPr>
              <w:autoSpaceDE w:val="0"/>
              <w:autoSpaceDN w:val="0"/>
              <w:adjustRightInd w:val="0"/>
              <w:rPr>
                <w:rFonts w:ascii="ArialMT" w:hAnsi="ArialMT" w:cs="ArialMT"/>
                <w:lang w:eastAsia="en-GB"/>
              </w:rPr>
            </w:pPr>
          </w:p>
        </w:tc>
        <w:tc>
          <w:tcPr>
            <w:tcW w:w="4820" w:type="dxa"/>
            <w:gridSpan w:val="12"/>
            <w:tcBorders>
              <w:bottom w:val="single" w:sz="4" w:space="0" w:color="auto"/>
            </w:tcBorders>
            <w:vAlign w:val="center"/>
          </w:tcPr>
          <w:p w14:paraId="6BA837DA" w14:textId="5F8D9D26"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Address</w:t>
            </w:r>
          </w:p>
        </w:tc>
      </w:tr>
      <w:tr w:rsidR="00AF0DF2" w14:paraId="230ECFF8" w14:textId="77777777" w:rsidTr="00EB1276">
        <w:trPr>
          <w:trHeight w:val="340"/>
        </w:trPr>
        <w:tc>
          <w:tcPr>
            <w:tcW w:w="4818" w:type="dxa"/>
            <w:gridSpan w:val="11"/>
            <w:tcBorders>
              <w:top w:val="single" w:sz="4" w:space="0" w:color="auto"/>
              <w:left w:val="single" w:sz="4" w:space="0" w:color="auto"/>
              <w:bottom w:val="single" w:sz="4" w:space="0" w:color="auto"/>
              <w:right w:val="single" w:sz="4" w:space="0" w:color="auto"/>
            </w:tcBorders>
            <w:vAlign w:val="center"/>
          </w:tcPr>
          <w:p w14:paraId="0352A81E" w14:textId="77777777" w:rsidR="00AF0DF2" w:rsidRDefault="00AF0DF2" w:rsidP="00AF0DF2">
            <w:pPr>
              <w:autoSpaceDE w:val="0"/>
              <w:autoSpaceDN w:val="0"/>
              <w:adjustRightInd w:val="0"/>
              <w:rPr>
                <w:rFonts w:ascii="ArialMT" w:hAnsi="ArialMT" w:cs="ArialMT"/>
                <w:lang w:eastAsia="en-GB"/>
              </w:rPr>
            </w:pPr>
          </w:p>
        </w:tc>
        <w:tc>
          <w:tcPr>
            <w:tcW w:w="236" w:type="dxa"/>
            <w:gridSpan w:val="2"/>
            <w:tcBorders>
              <w:left w:val="single" w:sz="4" w:space="0" w:color="auto"/>
              <w:right w:val="single" w:sz="4" w:space="0" w:color="auto"/>
            </w:tcBorders>
            <w:vAlign w:val="center"/>
          </w:tcPr>
          <w:p w14:paraId="15083309" w14:textId="77777777" w:rsidR="00AF0DF2" w:rsidRDefault="00AF0DF2" w:rsidP="00AF0DF2">
            <w:pPr>
              <w:autoSpaceDE w:val="0"/>
              <w:autoSpaceDN w:val="0"/>
              <w:adjustRightInd w:val="0"/>
              <w:rPr>
                <w:rFonts w:ascii="ArialMT" w:hAnsi="ArialMT" w:cs="ArialMT"/>
                <w:lang w:eastAsia="en-GB"/>
              </w:rPr>
            </w:pPr>
          </w:p>
        </w:tc>
        <w:tc>
          <w:tcPr>
            <w:tcW w:w="4820" w:type="dxa"/>
            <w:gridSpan w:val="12"/>
            <w:vMerge w:val="restart"/>
            <w:tcBorders>
              <w:top w:val="single" w:sz="4" w:space="0" w:color="auto"/>
              <w:left w:val="single" w:sz="4" w:space="0" w:color="auto"/>
              <w:bottom w:val="single" w:sz="4" w:space="0" w:color="auto"/>
              <w:right w:val="single" w:sz="4" w:space="0" w:color="auto"/>
            </w:tcBorders>
            <w:vAlign w:val="center"/>
          </w:tcPr>
          <w:p w14:paraId="769A9338" w14:textId="77777777" w:rsidR="00AF0DF2" w:rsidRDefault="00AF0DF2" w:rsidP="00AF0DF2">
            <w:pPr>
              <w:autoSpaceDE w:val="0"/>
              <w:autoSpaceDN w:val="0"/>
              <w:adjustRightInd w:val="0"/>
              <w:rPr>
                <w:rFonts w:ascii="ArialMT" w:hAnsi="ArialMT" w:cs="ArialMT"/>
                <w:lang w:eastAsia="en-GB"/>
              </w:rPr>
            </w:pPr>
          </w:p>
        </w:tc>
      </w:tr>
      <w:tr w:rsidR="00AF0DF2" w14:paraId="3FBD6EAA" w14:textId="77777777" w:rsidTr="00EB1276">
        <w:trPr>
          <w:trHeight w:val="340"/>
        </w:trPr>
        <w:tc>
          <w:tcPr>
            <w:tcW w:w="4818" w:type="dxa"/>
            <w:gridSpan w:val="11"/>
            <w:tcBorders>
              <w:top w:val="single" w:sz="4" w:space="0" w:color="auto"/>
              <w:bottom w:val="single" w:sz="4" w:space="0" w:color="auto"/>
            </w:tcBorders>
            <w:vAlign w:val="center"/>
          </w:tcPr>
          <w:p w14:paraId="1878132C" w14:textId="75000FF1"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Former surname (if applicable)</w:t>
            </w:r>
          </w:p>
        </w:tc>
        <w:tc>
          <w:tcPr>
            <w:tcW w:w="236" w:type="dxa"/>
            <w:gridSpan w:val="2"/>
            <w:tcBorders>
              <w:right w:val="single" w:sz="4" w:space="0" w:color="auto"/>
            </w:tcBorders>
            <w:vAlign w:val="center"/>
          </w:tcPr>
          <w:p w14:paraId="51844FD5" w14:textId="77777777" w:rsidR="00AF0DF2" w:rsidRDefault="00AF0DF2" w:rsidP="00AF0DF2">
            <w:pPr>
              <w:autoSpaceDE w:val="0"/>
              <w:autoSpaceDN w:val="0"/>
              <w:adjustRightInd w:val="0"/>
              <w:rPr>
                <w:rFonts w:ascii="ArialMT" w:hAnsi="ArialMT" w:cs="ArialMT"/>
                <w:lang w:eastAsia="en-GB"/>
              </w:rPr>
            </w:pPr>
          </w:p>
        </w:tc>
        <w:tc>
          <w:tcPr>
            <w:tcW w:w="4820" w:type="dxa"/>
            <w:gridSpan w:val="12"/>
            <w:vMerge/>
            <w:tcBorders>
              <w:top w:val="single" w:sz="4" w:space="0" w:color="auto"/>
              <w:left w:val="single" w:sz="4" w:space="0" w:color="auto"/>
              <w:bottom w:val="single" w:sz="4" w:space="0" w:color="auto"/>
              <w:right w:val="single" w:sz="4" w:space="0" w:color="auto"/>
            </w:tcBorders>
            <w:vAlign w:val="center"/>
          </w:tcPr>
          <w:p w14:paraId="5BF777D8" w14:textId="77777777" w:rsidR="00AF0DF2" w:rsidRDefault="00AF0DF2" w:rsidP="00AF0DF2">
            <w:pPr>
              <w:autoSpaceDE w:val="0"/>
              <w:autoSpaceDN w:val="0"/>
              <w:adjustRightInd w:val="0"/>
              <w:rPr>
                <w:rFonts w:ascii="ArialMT" w:hAnsi="ArialMT" w:cs="ArialMT"/>
                <w:lang w:eastAsia="en-GB"/>
              </w:rPr>
            </w:pPr>
          </w:p>
        </w:tc>
      </w:tr>
      <w:tr w:rsidR="00AF0DF2" w14:paraId="2BC422A8" w14:textId="77777777" w:rsidTr="00EB1276">
        <w:trPr>
          <w:trHeight w:val="340"/>
        </w:trPr>
        <w:tc>
          <w:tcPr>
            <w:tcW w:w="4818" w:type="dxa"/>
            <w:gridSpan w:val="11"/>
            <w:tcBorders>
              <w:top w:val="single" w:sz="4" w:space="0" w:color="auto"/>
              <w:left w:val="single" w:sz="4" w:space="0" w:color="auto"/>
              <w:bottom w:val="single" w:sz="4" w:space="0" w:color="auto"/>
              <w:right w:val="single" w:sz="4" w:space="0" w:color="auto"/>
            </w:tcBorders>
            <w:vAlign w:val="center"/>
          </w:tcPr>
          <w:p w14:paraId="41D01251" w14:textId="77777777" w:rsidR="00AF0DF2" w:rsidRDefault="00AF0DF2" w:rsidP="00AF0DF2">
            <w:pPr>
              <w:autoSpaceDE w:val="0"/>
              <w:autoSpaceDN w:val="0"/>
              <w:adjustRightInd w:val="0"/>
              <w:rPr>
                <w:rFonts w:ascii="ArialMT" w:hAnsi="ArialMT" w:cs="ArialMT"/>
                <w:lang w:eastAsia="en-GB"/>
              </w:rPr>
            </w:pPr>
          </w:p>
        </w:tc>
        <w:tc>
          <w:tcPr>
            <w:tcW w:w="236" w:type="dxa"/>
            <w:gridSpan w:val="2"/>
            <w:tcBorders>
              <w:left w:val="single" w:sz="4" w:space="0" w:color="auto"/>
              <w:right w:val="single" w:sz="4" w:space="0" w:color="auto"/>
            </w:tcBorders>
            <w:vAlign w:val="center"/>
          </w:tcPr>
          <w:p w14:paraId="665B84F1" w14:textId="77777777" w:rsidR="00AF0DF2" w:rsidRDefault="00AF0DF2" w:rsidP="00AF0DF2">
            <w:pPr>
              <w:autoSpaceDE w:val="0"/>
              <w:autoSpaceDN w:val="0"/>
              <w:adjustRightInd w:val="0"/>
              <w:rPr>
                <w:rFonts w:ascii="ArialMT" w:hAnsi="ArialMT" w:cs="ArialMT"/>
                <w:lang w:eastAsia="en-GB"/>
              </w:rPr>
            </w:pPr>
          </w:p>
        </w:tc>
        <w:tc>
          <w:tcPr>
            <w:tcW w:w="4820" w:type="dxa"/>
            <w:gridSpan w:val="12"/>
            <w:vMerge/>
            <w:tcBorders>
              <w:top w:val="single" w:sz="4" w:space="0" w:color="auto"/>
              <w:left w:val="single" w:sz="4" w:space="0" w:color="auto"/>
              <w:bottom w:val="single" w:sz="4" w:space="0" w:color="auto"/>
              <w:right w:val="single" w:sz="4" w:space="0" w:color="auto"/>
            </w:tcBorders>
            <w:vAlign w:val="center"/>
          </w:tcPr>
          <w:p w14:paraId="6007F162" w14:textId="77777777" w:rsidR="00AF0DF2" w:rsidRDefault="00AF0DF2" w:rsidP="00AF0DF2">
            <w:pPr>
              <w:autoSpaceDE w:val="0"/>
              <w:autoSpaceDN w:val="0"/>
              <w:adjustRightInd w:val="0"/>
              <w:rPr>
                <w:rFonts w:ascii="ArialMT" w:hAnsi="ArialMT" w:cs="ArialMT"/>
                <w:lang w:eastAsia="en-GB"/>
              </w:rPr>
            </w:pPr>
          </w:p>
        </w:tc>
      </w:tr>
      <w:tr w:rsidR="00AF0DF2" w14:paraId="106DFE25" w14:textId="77777777" w:rsidTr="00EB1276">
        <w:trPr>
          <w:trHeight w:val="340"/>
        </w:trPr>
        <w:tc>
          <w:tcPr>
            <w:tcW w:w="4818" w:type="dxa"/>
            <w:gridSpan w:val="11"/>
            <w:tcBorders>
              <w:top w:val="single" w:sz="4" w:space="0" w:color="auto"/>
              <w:bottom w:val="single" w:sz="4" w:space="0" w:color="auto"/>
            </w:tcBorders>
            <w:vAlign w:val="center"/>
          </w:tcPr>
          <w:p w14:paraId="177B391A" w14:textId="611DB954"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Other names</w:t>
            </w:r>
          </w:p>
        </w:tc>
        <w:tc>
          <w:tcPr>
            <w:tcW w:w="236" w:type="dxa"/>
            <w:gridSpan w:val="2"/>
            <w:vAlign w:val="center"/>
          </w:tcPr>
          <w:p w14:paraId="6D4A515E" w14:textId="77777777" w:rsidR="00AF0DF2" w:rsidRDefault="00AF0DF2" w:rsidP="00AF0DF2">
            <w:pPr>
              <w:autoSpaceDE w:val="0"/>
              <w:autoSpaceDN w:val="0"/>
              <w:adjustRightInd w:val="0"/>
              <w:rPr>
                <w:rFonts w:ascii="ArialMT" w:hAnsi="ArialMT" w:cs="ArialMT"/>
                <w:lang w:eastAsia="en-GB"/>
              </w:rPr>
            </w:pPr>
          </w:p>
        </w:tc>
        <w:tc>
          <w:tcPr>
            <w:tcW w:w="1574" w:type="dxa"/>
            <w:gridSpan w:val="5"/>
            <w:tcBorders>
              <w:top w:val="single" w:sz="4" w:space="0" w:color="auto"/>
              <w:right w:val="single" w:sz="4" w:space="0" w:color="auto"/>
            </w:tcBorders>
            <w:vAlign w:val="center"/>
          </w:tcPr>
          <w:p w14:paraId="0F11B8EE" w14:textId="77777777"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Post code</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57206275" w14:textId="2C3F2F99" w:rsidR="00AF0DF2" w:rsidRDefault="00AF0DF2" w:rsidP="00AF0DF2">
            <w:pPr>
              <w:autoSpaceDE w:val="0"/>
              <w:autoSpaceDN w:val="0"/>
              <w:adjustRightInd w:val="0"/>
              <w:rPr>
                <w:rFonts w:ascii="ArialMT" w:hAnsi="ArialMT" w:cs="ArialMT"/>
                <w:lang w:eastAsia="en-GB"/>
              </w:rPr>
            </w:pPr>
          </w:p>
        </w:tc>
      </w:tr>
      <w:tr w:rsidR="00AF0DF2" w14:paraId="62E7A77F" w14:textId="77777777" w:rsidTr="00EB1276">
        <w:trPr>
          <w:trHeight w:val="340"/>
        </w:trPr>
        <w:tc>
          <w:tcPr>
            <w:tcW w:w="4818" w:type="dxa"/>
            <w:gridSpan w:val="11"/>
            <w:tcBorders>
              <w:top w:val="single" w:sz="4" w:space="0" w:color="auto"/>
              <w:left w:val="single" w:sz="4" w:space="0" w:color="auto"/>
              <w:bottom w:val="single" w:sz="4" w:space="0" w:color="auto"/>
              <w:right w:val="single" w:sz="4" w:space="0" w:color="auto"/>
            </w:tcBorders>
            <w:vAlign w:val="center"/>
          </w:tcPr>
          <w:p w14:paraId="19C05EB2" w14:textId="77777777" w:rsidR="00AF0DF2" w:rsidRDefault="00AF0DF2" w:rsidP="00AF0DF2">
            <w:pPr>
              <w:autoSpaceDE w:val="0"/>
              <w:autoSpaceDN w:val="0"/>
              <w:adjustRightInd w:val="0"/>
              <w:rPr>
                <w:rFonts w:ascii="ArialMT" w:hAnsi="ArialMT" w:cs="ArialMT"/>
                <w:lang w:eastAsia="en-GB"/>
              </w:rPr>
            </w:pPr>
          </w:p>
        </w:tc>
        <w:tc>
          <w:tcPr>
            <w:tcW w:w="236" w:type="dxa"/>
            <w:gridSpan w:val="2"/>
            <w:tcBorders>
              <w:left w:val="single" w:sz="4" w:space="0" w:color="auto"/>
            </w:tcBorders>
            <w:vAlign w:val="center"/>
          </w:tcPr>
          <w:p w14:paraId="03FD8745" w14:textId="77777777" w:rsidR="00AF0DF2" w:rsidRDefault="00AF0DF2" w:rsidP="00AF0DF2">
            <w:pPr>
              <w:autoSpaceDE w:val="0"/>
              <w:autoSpaceDN w:val="0"/>
              <w:adjustRightInd w:val="0"/>
              <w:rPr>
                <w:rFonts w:ascii="ArialMT" w:hAnsi="ArialMT" w:cs="ArialMT"/>
                <w:lang w:eastAsia="en-GB"/>
              </w:rPr>
            </w:pPr>
          </w:p>
        </w:tc>
        <w:tc>
          <w:tcPr>
            <w:tcW w:w="4820" w:type="dxa"/>
            <w:gridSpan w:val="12"/>
            <w:vAlign w:val="center"/>
          </w:tcPr>
          <w:p w14:paraId="303B02D0" w14:textId="77777777" w:rsidR="00AF0DF2" w:rsidRDefault="00AF0DF2" w:rsidP="00AF0DF2">
            <w:pPr>
              <w:autoSpaceDE w:val="0"/>
              <w:autoSpaceDN w:val="0"/>
              <w:adjustRightInd w:val="0"/>
              <w:rPr>
                <w:rFonts w:ascii="ArialMT" w:hAnsi="ArialMT" w:cs="ArialMT"/>
                <w:lang w:eastAsia="en-GB"/>
              </w:rPr>
            </w:pPr>
          </w:p>
        </w:tc>
      </w:tr>
      <w:tr w:rsidR="00AF0DF2" w14:paraId="35892E54" w14:textId="77777777" w:rsidTr="00EB1276">
        <w:trPr>
          <w:trHeight w:val="340"/>
        </w:trPr>
        <w:tc>
          <w:tcPr>
            <w:tcW w:w="4818" w:type="dxa"/>
            <w:gridSpan w:val="11"/>
            <w:tcBorders>
              <w:top w:val="single" w:sz="4" w:space="0" w:color="auto"/>
            </w:tcBorders>
            <w:vAlign w:val="center"/>
          </w:tcPr>
          <w:p w14:paraId="238363E5" w14:textId="5955346B"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National Insurance number</w:t>
            </w:r>
          </w:p>
        </w:tc>
        <w:tc>
          <w:tcPr>
            <w:tcW w:w="236" w:type="dxa"/>
            <w:gridSpan w:val="2"/>
            <w:vAlign w:val="center"/>
          </w:tcPr>
          <w:p w14:paraId="029C1FDD" w14:textId="77777777" w:rsidR="00AF0DF2" w:rsidRDefault="00AF0DF2" w:rsidP="00AF0DF2">
            <w:pPr>
              <w:autoSpaceDE w:val="0"/>
              <w:autoSpaceDN w:val="0"/>
              <w:adjustRightInd w:val="0"/>
              <w:rPr>
                <w:rFonts w:ascii="ArialMT" w:hAnsi="ArialMT" w:cs="ArialMT"/>
                <w:lang w:eastAsia="en-GB"/>
              </w:rPr>
            </w:pPr>
          </w:p>
        </w:tc>
        <w:tc>
          <w:tcPr>
            <w:tcW w:w="4820" w:type="dxa"/>
            <w:gridSpan w:val="12"/>
            <w:tcBorders>
              <w:bottom w:val="single" w:sz="4" w:space="0" w:color="auto"/>
            </w:tcBorders>
            <w:vAlign w:val="center"/>
          </w:tcPr>
          <w:p w14:paraId="3A7F0254" w14:textId="26F4BD6E"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Contact telephone number</w:t>
            </w:r>
          </w:p>
        </w:tc>
      </w:tr>
      <w:tr w:rsidR="00AF0DF2" w14:paraId="2615DCB0" w14:textId="77777777" w:rsidTr="00EB1276">
        <w:trPr>
          <w:trHeight w:val="340"/>
        </w:trPr>
        <w:tc>
          <w:tcPr>
            <w:tcW w:w="338" w:type="dxa"/>
            <w:tcBorders>
              <w:top w:val="single" w:sz="4" w:space="0" w:color="auto"/>
              <w:left w:val="single" w:sz="4" w:space="0" w:color="auto"/>
              <w:bottom w:val="single" w:sz="4" w:space="0" w:color="auto"/>
              <w:right w:val="single" w:sz="4" w:space="0" w:color="auto"/>
            </w:tcBorders>
            <w:vAlign w:val="center"/>
          </w:tcPr>
          <w:p w14:paraId="7D2EEAFD" w14:textId="77777777" w:rsidR="00AF0DF2" w:rsidRDefault="00AF0DF2" w:rsidP="00AF0DF2">
            <w:pPr>
              <w:autoSpaceDE w:val="0"/>
              <w:autoSpaceDN w:val="0"/>
              <w:adjustRightInd w:val="0"/>
              <w:rPr>
                <w:rFonts w:ascii="ArialMT" w:hAnsi="ArialMT" w:cs="ArialMT"/>
                <w:lang w:eastAsia="en-GB"/>
              </w:rPr>
            </w:pPr>
          </w:p>
        </w:tc>
        <w:tc>
          <w:tcPr>
            <w:tcW w:w="339" w:type="dxa"/>
            <w:tcBorders>
              <w:top w:val="single" w:sz="4" w:space="0" w:color="auto"/>
              <w:left w:val="single" w:sz="4" w:space="0" w:color="auto"/>
              <w:bottom w:val="single" w:sz="4" w:space="0" w:color="auto"/>
              <w:right w:val="single" w:sz="4" w:space="0" w:color="auto"/>
            </w:tcBorders>
            <w:vAlign w:val="center"/>
          </w:tcPr>
          <w:p w14:paraId="0BF9EA65"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0DA1C92F"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12AFD529"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7E914B80"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270A63E3" w14:textId="77777777" w:rsidR="00AF0DF2" w:rsidRDefault="00AF0DF2" w:rsidP="00AF0DF2">
            <w:pPr>
              <w:autoSpaceDE w:val="0"/>
              <w:autoSpaceDN w:val="0"/>
              <w:adjustRightInd w:val="0"/>
              <w:rPr>
                <w:rFonts w:ascii="ArialMT" w:hAnsi="ArialMT" w:cs="ArialMT"/>
                <w:lang w:eastAsia="en-GB"/>
              </w:rPr>
            </w:pPr>
          </w:p>
        </w:tc>
        <w:tc>
          <w:tcPr>
            <w:tcW w:w="342" w:type="dxa"/>
            <w:tcBorders>
              <w:top w:val="single" w:sz="4" w:space="0" w:color="auto"/>
              <w:left w:val="single" w:sz="4" w:space="0" w:color="auto"/>
              <w:bottom w:val="single" w:sz="4" w:space="0" w:color="auto"/>
              <w:right w:val="single" w:sz="4" w:space="0" w:color="auto"/>
            </w:tcBorders>
            <w:vAlign w:val="center"/>
          </w:tcPr>
          <w:p w14:paraId="54A6D501"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1F466387" w14:textId="77777777" w:rsidR="00AF0DF2" w:rsidRDefault="00AF0DF2"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6A64F58D" w14:textId="77777777" w:rsidR="00AF0DF2" w:rsidRDefault="00AF0DF2" w:rsidP="00AF0DF2">
            <w:pPr>
              <w:autoSpaceDE w:val="0"/>
              <w:autoSpaceDN w:val="0"/>
              <w:adjustRightInd w:val="0"/>
              <w:rPr>
                <w:rFonts w:ascii="ArialMT" w:hAnsi="ArialMT" w:cs="ArialMT"/>
                <w:lang w:eastAsia="en-GB"/>
              </w:rPr>
            </w:pPr>
          </w:p>
        </w:tc>
        <w:tc>
          <w:tcPr>
            <w:tcW w:w="1759" w:type="dxa"/>
            <w:gridSpan w:val="2"/>
            <w:tcBorders>
              <w:left w:val="single" w:sz="4" w:space="0" w:color="auto"/>
            </w:tcBorders>
            <w:vAlign w:val="center"/>
          </w:tcPr>
          <w:p w14:paraId="17CAFDC9" w14:textId="5BC7059B" w:rsidR="00AF0DF2" w:rsidRDefault="00AF0DF2" w:rsidP="00AF0DF2">
            <w:pPr>
              <w:autoSpaceDE w:val="0"/>
              <w:autoSpaceDN w:val="0"/>
              <w:adjustRightInd w:val="0"/>
              <w:rPr>
                <w:rFonts w:ascii="ArialMT" w:hAnsi="ArialMT" w:cs="ArialMT"/>
                <w:lang w:eastAsia="en-GB"/>
              </w:rPr>
            </w:pPr>
          </w:p>
        </w:tc>
        <w:tc>
          <w:tcPr>
            <w:tcW w:w="236" w:type="dxa"/>
            <w:gridSpan w:val="2"/>
            <w:tcBorders>
              <w:right w:val="single" w:sz="4" w:space="0" w:color="auto"/>
            </w:tcBorders>
            <w:vAlign w:val="center"/>
          </w:tcPr>
          <w:p w14:paraId="6176BF8A" w14:textId="77777777" w:rsidR="00AF0DF2" w:rsidRDefault="00AF0DF2" w:rsidP="00AF0DF2">
            <w:pPr>
              <w:autoSpaceDE w:val="0"/>
              <w:autoSpaceDN w:val="0"/>
              <w:adjustRightInd w:val="0"/>
              <w:rPr>
                <w:rFonts w:ascii="ArialMT" w:hAnsi="ArialMT" w:cs="ArialMT"/>
                <w:lang w:eastAsia="en-GB"/>
              </w:rPr>
            </w:pPr>
          </w:p>
        </w:tc>
        <w:tc>
          <w:tcPr>
            <w:tcW w:w="4820" w:type="dxa"/>
            <w:gridSpan w:val="12"/>
            <w:tcBorders>
              <w:top w:val="single" w:sz="4" w:space="0" w:color="auto"/>
              <w:left w:val="single" w:sz="4" w:space="0" w:color="auto"/>
              <w:bottom w:val="single" w:sz="4" w:space="0" w:color="auto"/>
              <w:right w:val="single" w:sz="4" w:space="0" w:color="auto"/>
            </w:tcBorders>
            <w:vAlign w:val="center"/>
          </w:tcPr>
          <w:p w14:paraId="239F01D4" w14:textId="77777777" w:rsidR="00AF0DF2" w:rsidRDefault="00AF0DF2" w:rsidP="00AF0DF2">
            <w:pPr>
              <w:autoSpaceDE w:val="0"/>
              <w:autoSpaceDN w:val="0"/>
              <w:adjustRightInd w:val="0"/>
              <w:rPr>
                <w:rFonts w:ascii="ArialMT" w:hAnsi="ArialMT" w:cs="ArialMT"/>
                <w:lang w:eastAsia="en-GB"/>
              </w:rPr>
            </w:pPr>
          </w:p>
        </w:tc>
      </w:tr>
      <w:tr w:rsidR="00AF0DF2" w14:paraId="497D6B5C" w14:textId="77777777" w:rsidTr="00EB1276">
        <w:trPr>
          <w:trHeight w:val="340"/>
        </w:trPr>
        <w:tc>
          <w:tcPr>
            <w:tcW w:w="4818" w:type="dxa"/>
            <w:gridSpan w:val="11"/>
            <w:vAlign w:val="center"/>
          </w:tcPr>
          <w:p w14:paraId="3C1E0FFD" w14:textId="5A935E55"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Date of birth</w:t>
            </w:r>
          </w:p>
        </w:tc>
        <w:tc>
          <w:tcPr>
            <w:tcW w:w="236" w:type="dxa"/>
            <w:gridSpan w:val="2"/>
            <w:vAlign w:val="center"/>
          </w:tcPr>
          <w:p w14:paraId="685839AB" w14:textId="77777777" w:rsidR="00AF0DF2" w:rsidRDefault="00AF0DF2" w:rsidP="00AF0DF2">
            <w:pPr>
              <w:autoSpaceDE w:val="0"/>
              <w:autoSpaceDN w:val="0"/>
              <w:adjustRightInd w:val="0"/>
              <w:rPr>
                <w:rFonts w:ascii="ArialMT" w:hAnsi="ArialMT" w:cs="ArialMT"/>
                <w:lang w:eastAsia="en-GB"/>
              </w:rPr>
            </w:pPr>
          </w:p>
        </w:tc>
        <w:tc>
          <w:tcPr>
            <w:tcW w:w="4820" w:type="dxa"/>
            <w:gridSpan w:val="12"/>
            <w:tcBorders>
              <w:top w:val="single" w:sz="4" w:space="0" w:color="auto"/>
              <w:bottom w:val="single" w:sz="4" w:space="0" w:color="auto"/>
            </w:tcBorders>
            <w:vAlign w:val="center"/>
          </w:tcPr>
          <w:p w14:paraId="1BA95061" w14:textId="05DC6CB4" w:rsidR="00AF0DF2" w:rsidRDefault="00AF0DF2" w:rsidP="00AF0DF2">
            <w:pPr>
              <w:autoSpaceDE w:val="0"/>
              <w:autoSpaceDN w:val="0"/>
              <w:adjustRightInd w:val="0"/>
              <w:rPr>
                <w:rFonts w:ascii="ArialMT" w:hAnsi="ArialMT" w:cs="ArialMT"/>
                <w:lang w:eastAsia="en-GB"/>
              </w:rPr>
            </w:pPr>
            <w:r>
              <w:rPr>
                <w:rFonts w:ascii="ArialMT" w:hAnsi="ArialMT" w:cs="ArialMT"/>
                <w:lang w:eastAsia="en-GB"/>
              </w:rPr>
              <w:t>Email Address</w:t>
            </w:r>
          </w:p>
        </w:tc>
      </w:tr>
      <w:tr w:rsidR="00EB1276" w14:paraId="70142019" w14:textId="77777777" w:rsidTr="00EB1276">
        <w:trPr>
          <w:gridAfter w:val="1"/>
          <w:wAfter w:w="14" w:type="dxa"/>
          <w:trHeight w:val="340"/>
        </w:trPr>
        <w:tc>
          <w:tcPr>
            <w:tcW w:w="338" w:type="dxa"/>
            <w:tcBorders>
              <w:top w:val="single" w:sz="4" w:space="0" w:color="auto"/>
              <w:left w:val="single" w:sz="4" w:space="0" w:color="auto"/>
              <w:bottom w:val="single" w:sz="4" w:space="0" w:color="auto"/>
              <w:right w:val="single" w:sz="4" w:space="0" w:color="auto"/>
            </w:tcBorders>
            <w:vAlign w:val="center"/>
          </w:tcPr>
          <w:p w14:paraId="64DDA3E6" w14:textId="77777777" w:rsidR="00EB1276" w:rsidRDefault="00EB1276" w:rsidP="00AF0DF2">
            <w:pPr>
              <w:autoSpaceDE w:val="0"/>
              <w:autoSpaceDN w:val="0"/>
              <w:adjustRightInd w:val="0"/>
              <w:rPr>
                <w:rFonts w:ascii="ArialMT" w:hAnsi="ArialMT" w:cs="ArialMT"/>
                <w:lang w:eastAsia="en-GB"/>
              </w:rPr>
            </w:pPr>
          </w:p>
        </w:tc>
        <w:tc>
          <w:tcPr>
            <w:tcW w:w="339" w:type="dxa"/>
            <w:tcBorders>
              <w:top w:val="single" w:sz="4" w:space="0" w:color="auto"/>
              <w:left w:val="single" w:sz="4" w:space="0" w:color="auto"/>
              <w:bottom w:val="single" w:sz="4" w:space="0" w:color="auto"/>
              <w:right w:val="single" w:sz="4" w:space="0" w:color="auto"/>
            </w:tcBorders>
            <w:vAlign w:val="center"/>
          </w:tcPr>
          <w:p w14:paraId="25E59429" w14:textId="77777777" w:rsidR="00EB1276" w:rsidRDefault="00EB1276"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7371A80E" w14:textId="113ACCF2" w:rsidR="00EB1276" w:rsidRDefault="00EB1276" w:rsidP="00AF0DF2">
            <w:pPr>
              <w:autoSpaceDE w:val="0"/>
              <w:autoSpaceDN w:val="0"/>
              <w:adjustRightInd w:val="0"/>
              <w:rPr>
                <w:rFonts w:ascii="ArialMT" w:hAnsi="ArialMT" w:cs="ArialMT"/>
                <w:lang w:eastAsia="en-GB"/>
              </w:rPr>
            </w:pPr>
            <w:r>
              <w:rPr>
                <w:rFonts w:ascii="ArialMT" w:hAnsi="ArialMT" w:cs="ArialMT"/>
                <w:lang w:eastAsia="en-GB"/>
              </w:rPr>
              <w:t>/</w:t>
            </w:r>
          </w:p>
        </w:tc>
        <w:tc>
          <w:tcPr>
            <w:tcW w:w="340" w:type="dxa"/>
            <w:tcBorders>
              <w:top w:val="single" w:sz="4" w:space="0" w:color="auto"/>
              <w:left w:val="single" w:sz="4" w:space="0" w:color="auto"/>
              <w:bottom w:val="single" w:sz="4" w:space="0" w:color="auto"/>
              <w:right w:val="single" w:sz="4" w:space="0" w:color="auto"/>
            </w:tcBorders>
            <w:vAlign w:val="center"/>
          </w:tcPr>
          <w:p w14:paraId="6A492602" w14:textId="77777777" w:rsidR="00EB1276" w:rsidRDefault="00EB1276"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1343FD8F" w14:textId="77777777" w:rsidR="00EB1276" w:rsidRDefault="00EB1276"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326320D4" w14:textId="17D50B13" w:rsidR="00EB1276" w:rsidRDefault="00EB1276" w:rsidP="00AF0DF2">
            <w:pPr>
              <w:autoSpaceDE w:val="0"/>
              <w:autoSpaceDN w:val="0"/>
              <w:adjustRightInd w:val="0"/>
              <w:rPr>
                <w:rFonts w:ascii="ArialMT" w:hAnsi="ArialMT" w:cs="ArialMT"/>
                <w:lang w:eastAsia="en-GB"/>
              </w:rPr>
            </w:pPr>
            <w:r>
              <w:rPr>
                <w:rFonts w:ascii="ArialMT" w:hAnsi="ArialMT" w:cs="ArialMT"/>
                <w:lang w:eastAsia="en-GB"/>
              </w:rPr>
              <w:t>/</w:t>
            </w:r>
          </w:p>
        </w:tc>
        <w:tc>
          <w:tcPr>
            <w:tcW w:w="342" w:type="dxa"/>
            <w:tcBorders>
              <w:top w:val="single" w:sz="4" w:space="0" w:color="auto"/>
              <w:left w:val="single" w:sz="4" w:space="0" w:color="auto"/>
              <w:bottom w:val="single" w:sz="4" w:space="0" w:color="auto"/>
              <w:right w:val="single" w:sz="4" w:space="0" w:color="auto"/>
            </w:tcBorders>
            <w:vAlign w:val="center"/>
          </w:tcPr>
          <w:p w14:paraId="1FEF429A" w14:textId="77777777" w:rsidR="00EB1276" w:rsidRDefault="00EB1276"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38DAE2C4" w14:textId="77777777" w:rsidR="00EB1276" w:rsidRDefault="00EB1276"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403A445B" w14:textId="77777777" w:rsidR="00EB1276" w:rsidRDefault="00EB1276" w:rsidP="00AF0DF2">
            <w:pPr>
              <w:autoSpaceDE w:val="0"/>
              <w:autoSpaceDN w:val="0"/>
              <w:adjustRightInd w:val="0"/>
              <w:rPr>
                <w:rFonts w:ascii="ArialMT" w:hAnsi="ArialMT" w:cs="ArialMT"/>
                <w:lang w:eastAsia="en-GB"/>
              </w:rPr>
            </w:pPr>
          </w:p>
        </w:tc>
        <w:tc>
          <w:tcPr>
            <w:tcW w:w="340" w:type="dxa"/>
            <w:tcBorders>
              <w:top w:val="single" w:sz="4" w:space="0" w:color="auto"/>
              <w:left w:val="single" w:sz="4" w:space="0" w:color="auto"/>
              <w:bottom w:val="single" w:sz="4" w:space="0" w:color="auto"/>
              <w:right w:val="single" w:sz="4" w:space="0" w:color="auto"/>
            </w:tcBorders>
            <w:vAlign w:val="center"/>
          </w:tcPr>
          <w:p w14:paraId="165D3805" w14:textId="77777777" w:rsidR="00EB1276" w:rsidRDefault="00EB1276" w:rsidP="00AF0DF2">
            <w:pPr>
              <w:autoSpaceDE w:val="0"/>
              <w:autoSpaceDN w:val="0"/>
              <w:adjustRightInd w:val="0"/>
              <w:rPr>
                <w:rFonts w:ascii="ArialMT" w:hAnsi="ArialMT" w:cs="ArialMT"/>
                <w:lang w:eastAsia="en-GB"/>
              </w:rPr>
            </w:pPr>
          </w:p>
        </w:tc>
        <w:tc>
          <w:tcPr>
            <w:tcW w:w="1644" w:type="dxa"/>
            <w:gridSpan w:val="2"/>
            <w:tcBorders>
              <w:left w:val="single" w:sz="4" w:space="0" w:color="auto"/>
              <w:right w:val="single" w:sz="4" w:space="0" w:color="auto"/>
            </w:tcBorders>
            <w:vAlign w:val="center"/>
          </w:tcPr>
          <w:p w14:paraId="3D9C23D8" w14:textId="77777777" w:rsidR="00EB1276" w:rsidRDefault="00EB1276" w:rsidP="00AF0DF2">
            <w:pPr>
              <w:autoSpaceDE w:val="0"/>
              <w:autoSpaceDN w:val="0"/>
              <w:adjustRightInd w:val="0"/>
              <w:rPr>
                <w:rFonts w:ascii="ArialMT" w:hAnsi="ArialMT" w:cs="ArialMT"/>
                <w:lang w:eastAsia="en-GB"/>
              </w:rPr>
            </w:pPr>
          </w:p>
        </w:tc>
        <w:tc>
          <w:tcPr>
            <w:tcW w:w="4817" w:type="dxa"/>
            <w:gridSpan w:val="12"/>
            <w:tcBorders>
              <w:top w:val="single" w:sz="4" w:space="0" w:color="auto"/>
              <w:left w:val="single" w:sz="4" w:space="0" w:color="auto"/>
              <w:bottom w:val="single" w:sz="4" w:space="0" w:color="auto"/>
              <w:right w:val="single" w:sz="4" w:space="0" w:color="auto"/>
            </w:tcBorders>
            <w:vAlign w:val="center"/>
          </w:tcPr>
          <w:p w14:paraId="2A17DA08" w14:textId="77777777" w:rsidR="00EB1276" w:rsidRDefault="00EB1276" w:rsidP="00AF0DF2">
            <w:pPr>
              <w:autoSpaceDE w:val="0"/>
              <w:autoSpaceDN w:val="0"/>
              <w:adjustRightInd w:val="0"/>
              <w:rPr>
                <w:rFonts w:ascii="ArialMT" w:hAnsi="ArialMT" w:cs="ArialMT"/>
                <w:lang w:eastAsia="en-GB"/>
              </w:rPr>
            </w:pPr>
          </w:p>
        </w:tc>
      </w:tr>
    </w:tbl>
    <w:p w14:paraId="21DBDC48" w14:textId="77777777" w:rsidR="00CD77A7" w:rsidRDefault="00CD77A7" w:rsidP="00A947C1">
      <w:pPr>
        <w:autoSpaceDE w:val="0"/>
        <w:autoSpaceDN w:val="0"/>
        <w:adjustRightInd w:val="0"/>
        <w:rPr>
          <w:rFonts w:ascii="ArialMT" w:hAnsi="ArialMT" w:cs="ArialMT"/>
          <w:lang w:eastAsia="en-GB"/>
        </w:rPr>
      </w:pPr>
    </w:p>
    <w:bookmarkEnd w:id="0"/>
    <w:p w14:paraId="1C54AF1A" w14:textId="77777777" w:rsidR="00A80C01" w:rsidRPr="00497131" w:rsidRDefault="00A80C01" w:rsidP="00267449">
      <w:pPr>
        <w:rPr>
          <w:rFonts w:ascii="Arial" w:hAnsi="Arial" w:cs="Arial"/>
          <w:bCs/>
          <w:sz w:val="8"/>
          <w:szCs w:val="8"/>
        </w:rPr>
      </w:pPr>
    </w:p>
    <w:tbl>
      <w:tblPr>
        <w:tblStyle w:val="TableGrid"/>
        <w:tblW w:w="9894" w:type="dxa"/>
        <w:tblInd w:w="-5" w:type="dxa"/>
        <w:tblLook w:val="04A0" w:firstRow="1" w:lastRow="0" w:firstColumn="1" w:lastColumn="0" w:noHBand="0" w:noVBand="1"/>
      </w:tblPr>
      <w:tblGrid>
        <w:gridCol w:w="9894"/>
      </w:tblGrid>
      <w:tr w:rsidR="003361B6" w:rsidRPr="00EB1276" w14:paraId="4EE3C0F5" w14:textId="77777777" w:rsidTr="00E22908">
        <w:trPr>
          <w:trHeight w:val="455"/>
        </w:trPr>
        <w:tc>
          <w:tcPr>
            <w:tcW w:w="98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A35D973" w14:textId="5F83D16A" w:rsidR="003361B6" w:rsidRPr="00EB1276" w:rsidRDefault="00497131" w:rsidP="003361B6">
            <w:pPr>
              <w:rPr>
                <w:rFonts w:ascii="Arial" w:hAnsi="Arial" w:cs="Arial"/>
                <w:b/>
              </w:rPr>
            </w:pPr>
            <w:r>
              <w:rPr>
                <w:rFonts w:ascii="Arial" w:hAnsi="Arial" w:cs="Arial"/>
                <w:bCs/>
                <w:sz w:val="20"/>
                <w:szCs w:val="20"/>
              </w:rPr>
              <w:t xml:space="preserve">  </w:t>
            </w:r>
            <w:r w:rsidR="003361B6" w:rsidRPr="00EB1276">
              <w:rPr>
                <w:rFonts w:ascii="Arial" w:hAnsi="Arial" w:cs="Arial"/>
                <w:b/>
              </w:rPr>
              <w:t xml:space="preserve">Part </w:t>
            </w:r>
            <w:r w:rsidR="004044A2" w:rsidRPr="00EB1276">
              <w:rPr>
                <w:rFonts w:ascii="Arial" w:hAnsi="Arial" w:cs="Arial"/>
                <w:b/>
              </w:rPr>
              <w:t>2</w:t>
            </w:r>
            <w:r w:rsidR="0071296C" w:rsidRPr="00EB1276">
              <w:rPr>
                <w:rFonts w:ascii="Arial" w:hAnsi="Arial" w:cs="Arial"/>
                <w:b/>
              </w:rPr>
              <w:t xml:space="preserve"> (to be completed by the member)</w:t>
            </w:r>
            <w:r w:rsidR="003361B6" w:rsidRPr="00EB1276">
              <w:rPr>
                <w:rFonts w:ascii="Arial" w:hAnsi="Arial" w:cs="Arial"/>
                <w:b/>
              </w:rPr>
              <w:t xml:space="preserve"> – Member declaration</w:t>
            </w:r>
          </w:p>
        </w:tc>
      </w:tr>
    </w:tbl>
    <w:p w14:paraId="126E48FB" w14:textId="77777777" w:rsidR="003361B6" w:rsidRPr="000F0946" w:rsidRDefault="003361B6" w:rsidP="002B755D">
      <w:pPr>
        <w:rPr>
          <w:rFonts w:ascii="Arial" w:hAnsi="Arial" w:cs="Arial"/>
          <w:bCs/>
          <w:sz w:val="16"/>
          <w:szCs w:val="16"/>
        </w:rPr>
      </w:pPr>
    </w:p>
    <w:p w14:paraId="11B956F5" w14:textId="1793C6DE" w:rsidR="00437284" w:rsidRPr="00463184" w:rsidRDefault="00437284" w:rsidP="00437284">
      <w:pPr>
        <w:rPr>
          <w:rFonts w:ascii="Arial" w:hAnsi="Arial" w:cs="Arial"/>
          <w:sz w:val="22"/>
          <w:szCs w:val="22"/>
        </w:rPr>
      </w:pPr>
      <w:bookmarkStart w:id="1" w:name="_Hlk40104070"/>
      <w:r w:rsidRPr="00463184">
        <w:rPr>
          <w:rFonts w:ascii="Arial" w:hAnsi="Arial" w:cs="Arial"/>
          <w:b/>
          <w:bCs/>
        </w:rPr>
        <w:t>I declare</w:t>
      </w:r>
      <w:r w:rsidRPr="00463184">
        <w:rPr>
          <w:rFonts w:ascii="Arial" w:hAnsi="Arial" w:cs="Arial"/>
        </w:rPr>
        <w:t xml:space="preserve"> that the above information is correct, that I </w:t>
      </w:r>
      <w:bookmarkStart w:id="2" w:name="_Hlk58313606"/>
      <w:r w:rsidRPr="00463184">
        <w:rPr>
          <w:rFonts w:ascii="Arial" w:hAnsi="Arial" w:cs="Arial"/>
        </w:rPr>
        <w:t>have carried forward all available unused annual allowance, from each of the previous three tax years (if applicable), to 2019/20,</w:t>
      </w:r>
      <w:bookmarkEnd w:id="2"/>
      <w:r w:rsidRPr="00463184">
        <w:rPr>
          <w:rFonts w:ascii="Arial" w:hAnsi="Arial" w:cs="Arial"/>
        </w:rPr>
        <w:t xml:space="preserve"> and this application relates to charges incurred </w:t>
      </w:r>
      <w:proofErr w:type="gramStart"/>
      <w:r w:rsidRPr="00463184">
        <w:rPr>
          <w:rFonts w:ascii="Arial" w:hAnsi="Arial" w:cs="Arial"/>
        </w:rPr>
        <w:t>as a result of</w:t>
      </w:r>
      <w:proofErr w:type="gramEnd"/>
      <w:r w:rsidRPr="00463184">
        <w:rPr>
          <w:rFonts w:ascii="Arial" w:hAnsi="Arial" w:cs="Arial"/>
        </w:rPr>
        <w:t xml:space="preserve"> my core</w:t>
      </w:r>
      <w:r w:rsidR="00463184">
        <w:rPr>
          <w:rStyle w:val="FootnoteReference"/>
          <w:rFonts w:ascii="Arial" w:hAnsi="Arial" w:cs="Arial"/>
        </w:rPr>
        <w:footnoteReference w:id="2"/>
      </w:r>
      <w:r w:rsidRPr="00463184">
        <w:rPr>
          <w:rFonts w:ascii="Arial" w:hAnsi="Arial" w:cs="Arial"/>
        </w:rPr>
        <w:t>  membership of the 1995/2008 and 2015 NHS Pension Schemes</w:t>
      </w:r>
      <w:r w:rsidR="00CC0978">
        <w:rPr>
          <w:rFonts w:ascii="Arial" w:hAnsi="Arial" w:cs="Arial"/>
        </w:rPr>
        <w:t>.</w:t>
      </w:r>
    </w:p>
    <w:p w14:paraId="775A18FA" w14:textId="2F90E51A" w:rsidR="008E371A" w:rsidRPr="009B271B" w:rsidRDefault="008E371A" w:rsidP="008E371A">
      <w:pPr>
        <w:rPr>
          <w:rFonts w:ascii="Arial" w:hAnsi="Arial" w:cs="Arial"/>
        </w:rPr>
      </w:pPr>
      <w:r w:rsidRPr="008E371A">
        <w:rPr>
          <w:rFonts w:ascii="ArialMT" w:hAnsi="ArialMT"/>
          <w:lang w:eastAsia="en-GB"/>
        </w:rPr>
        <w:lastRenderedPageBreak/>
        <w:t xml:space="preserve">I understand that when I retire my compensation payments could change in line with my NHS Pension Scheme benefits and I will have to repay any overpayment that </w:t>
      </w:r>
      <w:r w:rsidRPr="009B271B">
        <w:rPr>
          <w:rFonts w:ascii="Arial" w:hAnsi="Arial" w:cs="Arial"/>
        </w:rPr>
        <w:t>occurs.</w:t>
      </w:r>
    </w:p>
    <w:p w14:paraId="2EB0DF5B" w14:textId="77777777" w:rsidR="008E371A" w:rsidRPr="009B271B" w:rsidRDefault="008E371A" w:rsidP="009B271B">
      <w:pPr>
        <w:rPr>
          <w:rFonts w:ascii="Arial" w:hAnsi="Arial" w:cs="Arial"/>
        </w:rPr>
      </w:pPr>
    </w:p>
    <w:p w14:paraId="34FDA4C2" w14:textId="3836F063" w:rsidR="00497131" w:rsidRPr="00EB1276" w:rsidRDefault="005036EE" w:rsidP="009B271B">
      <w:r w:rsidRPr="009B271B">
        <w:rPr>
          <w:rFonts w:ascii="Arial" w:hAnsi="Arial" w:cs="Arial"/>
        </w:rPr>
        <w:t xml:space="preserve">I understand that NHS Pensions may share the information </w:t>
      </w:r>
      <w:r w:rsidR="00A947C1" w:rsidRPr="009B271B">
        <w:rPr>
          <w:rFonts w:ascii="Arial" w:hAnsi="Arial" w:cs="Arial"/>
        </w:rPr>
        <w:t xml:space="preserve">to make payments, </w:t>
      </w:r>
      <w:r w:rsidR="008A585B" w:rsidRPr="009B271B">
        <w:rPr>
          <w:rFonts w:ascii="Arial" w:hAnsi="Arial" w:cs="Arial"/>
        </w:rPr>
        <w:t>to resolve</w:t>
      </w:r>
      <w:r w:rsidR="008A585B" w:rsidRPr="00EB1276">
        <w:rPr>
          <w:rFonts w:ascii="Arial" w:hAnsi="Arial" w:cs="Arial"/>
          <w:color w:val="333333"/>
        </w:rPr>
        <w:t xml:space="preserve"> disputes, </w:t>
      </w:r>
      <w:r w:rsidR="00A947C1" w:rsidRPr="00EB1276">
        <w:rPr>
          <w:rFonts w:ascii="Arial" w:hAnsi="Arial" w:cs="Arial"/>
          <w:color w:val="333333"/>
        </w:rPr>
        <w:t xml:space="preserve">and </w:t>
      </w:r>
      <w:r w:rsidR="00A03D9B" w:rsidRPr="00EB1276">
        <w:rPr>
          <w:rFonts w:ascii="Arial" w:hAnsi="Arial" w:cs="Arial"/>
          <w:color w:val="333333"/>
        </w:rPr>
        <w:t xml:space="preserve">to </w:t>
      </w:r>
      <w:r w:rsidR="00A947C1" w:rsidRPr="00EB1276">
        <w:rPr>
          <w:rFonts w:ascii="Arial" w:hAnsi="Arial" w:cs="Arial"/>
          <w:color w:val="333333"/>
        </w:rPr>
        <w:t xml:space="preserve">prevent fraud.   </w:t>
      </w:r>
      <w:bookmarkEnd w:id="1"/>
    </w:p>
    <w:p w14:paraId="2C1D303A" w14:textId="77777777" w:rsidR="005D2B10" w:rsidRPr="00B01129" w:rsidRDefault="005D2B10" w:rsidP="005D2B10">
      <w:pPr>
        <w:rPr>
          <w:rFonts w:ascii="Arial" w:hAnsi="Arial" w:cs="Arial"/>
          <w:sz w:val="16"/>
          <w:szCs w:val="16"/>
        </w:rPr>
      </w:pPr>
    </w:p>
    <w:tbl>
      <w:tblPr>
        <w:tblW w:w="8188" w:type="dxa"/>
        <w:tblLook w:val="0000" w:firstRow="0" w:lastRow="0" w:firstColumn="0" w:lastColumn="0" w:noHBand="0" w:noVBand="0"/>
      </w:tblPr>
      <w:tblGrid>
        <w:gridCol w:w="1951"/>
        <w:gridCol w:w="397"/>
        <w:gridCol w:w="397"/>
        <w:gridCol w:w="397"/>
        <w:gridCol w:w="397"/>
        <w:gridCol w:w="397"/>
        <w:gridCol w:w="397"/>
        <w:gridCol w:w="397"/>
        <w:gridCol w:w="397"/>
        <w:gridCol w:w="397"/>
        <w:gridCol w:w="397"/>
        <w:gridCol w:w="2267"/>
      </w:tblGrid>
      <w:tr w:rsidR="00B1523F" w:rsidRPr="00BF6BB2" w14:paraId="31C6066E" w14:textId="77777777" w:rsidTr="00E22908">
        <w:trPr>
          <w:cantSplit/>
          <w:trHeight w:val="522"/>
        </w:trPr>
        <w:tc>
          <w:tcPr>
            <w:tcW w:w="1951" w:type="dxa"/>
            <w:tcBorders>
              <w:right w:val="single" w:sz="4" w:space="0" w:color="808080" w:themeColor="background1" w:themeShade="80"/>
            </w:tcBorders>
            <w:vAlign w:val="center"/>
          </w:tcPr>
          <w:p w14:paraId="760341D5" w14:textId="77777777" w:rsidR="00B1523F" w:rsidRPr="00261AB2" w:rsidRDefault="00B1523F" w:rsidP="00BF6BB2">
            <w:pPr>
              <w:rPr>
                <w:rFonts w:ascii="Arial" w:hAnsi="Arial" w:cs="Arial"/>
                <w:b/>
                <w:sz w:val="22"/>
                <w:szCs w:val="22"/>
              </w:rPr>
            </w:pPr>
            <w:bookmarkStart w:id="3" w:name="_Hlk34038663"/>
            <w:r w:rsidRPr="00261AB2">
              <w:rPr>
                <w:rFonts w:ascii="Arial" w:hAnsi="Arial" w:cs="Arial"/>
                <w:b/>
                <w:sz w:val="22"/>
                <w:szCs w:val="22"/>
              </w:rPr>
              <w:t>Signature</w:t>
            </w:r>
            <w:r w:rsidR="00CB57EC" w:rsidRPr="00261AB2">
              <w:rPr>
                <w:rFonts w:ascii="Arial" w:hAnsi="Arial" w:cs="Arial"/>
                <w:b/>
                <w:sz w:val="22"/>
                <w:szCs w:val="22"/>
              </w:rPr>
              <w:t>:</w:t>
            </w:r>
          </w:p>
        </w:tc>
        <w:tc>
          <w:tcPr>
            <w:tcW w:w="6237"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6D8446F" w14:textId="77777777" w:rsidR="00AC6046" w:rsidRPr="00BC4B7D" w:rsidRDefault="00AC6046" w:rsidP="00BF6BB2">
            <w:pPr>
              <w:rPr>
                <w:rFonts w:ascii="Arial" w:hAnsi="Arial" w:cs="Arial"/>
                <w:b/>
                <w:sz w:val="22"/>
                <w:szCs w:val="22"/>
              </w:rPr>
            </w:pPr>
          </w:p>
        </w:tc>
      </w:tr>
      <w:tr w:rsidR="00B1523F" w:rsidRPr="004D01B5" w14:paraId="0E20FAC1" w14:textId="77777777" w:rsidTr="00BD5E43">
        <w:trPr>
          <w:cantSplit/>
          <w:trHeight w:val="120"/>
        </w:trPr>
        <w:tc>
          <w:tcPr>
            <w:tcW w:w="8188" w:type="dxa"/>
            <w:gridSpan w:val="12"/>
            <w:vAlign w:val="center"/>
          </w:tcPr>
          <w:p w14:paraId="14F174F8" w14:textId="77777777" w:rsidR="00B1523F" w:rsidRPr="004D01B5" w:rsidRDefault="00B1523F" w:rsidP="00BF6BB2">
            <w:pPr>
              <w:rPr>
                <w:rFonts w:ascii="Arial" w:hAnsi="Arial" w:cs="Arial"/>
                <w:b/>
                <w:sz w:val="8"/>
                <w:szCs w:val="8"/>
              </w:rPr>
            </w:pPr>
          </w:p>
        </w:tc>
      </w:tr>
      <w:tr w:rsidR="00B1523F" w:rsidRPr="00BF6BB2" w14:paraId="3B5CF10E" w14:textId="77777777" w:rsidTr="00BD5E43">
        <w:trPr>
          <w:gridAfter w:val="1"/>
          <w:wAfter w:w="2267" w:type="dxa"/>
          <w:cantSplit/>
          <w:trHeight w:val="397"/>
        </w:trPr>
        <w:tc>
          <w:tcPr>
            <w:tcW w:w="1951" w:type="dxa"/>
            <w:tcBorders>
              <w:right w:val="single" w:sz="4" w:space="0" w:color="808080" w:themeColor="background1" w:themeShade="80"/>
            </w:tcBorders>
            <w:vAlign w:val="center"/>
          </w:tcPr>
          <w:p w14:paraId="22407B7B" w14:textId="77777777" w:rsidR="00B1523F" w:rsidRPr="00261AB2" w:rsidRDefault="00B1523F" w:rsidP="00BF6BB2">
            <w:pPr>
              <w:rPr>
                <w:rFonts w:ascii="Arial" w:hAnsi="Arial" w:cs="Arial"/>
                <w:b/>
                <w:sz w:val="22"/>
                <w:szCs w:val="22"/>
              </w:rPr>
            </w:pPr>
            <w:r w:rsidRPr="00261AB2">
              <w:rPr>
                <w:rFonts w:ascii="Arial" w:hAnsi="Arial" w:cs="Arial"/>
                <w:b/>
                <w:sz w:val="22"/>
                <w:szCs w:val="22"/>
              </w:rPr>
              <w:t>Date</w:t>
            </w:r>
            <w:r w:rsidR="00CB57EC" w:rsidRPr="00261AB2">
              <w:rPr>
                <w:rFonts w:ascii="Arial" w:hAnsi="Arial" w:cs="Arial"/>
                <w:b/>
                <w:sz w:val="22"/>
                <w:szCs w:val="22"/>
              </w:rPr>
              <w: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ECDEE75" w14:textId="77777777" w:rsidR="00B1523F" w:rsidRDefault="008A1E32" w:rsidP="00BF6BB2">
            <w:pPr>
              <w:rPr>
                <w:rFonts w:ascii="Arial" w:hAnsi="Arial" w:cs="Arial"/>
                <w:b/>
                <w:sz w:val="22"/>
                <w:szCs w:val="22"/>
              </w:rPr>
            </w:pPr>
            <w:r w:rsidRPr="00267BCB">
              <w:rPr>
                <w:rFonts w:ascii="Arial" w:hAnsi="Arial" w:cs="Arial"/>
                <w:sz w:val="22"/>
                <w:szCs w:val="22"/>
              </w:rPr>
              <w:fldChar w:fldCharType="begin">
                <w:ffData>
                  <w:name w:val=""/>
                  <w:enabled/>
                  <w:calcOnExit w:val="0"/>
                  <w:textInput>
                    <w:maxLength w:val="1"/>
                  </w:textInput>
                </w:ffData>
              </w:fldChar>
            </w:r>
            <w:r w:rsidR="00267BCB" w:rsidRPr="00267BCB">
              <w:rPr>
                <w:rFonts w:ascii="Arial" w:hAnsi="Arial" w:cs="Arial"/>
                <w:sz w:val="22"/>
                <w:szCs w:val="22"/>
              </w:rPr>
              <w:instrText xml:space="preserve"> FORMTEXT </w:instrText>
            </w:r>
            <w:r w:rsidRPr="00267BCB">
              <w:rPr>
                <w:rFonts w:ascii="Arial" w:hAnsi="Arial" w:cs="Arial"/>
                <w:sz w:val="22"/>
                <w:szCs w:val="22"/>
              </w:rPr>
            </w:r>
            <w:r w:rsidRPr="00267BCB">
              <w:rPr>
                <w:rFonts w:ascii="Arial" w:hAnsi="Arial" w:cs="Arial"/>
                <w:sz w:val="22"/>
                <w:szCs w:val="22"/>
              </w:rPr>
              <w:fldChar w:fldCharType="separate"/>
            </w:r>
            <w:r w:rsidR="00267BCB" w:rsidRPr="00267BCB">
              <w:rPr>
                <w:rFonts w:ascii="Arial" w:hAnsi="Arial" w:cs="Arial"/>
                <w:noProof/>
                <w:sz w:val="22"/>
                <w:szCs w:val="22"/>
              </w:rPr>
              <w:t> </w:t>
            </w:r>
            <w:r w:rsidRPr="00267BCB">
              <w:rPr>
                <w:rFonts w:ascii="Arial" w:hAnsi="Arial" w:cs="Arial"/>
                <w:sz w:val="22"/>
                <w:szCs w:val="22"/>
              </w:rPr>
              <w:fldChar w:fldCharType="end"/>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D41D100" w14:textId="77777777" w:rsidR="00B1523F" w:rsidRDefault="008A1E32" w:rsidP="00BF6BB2">
            <w:pPr>
              <w:rPr>
                <w:rFonts w:ascii="Arial" w:hAnsi="Arial" w:cs="Arial"/>
                <w:b/>
                <w:sz w:val="22"/>
                <w:szCs w:val="22"/>
              </w:rPr>
            </w:pPr>
            <w:r w:rsidRPr="00267BCB">
              <w:rPr>
                <w:rFonts w:ascii="Arial" w:hAnsi="Arial" w:cs="Arial"/>
                <w:sz w:val="22"/>
                <w:szCs w:val="22"/>
              </w:rPr>
              <w:fldChar w:fldCharType="begin">
                <w:ffData>
                  <w:name w:val=""/>
                  <w:enabled/>
                  <w:calcOnExit w:val="0"/>
                  <w:textInput>
                    <w:maxLength w:val="1"/>
                  </w:textInput>
                </w:ffData>
              </w:fldChar>
            </w:r>
            <w:r w:rsidR="00267BCB" w:rsidRPr="00267BCB">
              <w:rPr>
                <w:rFonts w:ascii="Arial" w:hAnsi="Arial" w:cs="Arial"/>
                <w:sz w:val="22"/>
                <w:szCs w:val="22"/>
              </w:rPr>
              <w:instrText xml:space="preserve"> FORMTEXT </w:instrText>
            </w:r>
            <w:r w:rsidRPr="00267BCB">
              <w:rPr>
                <w:rFonts w:ascii="Arial" w:hAnsi="Arial" w:cs="Arial"/>
                <w:sz w:val="22"/>
                <w:szCs w:val="22"/>
              </w:rPr>
            </w:r>
            <w:r w:rsidRPr="00267BCB">
              <w:rPr>
                <w:rFonts w:ascii="Arial" w:hAnsi="Arial" w:cs="Arial"/>
                <w:sz w:val="22"/>
                <w:szCs w:val="22"/>
              </w:rPr>
              <w:fldChar w:fldCharType="separate"/>
            </w:r>
            <w:r w:rsidR="00267BCB" w:rsidRPr="00267BCB">
              <w:rPr>
                <w:rFonts w:ascii="Arial" w:hAnsi="Arial" w:cs="Arial"/>
                <w:noProof/>
                <w:sz w:val="22"/>
                <w:szCs w:val="22"/>
              </w:rPr>
              <w:t> </w:t>
            </w:r>
            <w:r w:rsidRPr="00267BCB">
              <w:rPr>
                <w:rFonts w:ascii="Arial" w:hAnsi="Arial" w:cs="Arial"/>
                <w:sz w:val="22"/>
                <w:szCs w:val="22"/>
              </w:rPr>
              <w:fldChar w:fldCharType="end"/>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40FBC651" w14:textId="77777777" w:rsidR="00B1523F" w:rsidRDefault="00B1523F" w:rsidP="00BF6BB2">
            <w:pPr>
              <w:rPr>
                <w:rFonts w:ascii="Arial" w:hAnsi="Arial" w:cs="Arial"/>
                <w:b/>
                <w:sz w:val="22"/>
                <w:szCs w:val="22"/>
              </w:rPr>
            </w:pPr>
            <w:r>
              <w:rPr>
                <w:rFonts w:ascii="Arial" w:hAnsi="Arial" w:cs="Arial"/>
                <w:b/>
                <w:sz w:val="22"/>
                <w:szCs w:val="22"/>
              </w:rPr>
              <w: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5F3D8AF" w14:textId="77777777" w:rsidR="00B1523F" w:rsidRDefault="008A1E32" w:rsidP="00BF6BB2">
            <w:pPr>
              <w:rPr>
                <w:rFonts w:ascii="Arial" w:hAnsi="Arial" w:cs="Arial"/>
                <w:b/>
                <w:sz w:val="22"/>
                <w:szCs w:val="22"/>
              </w:rPr>
            </w:pPr>
            <w:r w:rsidRPr="00267BCB">
              <w:rPr>
                <w:rFonts w:ascii="Arial" w:hAnsi="Arial" w:cs="Arial"/>
                <w:sz w:val="22"/>
                <w:szCs w:val="22"/>
              </w:rPr>
              <w:fldChar w:fldCharType="begin">
                <w:ffData>
                  <w:name w:val=""/>
                  <w:enabled/>
                  <w:calcOnExit w:val="0"/>
                  <w:textInput>
                    <w:maxLength w:val="1"/>
                  </w:textInput>
                </w:ffData>
              </w:fldChar>
            </w:r>
            <w:r w:rsidR="00267BCB" w:rsidRPr="00267BCB">
              <w:rPr>
                <w:rFonts w:ascii="Arial" w:hAnsi="Arial" w:cs="Arial"/>
                <w:sz w:val="22"/>
                <w:szCs w:val="22"/>
              </w:rPr>
              <w:instrText xml:space="preserve"> FORMTEXT </w:instrText>
            </w:r>
            <w:r w:rsidRPr="00267BCB">
              <w:rPr>
                <w:rFonts w:ascii="Arial" w:hAnsi="Arial" w:cs="Arial"/>
                <w:sz w:val="22"/>
                <w:szCs w:val="22"/>
              </w:rPr>
            </w:r>
            <w:r w:rsidRPr="00267BCB">
              <w:rPr>
                <w:rFonts w:ascii="Arial" w:hAnsi="Arial" w:cs="Arial"/>
                <w:sz w:val="22"/>
                <w:szCs w:val="22"/>
              </w:rPr>
              <w:fldChar w:fldCharType="separate"/>
            </w:r>
            <w:r w:rsidR="00267BCB" w:rsidRPr="00267BCB">
              <w:rPr>
                <w:rFonts w:ascii="Arial" w:hAnsi="Arial" w:cs="Arial"/>
                <w:noProof/>
                <w:sz w:val="22"/>
                <w:szCs w:val="22"/>
              </w:rPr>
              <w:t> </w:t>
            </w:r>
            <w:r w:rsidRPr="00267BCB">
              <w:rPr>
                <w:rFonts w:ascii="Arial" w:hAnsi="Arial" w:cs="Arial"/>
                <w:sz w:val="22"/>
                <w:szCs w:val="22"/>
              </w:rPr>
              <w:fldChar w:fldCharType="end"/>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46CC8173" w14:textId="77777777" w:rsidR="00B1523F" w:rsidRDefault="008A1E32" w:rsidP="00BF6BB2">
            <w:pPr>
              <w:rPr>
                <w:rFonts w:ascii="Arial" w:hAnsi="Arial" w:cs="Arial"/>
                <w:b/>
                <w:sz w:val="22"/>
                <w:szCs w:val="22"/>
              </w:rPr>
            </w:pPr>
            <w:r w:rsidRPr="00267BCB">
              <w:rPr>
                <w:rFonts w:ascii="Arial" w:hAnsi="Arial" w:cs="Arial"/>
                <w:sz w:val="22"/>
                <w:szCs w:val="22"/>
              </w:rPr>
              <w:fldChar w:fldCharType="begin">
                <w:ffData>
                  <w:name w:val=""/>
                  <w:enabled/>
                  <w:calcOnExit w:val="0"/>
                  <w:textInput>
                    <w:maxLength w:val="1"/>
                  </w:textInput>
                </w:ffData>
              </w:fldChar>
            </w:r>
            <w:r w:rsidR="00267BCB" w:rsidRPr="00267BCB">
              <w:rPr>
                <w:rFonts w:ascii="Arial" w:hAnsi="Arial" w:cs="Arial"/>
                <w:sz w:val="22"/>
                <w:szCs w:val="22"/>
              </w:rPr>
              <w:instrText xml:space="preserve"> FORMTEXT </w:instrText>
            </w:r>
            <w:r w:rsidRPr="00267BCB">
              <w:rPr>
                <w:rFonts w:ascii="Arial" w:hAnsi="Arial" w:cs="Arial"/>
                <w:sz w:val="22"/>
                <w:szCs w:val="22"/>
              </w:rPr>
            </w:r>
            <w:r w:rsidRPr="00267BCB">
              <w:rPr>
                <w:rFonts w:ascii="Arial" w:hAnsi="Arial" w:cs="Arial"/>
                <w:sz w:val="22"/>
                <w:szCs w:val="22"/>
              </w:rPr>
              <w:fldChar w:fldCharType="separate"/>
            </w:r>
            <w:r w:rsidR="00267BCB" w:rsidRPr="00267BCB">
              <w:rPr>
                <w:rFonts w:ascii="Arial" w:hAnsi="Arial" w:cs="Arial"/>
                <w:noProof/>
                <w:sz w:val="22"/>
                <w:szCs w:val="22"/>
              </w:rPr>
              <w:t> </w:t>
            </w:r>
            <w:r w:rsidRPr="00267BCB">
              <w:rPr>
                <w:rFonts w:ascii="Arial" w:hAnsi="Arial" w:cs="Arial"/>
                <w:sz w:val="22"/>
                <w:szCs w:val="22"/>
              </w:rPr>
              <w:fldChar w:fldCharType="end"/>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2E8EE462" w14:textId="77777777" w:rsidR="00B1523F" w:rsidRDefault="00B1523F" w:rsidP="00BF6BB2">
            <w:pPr>
              <w:rPr>
                <w:rFonts w:ascii="Arial" w:hAnsi="Arial" w:cs="Arial"/>
                <w:b/>
                <w:sz w:val="22"/>
                <w:szCs w:val="22"/>
              </w:rPr>
            </w:pPr>
            <w:r>
              <w:rPr>
                <w:rFonts w:ascii="Arial" w:hAnsi="Arial" w:cs="Arial"/>
                <w:b/>
                <w:sz w:val="22"/>
                <w:szCs w:val="22"/>
              </w:rPr>
              <w: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ADC41A5" w14:textId="77777777" w:rsidR="00B1523F" w:rsidRDefault="008A1E32" w:rsidP="00BF6BB2">
            <w:pPr>
              <w:rPr>
                <w:rFonts w:ascii="Arial" w:hAnsi="Arial" w:cs="Arial"/>
                <w:b/>
                <w:sz w:val="22"/>
                <w:szCs w:val="22"/>
              </w:rPr>
            </w:pPr>
            <w:r w:rsidRPr="00267BCB">
              <w:rPr>
                <w:rFonts w:ascii="Arial" w:hAnsi="Arial" w:cs="Arial"/>
                <w:sz w:val="22"/>
                <w:szCs w:val="22"/>
              </w:rPr>
              <w:fldChar w:fldCharType="begin">
                <w:ffData>
                  <w:name w:val=""/>
                  <w:enabled/>
                  <w:calcOnExit w:val="0"/>
                  <w:textInput>
                    <w:maxLength w:val="1"/>
                  </w:textInput>
                </w:ffData>
              </w:fldChar>
            </w:r>
            <w:r w:rsidR="00267BCB" w:rsidRPr="00267BCB">
              <w:rPr>
                <w:rFonts w:ascii="Arial" w:hAnsi="Arial" w:cs="Arial"/>
                <w:sz w:val="22"/>
                <w:szCs w:val="22"/>
              </w:rPr>
              <w:instrText xml:space="preserve"> FORMTEXT </w:instrText>
            </w:r>
            <w:r w:rsidRPr="00267BCB">
              <w:rPr>
                <w:rFonts w:ascii="Arial" w:hAnsi="Arial" w:cs="Arial"/>
                <w:sz w:val="22"/>
                <w:szCs w:val="22"/>
              </w:rPr>
            </w:r>
            <w:r w:rsidRPr="00267BCB">
              <w:rPr>
                <w:rFonts w:ascii="Arial" w:hAnsi="Arial" w:cs="Arial"/>
                <w:sz w:val="22"/>
                <w:szCs w:val="22"/>
              </w:rPr>
              <w:fldChar w:fldCharType="separate"/>
            </w:r>
            <w:r w:rsidR="00267BCB" w:rsidRPr="00267BCB">
              <w:rPr>
                <w:rFonts w:ascii="Arial" w:hAnsi="Arial" w:cs="Arial"/>
                <w:noProof/>
                <w:sz w:val="22"/>
                <w:szCs w:val="22"/>
              </w:rPr>
              <w:t> </w:t>
            </w:r>
            <w:r w:rsidRPr="00267BCB">
              <w:rPr>
                <w:rFonts w:ascii="Arial" w:hAnsi="Arial" w:cs="Arial"/>
                <w:sz w:val="22"/>
                <w:szCs w:val="22"/>
              </w:rPr>
              <w:fldChar w:fldCharType="end"/>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2ECF19B4" w14:textId="77777777" w:rsidR="00B1523F" w:rsidRDefault="008A1E32" w:rsidP="00BF6BB2">
            <w:pPr>
              <w:rPr>
                <w:rFonts w:ascii="Arial" w:hAnsi="Arial" w:cs="Arial"/>
                <w:b/>
                <w:sz w:val="22"/>
                <w:szCs w:val="22"/>
              </w:rPr>
            </w:pPr>
            <w:r w:rsidRPr="00267BCB">
              <w:rPr>
                <w:rFonts w:ascii="Arial" w:hAnsi="Arial" w:cs="Arial"/>
                <w:sz w:val="22"/>
                <w:szCs w:val="22"/>
              </w:rPr>
              <w:fldChar w:fldCharType="begin">
                <w:ffData>
                  <w:name w:val=""/>
                  <w:enabled/>
                  <w:calcOnExit w:val="0"/>
                  <w:textInput>
                    <w:maxLength w:val="1"/>
                  </w:textInput>
                </w:ffData>
              </w:fldChar>
            </w:r>
            <w:r w:rsidR="00267BCB" w:rsidRPr="00267BCB">
              <w:rPr>
                <w:rFonts w:ascii="Arial" w:hAnsi="Arial" w:cs="Arial"/>
                <w:sz w:val="22"/>
                <w:szCs w:val="22"/>
              </w:rPr>
              <w:instrText xml:space="preserve"> FORMTEXT </w:instrText>
            </w:r>
            <w:r w:rsidRPr="00267BCB">
              <w:rPr>
                <w:rFonts w:ascii="Arial" w:hAnsi="Arial" w:cs="Arial"/>
                <w:sz w:val="22"/>
                <w:szCs w:val="22"/>
              </w:rPr>
            </w:r>
            <w:r w:rsidRPr="00267BCB">
              <w:rPr>
                <w:rFonts w:ascii="Arial" w:hAnsi="Arial" w:cs="Arial"/>
                <w:sz w:val="22"/>
                <w:szCs w:val="22"/>
              </w:rPr>
              <w:fldChar w:fldCharType="separate"/>
            </w:r>
            <w:r w:rsidR="00267BCB" w:rsidRPr="00267BCB">
              <w:rPr>
                <w:rFonts w:ascii="Arial" w:hAnsi="Arial" w:cs="Arial"/>
                <w:noProof/>
                <w:sz w:val="22"/>
                <w:szCs w:val="22"/>
              </w:rPr>
              <w:t> </w:t>
            </w:r>
            <w:r w:rsidRPr="00267BCB">
              <w:rPr>
                <w:rFonts w:ascii="Arial" w:hAnsi="Arial" w:cs="Arial"/>
                <w:sz w:val="22"/>
                <w:szCs w:val="22"/>
              </w:rPr>
              <w:fldChar w:fldCharType="end"/>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A19E229" w14:textId="77777777" w:rsidR="00B1523F" w:rsidRDefault="008A1E32" w:rsidP="00BF6BB2">
            <w:pPr>
              <w:rPr>
                <w:rFonts w:ascii="Arial" w:hAnsi="Arial" w:cs="Arial"/>
                <w:b/>
                <w:sz w:val="22"/>
                <w:szCs w:val="22"/>
              </w:rPr>
            </w:pPr>
            <w:r w:rsidRPr="00267BCB">
              <w:rPr>
                <w:rFonts w:ascii="Arial" w:hAnsi="Arial" w:cs="Arial"/>
                <w:sz w:val="22"/>
                <w:szCs w:val="22"/>
              </w:rPr>
              <w:fldChar w:fldCharType="begin">
                <w:ffData>
                  <w:name w:val=""/>
                  <w:enabled/>
                  <w:calcOnExit w:val="0"/>
                  <w:textInput>
                    <w:maxLength w:val="1"/>
                  </w:textInput>
                </w:ffData>
              </w:fldChar>
            </w:r>
            <w:r w:rsidR="00267BCB" w:rsidRPr="00267BCB">
              <w:rPr>
                <w:rFonts w:ascii="Arial" w:hAnsi="Arial" w:cs="Arial"/>
                <w:sz w:val="22"/>
                <w:szCs w:val="22"/>
              </w:rPr>
              <w:instrText xml:space="preserve"> FORMTEXT </w:instrText>
            </w:r>
            <w:r w:rsidRPr="00267BCB">
              <w:rPr>
                <w:rFonts w:ascii="Arial" w:hAnsi="Arial" w:cs="Arial"/>
                <w:sz w:val="22"/>
                <w:szCs w:val="22"/>
              </w:rPr>
            </w:r>
            <w:r w:rsidRPr="00267BCB">
              <w:rPr>
                <w:rFonts w:ascii="Arial" w:hAnsi="Arial" w:cs="Arial"/>
                <w:sz w:val="22"/>
                <w:szCs w:val="22"/>
              </w:rPr>
              <w:fldChar w:fldCharType="separate"/>
            </w:r>
            <w:r w:rsidR="00267BCB" w:rsidRPr="00267BCB">
              <w:rPr>
                <w:rFonts w:ascii="Arial" w:hAnsi="Arial" w:cs="Arial"/>
                <w:noProof/>
                <w:sz w:val="22"/>
                <w:szCs w:val="22"/>
              </w:rPr>
              <w:t> </w:t>
            </w:r>
            <w:r w:rsidRPr="00267BCB">
              <w:rPr>
                <w:rFonts w:ascii="Arial" w:hAnsi="Arial" w:cs="Arial"/>
                <w:sz w:val="22"/>
                <w:szCs w:val="22"/>
              </w:rPr>
              <w:fldChar w:fldCharType="end"/>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2E061B95" w14:textId="77777777" w:rsidR="00B1523F" w:rsidRDefault="008A1E32" w:rsidP="00BF6BB2">
            <w:pPr>
              <w:rPr>
                <w:rFonts w:ascii="Arial" w:hAnsi="Arial" w:cs="Arial"/>
                <w:b/>
                <w:sz w:val="22"/>
                <w:szCs w:val="22"/>
              </w:rPr>
            </w:pPr>
            <w:r w:rsidRPr="00267BCB">
              <w:rPr>
                <w:rFonts w:ascii="Arial" w:hAnsi="Arial" w:cs="Arial"/>
                <w:sz w:val="22"/>
                <w:szCs w:val="22"/>
              </w:rPr>
              <w:fldChar w:fldCharType="begin">
                <w:ffData>
                  <w:name w:val=""/>
                  <w:enabled/>
                  <w:calcOnExit w:val="0"/>
                  <w:textInput>
                    <w:maxLength w:val="1"/>
                  </w:textInput>
                </w:ffData>
              </w:fldChar>
            </w:r>
            <w:r w:rsidR="00267BCB" w:rsidRPr="00267BCB">
              <w:rPr>
                <w:rFonts w:ascii="Arial" w:hAnsi="Arial" w:cs="Arial"/>
                <w:sz w:val="22"/>
                <w:szCs w:val="22"/>
              </w:rPr>
              <w:instrText xml:space="preserve"> FORMTEXT </w:instrText>
            </w:r>
            <w:r w:rsidRPr="00267BCB">
              <w:rPr>
                <w:rFonts w:ascii="Arial" w:hAnsi="Arial" w:cs="Arial"/>
                <w:sz w:val="22"/>
                <w:szCs w:val="22"/>
              </w:rPr>
            </w:r>
            <w:r w:rsidRPr="00267BCB">
              <w:rPr>
                <w:rFonts w:ascii="Arial" w:hAnsi="Arial" w:cs="Arial"/>
                <w:sz w:val="22"/>
                <w:szCs w:val="22"/>
              </w:rPr>
              <w:fldChar w:fldCharType="separate"/>
            </w:r>
            <w:r w:rsidR="00267BCB" w:rsidRPr="00267BCB">
              <w:rPr>
                <w:rFonts w:ascii="Arial" w:hAnsi="Arial" w:cs="Arial"/>
                <w:noProof/>
                <w:sz w:val="22"/>
                <w:szCs w:val="22"/>
              </w:rPr>
              <w:t> </w:t>
            </w:r>
            <w:r w:rsidRPr="00267BCB">
              <w:rPr>
                <w:rFonts w:ascii="Arial" w:hAnsi="Arial" w:cs="Arial"/>
                <w:sz w:val="22"/>
                <w:szCs w:val="22"/>
              </w:rPr>
              <w:fldChar w:fldCharType="end"/>
            </w:r>
          </w:p>
        </w:tc>
      </w:tr>
      <w:bookmarkEnd w:id="3"/>
    </w:tbl>
    <w:p w14:paraId="2B5B1052" w14:textId="1461D03D" w:rsidR="00A03D9B" w:rsidRDefault="00A03D9B" w:rsidP="00740CBF">
      <w:pPr>
        <w:autoSpaceDE w:val="0"/>
        <w:autoSpaceDN w:val="0"/>
        <w:adjustRightInd w:val="0"/>
        <w:rPr>
          <w:rFonts w:ascii="Arial-BoldMT" w:hAnsi="Arial-BoldMT" w:cs="Arial-BoldMT"/>
          <w:b/>
          <w:bCs/>
          <w:sz w:val="22"/>
          <w:szCs w:val="22"/>
          <w:lang w:eastAsia="en-GB"/>
        </w:rPr>
      </w:pPr>
    </w:p>
    <w:p w14:paraId="077E829D" w14:textId="77777777" w:rsidR="00EB1276" w:rsidRDefault="00EB1276" w:rsidP="00740CBF">
      <w:pPr>
        <w:autoSpaceDE w:val="0"/>
        <w:autoSpaceDN w:val="0"/>
        <w:adjustRightInd w:val="0"/>
        <w:rPr>
          <w:rFonts w:ascii="Arial-BoldMT" w:hAnsi="Arial-BoldMT" w:cs="Arial-BoldMT"/>
          <w:b/>
          <w:bCs/>
          <w:sz w:val="22"/>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EB1276" w:rsidRPr="00EB1276" w14:paraId="2C8AA63F" w14:textId="77777777" w:rsidTr="00EB1276">
        <w:trPr>
          <w:trHeight w:val="454"/>
        </w:trPr>
        <w:tc>
          <w:tcPr>
            <w:tcW w:w="9854" w:type="dxa"/>
            <w:shd w:val="clear" w:color="auto" w:fill="D9D9D9" w:themeFill="background1" w:themeFillShade="D9"/>
            <w:vAlign w:val="center"/>
          </w:tcPr>
          <w:p w14:paraId="4D0AA5E2" w14:textId="7DEF6180" w:rsidR="00EB1276" w:rsidRPr="00EB1276" w:rsidRDefault="00EB1276" w:rsidP="00EB1276">
            <w:pPr>
              <w:shd w:val="clear" w:color="auto" w:fill="D9D9D9" w:themeFill="background1" w:themeFillShade="D9"/>
              <w:rPr>
                <w:rFonts w:ascii="Arial" w:hAnsi="Arial" w:cs="Arial"/>
                <w:b/>
              </w:rPr>
            </w:pPr>
            <w:r w:rsidRPr="00EB1276">
              <w:rPr>
                <w:rFonts w:ascii="Arial" w:hAnsi="Arial" w:cs="Arial"/>
                <w:b/>
              </w:rPr>
              <w:t xml:space="preserve">Part 3 (to be completed by the Main Employing Authority) </w:t>
            </w:r>
          </w:p>
        </w:tc>
      </w:tr>
    </w:tbl>
    <w:p w14:paraId="11697C2D" w14:textId="2D841E65" w:rsidR="00EB1276" w:rsidRDefault="00EB1276" w:rsidP="00740CBF">
      <w:pPr>
        <w:autoSpaceDE w:val="0"/>
        <w:autoSpaceDN w:val="0"/>
        <w:adjustRightInd w:val="0"/>
        <w:rPr>
          <w:rFonts w:ascii="Arial" w:hAnsi="Arial" w:cs="Arial"/>
          <w:b/>
        </w:rPr>
      </w:pPr>
    </w:p>
    <w:p w14:paraId="597618F4" w14:textId="77777777" w:rsidR="003C2DF2" w:rsidRPr="00EB1276" w:rsidRDefault="00A37B93" w:rsidP="00EB1276">
      <w:pPr>
        <w:autoSpaceDE w:val="0"/>
        <w:autoSpaceDN w:val="0"/>
        <w:adjustRightInd w:val="0"/>
        <w:rPr>
          <w:rFonts w:ascii="Arial" w:hAnsi="Arial" w:cs="Arial"/>
          <w:b/>
        </w:rPr>
      </w:pPr>
      <w:r w:rsidRPr="00EB1276">
        <w:rPr>
          <w:rFonts w:ascii="Arial" w:hAnsi="Arial" w:cs="Arial"/>
          <w:b/>
        </w:rPr>
        <w:t>Main employing authority certification and declaration</w:t>
      </w:r>
      <w:r w:rsidR="003C2DF2" w:rsidRPr="00EB1276">
        <w:rPr>
          <w:rFonts w:ascii="Arial" w:hAnsi="Arial" w:cs="Arial"/>
          <w:b/>
        </w:rPr>
        <w:t xml:space="preserve">. </w:t>
      </w:r>
    </w:p>
    <w:p w14:paraId="58105732" w14:textId="77777777" w:rsidR="003C2DF2" w:rsidRPr="00EB1276" w:rsidRDefault="003C2DF2" w:rsidP="00EB1276">
      <w:pPr>
        <w:autoSpaceDE w:val="0"/>
        <w:autoSpaceDN w:val="0"/>
        <w:adjustRightInd w:val="0"/>
        <w:rPr>
          <w:rFonts w:ascii="Arial" w:hAnsi="Arial" w:cs="Arial"/>
          <w:b/>
        </w:rPr>
      </w:pPr>
    </w:p>
    <w:p w14:paraId="2B837441" w14:textId="42DFC255" w:rsidR="00067607" w:rsidRPr="00EB1276" w:rsidRDefault="003C2DF2" w:rsidP="00EB1276">
      <w:pPr>
        <w:autoSpaceDE w:val="0"/>
        <w:autoSpaceDN w:val="0"/>
        <w:adjustRightInd w:val="0"/>
        <w:rPr>
          <w:rFonts w:ascii="Arial" w:hAnsi="Arial" w:cs="Arial"/>
          <w:b/>
        </w:rPr>
      </w:pPr>
      <w:r w:rsidRPr="00EB1276">
        <w:rPr>
          <w:rFonts w:ascii="Arial" w:hAnsi="Arial" w:cs="Arial"/>
          <w:b/>
        </w:rPr>
        <w:t>F</w:t>
      </w:r>
      <w:r w:rsidR="00A37B93" w:rsidRPr="00EB1276">
        <w:rPr>
          <w:rFonts w:ascii="Arial" w:hAnsi="Arial" w:cs="Arial"/>
          <w:b/>
        </w:rPr>
        <w:t>or Secondary Care employers this should be completed by HR Director</w:t>
      </w:r>
      <w:r w:rsidR="00CC0978">
        <w:rPr>
          <w:rFonts w:ascii="Arial" w:hAnsi="Arial" w:cs="Arial"/>
          <w:b/>
        </w:rPr>
        <w:t>. F</w:t>
      </w:r>
      <w:r w:rsidRPr="00EB1276">
        <w:rPr>
          <w:rFonts w:ascii="Arial" w:hAnsi="Arial" w:cs="Arial"/>
          <w:b/>
        </w:rPr>
        <w:t>or GPs this will be completed by PCSE</w:t>
      </w:r>
      <w:r w:rsidR="00463184">
        <w:rPr>
          <w:rFonts w:ascii="Arial" w:hAnsi="Arial" w:cs="Arial"/>
          <w:b/>
        </w:rPr>
        <w:t>.</w:t>
      </w:r>
    </w:p>
    <w:p w14:paraId="4AC128D2" w14:textId="77777777" w:rsidR="00A37B93" w:rsidRPr="00EB1276" w:rsidRDefault="00A37B93" w:rsidP="00A37B93">
      <w:pPr>
        <w:autoSpaceDE w:val="0"/>
        <w:autoSpaceDN w:val="0"/>
        <w:adjustRightInd w:val="0"/>
        <w:rPr>
          <w:rFonts w:ascii="Arial-BoldMT" w:hAnsi="Arial-BoldMT" w:cs="Arial-BoldMT"/>
          <w:b/>
          <w:bCs/>
          <w:lang w:eastAsia="en-GB"/>
        </w:rPr>
      </w:pPr>
    </w:p>
    <w:p w14:paraId="69D18C41" w14:textId="117407C7" w:rsidR="00740CBF" w:rsidRPr="00EB1276" w:rsidRDefault="00491683" w:rsidP="00740CBF">
      <w:pPr>
        <w:autoSpaceDE w:val="0"/>
        <w:autoSpaceDN w:val="0"/>
        <w:adjustRightInd w:val="0"/>
        <w:rPr>
          <w:rFonts w:ascii="Arial-BoldMT" w:hAnsi="Arial-BoldMT" w:cs="Arial-BoldMT"/>
          <w:b/>
          <w:bCs/>
          <w:lang w:eastAsia="en-GB"/>
        </w:rPr>
      </w:pPr>
      <w:r w:rsidRPr="00EB1276">
        <w:rPr>
          <w:rFonts w:ascii="Arial-BoldMT" w:hAnsi="Arial-BoldMT" w:cs="Arial-BoldMT"/>
          <w:b/>
          <w:bCs/>
          <w:lang w:eastAsia="en-GB"/>
        </w:rPr>
        <w:t>T</w:t>
      </w:r>
      <w:r w:rsidR="00740CBF" w:rsidRPr="00EB1276">
        <w:rPr>
          <w:rFonts w:ascii="Arial-BoldMT" w:hAnsi="Arial-BoldMT" w:cs="Arial-BoldMT"/>
          <w:b/>
          <w:bCs/>
          <w:lang w:eastAsia="en-GB"/>
        </w:rPr>
        <w:t>o the employing authority:</w:t>
      </w:r>
    </w:p>
    <w:p w14:paraId="5DF018CE" w14:textId="5EF4752B" w:rsidR="00CF47C7" w:rsidRPr="00EB1276" w:rsidRDefault="00CF47C7" w:rsidP="00740CBF">
      <w:pPr>
        <w:autoSpaceDE w:val="0"/>
        <w:autoSpaceDN w:val="0"/>
        <w:adjustRightInd w:val="0"/>
        <w:rPr>
          <w:rFonts w:ascii="Arial-BoldMT" w:hAnsi="Arial-BoldMT" w:cs="Arial-BoldMT"/>
          <w:b/>
          <w:bCs/>
          <w:lang w:eastAsia="en-GB"/>
        </w:rPr>
      </w:pPr>
    </w:p>
    <w:p w14:paraId="7ACC8931" w14:textId="509580BE" w:rsidR="00067607" w:rsidRPr="00EB1276" w:rsidRDefault="00497131" w:rsidP="00B518BA">
      <w:pPr>
        <w:autoSpaceDE w:val="0"/>
        <w:autoSpaceDN w:val="0"/>
        <w:adjustRightInd w:val="0"/>
        <w:rPr>
          <w:rFonts w:ascii="Arial-BoldMT" w:hAnsi="Arial-BoldMT" w:cs="Arial-BoldMT"/>
          <w:bCs/>
          <w:lang w:eastAsia="en-GB"/>
        </w:rPr>
      </w:pPr>
      <w:bookmarkStart w:id="4" w:name="_Hlk40104449"/>
      <w:r w:rsidRPr="00EB1276">
        <w:rPr>
          <w:rFonts w:ascii="Arial-BoldMT" w:hAnsi="Arial-BoldMT" w:cs="Arial-BoldMT"/>
          <w:bCs/>
          <w:lang w:eastAsia="en-GB"/>
        </w:rPr>
        <w:t>Ensure the member has completed Parts 1 and 2 of the application form and then c</w:t>
      </w:r>
      <w:r w:rsidR="00CF47C7" w:rsidRPr="00EB1276">
        <w:rPr>
          <w:rFonts w:ascii="Arial-BoldMT" w:hAnsi="Arial-BoldMT" w:cs="Arial-BoldMT"/>
          <w:bCs/>
          <w:lang w:eastAsia="en-GB"/>
        </w:rPr>
        <w:t xml:space="preserve">omplete Part </w:t>
      </w:r>
      <w:r w:rsidR="004044A2" w:rsidRPr="00EB1276">
        <w:rPr>
          <w:rFonts w:ascii="Arial-BoldMT" w:hAnsi="Arial-BoldMT" w:cs="Arial-BoldMT"/>
          <w:bCs/>
          <w:lang w:eastAsia="en-GB"/>
        </w:rPr>
        <w:t>3</w:t>
      </w:r>
      <w:r w:rsidRPr="00EB1276">
        <w:rPr>
          <w:rFonts w:ascii="Arial-BoldMT" w:hAnsi="Arial-BoldMT" w:cs="Arial-BoldMT"/>
          <w:bCs/>
          <w:lang w:eastAsia="en-GB"/>
        </w:rPr>
        <w:t xml:space="preserve">. </w:t>
      </w:r>
      <w:bookmarkStart w:id="5" w:name="_Hlk40104379"/>
      <w:bookmarkEnd w:id="4"/>
      <w:r w:rsidR="00A03D9B" w:rsidRPr="00EB1276">
        <w:rPr>
          <w:rFonts w:ascii="Arial-BoldMT" w:hAnsi="Arial-BoldMT" w:cs="Arial-BoldMT"/>
          <w:bCs/>
          <w:lang w:eastAsia="en-GB"/>
        </w:rPr>
        <w:t>Make a copy of the form for your records</w:t>
      </w:r>
      <w:r w:rsidR="00104E3F" w:rsidRPr="00EB1276">
        <w:rPr>
          <w:rFonts w:ascii="Arial-BoldMT" w:hAnsi="Arial-BoldMT" w:cs="Arial-BoldMT"/>
          <w:bCs/>
          <w:lang w:eastAsia="en-GB"/>
        </w:rPr>
        <w:t>. Employers of secondary care clinicians should</w:t>
      </w:r>
      <w:r w:rsidR="00A03D9B" w:rsidRPr="00EB1276">
        <w:rPr>
          <w:rFonts w:ascii="Arial-BoldMT" w:hAnsi="Arial-BoldMT" w:cs="Arial-BoldMT"/>
          <w:bCs/>
          <w:lang w:eastAsia="en-GB"/>
        </w:rPr>
        <w:t xml:space="preserve"> r</w:t>
      </w:r>
      <w:r w:rsidR="004044A2" w:rsidRPr="00EB1276">
        <w:rPr>
          <w:rFonts w:ascii="Arial-BoldMT" w:hAnsi="Arial-BoldMT" w:cs="Arial-BoldMT"/>
          <w:bCs/>
          <w:lang w:eastAsia="en-GB"/>
        </w:rPr>
        <w:t xml:space="preserve">eturn </w:t>
      </w:r>
      <w:r w:rsidR="00A03D9B" w:rsidRPr="00EB1276">
        <w:rPr>
          <w:rFonts w:ascii="Arial-BoldMT" w:hAnsi="Arial-BoldMT" w:cs="Arial-BoldMT"/>
          <w:bCs/>
          <w:lang w:eastAsia="en-GB"/>
        </w:rPr>
        <w:t xml:space="preserve">the original form to the clinician </w:t>
      </w:r>
      <w:r w:rsidR="004044A2" w:rsidRPr="00EB1276">
        <w:rPr>
          <w:rFonts w:ascii="Arial-BoldMT" w:hAnsi="Arial-BoldMT" w:cs="Arial-BoldMT"/>
          <w:bCs/>
          <w:lang w:eastAsia="en-GB"/>
        </w:rPr>
        <w:t xml:space="preserve">to </w:t>
      </w:r>
      <w:r w:rsidR="00A03D9B" w:rsidRPr="00EB1276">
        <w:rPr>
          <w:rFonts w:ascii="Arial-BoldMT" w:hAnsi="Arial-BoldMT" w:cs="Arial-BoldMT"/>
          <w:bCs/>
          <w:lang w:eastAsia="en-GB"/>
        </w:rPr>
        <w:t xml:space="preserve">send to </w:t>
      </w:r>
      <w:r w:rsidR="004044A2" w:rsidRPr="00EB1276">
        <w:rPr>
          <w:rFonts w:ascii="Arial-BoldMT" w:hAnsi="Arial-BoldMT" w:cs="Arial-BoldMT"/>
          <w:bCs/>
          <w:lang w:eastAsia="en-GB"/>
        </w:rPr>
        <w:t>NHS Pensions at the address below.</w:t>
      </w:r>
      <w:bookmarkEnd w:id="5"/>
      <w:r w:rsidR="00104E3F" w:rsidRPr="00EB1276">
        <w:rPr>
          <w:rFonts w:ascii="Arial-BoldMT" w:hAnsi="Arial-BoldMT" w:cs="Arial-BoldMT"/>
          <w:bCs/>
          <w:lang w:eastAsia="en-GB"/>
        </w:rPr>
        <w:t xml:space="preserve">  </w:t>
      </w:r>
    </w:p>
    <w:p w14:paraId="770A8FF4" w14:textId="77777777" w:rsidR="002C1F51" w:rsidRPr="00EB1276" w:rsidRDefault="002C1F51" w:rsidP="00B518BA">
      <w:pPr>
        <w:autoSpaceDE w:val="0"/>
        <w:autoSpaceDN w:val="0"/>
        <w:adjustRightInd w:val="0"/>
        <w:rPr>
          <w:rFonts w:ascii="Arial" w:hAnsi="Arial" w:cs="Arial"/>
          <w:b/>
        </w:rPr>
      </w:pPr>
    </w:p>
    <w:p w14:paraId="13FC61D7" w14:textId="5BC4D903" w:rsidR="00323D93" w:rsidRPr="00EB1276" w:rsidRDefault="00323D93" w:rsidP="00586AAC">
      <w:pPr>
        <w:rPr>
          <w:rFonts w:ascii="Arial" w:hAnsi="Arial" w:cs="Arial"/>
          <w:b/>
        </w:rPr>
      </w:pPr>
      <w:r w:rsidRPr="00EB1276">
        <w:rPr>
          <w:rFonts w:ascii="Arial" w:hAnsi="Arial" w:cs="Arial"/>
          <w:b/>
        </w:rPr>
        <w:t>Confirmation of Employment type:</w:t>
      </w:r>
    </w:p>
    <w:p w14:paraId="09386C83" w14:textId="77777777" w:rsidR="00323D93" w:rsidRPr="00EB1276" w:rsidRDefault="00323D93" w:rsidP="00586AAC">
      <w:pPr>
        <w:rPr>
          <w:rFonts w:ascii="Arial" w:hAnsi="Arial" w:cs="Arial"/>
          <w:b/>
        </w:rPr>
      </w:pPr>
    </w:p>
    <w:tbl>
      <w:tblPr>
        <w:tblW w:w="9796" w:type="dxa"/>
        <w:tblInd w:w="93" w:type="dxa"/>
        <w:tblLook w:val="04A0" w:firstRow="1" w:lastRow="0" w:firstColumn="1" w:lastColumn="0" w:noHBand="0" w:noVBand="1"/>
      </w:tblPr>
      <w:tblGrid>
        <w:gridCol w:w="317"/>
        <w:gridCol w:w="4160"/>
        <w:gridCol w:w="317"/>
        <w:gridCol w:w="5002"/>
      </w:tblGrid>
      <w:tr w:rsidR="004112EB" w:rsidRPr="00EB1276" w14:paraId="33F6210B" w14:textId="77777777" w:rsidTr="00E22908">
        <w:trPr>
          <w:trHeight w:val="304"/>
        </w:trPr>
        <w:tc>
          <w:tcPr>
            <w:tcW w:w="9796" w:type="dxa"/>
            <w:gridSpan w:val="4"/>
            <w:shd w:val="clear" w:color="auto" w:fill="auto"/>
            <w:noWrap/>
            <w:vAlign w:val="center"/>
            <w:hideMark/>
          </w:tcPr>
          <w:p w14:paraId="51BF5393" w14:textId="7B97E655" w:rsidR="004112EB" w:rsidRPr="00EB1276" w:rsidRDefault="004112EB" w:rsidP="00CC0978">
            <w:pPr>
              <w:rPr>
                <w:rFonts w:ascii="Arial" w:hAnsi="Arial" w:cs="Arial"/>
                <w:color w:val="000000"/>
              </w:rPr>
            </w:pPr>
            <w:r w:rsidRPr="00EB1276">
              <w:rPr>
                <w:rFonts w:ascii="Arial" w:hAnsi="Arial" w:cs="Arial"/>
                <w:color w:val="000000"/>
              </w:rPr>
              <w:t xml:space="preserve">Please select one of the following to indicate </w:t>
            </w:r>
            <w:r w:rsidR="001424A3" w:rsidRPr="00EB1276">
              <w:rPr>
                <w:rFonts w:ascii="Arial" w:hAnsi="Arial" w:cs="Arial"/>
                <w:color w:val="000000"/>
              </w:rPr>
              <w:t>the member</w:t>
            </w:r>
            <w:r w:rsidR="00E22908">
              <w:rPr>
                <w:rFonts w:ascii="Arial" w:hAnsi="Arial" w:cs="Arial"/>
                <w:color w:val="000000"/>
              </w:rPr>
              <w:t>’</w:t>
            </w:r>
            <w:r w:rsidR="001424A3" w:rsidRPr="00EB1276">
              <w:rPr>
                <w:rFonts w:ascii="Arial" w:hAnsi="Arial" w:cs="Arial"/>
                <w:color w:val="000000"/>
              </w:rPr>
              <w:t xml:space="preserve">s </w:t>
            </w:r>
            <w:r w:rsidRPr="00EB1276">
              <w:rPr>
                <w:rFonts w:ascii="Arial" w:hAnsi="Arial" w:cs="Arial"/>
                <w:color w:val="000000"/>
              </w:rPr>
              <w:t>employment type:</w:t>
            </w:r>
          </w:p>
        </w:tc>
      </w:tr>
      <w:tr w:rsidR="004112EB" w:rsidRPr="00EB1276" w14:paraId="1A8BA070" w14:textId="77777777" w:rsidTr="00E22908">
        <w:trPr>
          <w:trHeight w:val="304"/>
        </w:trPr>
        <w:tc>
          <w:tcPr>
            <w:tcW w:w="317" w:type="dxa"/>
            <w:shd w:val="clear" w:color="auto" w:fill="auto"/>
            <w:noWrap/>
            <w:vAlign w:val="center"/>
            <w:hideMark/>
          </w:tcPr>
          <w:p w14:paraId="045E7964" w14:textId="77777777" w:rsidR="004112EB" w:rsidRPr="00EB1276" w:rsidRDefault="004112EB">
            <w:pPr>
              <w:rPr>
                <w:rFonts w:ascii="Arial" w:hAnsi="Arial" w:cs="Arial"/>
                <w:color w:val="000000"/>
              </w:rPr>
            </w:pPr>
          </w:p>
        </w:tc>
        <w:tc>
          <w:tcPr>
            <w:tcW w:w="4160" w:type="dxa"/>
            <w:shd w:val="clear" w:color="auto" w:fill="auto"/>
            <w:noWrap/>
            <w:vAlign w:val="bottom"/>
            <w:hideMark/>
          </w:tcPr>
          <w:p w14:paraId="3763B55D" w14:textId="77777777" w:rsidR="004112EB" w:rsidRPr="00EB1276" w:rsidRDefault="004112EB">
            <w:pPr>
              <w:rPr>
                <w:rFonts w:ascii="Calibri" w:hAnsi="Calibri" w:cs="Calibri"/>
                <w:color w:val="000000"/>
              </w:rPr>
            </w:pPr>
          </w:p>
        </w:tc>
        <w:tc>
          <w:tcPr>
            <w:tcW w:w="317" w:type="dxa"/>
            <w:shd w:val="clear" w:color="auto" w:fill="auto"/>
            <w:noWrap/>
            <w:vAlign w:val="bottom"/>
            <w:hideMark/>
          </w:tcPr>
          <w:p w14:paraId="073187EE" w14:textId="77777777" w:rsidR="004112EB" w:rsidRPr="00EB1276" w:rsidRDefault="004112EB">
            <w:pPr>
              <w:rPr>
                <w:rFonts w:ascii="Calibri" w:hAnsi="Calibri" w:cs="Calibri"/>
                <w:color w:val="000000"/>
              </w:rPr>
            </w:pPr>
          </w:p>
        </w:tc>
        <w:tc>
          <w:tcPr>
            <w:tcW w:w="5002" w:type="dxa"/>
            <w:shd w:val="clear" w:color="auto" w:fill="auto"/>
            <w:noWrap/>
            <w:vAlign w:val="bottom"/>
            <w:hideMark/>
          </w:tcPr>
          <w:p w14:paraId="12387275" w14:textId="77777777" w:rsidR="004112EB" w:rsidRPr="00EB1276" w:rsidRDefault="004112EB">
            <w:pPr>
              <w:rPr>
                <w:rFonts w:ascii="Calibri" w:hAnsi="Calibri" w:cs="Calibri"/>
                <w:color w:val="000000"/>
              </w:rPr>
            </w:pPr>
          </w:p>
        </w:tc>
      </w:tr>
      <w:tr w:rsidR="004112EB" w:rsidRPr="00EB1276" w14:paraId="56836C2E" w14:textId="77777777" w:rsidTr="00E22908">
        <w:trPr>
          <w:trHeight w:val="510"/>
        </w:trPr>
        <w:tc>
          <w:tcPr>
            <w:tcW w:w="4477" w:type="dxa"/>
            <w:gridSpan w:val="2"/>
            <w:shd w:val="clear" w:color="auto" w:fill="auto"/>
            <w:noWrap/>
            <w:vAlign w:val="center"/>
            <w:hideMark/>
          </w:tcPr>
          <w:p w14:paraId="4E40E606" w14:textId="2AC561E0" w:rsidR="00EB1276" w:rsidRPr="006E7807" w:rsidRDefault="004112EB" w:rsidP="00CC0978">
            <w:pPr>
              <w:rPr>
                <w:rFonts w:ascii="Arial" w:hAnsi="Arial" w:cs="Arial"/>
                <w:b/>
                <w:bCs/>
                <w:color w:val="000000"/>
              </w:rPr>
            </w:pPr>
            <w:r w:rsidRPr="006E7807">
              <w:rPr>
                <w:rFonts w:ascii="Arial" w:hAnsi="Arial" w:cs="Arial"/>
                <w:b/>
                <w:bCs/>
                <w:color w:val="000000"/>
              </w:rPr>
              <w:t>Primary Care:</w:t>
            </w:r>
          </w:p>
          <w:p w14:paraId="7996A96C" w14:textId="2206591C" w:rsidR="00EB1276" w:rsidRPr="00EB1276" w:rsidRDefault="00EB1276">
            <w:pPr>
              <w:rPr>
                <w:rFonts w:ascii="Arial" w:hAnsi="Arial" w:cs="Arial"/>
                <w:color w:val="000000"/>
              </w:rPr>
            </w:pPr>
          </w:p>
        </w:tc>
        <w:tc>
          <w:tcPr>
            <w:tcW w:w="317" w:type="dxa"/>
            <w:shd w:val="clear" w:color="auto" w:fill="auto"/>
            <w:noWrap/>
            <w:vAlign w:val="bottom"/>
            <w:hideMark/>
          </w:tcPr>
          <w:p w14:paraId="23EE920B" w14:textId="77777777" w:rsidR="004112EB" w:rsidRPr="00EB1276" w:rsidRDefault="004112EB">
            <w:pPr>
              <w:rPr>
                <w:rFonts w:ascii="Calibri" w:hAnsi="Calibri" w:cs="Calibri"/>
                <w:color w:val="000000"/>
              </w:rPr>
            </w:pPr>
          </w:p>
        </w:tc>
        <w:tc>
          <w:tcPr>
            <w:tcW w:w="5002" w:type="dxa"/>
            <w:shd w:val="clear" w:color="auto" w:fill="auto"/>
            <w:noWrap/>
            <w:vAlign w:val="bottom"/>
            <w:hideMark/>
          </w:tcPr>
          <w:p w14:paraId="12656293" w14:textId="77777777" w:rsidR="004112EB" w:rsidRPr="00EB1276" w:rsidRDefault="004112EB">
            <w:pPr>
              <w:rPr>
                <w:rFonts w:ascii="Calibri" w:hAnsi="Calibri" w:cs="Calibri"/>
                <w:color w:val="000000"/>
              </w:rPr>
            </w:pPr>
            <w:r w:rsidRPr="00EB1276">
              <w:rPr>
                <w:rFonts w:ascii="Calibri" w:hAnsi="Calibri" w:cs="Calibri"/>
                <w:color w:val="000000"/>
              </w:rPr>
              <w:t> </w:t>
            </w:r>
          </w:p>
        </w:tc>
      </w:tr>
      <w:tr w:rsidR="00EB1276" w:rsidRPr="00EB1276" w14:paraId="4AB8C526" w14:textId="77777777" w:rsidTr="00E22908">
        <w:trPr>
          <w:trHeight w:val="340"/>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A0531" w14:textId="77777777" w:rsidR="00EB1276" w:rsidRPr="00EB1276" w:rsidRDefault="00EB1276">
            <w:pPr>
              <w:rPr>
                <w:rFonts w:ascii="Calibri" w:hAnsi="Calibri" w:cs="Calibri"/>
                <w:color w:val="000000"/>
              </w:rPr>
            </w:pPr>
          </w:p>
        </w:tc>
        <w:tc>
          <w:tcPr>
            <w:tcW w:w="9479" w:type="dxa"/>
            <w:gridSpan w:val="3"/>
            <w:tcBorders>
              <w:left w:val="single" w:sz="4" w:space="0" w:color="auto"/>
            </w:tcBorders>
            <w:shd w:val="clear" w:color="auto" w:fill="auto"/>
            <w:noWrap/>
            <w:vAlign w:val="center"/>
            <w:hideMark/>
          </w:tcPr>
          <w:p w14:paraId="24361B0F" w14:textId="5C735BD2" w:rsidR="00EB1276" w:rsidRPr="00EB1276" w:rsidRDefault="00EB1276">
            <w:pPr>
              <w:rPr>
                <w:rFonts w:ascii="Arial" w:hAnsi="Arial" w:cs="Arial"/>
                <w:color w:val="000000"/>
              </w:rPr>
            </w:pPr>
            <w:r w:rsidRPr="00EB1276">
              <w:rPr>
                <w:rFonts w:ascii="Arial" w:hAnsi="Arial" w:cs="Arial"/>
                <w:color w:val="000000"/>
              </w:rPr>
              <w:t>Salaried clinician</w:t>
            </w:r>
          </w:p>
        </w:tc>
      </w:tr>
      <w:tr w:rsidR="004112EB" w:rsidRPr="00EB1276" w14:paraId="5E14C664" w14:textId="77777777" w:rsidTr="00E22908">
        <w:trPr>
          <w:trHeight w:val="170"/>
        </w:trPr>
        <w:tc>
          <w:tcPr>
            <w:tcW w:w="317" w:type="dxa"/>
            <w:tcBorders>
              <w:top w:val="single" w:sz="4" w:space="0" w:color="auto"/>
              <w:bottom w:val="single" w:sz="4" w:space="0" w:color="auto"/>
            </w:tcBorders>
            <w:shd w:val="clear" w:color="auto" w:fill="auto"/>
            <w:noWrap/>
            <w:vAlign w:val="bottom"/>
            <w:hideMark/>
          </w:tcPr>
          <w:p w14:paraId="2D700D36" w14:textId="77777777" w:rsidR="004112EB" w:rsidRPr="00EB1276" w:rsidRDefault="004112EB">
            <w:pPr>
              <w:rPr>
                <w:rFonts w:ascii="Calibri" w:hAnsi="Calibri" w:cs="Calibri"/>
                <w:color w:val="000000"/>
                <w:sz w:val="16"/>
                <w:szCs w:val="16"/>
              </w:rPr>
            </w:pPr>
          </w:p>
        </w:tc>
        <w:tc>
          <w:tcPr>
            <w:tcW w:w="4160" w:type="dxa"/>
            <w:shd w:val="clear" w:color="auto" w:fill="auto"/>
            <w:noWrap/>
            <w:vAlign w:val="center"/>
            <w:hideMark/>
          </w:tcPr>
          <w:p w14:paraId="3EB79241" w14:textId="77777777" w:rsidR="004112EB" w:rsidRPr="00EB1276" w:rsidRDefault="004112EB">
            <w:pPr>
              <w:rPr>
                <w:rFonts w:ascii="Arial" w:hAnsi="Arial" w:cs="Arial"/>
                <w:color w:val="000000"/>
                <w:sz w:val="16"/>
                <w:szCs w:val="16"/>
              </w:rPr>
            </w:pPr>
          </w:p>
        </w:tc>
        <w:tc>
          <w:tcPr>
            <w:tcW w:w="317" w:type="dxa"/>
            <w:shd w:val="clear" w:color="auto" w:fill="auto"/>
            <w:noWrap/>
            <w:vAlign w:val="bottom"/>
            <w:hideMark/>
          </w:tcPr>
          <w:p w14:paraId="2372A5F3" w14:textId="77777777" w:rsidR="004112EB" w:rsidRPr="00EB1276" w:rsidRDefault="004112EB">
            <w:pPr>
              <w:rPr>
                <w:rFonts w:ascii="Calibri" w:hAnsi="Calibri" w:cs="Calibri"/>
                <w:color w:val="000000"/>
                <w:sz w:val="16"/>
                <w:szCs w:val="16"/>
              </w:rPr>
            </w:pPr>
          </w:p>
        </w:tc>
        <w:tc>
          <w:tcPr>
            <w:tcW w:w="5002" w:type="dxa"/>
            <w:shd w:val="clear" w:color="auto" w:fill="auto"/>
            <w:noWrap/>
            <w:vAlign w:val="bottom"/>
            <w:hideMark/>
          </w:tcPr>
          <w:p w14:paraId="0055290F" w14:textId="77777777" w:rsidR="004112EB" w:rsidRPr="00EB1276" w:rsidRDefault="004112EB">
            <w:pPr>
              <w:rPr>
                <w:rFonts w:ascii="Calibri" w:hAnsi="Calibri" w:cs="Calibri"/>
                <w:color w:val="000000"/>
                <w:sz w:val="16"/>
                <w:szCs w:val="16"/>
              </w:rPr>
            </w:pPr>
          </w:p>
        </w:tc>
      </w:tr>
      <w:tr w:rsidR="00EB1276" w:rsidRPr="00EB1276" w14:paraId="242380DA" w14:textId="77777777" w:rsidTr="00E22908">
        <w:trPr>
          <w:trHeight w:val="340"/>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BCF08" w14:textId="77777777" w:rsidR="00EB1276" w:rsidRPr="00EB1276" w:rsidRDefault="00EB1276">
            <w:pPr>
              <w:rPr>
                <w:rFonts w:ascii="Calibri" w:hAnsi="Calibri" w:cs="Calibri"/>
                <w:color w:val="000000"/>
              </w:rPr>
            </w:pPr>
          </w:p>
        </w:tc>
        <w:tc>
          <w:tcPr>
            <w:tcW w:w="9479" w:type="dxa"/>
            <w:gridSpan w:val="3"/>
            <w:tcBorders>
              <w:left w:val="single" w:sz="4" w:space="0" w:color="auto"/>
            </w:tcBorders>
            <w:shd w:val="clear" w:color="auto" w:fill="auto"/>
            <w:noWrap/>
            <w:vAlign w:val="center"/>
            <w:hideMark/>
          </w:tcPr>
          <w:p w14:paraId="080432F4" w14:textId="1D8430EB" w:rsidR="00EB1276" w:rsidRPr="00EB1276" w:rsidRDefault="00EB1276">
            <w:pPr>
              <w:rPr>
                <w:rFonts w:ascii="Arial" w:hAnsi="Arial" w:cs="Arial"/>
                <w:color w:val="000000"/>
              </w:rPr>
            </w:pPr>
            <w:r w:rsidRPr="00EB1276">
              <w:rPr>
                <w:rFonts w:ascii="Arial" w:hAnsi="Arial" w:cs="Arial"/>
                <w:color w:val="000000"/>
              </w:rPr>
              <w:t>Self-employed locum</w:t>
            </w:r>
          </w:p>
        </w:tc>
      </w:tr>
      <w:tr w:rsidR="004112EB" w:rsidRPr="00EB1276" w14:paraId="0300119B" w14:textId="77777777" w:rsidTr="00E22908">
        <w:trPr>
          <w:trHeight w:val="229"/>
        </w:trPr>
        <w:tc>
          <w:tcPr>
            <w:tcW w:w="317" w:type="dxa"/>
            <w:tcBorders>
              <w:top w:val="single" w:sz="4" w:space="0" w:color="auto"/>
              <w:bottom w:val="single" w:sz="4" w:space="0" w:color="auto"/>
            </w:tcBorders>
            <w:shd w:val="clear" w:color="auto" w:fill="auto"/>
            <w:noWrap/>
            <w:vAlign w:val="bottom"/>
            <w:hideMark/>
          </w:tcPr>
          <w:p w14:paraId="0112E63E" w14:textId="77777777" w:rsidR="004112EB" w:rsidRPr="00EB1276" w:rsidRDefault="004112EB">
            <w:pPr>
              <w:rPr>
                <w:rFonts w:ascii="Arial" w:hAnsi="Arial" w:cs="Arial"/>
                <w:color w:val="000000"/>
                <w:sz w:val="16"/>
                <w:szCs w:val="16"/>
              </w:rPr>
            </w:pPr>
          </w:p>
        </w:tc>
        <w:tc>
          <w:tcPr>
            <w:tcW w:w="4160" w:type="dxa"/>
            <w:shd w:val="clear" w:color="auto" w:fill="auto"/>
            <w:noWrap/>
            <w:vAlign w:val="center"/>
            <w:hideMark/>
          </w:tcPr>
          <w:p w14:paraId="4D179118" w14:textId="77777777" w:rsidR="004112EB" w:rsidRPr="00EB1276" w:rsidRDefault="004112EB">
            <w:pPr>
              <w:rPr>
                <w:rFonts w:ascii="Arial" w:hAnsi="Arial" w:cs="Arial"/>
                <w:color w:val="000000"/>
                <w:sz w:val="16"/>
                <w:szCs w:val="16"/>
              </w:rPr>
            </w:pPr>
          </w:p>
        </w:tc>
        <w:tc>
          <w:tcPr>
            <w:tcW w:w="317" w:type="dxa"/>
            <w:shd w:val="clear" w:color="auto" w:fill="auto"/>
            <w:noWrap/>
            <w:vAlign w:val="bottom"/>
            <w:hideMark/>
          </w:tcPr>
          <w:p w14:paraId="1C2624E2" w14:textId="77777777" w:rsidR="004112EB" w:rsidRPr="00EB1276" w:rsidRDefault="004112EB">
            <w:pPr>
              <w:rPr>
                <w:rFonts w:ascii="Arial" w:hAnsi="Arial" w:cs="Arial"/>
                <w:color w:val="000000"/>
                <w:sz w:val="16"/>
                <w:szCs w:val="16"/>
              </w:rPr>
            </w:pPr>
          </w:p>
        </w:tc>
        <w:tc>
          <w:tcPr>
            <w:tcW w:w="5002" w:type="dxa"/>
            <w:shd w:val="clear" w:color="auto" w:fill="auto"/>
            <w:noWrap/>
            <w:vAlign w:val="bottom"/>
            <w:hideMark/>
          </w:tcPr>
          <w:p w14:paraId="7E61A4E6" w14:textId="77777777" w:rsidR="004112EB" w:rsidRPr="00EB1276" w:rsidRDefault="004112EB">
            <w:pPr>
              <w:rPr>
                <w:rFonts w:ascii="Arial" w:hAnsi="Arial" w:cs="Arial"/>
                <w:color w:val="000000"/>
                <w:sz w:val="16"/>
                <w:szCs w:val="16"/>
              </w:rPr>
            </w:pPr>
          </w:p>
        </w:tc>
      </w:tr>
      <w:tr w:rsidR="00EB1276" w:rsidRPr="00EB1276" w14:paraId="411F861D" w14:textId="77777777" w:rsidTr="00E22908">
        <w:trPr>
          <w:trHeight w:val="340"/>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01923" w14:textId="77777777" w:rsidR="00EB1276" w:rsidRPr="00EB1276" w:rsidRDefault="00EB1276">
            <w:pPr>
              <w:rPr>
                <w:rFonts w:ascii="Calibri" w:hAnsi="Calibri" w:cs="Calibri"/>
                <w:color w:val="000000"/>
              </w:rPr>
            </w:pPr>
          </w:p>
        </w:tc>
        <w:tc>
          <w:tcPr>
            <w:tcW w:w="9479" w:type="dxa"/>
            <w:gridSpan w:val="3"/>
            <w:tcBorders>
              <w:left w:val="single" w:sz="4" w:space="0" w:color="auto"/>
            </w:tcBorders>
            <w:shd w:val="clear" w:color="auto" w:fill="auto"/>
            <w:noWrap/>
            <w:vAlign w:val="center"/>
            <w:hideMark/>
          </w:tcPr>
          <w:p w14:paraId="2D195D5D" w14:textId="5D4682F2" w:rsidR="00EB1276" w:rsidRPr="00EB1276" w:rsidRDefault="00EB1276">
            <w:pPr>
              <w:rPr>
                <w:rFonts w:ascii="Arial" w:hAnsi="Arial" w:cs="Arial"/>
                <w:color w:val="000000"/>
              </w:rPr>
            </w:pPr>
            <w:r w:rsidRPr="00EB1276">
              <w:rPr>
                <w:rFonts w:ascii="Arial" w:hAnsi="Arial" w:cs="Arial"/>
                <w:color w:val="000000"/>
              </w:rPr>
              <w:t>Partner</w:t>
            </w:r>
          </w:p>
        </w:tc>
      </w:tr>
      <w:tr w:rsidR="004112EB" w:rsidRPr="00EB1276" w14:paraId="654E8DC1" w14:textId="77777777" w:rsidTr="006E7807">
        <w:trPr>
          <w:trHeight w:val="325"/>
        </w:trPr>
        <w:tc>
          <w:tcPr>
            <w:tcW w:w="317" w:type="dxa"/>
            <w:tcBorders>
              <w:top w:val="single" w:sz="4" w:space="0" w:color="auto"/>
            </w:tcBorders>
            <w:shd w:val="clear" w:color="auto" w:fill="auto"/>
            <w:noWrap/>
            <w:vAlign w:val="bottom"/>
            <w:hideMark/>
          </w:tcPr>
          <w:p w14:paraId="7168CB64" w14:textId="77777777" w:rsidR="004112EB" w:rsidRPr="00EB1276" w:rsidRDefault="004112EB">
            <w:pPr>
              <w:rPr>
                <w:rFonts w:ascii="Calibri" w:hAnsi="Calibri" w:cs="Calibri"/>
                <w:color w:val="000000"/>
              </w:rPr>
            </w:pPr>
          </w:p>
        </w:tc>
        <w:tc>
          <w:tcPr>
            <w:tcW w:w="4160" w:type="dxa"/>
            <w:shd w:val="clear" w:color="auto" w:fill="auto"/>
            <w:noWrap/>
            <w:vAlign w:val="bottom"/>
            <w:hideMark/>
          </w:tcPr>
          <w:p w14:paraId="5C4FB8C2" w14:textId="77777777" w:rsidR="004112EB" w:rsidRPr="00EB1276" w:rsidRDefault="004112EB">
            <w:pPr>
              <w:rPr>
                <w:rFonts w:ascii="Calibri" w:hAnsi="Calibri" w:cs="Calibri"/>
                <w:color w:val="000000"/>
              </w:rPr>
            </w:pPr>
          </w:p>
        </w:tc>
        <w:tc>
          <w:tcPr>
            <w:tcW w:w="317" w:type="dxa"/>
            <w:shd w:val="clear" w:color="auto" w:fill="auto"/>
            <w:noWrap/>
            <w:vAlign w:val="bottom"/>
            <w:hideMark/>
          </w:tcPr>
          <w:p w14:paraId="796FC6DC" w14:textId="77777777" w:rsidR="004112EB" w:rsidRPr="00EB1276" w:rsidRDefault="004112EB">
            <w:pPr>
              <w:rPr>
                <w:rFonts w:ascii="Calibri" w:hAnsi="Calibri" w:cs="Calibri"/>
                <w:color w:val="000000"/>
              </w:rPr>
            </w:pPr>
          </w:p>
        </w:tc>
        <w:tc>
          <w:tcPr>
            <w:tcW w:w="5002" w:type="dxa"/>
            <w:shd w:val="clear" w:color="auto" w:fill="auto"/>
            <w:noWrap/>
            <w:vAlign w:val="bottom"/>
            <w:hideMark/>
          </w:tcPr>
          <w:p w14:paraId="502CE4B3" w14:textId="77777777" w:rsidR="004112EB" w:rsidRPr="00EB1276" w:rsidRDefault="004112EB">
            <w:pPr>
              <w:rPr>
                <w:rFonts w:ascii="Calibri" w:hAnsi="Calibri" w:cs="Calibri"/>
                <w:color w:val="000000"/>
              </w:rPr>
            </w:pPr>
          </w:p>
        </w:tc>
      </w:tr>
      <w:tr w:rsidR="00EB1276" w:rsidRPr="00EB1276" w14:paraId="3A158968" w14:textId="77777777" w:rsidTr="006E7807">
        <w:trPr>
          <w:trHeight w:val="510"/>
        </w:trPr>
        <w:tc>
          <w:tcPr>
            <w:tcW w:w="9796" w:type="dxa"/>
            <w:gridSpan w:val="4"/>
            <w:shd w:val="clear" w:color="auto" w:fill="auto"/>
            <w:noWrap/>
            <w:vAlign w:val="center"/>
            <w:hideMark/>
          </w:tcPr>
          <w:p w14:paraId="7BA312CF" w14:textId="2A7857FD" w:rsidR="00EB1276" w:rsidRPr="006E7807" w:rsidRDefault="00EB1276">
            <w:pPr>
              <w:rPr>
                <w:rFonts w:ascii="Arial" w:hAnsi="Arial" w:cs="Arial"/>
                <w:b/>
                <w:bCs/>
                <w:color w:val="000000"/>
              </w:rPr>
            </w:pPr>
            <w:r w:rsidRPr="006E7807">
              <w:rPr>
                <w:rFonts w:ascii="Arial" w:hAnsi="Arial" w:cs="Arial"/>
                <w:b/>
                <w:bCs/>
                <w:color w:val="000000"/>
              </w:rPr>
              <w:t>Secondary Care:</w:t>
            </w:r>
          </w:p>
        </w:tc>
      </w:tr>
      <w:tr w:rsidR="006E7807" w:rsidRPr="00EB1276" w14:paraId="32FF9640" w14:textId="77777777" w:rsidTr="006E7807">
        <w:trPr>
          <w:trHeight w:val="229"/>
        </w:trPr>
        <w:tc>
          <w:tcPr>
            <w:tcW w:w="317" w:type="dxa"/>
            <w:tcBorders>
              <w:bottom w:val="single" w:sz="4" w:space="0" w:color="auto"/>
            </w:tcBorders>
            <w:shd w:val="clear" w:color="auto" w:fill="auto"/>
            <w:noWrap/>
            <w:vAlign w:val="bottom"/>
            <w:hideMark/>
          </w:tcPr>
          <w:p w14:paraId="221D7029" w14:textId="77777777" w:rsidR="006E7807" w:rsidRPr="00EB1276" w:rsidRDefault="006E7807" w:rsidP="00F543D6">
            <w:pPr>
              <w:rPr>
                <w:rFonts w:ascii="Arial" w:hAnsi="Arial" w:cs="Arial"/>
                <w:color w:val="000000"/>
                <w:sz w:val="16"/>
                <w:szCs w:val="16"/>
              </w:rPr>
            </w:pPr>
          </w:p>
        </w:tc>
        <w:tc>
          <w:tcPr>
            <w:tcW w:w="4160" w:type="dxa"/>
            <w:shd w:val="clear" w:color="auto" w:fill="auto"/>
            <w:noWrap/>
            <w:vAlign w:val="center"/>
            <w:hideMark/>
          </w:tcPr>
          <w:p w14:paraId="5E64A345" w14:textId="77777777" w:rsidR="006E7807" w:rsidRPr="00EB1276" w:rsidRDefault="006E7807" w:rsidP="00F543D6">
            <w:pPr>
              <w:rPr>
                <w:rFonts w:ascii="Arial" w:hAnsi="Arial" w:cs="Arial"/>
                <w:color w:val="000000"/>
                <w:sz w:val="16"/>
                <w:szCs w:val="16"/>
              </w:rPr>
            </w:pPr>
          </w:p>
        </w:tc>
        <w:tc>
          <w:tcPr>
            <w:tcW w:w="317" w:type="dxa"/>
            <w:shd w:val="clear" w:color="auto" w:fill="auto"/>
            <w:noWrap/>
            <w:vAlign w:val="bottom"/>
            <w:hideMark/>
          </w:tcPr>
          <w:p w14:paraId="55D867C1" w14:textId="77777777" w:rsidR="006E7807" w:rsidRPr="00EB1276" w:rsidRDefault="006E7807" w:rsidP="00F543D6">
            <w:pPr>
              <w:rPr>
                <w:rFonts w:ascii="Arial" w:hAnsi="Arial" w:cs="Arial"/>
                <w:color w:val="000000"/>
                <w:sz w:val="16"/>
                <w:szCs w:val="16"/>
              </w:rPr>
            </w:pPr>
          </w:p>
        </w:tc>
        <w:tc>
          <w:tcPr>
            <w:tcW w:w="5002" w:type="dxa"/>
            <w:shd w:val="clear" w:color="auto" w:fill="auto"/>
            <w:noWrap/>
            <w:vAlign w:val="bottom"/>
            <w:hideMark/>
          </w:tcPr>
          <w:p w14:paraId="6A114136" w14:textId="77777777" w:rsidR="006E7807" w:rsidRPr="00EB1276" w:rsidRDefault="006E7807" w:rsidP="00F543D6">
            <w:pPr>
              <w:rPr>
                <w:rFonts w:ascii="Arial" w:hAnsi="Arial" w:cs="Arial"/>
                <w:color w:val="000000"/>
                <w:sz w:val="16"/>
                <w:szCs w:val="16"/>
              </w:rPr>
            </w:pPr>
          </w:p>
        </w:tc>
      </w:tr>
      <w:tr w:rsidR="006E7807" w:rsidRPr="00EB1276" w14:paraId="39E600F9" w14:textId="77777777" w:rsidTr="00F543D6">
        <w:trPr>
          <w:trHeight w:val="340"/>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3E2BB" w14:textId="77777777" w:rsidR="006E7807" w:rsidRPr="00EB1276" w:rsidRDefault="006E7807" w:rsidP="00F543D6">
            <w:pPr>
              <w:rPr>
                <w:rFonts w:ascii="Calibri" w:hAnsi="Calibri" w:cs="Calibri"/>
                <w:color w:val="000000"/>
              </w:rPr>
            </w:pPr>
          </w:p>
        </w:tc>
        <w:tc>
          <w:tcPr>
            <w:tcW w:w="9479" w:type="dxa"/>
            <w:gridSpan w:val="3"/>
            <w:tcBorders>
              <w:left w:val="single" w:sz="4" w:space="0" w:color="auto"/>
            </w:tcBorders>
            <w:shd w:val="clear" w:color="auto" w:fill="auto"/>
            <w:noWrap/>
            <w:vAlign w:val="center"/>
            <w:hideMark/>
          </w:tcPr>
          <w:p w14:paraId="6B8DCC5D" w14:textId="0101F078" w:rsidR="006E7807" w:rsidRPr="00EB1276" w:rsidRDefault="006E7807" w:rsidP="00F543D6">
            <w:pPr>
              <w:rPr>
                <w:rFonts w:ascii="Arial" w:hAnsi="Arial" w:cs="Arial"/>
                <w:color w:val="000000"/>
              </w:rPr>
            </w:pPr>
            <w:r w:rsidRPr="006E7807">
              <w:rPr>
                <w:rFonts w:ascii="Arial" w:hAnsi="Arial" w:cs="Arial"/>
                <w:color w:val="000000"/>
              </w:rPr>
              <w:t>Secondary Care Clinician</w:t>
            </w:r>
          </w:p>
        </w:tc>
      </w:tr>
    </w:tbl>
    <w:p w14:paraId="2F4AFEB7" w14:textId="77777777" w:rsidR="007B0FAF" w:rsidRDefault="007B0FAF" w:rsidP="00586AAC">
      <w:pPr>
        <w:rPr>
          <w:rFonts w:ascii="Arial" w:hAnsi="Arial" w:cs="Arial"/>
          <w:b/>
          <w:sz w:val="22"/>
          <w:szCs w:val="22"/>
        </w:rPr>
      </w:pPr>
    </w:p>
    <w:p w14:paraId="3AF6908A" w14:textId="77777777" w:rsidR="00323D93" w:rsidRDefault="00323D93" w:rsidP="00586AAC">
      <w:pPr>
        <w:rPr>
          <w:rFonts w:ascii="Arial" w:hAnsi="Arial" w:cs="Arial"/>
          <w:b/>
          <w:sz w:val="22"/>
          <w:szCs w:val="22"/>
        </w:rPr>
      </w:pPr>
    </w:p>
    <w:p w14:paraId="20C0F3E7" w14:textId="54422954" w:rsidR="00FA3414" w:rsidRPr="00EB1276" w:rsidRDefault="00AD0A18" w:rsidP="00586AAC">
      <w:pPr>
        <w:rPr>
          <w:rFonts w:ascii="Arial" w:hAnsi="Arial" w:cs="Arial"/>
        </w:rPr>
      </w:pPr>
      <w:r w:rsidRPr="00EB1276">
        <w:rPr>
          <w:rFonts w:ascii="Arial" w:hAnsi="Arial" w:cs="Arial"/>
          <w:b/>
        </w:rPr>
        <w:t xml:space="preserve">I certify </w:t>
      </w:r>
      <w:r w:rsidR="00586AAC" w:rsidRPr="00EB1276">
        <w:rPr>
          <w:rFonts w:ascii="Arial" w:hAnsi="Arial" w:cs="Arial"/>
        </w:rPr>
        <w:t>that</w:t>
      </w:r>
      <w:r w:rsidR="00586AAC" w:rsidRPr="00EB1276">
        <w:rPr>
          <w:rFonts w:ascii="Arial" w:hAnsi="Arial" w:cs="Arial"/>
          <w:b/>
        </w:rPr>
        <w:t xml:space="preserve"> </w:t>
      </w:r>
      <w:r w:rsidRPr="00EB1276">
        <w:rPr>
          <w:rFonts w:ascii="Arial" w:hAnsi="Arial" w:cs="Arial"/>
        </w:rPr>
        <w:t xml:space="preserve">the member, named in part </w:t>
      </w:r>
      <w:r w:rsidR="004044A2" w:rsidRPr="00EB1276">
        <w:rPr>
          <w:rFonts w:ascii="Arial" w:hAnsi="Arial" w:cs="Arial"/>
        </w:rPr>
        <w:t>1</w:t>
      </w:r>
      <w:r w:rsidRPr="00EB1276">
        <w:rPr>
          <w:rFonts w:ascii="Arial" w:hAnsi="Arial" w:cs="Arial"/>
        </w:rPr>
        <w:t xml:space="preserve">, is </w:t>
      </w:r>
      <w:r w:rsidR="004044A2" w:rsidRPr="00EB1276">
        <w:rPr>
          <w:rFonts w:ascii="Arial" w:hAnsi="Arial" w:cs="Arial"/>
        </w:rPr>
        <w:t xml:space="preserve">clinically </w:t>
      </w:r>
      <w:r w:rsidRPr="00EB1276">
        <w:rPr>
          <w:rFonts w:ascii="Arial" w:hAnsi="Arial" w:cs="Arial"/>
        </w:rPr>
        <w:t xml:space="preserve">eligible for </w:t>
      </w:r>
      <w:r w:rsidR="004044A2" w:rsidRPr="00EB1276">
        <w:rPr>
          <w:rFonts w:ascii="Arial" w:hAnsi="Arial" w:cs="Arial"/>
        </w:rPr>
        <w:t xml:space="preserve">the 2019/20 Annual Allowance </w:t>
      </w:r>
      <w:r w:rsidR="00497131" w:rsidRPr="00EB1276">
        <w:rPr>
          <w:rFonts w:ascii="Arial" w:hAnsi="Arial" w:cs="Arial"/>
        </w:rPr>
        <w:t xml:space="preserve">Charge </w:t>
      </w:r>
      <w:r w:rsidR="004044A2" w:rsidRPr="00EB1276">
        <w:rPr>
          <w:rFonts w:ascii="Arial" w:hAnsi="Arial" w:cs="Arial"/>
        </w:rPr>
        <w:t xml:space="preserve">Compensation Policy as they </w:t>
      </w:r>
      <w:r w:rsidR="00A03D9B" w:rsidRPr="00EB1276">
        <w:rPr>
          <w:rFonts w:ascii="Arial" w:hAnsi="Arial" w:cs="Arial"/>
        </w:rPr>
        <w:t>we</w:t>
      </w:r>
      <w:r w:rsidR="004044A2" w:rsidRPr="00EB1276">
        <w:rPr>
          <w:rFonts w:ascii="Arial" w:hAnsi="Arial" w:cs="Arial"/>
        </w:rPr>
        <w:t>re</w:t>
      </w:r>
      <w:r w:rsidR="00F2466A" w:rsidRPr="00EB1276">
        <w:rPr>
          <w:rFonts w:ascii="Arial" w:hAnsi="Arial" w:cs="Arial"/>
        </w:rPr>
        <w:t>:</w:t>
      </w:r>
    </w:p>
    <w:p w14:paraId="068BABFF" w14:textId="3751FC00" w:rsidR="00F2466A" w:rsidRPr="00EB1276" w:rsidRDefault="00F2466A" w:rsidP="00586AAC">
      <w:pPr>
        <w:rPr>
          <w:rFonts w:ascii="Arial" w:hAnsi="Arial" w:cs="Arial"/>
        </w:rPr>
      </w:pPr>
    </w:p>
    <w:p w14:paraId="5F3D65D6" w14:textId="4DE30B68" w:rsidR="00F2466A" w:rsidRPr="00EB1276" w:rsidRDefault="00F2466A" w:rsidP="00F2466A">
      <w:pPr>
        <w:pStyle w:val="ListParagraph"/>
        <w:numPr>
          <w:ilvl w:val="0"/>
          <w:numId w:val="30"/>
        </w:numPr>
        <w:ind w:left="426" w:hanging="284"/>
        <w:rPr>
          <w:rFonts w:ascii="Arial" w:hAnsi="Arial" w:cs="Arial"/>
        </w:rPr>
      </w:pPr>
      <w:r w:rsidRPr="00EB1276">
        <w:rPr>
          <w:rFonts w:ascii="Arial" w:hAnsi="Arial" w:cs="Arial"/>
        </w:rPr>
        <w:t xml:space="preserve">in pensionable employment, with this employing authority, in a </w:t>
      </w:r>
      <w:r w:rsidR="00104E3F" w:rsidRPr="00EB1276">
        <w:rPr>
          <w:rFonts w:ascii="Arial" w:hAnsi="Arial" w:cs="Arial"/>
        </w:rPr>
        <w:t xml:space="preserve">clinical role during 2019/20 </w:t>
      </w:r>
      <w:r w:rsidRPr="00EB1276">
        <w:rPr>
          <w:rFonts w:ascii="Arial" w:hAnsi="Arial" w:cs="Arial"/>
        </w:rPr>
        <w:t>that requires registration by a health care regulatory body, as listed in section 25(3) of the NHS Reform and Health Care Professions Act 2002.</w:t>
      </w:r>
    </w:p>
    <w:p w14:paraId="58E1F9F6" w14:textId="77777777" w:rsidR="003534EA" w:rsidRDefault="00AD0A18" w:rsidP="00573954">
      <w:pPr>
        <w:ind w:right="-427"/>
        <w:rPr>
          <w:rFonts w:ascii="Arial" w:hAnsi="Arial" w:cs="Arial"/>
        </w:rPr>
      </w:pPr>
      <w:bookmarkStart w:id="6" w:name="_Hlk32227969"/>
      <w:r w:rsidRPr="00EB1276">
        <w:rPr>
          <w:rFonts w:ascii="Arial" w:hAnsi="Arial" w:cs="Arial"/>
        </w:rPr>
        <w:t xml:space="preserve">  </w:t>
      </w:r>
    </w:p>
    <w:p w14:paraId="7FAFA6CF" w14:textId="5A5DE20D" w:rsidR="00CC0978" w:rsidRDefault="00AD0A18" w:rsidP="00573954">
      <w:pPr>
        <w:ind w:right="-427"/>
        <w:rPr>
          <w:rFonts w:ascii="Arial" w:hAnsi="Arial" w:cs="Arial"/>
        </w:rPr>
      </w:pPr>
      <w:r w:rsidRPr="00EB1276">
        <w:rPr>
          <w:rFonts w:ascii="Arial" w:hAnsi="Arial" w:cs="Arial"/>
        </w:rPr>
        <w:t xml:space="preserve">          </w:t>
      </w:r>
    </w:p>
    <w:p w14:paraId="5EB5F41F" w14:textId="77777777" w:rsidR="009B271B" w:rsidRDefault="009B271B" w:rsidP="00573954">
      <w:pPr>
        <w:ind w:right="-427"/>
        <w:rPr>
          <w:rFonts w:ascii="Arial" w:hAnsi="Arial" w:cs="Arial"/>
        </w:rPr>
      </w:pPr>
    </w:p>
    <w:p w14:paraId="149ED85C" w14:textId="21922C06" w:rsidR="0015175E" w:rsidRPr="00573954" w:rsidRDefault="00AD0A18" w:rsidP="00573954">
      <w:pPr>
        <w:ind w:right="-427"/>
        <w:rPr>
          <w:rFonts w:ascii="Arial" w:hAnsi="Arial" w:cs="Arial"/>
        </w:rPr>
      </w:pPr>
      <w:r w:rsidRPr="00EB1276">
        <w:rPr>
          <w:rFonts w:ascii="Arial" w:hAnsi="Arial" w:cs="Arial"/>
        </w:rPr>
        <w:lastRenderedPageBreak/>
        <w:t xml:space="preserve">                                                                                                            </w:t>
      </w:r>
      <w:r w:rsidR="00586AAC" w:rsidRPr="00EB1276">
        <w:rPr>
          <w:rFonts w:ascii="Arial" w:hAnsi="Arial" w:cs="Arial"/>
        </w:rPr>
        <w:t xml:space="preserve">   </w:t>
      </w:r>
      <w:r w:rsidR="004E6FCE" w:rsidRPr="00EB1276">
        <w:rPr>
          <w:rFonts w:ascii="Arial" w:hAnsi="Arial" w:cs="Arial"/>
        </w:rPr>
        <w:t xml:space="preserve">                                                                                      </w:t>
      </w:r>
      <w:bookmarkEnd w:id="6"/>
      <w:r w:rsidR="0015175E" w:rsidRPr="00EB1276">
        <w:rPr>
          <w:rFonts w:ascii="Arial" w:hAnsi="Arial" w:cs="Arial"/>
          <w:b/>
        </w:rPr>
        <w:t>I declare that:</w:t>
      </w:r>
    </w:p>
    <w:p w14:paraId="3D54BEDE" w14:textId="77777777" w:rsidR="00BD5E43" w:rsidRPr="00EB1276" w:rsidRDefault="00BD5E43" w:rsidP="00600080">
      <w:pPr>
        <w:rPr>
          <w:rFonts w:ascii="Arial" w:hAnsi="Arial" w:cs="Arial"/>
          <w:b/>
        </w:rPr>
      </w:pPr>
    </w:p>
    <w:p w14:paraId="17BC0194" w14:textId="3E04E5CC" w:rsidR="00491683" w:rsidRDefault="00F2466A" w:rsidP="00F2466A">
      <w:pPr>
        <w:pStyle w:val="ListParagraph"/>
        <w:numPr>
          <w:ilvl w:val="0"/>
          <w:numId w:val="26"/>
        </w:numPr>
        <w:ind w:left="426" w:hanging="284"/>
        <w:rPr>
          <w:rFonts w:ascii="Arial" w:hAnsi="Arial" w:cs="Arial"/>
        </w:rPr>
      </w:pPr>
      <w:bookmarkStart w:id="7" w:name="_Hlk32229537"/>
      <w:r w:rsidRPr="00EB1276">
        <w:rPr>
          <w:rFonts w:ascii="Arial" w:hAnsi="Arial" w:cs="Arial"/>
        </w:rPr>
        <w:t>a letter has been provided by this employing authority to th</w:t>
      </w:r>
      <w:r w:rsidR="00497131" w:rsidRPr="00EB1276">
        <w:rPr>
          <w:rFonts w:ascii="Arial" w:hAnsi="Arial" w:cs="Arial"/>
        </w:rPr>
        <w:t>e</w:t>
      </w:r>
      <w:r w:rsidRPr="00EB1276">
        <w:rPr>
          <w:rFonts w:ascii="Arial" w:hAnsi="Arial" w:cs="Arial"/>
        </w:rPr>
        <w:t xml:space="preserve"> member which represents a contractual variation </w:t>
      </w:r>
      <w:r w:rsidR="00C01136" w:rsidRPr="00EB1276">
        <w:rPr>
          <w:rFonts w:ascii="Arial" w:hAnsi="Arial" w:cs="Arial"/>
        </w:rPr>
        <w:t>authorising</w:t>
      </w:r>
      <w:r w:rsidRPr="00EB1276">
        <w:rPr>
          <w:rFonts w:ascii="Arial" w:hAnsi="Arial" w:cs="Arial"/>
        </w:rPr>
        <w:t xml:space="preserve"> the payment of the 2019/20 Annual Allowance C</w:t>
      </w:r>
      <w:r w:rsidR="00497131" w:rsidRPr="00EB1276">
        <w:rPr>
          <w:rFonts w:ascii="Arial" w:hAnsi="Arial" w:cs="Arial"/>
        </w:rPr>
        <w:t>harge C</w:t>
      </w:r>
      <w:r w:rsidRPr="00EB1276">
        <w:rPr>
          <w:rFonts w:ascii="Arial" w:hAnsi="Arial" w:cs="Arial"/>
        </w:rPr>
        <w:t>ompensation Policy.</w:t>
      </w:r>
    </w:p>
    <w:p w14:paraId="5CF09514" w14:textId="7193FBD5" w:rsidR="00CB2A65" w:rsidRDefault="00CB2A65" w:rsidP="00CB2A65">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97"/>
        <w:gridCol w:w="397"/>
        <w:gridCol w:w="397"/>
        <w:gridCol w:w="397"/>
        <w:gridCol w:w="397"/>
        <w:gridCol w:w="397"/>
        <w:gridCol w:w="397"/>
        <w:gridCol w:w="397"/>
        <w:gridCol w:w="397"/>
        <w:gridCol w:w="397"/>
        <w:gridCol w:w="2964"/>
      </w:tblGrid>
      <w:tr w:rsidR="001E6830" w14:paraId="5C5063AF" w14:textId="77777777" w:rsidTr="001E6830">
        <w:trPr>
          <w:trHeight w:val="397"/>
        </w:trPr>
        <w:tc>
          <w:tcPr>
            <w:tcW w:w="2694" w:type="dxa"/>
            <w:tcBorders>
              <w:right w:val="single" w:sz="4" w:space="0" w:color="auto"/>
            </w:tcBorders>
            <w:vAlign w:val="center"/>
          </w:tcPr>
          <w:p w14:paraId="40E97F82" w14:textId="5D6A12A5" w:rsidR="001E6830" w:rsidRDefault="001E6830" w:rsidP="001E6830">
            <w:pPr>
              <w:rPr>
                <w:rFonts w:ascii="Arial" w:hAnsi="Arial" w:cs="Arial"/>
              </w:rPr>
            </w:pPr>
            <w:r>
              <w:rPr>
                <w:rFonts w:ascii="Arial" w:hAnsi="Arial" w:cs="Arial"/>
              </w:rPr>
              <w:t>Authorised signatory</w:t>
            </w:r>
          </w:p>
        </w:tc>
        <w:tc>
          <w:tcPr>
            <w:tcW w:w="6934" w:type="dxa"/>
            <w:gridSpan w:val="11"/>
            <w:tcBorders>
              <w:top w:val="single" w:sz="4" w:space="0" w:color="auto"/>
              <w:left w:val="single" w:sz="4" w:space="0" w:color="auto"/>
              <w:bottom w:val="single" w:sz="4" w:space="0" w:color="auto"/>
              <w:right w:val="single" w:sz="4" w:space="0" w:color="auto"/>
            </w:tcBorders>
            <w:vAlign w:val="center"/>
          </w:tcPr>
          <w:p w14:paraId="58CD700C" w14:textId="77777777" w:rsidR="001E6830" w:rsidRDefault="001E6830" w:rsidP="001E6830">
            <w:pPr>
              <w:rPr>
                <w:rFonts w:ascii="Arial" w:hAnsi="Arial" w:cs="Arial"/>
              </w:rPr>
            </w:pPr>
          </w:p>
        </w:tc>
      </w:tr>
      <w:tr w:rsidR="001E6830" w:rsidRPr="001E6830" w14:paraId="28C82719" w14:textId="77777777" w:rsidTr="001E6830">
        <w:tc>
          <w:tcPr>
            <w:tcW w:w="2694" w:type="dxa"/>
            <w:vAlign w:val="center"/>
          </w:tcPr>
          <w:p w14:paraId="130D1CEC" w14:textId="77777777" w:rsidR="001E6830" w:rsidRPr="001E6830" w:rsidRDefault="001E6830" w:rsidP="001E6830">
            <w:pPr>
              <w:rPr>
                <w:rFonts w:ascii="Arial" w:hAnsi="Arial" w:cs="Arial"/>
                <w:sz w:val="12"/>
                <w:szCs w:val="12"/>
              </w:rPr>
            </w:pPr>
          </w:p>
        </w:tc>
        <w:tc>
          <w:tcPr>
            <w:tcW w:w="6934" w:type="dxa"/>
            <w:gridSpan w:val="11"/>
            <w:tcBorders>
              <w:top w:val="single" w:sz="4" w:space="0" w:color="auto"/>
              <w:bottom w:val="single" w:sz="4" w:space="0" w:color="auto"/>
            </w:tcBorders>
            <w:vAlign w:val="center"/>
          </w:tcPr>
          <w:p w14:paraId="791B563C" w14:textId="77777777" w:rsidR="001E6830" w:rsidRPr="001E6830" w:rsidRDefault="001E6830" w:rsidP="001E6830">
            <w:pPr>
              <w:rPr>
                <w:rFonts w:ascii="Arial" w:hAnsi="Arial" w:cs="Arial"/>
                <w:sz w:val="12"/>
                <w:szCs w:val="12"/>
              </w:rPr>
            </w:pPr>
          </w:p>
        </w:tc>
      </w:tr>
      <w:tr w:rsidR="001E6830" w14:paraId="6CCAFF07" w14:textId="77777777" w:rsidTr="001E6830">
        <w:trPr>
          <w:trHeight w:val="397"/>
        </w:trPr>
        <w:tc>
          <w:tcPr>
            <w:tcW w:w="2694" w:type="dxa"/>
            <w:tcBorders>
              <w:right w:val="single" w:sz="4" w:space="0" w:color="auto"/>
            </w:tcBorders>
            <w:vAlign w:val="center"/>
          </w:tcPr>
          <w:p w14:paraId="2190A1C2" w14:textId="3C1CED4C" w:rsidR="001E6830" w:rsidRDefault="001E6830" w:rsidP="001E6830">
            <w:pPr>
              <w:rPr>
                <w:rFonts w:ascii="Arial" w:hAnsi="Arial" w:cs="Arial"/>
              </w:rPr>
            </w:pPr>
            <w:r>
              <w:rPr>
                <w:rFonts w:ascii="Arial" w:hAnsi="Arial" w:cs="Arial"/>
              </w:rPr>
              <w:t>Please print full name</w:t>
            </w:r>
          </w:p>
        </w:tc>
        <w:tc>
          <w:tcPr>
            <w:tcW w:w="6934" w:type="dxa"/>
            <w:gridSpan w:val="11"/>
            <w:tcBorders>
              <w:top w:val="single" w:sz="4" w:space="0" w:color="auto"/>
              <w:left w:val="single" w:sz="4" w:space="0" w:color="auto"/>
              <w:bottom w:val="single" w:sz="4" w:space="0" w:color="auto"/>
              <w:right w:val="single" w:sz="4" w:space="0" w:color="auto"/>
            </w:tcBorders>
            <w:vAlign w:val="center"/>
          </w:tcPr>
          <w:p w14:paraId="449A4161" w14:textId="77777777" w:rsidR="001E6830" w:rsidRDefault="001E6830" w:rsidP="001E6830">
            <w:pPr>
              <w:rPr>
                <w:rFonts w:ascii="Arial" w:hAnsi="Arial" w:cs="Arial"/>
              </w:rPr>
            </w:pPr>
          </w:p>
        </w:tc>
      </w:tr>
      <w:tr w:rsidR="001E6830" w:rsidRPr="001E6830" w14:paraId="60837926" w14:textId="77777777" w:rsidTr="001E6830">
        <w:tc>
          <w:tcPr>
            <w:tcW w:w="2694" w:type="dxa"/>
            <w:vAlign w:val="center"/>
          </w:tcPr>
          <w:p w14:paraId="42A692C0" w14:textId="77777777" w:rsidR="001E6830" w:rsidRPr="001E6830" w:rsidRDefault="001E6830" w:rsidP="001E6830">
            <w:pPr>
              <w:rPr>
                <w:rFonts w:ascii="Arial" w:hAnsi="Arial" w:cs="Arial"/>
                <w:sz w:val="12"/>
                <w:szCs w:val="12"/>
              </w:rPr>
            </w:pPr>
          </w:p>
        </w:tc>
        <w:tc>
          <w:tcPr>
            <w:tcW w:w="6934" w:type="dxa"/>
            <w:gridSpan w:val="11"/>
            <w:tcBorders>
              <w:top w:val="single" w:sz="4" w:space="0" w:color="auto"/>
              <w:bottom w:val="single" w:sz="4" w:space="0" w:color="auto"/>
            </w:tcBorders>
            <w:vAlign w:val="center"/>
          </w:tcPr>
          <w:p w14:paraId="0B58961C" w14:textId="77777777" w:rsidR="001E6830" w:rsidRPr="001E6830" w:rsidRDefault="001E6830" w:rsidP="001E6830">
            <w:pPr>
              <w:rPr>
                <w:rFonts w:ascii="Arial" w:hAnsi="Arial" w:cs="Arial"/>
                <w:sz w:val="12"/>
                <w:szCs w:val="12"/>
              </w:rPr>
            </w:pPr>
          </w:p>
        </w:tc>
      </w:tr>
      <w:tr w:rsidR="001E6830" w14:paraId="7AF7C808" w14:textId="77777777" w:rsidTr="001E6830">
        <w:trPr>
          <w:trHeight w:val="1474"/>
        </w:trPr>
        <w:tc>
          <w:tcPr>
            <w:tcW w:w="2694" w:type="dxa"/>
            <w:tcBorders>
              <w:right w:val="single" w:sz="4" w:space="0" w:color="auto"/>
            </w:tcBorders>
          </w:tcPr>
          <w:p w14:paraId="2ECBA3DD" w14:textId="799EB127" w:rsidR="001E6830" w:rsidRDefault="001E6830" w:rsidP="001E6830">
            <w:pPr>
              <w:rPr>
                <w:rFonts w:ascii="Arial" w:hAnsi="Arial" w:cs="Arial"/>
              </w:rPr>
            </w:pPr>
            <w:r>
              <w:rPr>
                <w:rFonts w:ascii="Arial" w:hAnsi="Arial" w:cs="Arial"/>
              </w:rPr>
              <w:t>EA stamp</w:t>
            </w:r>
          </w:p>
        </w:tc>
        <w:tc>
          <w:tcPr>
            <w:tcW w:w="6934" w:type="dxa"/>
            <w:gridSpan w:val="11"/>
            <w:tcBorders>
              <w:top w:val="single" w:sz="4" w:space="0" w:color="auto"/>
              <w:left w:val="single" w:sz="4" w:space="0" w:color="auto"/>
              <w:bottom w:val="single" w:sz="4" w:space="0" w:color="auto"/>
              <w:right w:val="single" w:sz="4" w:space="0" w:color="auto"/>
            </w:tcBorders>
          </w:tcPr>
          <w:p w14:paraId="555A0ED4" w14:textId="77777777" w:rsidR="001E6830" w:rsidRDefault="001E6830" w:rsidP="001E6830">
            <w:pPr>
              <w:rPr>
                <w:rFonts w:ascii="Arial" w:hAnsi="Arial" w:cs="Arial"/>
              </w:rPr>
            </w:pPr>
          </w:p>
        </w:tc>
      </w:tr>
      <w:tr w:rsidR="001E6830" w:rsidRPr="001E6830" w14:paraId="6325CF86" w14:textId="77777777" w:rsidTr="001E6830">
        <w:tc>
          <w:tcPr>
            <w:tcW w:w="2694" w:type="dxa"/>
            <w:vAlign w:val="center"/>
          </w:tcPr>
          <w:p w14:paraId="0EC1E620" w14:textId="77777777" w:rsidR="001E6830" w:rsidRPr="001E6830" w:rsidRDefault="001E6830" w:rsidP="001E6830">
            <w:pPr>
              <w:rPr>
                <w:rFonts w:ascii="Arial" w:hAnsi="Arial" w:cs="Arial"/>
                <w:sz w:val="12"/>
                <w:szCs w:val="12"/>
              </w:rPr>
            </w:pPr>
          </w:p>
        </w:tc>
        <w:tc>
          <w:tcPr>
            <w:tcW w:w="6934" w:type="dxa"/>
            <w:gridSpan w:val="11"/>
            <w:tcBorders>
              <w:top w:val="single" w:sz="4" w:space="0" w:color="auto"/>
            </w:tcBorders>
            <w:vAlign w:val="center"/>
          </w:tcPr>
          <w:p w14:paraId="3FA61FFC" w14:textId="77777777" w:rsidR="001E6830" w:rsidRPr="001E6830" w:rsidRDefault="001E6830" w:rsidP="001E6830">
            <w:pPr>
              <w:rPr>
                <w:rFonts w:ascii="Arial" w:hAnsi="Arial" w:cs="Arial"/>
                <w:sz w:val="12"/>
                <w:szCs w:val="12"/>
              </w:rPr>
            </w:pPr>
          </w:p>
        </w:tc>
      </w:tr>
      <w:tr w:rsidR="00987561" w14:paraId="0F46DF42" w14:textId="77777777" w:rsidTr="00987561">
        <w:trPr>
          <w:gridAfter w:val="7"/>
          <w:wAfter w:w="5346" w:type="dxa"/>
          <w:trHeight w:val="397"/>
        </w:trPr>
        <w:tc>
          <w:tcPr>
            <w:tcW w:w="2694" w:type="dxa"/>
            <w:tcBorders>
              <w:right w:val="single" w:sz="4" w:space="0" w:color="auto"/>
            </w:tcBorders>
            <w:vAlign w:val="center"/>
          </w:tcPr>
          <w:p w14:paraId="6D374A98" w14:textId="20EB9A0F" w:rsidR="00987561" w:rsidRDefault="001849FC" w:rsidP="001E6830">
            <w:pPr>
              <w:rPr>
                <w:rFonts w:ascii="Arial" w:hAnsi="Arial" w:cs="Arial"/>
              </w:rPr>
            </w:pPr>
            <w:r>
              <w:rPr>
                <w:rFonts w:ascii="Arial" w:hAnsi="Arial" w:cs="Arial"/>
              </w:rPr>
              <w:t>EA</w:t>
            </w:r>
            <w:r w:rsidR="00987561">
              <w:rPr>
                <w:rFonts w:ascii="Arial" w:hAnsi="Arial" w:cs="Arial"/>
              </w:rPr>
              <w:t xml:space="preserve"> code</w:t>
            </w:r>
          </w:p>
        </w:tc>
        <w:tc>
          <w:tcPr>
            <w:tcW w:w="397" w:type="dxa"/>
            <w:tcBorders>
              <w:top w:val="single" w:sz="4" w:space="0" w:color="auto"/>
              <w:left w:val="single" w:sz="4" w:space="0" w:color="auto"/>
              <w:bottom w:val="single" w:sz="4" w:space="0" w:color="auto"/>
              <w:right w:val="single" w:sz="4" w:space="0" w:color="auto"/>
            </w:tcBorders>
            <w:vAlign w:val="center"/>
          </w:tcPr>
          <w:p w14:paraId="7D8DBDB7"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41B406D9"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327785EE"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7D35AD50" w14:textId="0C3F9041" w:rsidR="00987561" w:rsidRDefault="00987561" w:rsidP="001E6830">
            <w:pPr>
              <w:rPr>
                <w:rFonts w:ascii="Arial" w:hAnsi="Arial" w:cs="Arial"/>
              </w:rPr>
            </w:pPr>
          </w:p>
        </w:tc>
      </w:tr>
      <w:tr w:rsidR="001E6830" w:rsidRPr="001E6830" w14:paraId="64128D1A" w14:textId="77777777" w:rsidTr="001E6830">
        <w:tc>
          <w:tcPr>
            <w:tcW w:w="2694" w:type="dxa"/>
            <w:vAlign w:val="center"/>
          </w:tcPr>
          <w:p w14:paraId="3E0C8D27" w14:textId="77777777" w:rsidR="001E6830" w:rsidRPr="001E6830" w:rsidRDefault="001E6830" w:rsidP="001E6830">
            <w:pPr>
              <w:rPr>
                <w:rFonts w:ascii="Arial" w:hAnsi="Arial" w:cs="Arial"/>
                <w:sz w:val="12"/>
                <w:szCs w:val="12"/>
              </w:rPr>
            </w:pPr>
          </w:p>
        </w:tc>
        <w:tc>
          <w:tcPr>
            <w:tcW w:w="6934" w:type="dxa"/>
            <w:gridSpan w:val="11"/>
            <w:vAlign w:val="center"/>
          </w:tcPr>
          <w:p w14:paraId="028FDCB4" w14:textId="77777777" w:rsidR="001E6830" w:rsidRPr="001E6830" w:rsidRDefault="001E6830" w:rsidP="001E6830">
            <w:pPr>
              <w:rPr>
                <w:rFonts w:ascii="Arial" w:hAnsi="Arial" w:cs="Arial"/>
                <w:sz w:val="12"/>
                <w:szCs w:val="12"/>
              </w:rPr>
            </w:pPr>
          </w:p>
        </w:tc>
      </w:tr>
      <w:tr w:rsidR="00987561" w14:paraId="7D87A876" w14:textId="77777777" w:rsidTr="00987561">
        <w:trPr>
          <w:gridAfter w:val="1"/>
          <w:wAfter w:w="2964" w:type="dxa"/>
          <w:trHeight w:val="397"/>
        </w:trPr>
        <w:tc>
          <w:tcPr>
            <w:tcW w:w="2694" w:type="dxa"/>
            <w:tcBorders>
              <w:right w:val="single" w:sz="4" w:space="0" w:color="auto"/>
            </w:tcBorders>
            <w:vAlign w:val="center"/>
          </w:tcPr>
          <w:p w14:paraId="3696F066" w14:textId="3E6EE30A" w:rsidR="00987561" w:rsidRDefault="00987561" w:rsidP="001E6830">
            <w:pPr>
              <w:rPr>
                <w:rFonts w:ascii="Arial" w:hAnsi="Arial" w:cs="Arial"/>
              </w:rPr>
            </w:pPr>
            <w:r>
              <w:rPr>
                <w:rFonts w:ascii="Arial" w:hAnsi="Arial" w:cs="Arial"/>
              </w:rPr>
              <w:t>Date</w:t>
            </w:r>
          </w:p>
        </w:tc>
        <w:tc>
          <w:tcPr>
            <w:tcW w:w="397" w:type="dxa"/>
            <w:tcBorders>
              <w:top w:val="single" w:sz="4" w:space="0" w:color="auto"/>
              <w:left w:val="single" w:sz="4" w:space="0" w:color="auto"/>
              <w:bottom w:val="single" w:sz="4" w:space="0" w:color="auto"/>
              <w:right w:val="single" w:sz="4" w:space="0" w:color="auto"/>
            </w:tcBorders>
            <w:vAlign w:val="center"/>
          </w:tcPr>
          <w:p w14:paraId="031B61C9"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4C831CC2"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5CF315EB" w14:textId="57CEFCEE" w:rsidR="00987561" w:rsidRDefault="00987561" w:rsidP="001E6830">
            <w:pPr>
              <w:rPr>
                <w:rFonts w:ascii="Arial" w:hAnsi="Arial" w:cs="Arial"/>
              </w:rPr>
            </w:pPr>
            <w:r>
              <w:rPr>
                <w:rFonts w:ascii="Arial" w:hAnsi="Arial" w:cs="Arial"/>
              </w:rPr>
              <w:t>/</w:t>
            </w:r>
          </w:p>
        </w:tc>
        <w:tc>
          <w:tcPr>
            <w:tcW w:w="397" w:type="dxa"/>
            <w:tcBorders>
              <w:top w:val="single" w:sz="4" w:space="0" w:color="auto"/>
              <w:left w:val="single" w:sz="4" w:space="0" w:color="auto"/>
              <w:bottom w:val="single" w:sz="4" w:space="0" w:color="auto"/>
              <w:right w:val="single" w:sz="4" w:space="0" w:color="auto"/>
            </w:tcBorders>
            <w:vAlign w:val="center"/>
          </w:tcPr>
          <w:p w14:paraId="749CC83C"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3DBAAD45"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3D95F321" w14:textId="3ACA0D3B" w:rsidR="00987561" w:rsidRDefault="00987561" w:rsidP="001E6830">
            <w:pPr>
              <w:rPr>
                <w:rFonts w:ascii="Arial" w:hAnsi="Arial" w:cs="Arial"/>
              </w:rPr>
            </w:pPr>
            <w:r>
              <w:rPr>
                <w:rFonts w:ascii="Arial" w:hAnsi="Arial" w:cs="Arial"/>
              </w:rPr>
              <w:t>/</w:t>
            </w:r>
          </w:p>
        </w:tc>
        <w:tc>
          <w:tcPr>
            <w:tcW w:w="397" w:type="dxa"/>
            <w:tcBorders>
              <w:top w:val="single" w:sz="4" w:space="0" w:color="auto"/>
              <w:left w:val="single" w:sz="4" w:space="0" w:color="auto"/>
              <w:bottom w:val="single" w:sz="4" w:space="0" w:color="auto"/>
              <w:right w:val="single" w:sz="4" w:space="0" w:color="auto"/>
            </w:tcBorders>
            <w:vAlign w:val="center"/>
          </w:tcPr>
          <w:p w14:paraId="3C9D0245"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6E6CDD44"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61716F7D" w14:textId="77777777" w:rsidR="00987561" w:rsidRDefault="00987561" w:rsidP="001E6830">
            <w:pPr>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57915571" w14:textId="07EF51A2" w:rsidR="00987561" w:rsidRDefault="00987561" w:rsidP="001E6830">
            <w:pPr>
              <w:rPr>
                <w:rFonts w:ascii="Arial" w:hAnsi="Arial" w:cs="Arial"/>
              </w:rPr>
            </w:pPr>
          </w:p>
        </w:tc>
      </w:tr>
    </w:tbl>
    <w:p w14:paraId="2FD44341" w14:textId="77777777" w:rsidR="00491683" w:rsidRPr="00EB1276" w:rsidRDefault="00491683" w:rsidP="00491683">
      <w:pPr>
        <w:rPr>
          <w:rFonts w:ascii="Arial" w:hAnsi="Arial" w:cs="Arial"/>
        </w:rPr>
      </w:pPr>
    </w:p>
    <w:bookmarkEnd w:id="7"/>
    <w:p w14:paraId="49485DBB" w14:textId="11231C3A" w:rsidR="00C01136" w:rsidRPr="00EB1276" w:rsidRDefault="007B0FAF" w:rsidP="00600080">
      <w:pPr>
        <w:rPr>
          <w:rFonts w:ascii="Arial" w:hAnsi="Arial" w:cs="Arial"/>
          <w:b/>
        </w:rPr>
      </w:pPr>
      <w:r w:rsidRPr="00EB1276">
        <w:rPr>
          <w:rFonts w:ascii="Arial" w:hAnsi="Arial" w:cs="Arial"/>
          <w:b/>
        </w:rPr>
        <w:t xml:space="preserve">Instructions </w:t>
      </w:r>
      <w:r w:rsidR="00B50AD9" w:rsidRPr="00EB1276">
        <w:rPr>
          <w:rFonts w:ascii="Arial" w:hAnsi="Arial" w:cs="Arial"/>
          <w:b/>
        </w:rPr>
        <w:t>f</w:t>
      </w:r>
      <w:r w:rsidRPr="00EB1276">
        <w:rPr>
          <w:rFonts w:ascii="Arial" w:hAnsi="Arial" w:cs="Arial"/>
          <w:b/>
        </w:rPr>
        <w:t>or returning the form</w:t>
      </w:r>
      <w:r w:rsidR="00124CCD" w:rsidRPr="00EB1276">
        <w:rPr>
          <w:rFonts w:ascii="Arial" w:hAnsi="Arial" w:cs="Arial"/>
          <w:b/>
        </w:rPr>
        <w:t>:</w:t>
      </w:r>
      <w:r w:rsidRPr="00EB1276">
        <w:rPr>
          <w:rFonts w:ascii="Arial" w:hAnsi="Arial" w:cs="Arial"/>
          <w:b/>
        </w:rPr>
        <w:t xml:space="preserve"> </w:t>
      </w:r>
    </w:p>
    <w:p w14:paraId="143A5C8C" w14:textId="77777777" w:rsidR="002F3432" w:rsidRPr="00EB1276" w:rsidRDefault="002F3432" w:rsidP="00600080">
      <w:pPr>
        <w:rPr>
          <w:rFonts w:ascii="Arial" w:hAnsi="Arial" w:cs="Arial"/>
          <w:b/>
        </w:rPr>
      </w:pPr>
    </w:p>
    <w:p w14:paraId="1DFD159E" w14:textId="449E0F73" w:rsidR="002F3432" w:rsidRPr="00EB1276" w:rsidRDefault="002F3432" w:rsidP="00600080">
      <w:pPr>
        <w:rPr>
          <w:rFonts w:ascii="Arial" w:hAnsi="Arial" w:cs="Arial"/>
          <w:b/>
        </w:rPr>
      </w:pPr>
      <w:r w:rsidRPr="00EB1276">
        <w:rPr>
          <w:rFonts w:ascii="Arial" w:hAnsi="Arial" w:cs="Arial"/>
          <w:b/>
        </w:rPr>
        <w:t>All Secondary Care clinicians should return the authorised form</w:t>
      </w:r>
      <w:r w:rsidR="004112EB" w:rsidRPr="00EB1276">
        <w:rPr>
          <w:rFonts w:ascii="Arial" w:hAnsi="Arial" w:cs="Arial"/>
          <w:b/>
        </w:rPr>
        <w:t xml:space="preserve"> once Part 3 has been completed by the employer</w:t>
      </w:r>
      <w:r w:rsidRPr="00EB1276">
        <w:rPr>
          <w:rFonts w:ascii="Arial" w:hAnsi="Arial" w:cs="Arial"/>
          <w:b/>
        </w:rPr>
        <w:t xml:space="preserve"> to the NHSBSA at the following address</w:t>
      </w:r>
    </w:p>
    <w:p w14:paraId="2891A372" w14:textId="77777777" w:rsidR="00C01136" w:rsidRPr="00EB1276" w:rsidRDefault="00C01136" w:rsidP="00600080">
      <w:pPr>
        <w:rPr>
          <w:rFonts w:ascii="Arial" w:hAnsi="Arial" w:cs="Arial"/>
          <w:b/>
        </w:rPr>
      </w:pPr>
    </w:p>
    <w:p w14:paraId="650A54EB" w14:textId="178C2560" w:rsidR="00C01136" w:rsidRPr="00EB1276" w:rsidRDefault="00497131" w:rsidP="00600080">
      <w:pPr>
        <w:rPr>
          <w:rFonts w:ascii="Arial" w:hAnsi="Arial" w:cs="Arial"/>
          <w:b/>
        </w:rPr>
      </w:pPr>
      <w:r w:rsidRPr="00EB1276">
        <w:rPr>
          <w:rFonts w:ascii="Arial" w:hAnsi="Arial" w:cs="Arial"/>
          <w:b/>
        </w:rPr>
        <w:t xml:space="preserve">NHS </w:t>
      </w:r>
      <w:r w:rsidR="00A45154" w:rsidRPr="00EB1276">
        <w:rPr>
          <w:rFonts w:ascii="Arial" w:hAnsi="Arial" w:cs="Arial"/>
          <w:b/>
        </w:rPr>
        <w:t>Business Services Authority</w:t>
      </w:r>
      <w:r w:rsidRPr="00EB1276">
        <w:rPr>
          <w:rFonts w:ascii="Arial" w:hAnsi="Arial" w:cs="Arial"/>
          <w:b/>
        </w:rPr>
        <w:t xml:space="preserve">, </w:t>
      </w:r>
    </w:p>
    <w:p w14:paraId="3FF4817F" w14:textId="77777777" w:rsidR="00C01136" w:rsidRPr="00EB1276" w:rsidRDefault="00497131" w:rsidP="00600080">
      <w:pPr>
        <w:rPr>
          <w:rFonts w:ascii="Arial" w:hAnsi="Arial" w:cs="Arial"/>
          <w:b/>
        </w:rPr>
      </w:pPr>
      <w:r w:rsidRPr="00EB1276">
        <w:rPr>
          <w:rFonts w:ascii="Arial" w:hAnsi="Arial" w:cs="Arial"/>
          <w:b/>
        </w:rPr>
        <w:t xml:space="preserve">PO Box 2269, </w:t>
      </w:r>
    </w:p>
    <w:p w14:paraId="6451DC24" w14:textId="58689A4E" w:rsidR="00F2466A" w:rsidRPr="00EB1276" w:rsidRDefault="00497131" w:rsidP="00600080">
      <w:pPr>
        <w:rPr>
          <w:rFonts w:ascii="Arial" w:hAnsi="Arial" w:cs="Arial"/>
          <w:b/>
        </w:rPr>
      </w:pPr>
      <w:r w:rsidRPr="00EB1276">
        <w:rPr>
          <w:rFonts w:ascii="Arial" w:hAnsi="Arial" w:cs="Arial"/>
          <w:b/>
        </w:rPr>
        <w:t>Bolton, BL6 9JS</w:t>
      </w:r>
    </w:p>
    <w:p w14:paraId="721E0E7C" w14:textId="77777777" w:rsidR="002F3432" w:rsidRPr="00EB1276" w:rsidRDefault="002F3432" w:rsidP="00600080">
      <w:pPr>
        <w:rPr>
          <w:rFonts w:ascii="Arial" w:hAnsi="Arial" w:cs="Arial"/>
          <w:b/>
        </w:rPr>
      </w:pPr>
    </w:p>
    <w:p w14:paraId="73D18C83" w14:textId="2BC70B51" w:rsidR="00CC0978" w:rsidRPr="00CC0978" w:rsidRDefault="00CC0978" w:rsidP="00CC0978">
      <w:pPr>
        <w:rPr>
          <w:rFonts w:ascii="Arial" w:hAnsi="Arial" w:cs="Arial"/>
          <w:b/>
          <w:bCs/>
          <w:sz w:val="22"/>
          <w:szCs w:val="22"/>
        </w:rPr>
      </w:pPr>
      <w:r w:rsidRPr="00CC0978">
        <w:rPr>
          <w:rFonts w:ascii="Arial" w:hAnsi="Arial" w:cs="Arial"/>
          <w:b/>
          <w:bCs/>
        </w:rPr>
        <w:t xml:space="preserve">GPs should follow the instructions for members on page 1. Further information for GPs who will upload their forms via the new </w:t>
      </w:r>
      <w:r>
        <w:rPr>
          <w:rFonts w:ascii="Arial" w:hAnsi="Arial" w:cs="Arial"/>
          <w:b/>
          <w:bCs/>
        </w:rPr>
        <w:t xml:space="preserve">PCSE </w:t>
      </w:r>
      <w:r w:rsidRPr="00CC0978">
        <w:rPr>
          <w:rFonts w:ascii="Arial" w:hAnsi="Arial" w:cs="Arial"/>
          <w:b/>
          <w:bCs/>
        </w:rPr>
        <w:t>online portal will be communicated in due course.  </w:t>
      </w:r>
    </w:p>
    <w:p w14:paraId="009EC98D" w14:textId="66A6E011" w:rsidR="00F2466A" w:rsidRPr="00EB1276" w:rsidRDefault="00F2466A" w:rsidP="00600080">
      <w:pPr>
        <w:rPr>
          <w:rFonts w:ascii="Arial" w:hAnsi="Arial" w:cs="Arial"/>
          <w:b/>
        </w:rPr>
      </w:pPr>
    </w:p>
    <w:p w14:paraId="38D86524" w14:textId="49D362BE" w:rsidR="00C01136" w:rsidRPr="00EB1276" w:rsidRDefault="00497131" w:rsidP="00600080">
      <w:pPr>
        <w:rPr>
          <w:rFonts w:ascii="Arial" w:hAnsi="Arial" w:cs="Arial"/>
        </w:rPr>
      </w:pPr>
      <w:r w:rsidRPr="00EB1276">
        <w:rPr>
          <w:rFonts w:ascii="Arial" w:hAnsi="Arial" w:cs="Arial"/>
        </w:rPr>
        <w:t>Further information about the 2019/20 Annual Allowance Charge Compensation Policy</w:t>
      </w:r>
      <w:r w:rsidR="00C01136" w:rsidRPr="00EB1276">
        <w:rPr>
          <w:rFonts w:ascii="Arial" w:hAnsi="Arial" w:cs="Arial"/>
        </w:rPr>
        <w:t xml:space="preserve"> is located on NHS England’s website at: </w:t>
      </w:r>
      <w:hyperlink r:id="rId10" w:history="1">
        <w:r w:rsidR="00C01136" w:rsidRPr="00EB1276">
          <w:rPr>
            <w:rStyle w:val="Hyperlink"/>
            <w:rFonts w:ascii="Arial" w:hAnsi="Arial" w:cs="Arial"/>
          </w:rPr>
          <w:t>www.england.nhs.uk/pensions/</w:t>
        </w:r>
      </w:hyperlink>
    </w:p>
    <w:p w14:paraId="34C96E49" w14:textId="77777777" w:rsidR="00CF47C7" w:rsidRDefault="00CF47C7" w:rsidP="00600080">
      <w:pPr>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020B07" w14:paraId="29B67B91" w14:textId="77777777" w:rsidTr="00020B07">
        <w:tc>
          <w:tcPr>
            <w:tcW w:w="9628" w:type="dxa"/>
          </w:tcPr>
          <w:p w14:paraId="224DAD3B" w14:textId="77777777" w:rsidR="00020B07" w:rsidRPr="00BD2A62" w:rsidRDefault="00020B07" w:rsidP="00020B07">
            <w:pPr>
              <w:rPr>
                <w:rFonts w:ascii="Arial" w:hAnsi="Arial" w:cs="Arial"/>
                <w:b/>
              </w:rPr>
            </w:pPr>
            <w:r w:rsidRPr="00BD2A62">
              <w:rPr>
                <w:rFonts w:ascii="Arial" w:hAnsi="Arial" w:cs="Arial"/>
                <w:b/>
              </w:rPr>
              <w:t>How we use your information</w:t>
            </w:r>
          </w:p>
          <w:p w14:paraId="18FB7AB1" w14:textId="77777777" w:rsidR="00020B07" w:rsidRPr="00BD2A62" w:rsidRDefault="00020B07" w:rsidP="00020B07">
            <w:pPr>
              <w:rPr>
                <w:rFonts w:ascii="Arial" w:hAnsi="Arial" w:cs="Arial"/>
                <w:b/>
                <w:color w:val="FF0000"/>
              </w:rPr>
            </w:pPr>
          </w:p>
          <w:p w14:paraId="035AC0DC" w14:textId="03556860" w:rsidR="00BD2A62" w:rsidRPr="00BD2A62" w:rsidRDefault="00BD2A62" w:rsidP="00BD2A62">
            <w:pPr>
              <w:rPr>
                <w:rFonts w:ascii="Arial" w:hAnsi="Arial" w:cs="Arial"/>
                <w:sz w:val="22"/>
                <w:szCs w:val="22"/>
              </w:rPr>
            </w:pPr>
            <w:r w:rsidRPr="00BD2A62">
              <w:rPr>
                <w:rFonts w:ascii="Arial" w:hAnsi="Arial" w:cs="Arial"/>
              </w:rPr>
              <w:t xml:space="preserve">The NHS Business Services Authority will use the information provided for administering the 2019/20 Annual Allowance Charge Compensation Policy. We may share your information with a relevant public body, for example NHS England and Improvement, </w:t>
            </w:r>
            <w:proofErr w:type="gramStart"/>
            <w:r w:rsidRPr="00BD2A62">
              <w:rPr>
                <w:rFonts w:ascii="Arial" w:hAnsi="Arial" w:cs="Arial"/>
              </w:rPr>
              <w:t>in order to</w:t>
            </w:r>
            <w:proofErr w:type="gramEnd"/>
            <w:r w:rsidRPr="00BD2A62">
              <w:rPr>
                <w:rFonts w:ascii="Arial" w:hAnsi="Arial" w:cs="Arial"/>
              </w:rPr>
              <w:t xml:space="preserve"> administer and pay your 2019/20 Annual Allowance Charge Compensation Policy, or as required by law. </w:t>
            </w:r>
          </w:p>
          <w:p w14:paraId="4BA577E9" w14:textId="77777777" w:rsidR="00BD2A62" w:rsidRPr="00BD2A62" w:rsidRDefault="00BD2A62" w:rsidP="00BD2A62">
            <w:pPr>
              <w:rPr>
                <w:rFonts w:ascii="Arial" w:hAnsi="Arial" w:cs="Arial"/>
              </w:rPr>
            </w:pPr>
          </w:p>
          <w:p w14:paraId="25F60422" w14:textId="77777777" w:rsidR="00BD2A62" w:rsidRPr="00BD2A62" w:rsidRDefault="00BD2A62" w:rsidP="00BD2A62">
            <w:pPr>
              <w:rPr>
                <w:rFonts w:ascii="Arial" w:hAnsi="Arial" w:cs="Arial"/>
              </w:rPr>
            </w:pPr>
            <w:r w:rsidRPr="00BD2A62">
              <w:rPr>
                <w:rFonts w:ascii="Arial" w:hAnsi="Arial" w:cs="Arial"/>
              </w:rPr>
              <w:t xml:space="preserve">This could include the NHSBSA Loss and Fraud Prevention Team (LFP), Department of Health and Social Care (DHSC) Anti-Fraud Unit and NHS Counter Fraud Agency (NHS CFA) for the purposes of the prevention, detection, investigation and prosecution of fraud or any other unlawful activity affecting the NHS or the Compensation Policy. </w:t>
            </w:r>
          </w:p>
          <w:p w14:paraId="3A06B729" w14:textId="77777777" w:rsidR="00BD2A62" w:rsidRDefault="00BD2A62" w:rsidP="00F42762">
            <w:pPr>
              <w:rPr>
                <w:rFonts w:ascii="Arial" w:hAnsi="Arial" w:cs="Arial"/>
              </w:rPr>
            </w:pPr>
          </w:p>
          <w:p w14:paraId="53637619" w14:textId="67116E7F" w:rsidR="00020B07" w:rsidRPr="00573954" w:rsidRDefault="00F42762" w:rsidP="00600080">
            <w:pPr>
              <w:rPr>
                <w:rFonts w:ascii="Arial" w:hAnsi="Arial" w:cs="Arial"/>
                <w:b/>
                <w:bCs/>
              </w:rPr>
            </w:pPr>
            <w:r w:rsidRPr="00BD2A62">
              <w:rPr>
                <w:rFonts w:ascii="Arial" w:hAnsi="Arial" w:cs="Arial"/>
              </w:rPr>
              <w:t xml:space="preserve">For more information about whom we share your information with and how long we keep your personal data and your rights, please visit our website at </w:t>
            </w:r>
            <w:hyperlink r:id="rId11" w:history="1">
              <w:r w:rsidRPr="00BD2A62">
                <w:rPr>
                  <w:rStyle w:val="Hyperlink"/>
                  <w:rFonts w:ascii="Arial" w:hAnsi="Arial" w:cs="Arial"/>
                </w:rPr>
                <w:t>www.nhsbsa.nhs.uk/yourinformation</w:t>
              </w:r>
            </w:hyperlink>
          </w:p>
        </w:tc>
      </w:tr>
    </w:tbl>
    <w:p w14:paraId="4A456DB3" w14:textId="77777777" w:rsidR="00EB1276" w:rsidRDefault="00EB1276" w:rsidP="003E5407">
      <w:pPr>
        <w:tabs>
          <w:tab w:val="left" w:pos="8790"/>
        </w:tabs>
        <w:rPr>
          <w:rFonts w:ascii="Arial" w:hAnsi="Arial" w:cs="Arial"/>
          <w:b/>
          <w:sz w:val="22"/>
          <w:szCs w:val="22"/>
        </w:rPr>
        <w:sectPr w:rsidR="00EB1276" w:rsidSect="00CD77A7">
          <w:footerReference w:type="default" r:id="rId12"/>
          <w:pgSz w:w="11906" w:h="16838"/>
          <w:pgMar w:top="851" w:right="1134" w:bottom="851" w:left="1134" w:header="709" w:footer="414" w:gutter="0"/>
          <w:cols w:space="708"/>
          <w:docGrid w:linePitch="360"/>
        </w:sectPr>
      </w:pPr>
    </w:p>
    <w:p w14:paraId="2EA67BCC" w14:textId="79EB1304" w:rsidR="00853FED" w:rsidRDefault="00853FED" w:rsidP="003E5407">
      <w:pPr>
        <w:tabs>
          <w:tab w:val="left" w:pos="8790"/>
        </w:tabs>
        <w:rPr>
          <w:rFonts w:ascii="Arial" w:hAnsi="Arial" w:cs="Arial"/>
          <w:b/>
          <w:sz w:val="22"/>
          <w:szCs w:val="22"/>
        </w:rPr>
      </w:pPr>
    </w:p>
    <w:p w14:paraId="1421A9A2" w14:textId="77777777" w:rsidR="004112EB" w:rsidRPr="0021103D" w:rsidRDefault="004112EB" w:rsidP="004112EB">
      <w:pPr>
        <w:rPr>
          <w:rFonts w:ascii="Arial" w:hAnsi="Arial" w:cs="Arial"/>
          <w:b/>
          <w:sz w:val="28"/>
          <w:szCs w:val="28"/>
        </w:rPr>
      </w:pPr>
      <w:r w:rsidRPr="0021103D">
        <w:rPr>
          <w:rFonts w:ascii="Arial" w:hAnsi="Arial" w:cs="Arial"/>
          <w:b/>
          <w:sz w:val="28"/>
          <w:szCs w:val="28"/>
        </w:rPr>
        <w:t xml:space="preserve">Guidance </w:t>
      </w:r>
      <w:r>
        <w:rPr>
          <w:rFonts w:ascii="Arial" w:hAnsi="Arial" w:cs="Arial"/>
          <w:b/>
          <w:sz w:val="28"/>
          <w:szCs w:val="28"/>
        </w:rPr>
        <w:t>n</w:t>
      </w:r>
      <w:r w:rsidRPr="0021103D">
        <w:rPr>
          <w:rFonts w:ascii="Arial" w:hAnsi="Arial" w:cs="Arial"/>
          <w:b/>
          <w:sz w:val="28"/>
          <w:szCs w:val="28"/>
        </w:rPr>
        <w:t>otes</w:t>
      </w:r>
      <w:r>
        <w:rPr>
          <w:rFonts w:ascii="Arial" w:hAnsi="Arial" w:cs="Arial"/>
          <w:b/>
          <w:sz w:val="28"/>
          <w:szCs w:val="28"/>
        </w:rPr>
        <w:t xml:space="preserve"> 2019/20 NHS pension annual allowance compensation policy application form</w:t>
      </w:r>
      <w:r w:rsidRPr="0021103D">
        <w:rPr>
          <w:rFonts w:ascii="Arial" w:hAnsi="Arial" w:cs="Arial"/>
          <w:b/>
          <w:sz w:val="28"/>
          <w:szCs w:val="28"/>
        </w:rPr>
        <w:t xml:space="preserve"> </w:t>
      </w:r>
    </w:p>
    <w:p w14:paraId="7553BF4C" w14:textId="77777777" w:rsidR="004112EB" w:rsidRDefault="004112EB" w:rsidP="004112EB">
      <w:pPr>
        <w:rPr>
          <w:rFonts w:ascii="Arial" w:hAnsi="Arial" w:cs="Arial"/>
        </w:rPr>
      </w:pPr>
    </w:p>
    <w:p w14:paraId="6A756432" w14:textId="508BD4FB" w:rsidR="004112EB" w:rsidRPr="0021103D" w:rsidRDefault="004112EB" w:rsidP="004112EB">
      <w:pPr>
        <w:rPr>
          <w:rFonts w:ascii="Arial" w:hAnsi="Arial" w:cs="Arial"/>
        </w:rPr>
      </w:pPr>
      <w:r w:rsidRPr="0021103D">
        <w:rPr>
          <w:rFonts w:ascii="Arial" w:hAnsi="Arial" w:cs="Arial"/>
        </w:rPr>
        <w:t>We have written these guidance notes to help eligible clinicians</w:t>
      </w:r>
      <w:r w:rsidRPr="0021103D">
        <w:rPr>
          <w:rStyle w:val="FootnoteReference"/>
          <w:rFonts w:ascii="Arial" w:hAnsi="Arial" w:cs="Arial"/>
        </w:rPr>
        <w:footnoteReference w:id="3"/>
      </w:r>
      <w:r w:rsidRPr="0021103D">
        <w:rPr>
          <w:rFonts w:ascii="Arial" w:hAnsi="Arial" w:cs="Arial"/>
        </w:rPr>
        <w:t xml:space="preserve"> and their employing</w:t>
      </w:r>
      <w:r w:rsidR="00F0619A">
        <w:rPr>
          <w:rFonts w:ascii="Arial" w:hAnsi="Arial" w:cs="Arial"/>
        </w:rPr>
        <w:t xml:space="preserve"> </w:t>
      </w:r>
      <w:r w:rsidR="00AE399D" w:rsidRPr="0021103D">
        <w:rPr>
          <w:rFonts w:ascii="Arial" w:hAnsi="Arial" w:cs="Arial"/>
        </w:rPr>
        <w:t>authorit</w:t>
      </w:r>
      <w:r w:rsidR="00AE399D">
        <w:rPr>
          <w:rFonts w:ascii="Arial" w:hAnsi="Arial" w:cs="Arial"/>
        </w:rPr>
        <w:t>ies</w:t>
      </w:r>
      <w:r w:rsidR="00AE399D" w:rsidRPr="0021103D">
        <w:rPr>
          <w:rFonts w:ascii="Arial" w:hAnsi="Arial" w:cs="Arial"/>
        </w:rPr>
        <w:t xml:space="preserve"> complete</w:t>
      </w:r>
      <w:r w:rsidRPr="0021103D">
        <w:rPr>
          <w:rFonts w:ascii="Arial" w:hAnsi="Arial" w:cs="Arial"/>
        </w:rPr>
        <w:t xml:space="preserve"> the </w:t>
      </w:r>
      <w:r>
        <w:rPr>
          <w:rFonts w:ascii="Arial" w:hAnsi="Arial" w:cs="Arial"/>
        </w:rPr>
        <w:t>application</w:t>
      </w:r>
      <w:r w:rsidRPr="0021103D">
        <w:rPr>
          <w:rFonts w:ascii="Arial" w:hAnsi="Arial" w:cs="Arial"/>
        </w:rPr>
        <w:t xml:space="preserve"> form. This </w:t>
      </w:r>
      <w:r>
        <w:rPr>
          <w:rFonts w:ascii="Arial" w:hAnsi="Arial" w:cs="Arial"/>
        </w:rPr>
        <w:t xml:space="preserve">form </w:t>
      </w:r>
      <w:r w:rsidRPr="0021103D">
        <w:rPr>
          <w:rFonts w:ascii="Arial" w:hAnsi="Arial" w:cs="Arial"/>
        </w:rPr>
        <w:t xml:space="preserve">constitutes the application for the 2019/20 pension annual allowance compensation policy, </w:t>
      </w:r>
      <w:r>
        <w:rPr>
          <w:rFonts w:ascii="Arial" w:hAnsi="Arial" w:cs="Arial"/>
        </w:rPr>
        <w:t>in conjunction with submission of</w:t>
      </w:r>
      <w:r w:rsidRPr="0021103D">
        <w:rPr>
          <w:rFonts w:ascii="Arial" w:hAnsi="Arial" w:cs="Arial"/>
        </w:rPr>
        <w:t xml:space="preserve"> a </w:t>
      </w:r>
      <w:r>
        <w:rPr>
          <w:rFonts w:ascii="Arial" w:hAnsi="Arial" w:cs="Arial"/>
        </w:rPr>
        <w:t>s</w:t>
      </w:r>
      <w:r w:rsidRPr="0021103D">
        <w:rPr>
          <w:rFonts w:ascii="Arial" w:hAnsi="Arial" w:cs="Arial"/>
        </w:rPr>
        <w:t xml:space="preserve">cheme </w:t>
      </w:r>
      <w:r>
        <w:rPr>
          <w:rFonts w:ascii="Arial" w:hAnsi="Arial" w:cs="Arial"/>
        </w:rPr>
        <w:t>p</w:t>
      </w:r>
      <w:r w:rsidRPr="0021103D">
        <w:rPr>
          <w:rFonts w:ascii="Arial" w:hAnsi="Arial" w:cs="Arial"/>
        </w:rPr>
        <w:t>ays form for 2019/20</w:t>
      </w:r>
      <w:r>
        <w:rPr>
          <w:rFonts w:ascii="Arial" w:hAnsi="Arial" w:cs="Arial"/>
        </w:rPr>
        <w:t>, and employed clinicians being in receipt of a letter from the Employer/Practice which acts as a variation to their contract</w:t>
      </w:r>
      <w:r w:rsidRPr="0021103D">
        <w:rPr>
          <w:rFonts w:ascii="Arial" w:hAnsi="Arial" w:cs="Arial"/>
        </w:rPr>
        <w:t xml:space="preserve">.  </w:t>
      </w:r>
    </w:p>
    <w:p w14:paraId="3491C2C8" w14:textId="77777777" w:rsidR="004112EB" w:rsidRPr="0021103D" w:rsidRDefault="004112EB" w:rsidP="004112EB">
      <w:pPr>
        <w:rPr>
          <w:rFonts w:ascii="Arial" w:hAnsi="Arial" w:cs="Arial"/>
        </w:rPr>
      </w:pPr>
      <w:r w:rsidRPr="0021103D">
        <w:rPr>
          <w:rFonts w:ascii="Arial" w:hAnsi="Arial" w:cs="Arial"/>
        </w:rPr>
        <w:t>Please read the guidance notes carefully.</w:t>
      </w:r>
    </w:p>
    <w:p w14:paraId="28DECA69" w14:textId="77777777" w:rsidR="004112EB" w:rsidRDefault="004112EB" w:rsidP="004112EB">
      <w:pPr>
        <w:rPr>
          <w:rFonts w:ascii="Arial" w:hAnsi="Arial" w:cs="Arial"/>
          <w:b/>
          <w:sz w:val="28"/>
          <w:szCs w:val="28"/>
        </w:rPr>
      </w:pPr>
    </w:p>
    <w:p w14:paraId="56EA4CB8" w14:textId="04E0C4AD" w:rsidR="004112EB" w:rsidRDefault="004112EB" w:rsidP="004112EB">
      <w:pPr>
        <w:rPr>
          <w:rFonts w:ascii="Arial" w:hAnsi="Arial" w:cs="Arial"/>
          <w:b/>
        </w:rPr>
      </w:pPr>
      <w:r w:rsidRPr="00C12E92">
        <w:rPr>
          <w:rFonts w:ascii="Arial" w:hAnsi="Arial" w:cs="Arial"/>
          <w:b/>
        </w:rPr>
        <w:t>Information for clinicians</w:t>
      </w:r>
    </w:p>
    <w:p w14:paraId="3DE5CBDB" w14:textId="77777777" w:rsidR="00C12E92" w:rsidRPr="00C12E92" w:rsidRDefault="00C12E92" w:rsidP="004112EB">
      <w:pPr>
        <w:rPr>
          <w:rFonts w:ascii="Arial" w:hAnsi="Arial" w:cs="Arial"/>
          <w:b/>
        </w:rPr>
      </w:pPr>
    </w:p>
    <w:p w14:paraId="758E156B" w14:textId="6585E563" w:rsidR="004112EB" w:rsidRPr="0021103D" w:rsidRDefault="004112EB" w:rsidP="004112EB">
      <w:pPr>
        <w:rPr>
          <w:rFonts w:ascii="Arial" w:hAnsi="Arial" w:cs="Arial"/>
        </w:rPr>
      </w:pPr>
      <w:r>
        <w:rPr>
          <w:rFonts w:ascii="Arial" w:hAnsi="Arial" w:cs="Arial"/>
        </w:rPr>
        <w:t xml:space="preserve">The </w:t>
      </w:r>
      <w:r w:rsidRPr="0021103D">
        <w:rPr>
          <w:rFonts w:ascii="Arial" w:hAnsi="Arial" w:cs="Arial"/>
        </w:rPr>
        <w:t>for</w:t>
      </w:r>
      <w:r>
        <w:rPr>
          <w:rFonts w:ascii="Arial" w:hAnsi="Arial" w:cs="Arial"/>
        </w:rPr>
        <w:t>m</w:t>
      </w:r>
      <w:r w:rsidRPr="0021103D">
        <w:rPr>
          <w:rFonts w:ascii="Arial" w:hAnsi="Arial" w:cs="Arial"/>
        </w:rPr>
        <w:t xml:space="preserve"> </w:t>
      </w:r>
      <w:r>
        <w:rPr>
          <w:rFonts w:ascii="Arial" w:hAnsi="Arial" w:cs="Arial"/>
        </w:rPr>
        <w:t xml:space="preserve">is for </w:t>
      </w:r>
      <w:r w:rsidRPr="0021103D">
        <w:rPr>
          <w:rFonts w:ascii="Arial" w:hAnsi="Arial" w:cs="Arial"/>
        </w:rPr>
        <w:t xml:space="preserve">secondary care clinicians, </w:t>
      </w:r>
      <w:r>
        <w:rPr>
          <w:rFonts w:ascii="Arial" w:hAnsi="Arial" w:cs="Arial"/>
        </w:rPr>
        <w:t xml:space="preserve">and </w:t>
      </w:r>
      <w:r w:rsidRPr="0021103D">
        <w:rPr>
          <w:rFonts w:ascii="Arial" w:hAnsi="Arial" w:cs="Arial"/>
        </w:rPr>
        <w:t xml:space="preserve">for </w:t>
      </w:r>
      <w:r>
        <w:rPr>
          <w:rFonts w:ascii="Arial" w:hAnsi="Arial" w:cs="Arial"/>
        </w:rPr>
        <w:t>GPs</w:t>
      </w:r>
      <w:r w:rsidRPr="0021103D">
        <w:rPr>
          <w:rFonts w:ascii="Arial" w:hAnsi="Arial" w:cs="Arial"/>
        </w:rPr>
        <w:t xml:space="preserve">. </w:t>
      </w:r>
      <w:r>
        <w:rPr>
          <w:rFonts w:ascii="Arial" w:hAnsi="Arial" w:cs="Arial"/>
        </w:rPr>
        <w:t>Dentists will complete their form via the Compass portal on NHS Dental services.</w:t>
      </w:r>
      <w:r w:rsidRPr="0021103D">
        <w:rPr>
          <w:rFonts w:ascii="Arial" w:hAnsi="Arial" w:cs="Arial"/>
        </w:rPr>
        <w:t xml:space="preserve"> If you are </w:t>
      </w:r>
      <w:r>
        <w:rPr>
          <w:rFonts w:ascii="Arial" w:hAnsi="Arial" w:cs="Arial"/>
        </w:rPr>
        <w:t>a GP</w:t>
      </w:r>
      <w:r w:rsidRPr="0021103D">
        <w:rPr>
          <w:rFonts w:ascii="Arial" w:hAnsi="Arial" w:cs="Arial"/>
        </w:rPr>
        <w:t xml:space="preserve"> you will be asked to state whether you were salaried, </w:t>
      </w:r>
      <w:r>
        <w:rPr>
          <w:rFonts w:ascii="Arial" w:hAnsi="Arial" w:cs="Arial"/>
        </w:rPr>
        <w:t xml:space="preserve">or </w:t>
      </w:r>
      <w:r w:rsidRPr="0021103D">
        <w:rPr>
          <w:rFonts w:ascii="Arial" w:hAnsi="Arial" w:cs="Arial"/>
        </w:rPr>
        <w:t xml:space="preserve">a </w:t>
      </w:r>
      <w:r>
        <w:rPr>
          <w:rFonts w:ascii="Arial" w:hAnsi="Arial" w:cs="Arial"/>
        </w:rPr>
        <w:t xml:space="preserve">freelance GP </w:t>
      </w:r>
      <w:r w:rsidRPr="0021103D">
        <w:rPr>
          <w:rFonts w:ascii="Arial" w:hAnsi="Arial" w:cs="Arial"/>
        </w:rPr>
        <w:t>locum or partner in 2019/20. We recognise that all of these could apply in any one year</w:t>
      </w:r>
      <w:r>
        <w:rPr>
          <w:rFonts w:ascii="Arial" w:hAnsi="Arial" w:cs="Arial"/>
        </w:rPr>
        <w:t>, so please tick all applicable boxes</w:t>
      </w:r>
      <w:r w:rsidRPr="0021103D">
        <w:rPr>
          <w:rFonts w:ascii="Arial" w:hAnsi="Arial" w:cs="Arial"/>
        </w:rPr>
        <w:t xml:space="preserve">. </w:t>
      </w:r>
      <w:r>
        <w:rPr>
          <w:rFonts w:ascii="Arial" w:hAnsi="Arial" w:cs="Arial"/>
        </w:rPr>
        <w:t xml:space="preserve">We need a record of this information as the payment vehicle for those who are </w:t>
      </w:r>
      <w:proofErr w:type="spellStart"/>
      <w:r>
        <w:rPr>
          <w:rFonts w:ascii="Arial" w:hAnsi="Arial" w:cs="Arial"/>
        </w:rPr>
        <w:t>self employed</w:t>
      </w:r>
      <w:proofErr w:type="spellEnd"/>
      <w:r>
        <w:rPr>
          <w:rFonts w:ascii="Arial" w:hAnsi="Arial" w:cs="Arial"/>
        </w:rPr>
        <w:t xml:space="preserve"> is slightly different whilst delivering the same overall member benefit.</w:t>
      </w:r>
    </w:p>
    <w:p w14:paraId="0607E51B" w14:textId="77777777" w:rsidR="004112EB" w:rsidRDefault="004112EB" w:rsidP="004112EB">
      <w:pPr>
        <w:rPr>
          <w:rFonts w:ascii="Arial" w:hAnsi="Arial" w:cs="Arial"/>
          <w:b/>
        </w:rPr>
      </w:pPr>
    </w:p>
    <w:p w14:paraId="66D89D42" w14:textId="648E3F92" w:rsidR="004112EB" w:rsidRDefault="004112EB" w:rsidP="004112EB">
      <w:pPr>
        <w:rPr>
          <w:rFonts w:ascii="Arial" w:hAnsi="Arial" w:cs="Arial"/>
          <w:b/>
        </w:rPr>
      </w:pPr>
      <w:r w:rsidRPr="0021103D">
        <w:rPr>
          <w:rFonts w:ascii="Arial" w:hAnsi="Arial" w:cs="Arial"/>
          <w:b/>
        </w:rPr>
        <w:t xml:space="preserve">Part 1 About yourself </w:t>
      </w:r>
    </w:p>
    <w:p w14:paraId="4029B22F" w14:textId="77777777" w:rsidR="00EB1276" w:rsidRPr="0021103D" w:rsidRDefault="00EB1276" w:rsidP="004112EB">
      <w:pPr>
        <w:rPr>
          <w:rFonts w:ascii="Arial" w:hAnsi="Arial" w:cs="Arial"/>
          <w:b/>
        </w:rPr>
      </w:pPr>
    </w:p>
    <w:p w14:paraId="1F15E2B1" w14:textId="1AA58F5E" w:rsidR="004112EB" w:rsidRDefault="004112EB" w:rsidP="004112EB">
      <w:pPr>
        <w:rPr>
          <w:rFonts w:ascii="Arial" w:hAnsi="Arial" w:cs="Arial"/>
        </w:rPr>
      </w:pPr>
      <w:r w:rsidRPr="0021103D">
        <w:rPr>
          <w:rFonts w:ascii="Arial" w:hAnsi="Arial" w:cs="Arial"/>
        </w:rPr>
        <w:t>Th</w:t>
      </w:r>
      <w:r>
        <w:rPr>
          <w:rFonts w:ascii="Arial" w:hAnsi="Arial" w:cs="Arial"/>
        </w:rPr>
        <w:t>e form</w:t>
      </w:r>
      <w:r w:rsidRPr="0021103D">
        <w:rPr>
          <w:rFonts w:ascii="Arial" w:hAnsi="Arial" w:cs="Arial"/>
        </w:rPr>
        <w:t xml:space="preserve"> asks for basic information about each applicant:</w:t>
      </w:r>
    </w:p>
    <w:p w14:paraId="5C79B7E7" w14:textId="77777777" w:rsidR="00EB1276" w:rsidRPr="0021103D" w:rsidRDefault="00EB1276" w:rsidP="004112EB">
      <w:pPr>
        <w:rPr>
          <w:rFonts w:ascii="Arial" w:hAnsi="Arial" w:cs="Arial"/>
        </w:rPr>
      </w:pPr>
    </w:p>
    <w:p w14:paraId="25A6617E" w14:textId="77777777" w:rsidR="004112EB" w:rsidRPr="00EB1276" w:rsidRDefault="004112EB" w:rsidP="00EB1276">
      <w:pPr>
        <w:pStyle w:val="ListParagraph"/>
        <w:numPr>
          <w:ilvl w:val="0"/>
          <w:numId w:val="26"/>
        </w:numPr>
        <w:rPr>
          <w:rFonts w:ascii="Arial" w:hAnsi="Arial" w:cs="Arial"/>
        </w:rPr>
      </w:pPr>
      <w:r w:rsidRPr="00EB1276">
        <w:rPr>
          <w:rFonts w:ascii="Arial" w:hAnsi="Arial" w:cs="Arial"/>
        </w:rPr>
        <w:t>Name</w:t>
      </w:r>
    </w:p>
    <w:p w14:paraId="7AF6D34B" w14:textId="77777777" w:rsidR="004112EB" w:rsidRPr="00EB1276" w:rsidRDefault="004112EB" w:rsidP="00EB1276">
      <w:pPr>
        <w:pStyle w:val="ListParagraph"/>
        <w:numPr>
          <w:ilvl w:val="0"/>
          <w:numId w:val="26"/>
        </w:numPr>
        <w:rPr>
          <w:rFonts w:ascii="Arial" w:hAnsi="Arial" w:cs="Arial"/>
        </w:rPr>
      </w:pPr>
      <w:r w:rsidRPr="00EB1276">
        <w:rPr>
          <w:rFonts w:ascii="Arial" w:hAnsi="Arial" w:cs="Arial"/>
        </w:rPr>
        <w:t>Title</w:t>
      </w:r>
    </w:p>
    <w:p w14:paraId="6A14F11C" w14:textId="77777777" w:rsidR="004112EB" w:rsidRPr="00EB1276" w:rsidRDefault="004112EB" w:rsidP="00EB1276">
      <w:pPr>
        <w:pStyle w:val="ListParagraph"/>
        <w:numPr>
          <w:ilvl w:val="0"/>
          <w:numId w:val="26"/>
        </w:numPr>
        <w:rPr>
          <w:rFonts w:ascii="Arial" w:hAnsi="Arial" w:cs="Arial"/>
        </w:rPr>
      </w:pPr>
      <w:r w:rsidRPr="00EB1276">
        <w:rPr>
          <w:rFonts w:ascii="Arial" w:hAnsi="Arial" w:cs="Arial"/>
        </w:rPr>
        <w:t>Address</w:t>
      </w:r>
    </w:p>
    <w:p w14:paraId="4072AB98" w14:textId="77777777" w:rsidR="004112EB" w:rsidRPr="00EB1276" w:rsidRDefault="004112EB" w:rsidP="00EB1276">
      <w:pPr>
        <w:pStyle w:val="ListParagraph"/>
        <w:numPr>
          <w:ilvl w:val="0"/>
          <w:numId w:val="26"/>
        </w:numPr>
        <w:rPr>
          <w:rFonts w:ascii="Arial" w:hAnsi="Arial" w:cs="Arial"/>
        </w:rPr>
      </w:pPr>
      <w:r w:rsidRPr="00EB1276">
        <w:rPr>
          <w:rFonts w:ascii="Arial" w:hAnsi="Arial" w:cs="Arial"/>
        </w:rPr>
        <w:t>Date of birth</w:t>
      </w:r>
    </w:p>
    <w:p w14:paraId="0A2DB9B1" w14:textId="77777777" w:rsidR="004112EB" w:rsidRPr="00EB1276" w:rsidRDefault="004112EB" w:rsidP="00EB1276">
      <w:pPr>
        <w:pStyle w:val="ListParagraph"/>
        <w:numPr>
          <w:ilvl w:val="0"/>
          <w:numId w:val="26"/>
        </w:numPr>
        <w:rPr>
          <w:rFonts w:ascii="Arial" w:hAnsi="Arial" w:cs="Arial"/>
        </w:rPr>
      </w:pPr>
      <w:r w:rsidRPr="00EB1276">
        <w:rPr>
          <w:rFonts w:ascii="Arial" w:hAnsi="Arial" w:cs="Arial"/>
        </w:rPr>
        <w:t>Email address</w:t>
      </w:r>
    </w:p>
    <w:p w14:paraId="17397C1E" w14:textId="77777777" w:rsidR="004112EB" w:rsidRPr="00EB1276" w:rsidRDefault="004112EB" w:rsidP="00EB1276">
      <w:pPr>
        <w:pStyle w:val="ListParagraph"/>
        <w:numPr>
          <w:ilvl w:val="0"/>
          <w:numId w:val="26"/>
        </w:numPr>
        <w:rPr>
          <w:rFonts w:ascii="Arial" w:hAnsi="Arial" w:cs="Arial"/>
        </w:rPr>
      </w:pPr>
      <w:r w:rsidRPr="00EB1276">
        <w:rPr>
          <w:rFonts w:ascii="Arial" w:hAnsi="Arial" w:cs="Arial"/>
        </w:rPr>
        <w:t>Telephone Number</w:t>
      </w:r>
    </w:p>
    <w:p w14:paraId="135B42F3" w14:textId="4490FFF2" w:rsidR="004112EB" w:rsidRPr="00EB1276" w:rsidRDefault="004112EB" w:rsidP="00EB1276">
      <w:pPr>
        <w:pStyle w:val="ListParagraph"/>
        <w:numPr>
          <w:ilvl w:val="0"/>
          <w:numId w:val="26"/>
        </w:numPr>
        <w:rPr>
          <w:rFonts w:ascii="Arial" w:hAnsi="Arial" w:cs="Arial"/>
        </w:rPr>
      </w:pPr>
      <w:r w:rsidRPr="00EB1276">
        <w:rPr>
          <w:rFonts w:ascii="Arial" w:hAnsi="Arial" w:cs="Arial"/>
        </w:rPr>
        <w:t xml:space="preserve">It also asks for your National Insurance number and your NHS Pension Scheme (NHSPS) member number.  </w:t>
      </w:r>
    </w:p>
    <w:p w14:paraId="09B7B764" w14:textId="77777777" w:rsidR="00EB1276" w:rsidRPr="0021103D" w:rsidRDefault="00EB1276" w:rsidP="004112EB">
      <w:pPr>
        <w:rPr>
          <w:rFonts w:ascii="Arial" w:hAnsi="Arial" w:cs="Arial"/>
        </w:rPr>
      </w:pPr>
    </w:p>
    <w:p w14:paraId="2F2412A9" w14:textId="77777777" w:rsidR="004112EB" w:rsidRPr="0021103D" w:rsidRDefault="004112EB" w:rsidP="004112EB">
      <w:pPr>
        <w:rPr>
          <w:rFonts w:ascii="Arial" w:hAnsi="Arial" w:cs="Arial"/>
        </w:rPr>
      </w:pPr>
      <w:r w:rsidRPr="0021103D">
        <w:rPr>
          <w:rFonts w:ascii="Arial" w:hAnsi="Arial" w:cs="Arial"/>
        </w:rPr>
        <w:t>If you think that the NHSPS may not hold up to date information about you</w:t>
      </w:r>
      <w:r>
        <w:rPr>
          <w:rFonts w:ascii="Arial" w:hAnsi="Arial" w:cs="Arial"/>
        </w:rPr>
        <w:t>,</w:t>
      </w:r>
      <w:r w:rsidRPr="0021103D">
        <w:rPr>
          <w:rFonts w:ascii="Arial" w:hAnsi="Arial" w:cs="Arial"/>
        </w:rPr>
        <w:t xml:space="preserve"> it would </w:t>
      </w:r>
      <w:r>
        <w:rPr>
          <w:rFonts w:ascii="Arial" w:hAnsi="Arial" w:cs="Arial"/>
        </w:rPr>
        <w:t xml:space="preserve">also </w:t>
      </w:r>
      <w:r w:rsidRPr="0021103D">
        <w:rPr>
          <w:rFonts w:ascii="Arial" w:hAnsi="Arial" w:cs="Arial"/>
        </w:rPr>
        <w:t>be useful to update your member record</w:t>
      </w:r>
      <w:r>
        <w:rPr>
          <w:rFonts w:ascii="Arial" w:hAnsi="Arial" w:cs="Arial"/>
        </w:rPr>
        <w:t xml:space="preserve"> before you submit the form</w:t>
      </w:r>
      <w:r w:rsidRPr="0021103D">
        <w:rPr>
          <w:rFonts w:ascii="Arial" w:hAnsi="Arial" w:cs="Arial"/>
        </w:rPr>
        <w:t>.</w:t>
      </w:r>
    </w:p>
    <w:p w14:paraId="77ECF0CE" w14:textId="77777777" w:rsidR="004112EB" w:rsidRDefault="004112EB" w:rsidP="004112EB">
      <w:pPr>
        <w:rPr>
          <w:rFonts w:ascii="Arial" w:hAnsi="Arial" w:cs="Arial"/>
          <w:b/>
        </w:rPr>
      </w:pPr>
    </w:p>
    <w:p w14:paraId="15ECA195" w14:textId="78BF08D4" w:rsidR="004112EB" w:rsidRDefault="004112EB" w:rsidP="004112EB">
      <w:pPr>
        <w:rPr>
          <w:rFonts w:ascii="Arial" w:hAnsi="Arial" w:cs="Arial"/>
          <w:b/>
        </w:rPr>
      </w:pPr>
      <w:r w:rsidRPr="0021103D">
        <w:rPr>
          <w:rFonts w:ascii="Arial" w:hAnsi="Arial" w:cs="Arial"/>
          <w:b/>
        </w:rPr>
        <w:t xml:space="preserve">Part 2 Member declaration </w:t>
      </w:r>
    </w:p>
    <w:p w14:paraId="53C2AC3E" w14:textId="77777777" w:rsidR="00EB1276" w:rsidRPr="0021103D" w:rsidRDefault="00EB1276" w:rsidP="004112EB">
      <w:pPr>
        <w:rPr>
          <w:rFonts w:ascii="Arial" w:hAnsi="Arial" w:cs="Arial"/>
          <w:b/>
        </w:rPr>
      </w:pPr>
    </w:p>
    <w:p w14:paraId="31FF8FD8" w14:textId="201FB836" w:rsidR="004112EB" w:rsidRDefault="004112EB" w:rsidP="004112EB">
      <w:pPr>
        <w:rPr>
          <w:rFonts w:ascii="Arial" w:hAnsi="Arial" w:cs="Arial"/>
        </w:rPr>
      </w:pPr>
      <w:r w:rsidRPr="0021103D">
        <w:rPr>
          <w:rFonts w:ascii="Arial" w:hAnsi="Arial" w:cs="Arial"/>
        </w:rPr>
        <w:t xml:space="preserve">In signing and dating the declaration members are demonstrating that they understand that the compensation policy is only available for those who breach the annual allowance through their core </w:t>
      </w:r>
      <w:r>
        <w:rPr>
          <w:rFonts w:ascii="Arial" w:hAnsi="Arial" w:cs="Arial"/>
        </w:rPr>
        <w:t>contributions</w:t>
      </w:r>
      <w:r w:rsidRPr="0021103D">
        <w:rPr>
          <w:rFonts w:ascii="Arial" w:hAnsi="Arial" w:cs="Arial"/>
        </w:rPr>
        <w:t xml:space="preserve"> into the NHS Pension Scheme </w:t>
      </w:r>
      <w:r w:rsidR="00CE5854">
        <w:rPr>
          <w:rFonts w:ascii="Arial" w:hAnsi="Arial" w:cs="Arial"/>
        </w:rPr>
        <w:t xml:space="preserve">relating to the </w:t>
      </w:r>
      <w:r w:rsidRPr="0021103D">
        <w:rPr>
          <w:rFonts w:ascii="Arial" w:hAnsi="Arial" w:cs="Arial"/>
        </w:rPr>
        <w:t>2019/20</w:t>
      </w:r>
      <w:r w:rsidR="00CE5854">
        <w:rPr>
          <w:rFonts w:ascii="Arial" w:hAnsi="Arial" w:cs="Arial"/>
        </w:rPr>
        <w:t xml:space="preserve"> tax year</w:t>
      </w:r>
      <w:r>
        <w:rPr>
          <w:rFonts w:ascii="Arial" w:hAnsi="Arial" w:cs="Arial"/>
        </w:rPr>
        <w:t xml:space="preserve">, and </w:t>
      </w:r>
      <w:r w:rsidR="00A75815">
        <w:rPr>
          <w:rFonts w:ascii="Arial" w:hAnsi="Arial" w:cs="Arial"/>
        </w:rPr>
        <w:t xml:space="preserve">that </w:t>
      </w:r>
      <w:r w:rsidR="00E23B7C">
        <w:rPr>
          <w:rFonts w:ascii="Arial" w:hAnsi="Arial" w:cs="Arial"/>
        </w:rPr>
        <w:t xml:space="preserve">their application for scheme pays is </w:t>
      </w:r>
      <w:proofErr w:type="gramStart"/>
      <w:r w:rsidR="00E23B7C">
        <w:rPr>
          <w:rFonts w:ascii="Arial" w:hAnsi="Arial" w:cs="Arial"/>
        </w:rPr>
        <w:t>on the basis of</w:t>
      </w:r>
      <w:proofErr w:type="gramEnd"/>
      <w:r w:rsidR="00E23B7C">
        <w:rPr>
          <w:rFonts w:ascii="Arial" w:hAnsi="Arial" w:cs="Arial"/>
        </w:rPr>
        <w:t xml:space="preserve"> </w:t>
      </w:r>
      <w:r w:rsidR="00A75815">
        <w:rPr>
          <w:rFonts w:ascii="Arial" w:hAnsi="Arial" w:cs="Arial"/>
        </w:rPr>
        <w:t xml:space="preserve">using </w:t>
      </w:r>
      <w:r w:rsidR="00E23B7C">
        <w:rPr>
          <w:rFonts w:ascii="Arial" w:hAnsi="Arial" w:cs="Arial"/>
        </w:rPr>
        <w:t xml:space="preserve">any carry forward (if available) </w:t>
      </w:r>
      <w:r>
        <w:rPr>
          <w:rFonts w:ascii="Arial" w:hAnsi="Arial" w:cs="Arial"/>
        </w:rPr>
        <w:t>from previous tax years</w:t>
      </w:r>
      <w:r w:rsidR="00E23B7C">
        <w:rPr>
          <w:rFonts w:ascii="Arial" w:hAnsi="Arial" w:cs="Arial"/>
        </w:rPr>
        <w:t xml:space="preserve"> </w:t>
      </w:r>
      <w:r w:rsidR="00A75815">
        <w:rPr>
          <w:rFonts w:ascii="Arial" w:hAnsi="Arial" w:cs="Arial"/>
        </w:rPr>
        <w:t>first before calculating</w:t>
      </w:r>
      <w:r w:rsidR="00E23B7C">
        <w:rPr>
          <w:rFonts w:ascii="Arial" w:hAnsi="Arial" w:cs="Arial"/>
        </w:rPr>
        <w:t xml:space="preserve"> the tax liability</w:t>
      </w:r>
      <w:r w:rsidRPr="0021103D">
        <w:rPr>
          <w:rFonts w:ascii="Arial" w:hAnsi="Arial" w:cs="Arial"/>
        </w:rPr>
        <w:t xml:space="preserve">.  </w:t>
      </w:r>
    </w:p>
    <w:p w14:paraId="0ECB4502" w14:textId="77777777" w:rsidR="00EB1276" w:rsidRDefault="00EB1276" w:rsidP="004112EB">
      <w:pPr>
        <w:rPr>
          <w:rFonts w:ascii="Arial" w:hAnsi="Arial" w:cs="Arial"/>
        </w:rPr>
      </w:pPr>
    </w:p>
    <w:p w14:paraId="343E2C95" w14:textId="27231EFE" w:rsidR="004112EB" w:rsidRDefault="004112EB" w:rsidP="004112EB">
      <w:pPr>
        <w:rPr>
          <w:rFonts w:ascii="Arial" w:hAnsi="Arial" w:cs="Arial"/>
        </w:rPr>
      </w:pPr>
      <w:r w:rsidRPr="00BF04AA">
        <w:rPr>
          <w:rFonts w:ascii="Arial" w:hAnsi="Arial" w:cs="Arial"/>
        </w:rPr>
        <w:t xml:space="preserve">The Compensation Policy does not </w:t>
      </w:r>
      <w:r>
        <w:rPr>
          <w:rFonts w:ascii="Arial" w:hAnsi="Arial" w:cs="Arial"/>
        </w:rPr>
        <w:t>cover a</w:t>
      </w:r>
      <w:r w:rsidRPr="00BF04AA">
        <w:rPr>
          <w:rFonts w:ascii="Arial" w:hAnsi="Arial" w:cs="Arial"/>
        </w:rPr>
        <w:t>ny tax charge in relation to money purchase additional voluntary contributions (AVCs) and any Additional Pension purchased in 2019/20</w:t>
      </w:r>
      <w:r>
        <w:rPr>
          <w:rFonts w:ascii="Arial" w:hAnsi="Arial" w:cs="Arial"/>
        </w:rPr>
        <w:t>,</w:t>
      </w:r>
      <w:r w:rsidRPr="00BF04AA">
        <w:rPr>
          <w:rFonts w:ascii="Arial" w:hAnsi="Arial" w:cs="Arial"/>
        </w:rPr>
        <w:t xml:space="preserve"> including the growth in contracts taken out before 2019/20. Pension growth resulting from ‘added years’ purchases taken out prior to 2008 however will be covered under this policy.</w:t>
      </w:r>
    </w:p>
    <w:p w14:paraId="0968B1C5" w14:textId="77777777" w:rsidR="00EB1276" w:rsidRPr="00BF04AA" w:rsidRDefault="00EB1276" w:rsidP="004112EB">
      <w:pPr>
        <w:rPr>
          <w:rFonts w:ascii="Arial" w:hAnsi="Arial" w:cs="Arial"/>
        </w:rPr>
      </w:pPr>
    </w:p>
    <w:p w14:paraId="5041252C" w14:textId="77777777" w:rsidR="004112EB" w:rsidRPr="0021103D" w:rsidRDefault="004112EB" w:rsidP="004112EB">
      <w:pPr>
        <w:rPr>
          <w:rFonts w:ascii="Arial" w:hAnsi="Arial" w:cs="Arial"/>
        </w:rPr>
      </w:pPr>
      <w:r w:rsidRPr="0021103D">
        <w:rPr>
          <w:rFonts w:ascii="Arial" w:hAnsi="Arial" w:cs="Arial"/>
        </w:rPr>
        <w:lastRenderedPageBreak/>
        <w:t>Members are also confirming that they understand that the information provided will be shared to make payments</w:t>
      </w:r>
      <w:r>
        <w:rPr>
          <w:rFonts w:ascii="Arial" w:hAnsi="Arial" w:cs="Arial"/>
        </w:rPr>
        <w:t>, to resolve disputes,</w:t>
      </w:r>
      <w:r w:rsidRPr="0021103D">
        <w:rPr>
          <w:rFonts w:ascii="Arial" w:hAnsi="Arial" w:cs="Arial"/>
        </w:rPr>
        <w:t xml:space="preserve"> and to prevent fraud.  </w:t>
      </w:r>
    </w:p>
    <w:p w14:paraId="57DF1149" w14:textId="77777777" w:rsidR="004112EB" w:rsidRDefault="004112EB" w:rsidP="004112EB">
      <w:pPr>
        <w:rPr>
          <w:rFonts w:ascii="Arial" w:hAnsi="Arial" w:cs="Arial"/>
          <w:b/>
        </w:rPr>
      </w:pPr>
    </w:p>
    <w:p w14:paraId="6E3BE90A" w14:textId="33CA7470" w:rsidR="004112EB" w:rsidRDefault="004112EB" w:rsidP="004112EB">
      <w:pPr>
        <w:rPr>
          <w:rFonts w:ascii="Arial" w:hAnsi="Arial" w:cs="Arial"/>
          <w:b/>
        </w:rPr>
      </w:pPr>
      <w:r w:rsidRPr="0021103D">
        <w:rPr>
          <w:rFonts w:ascii="Arial" w:hAnsi="Arial" w:cs="Arial"/>
          <w:b/>
        </w:rPr>
        <w:t>Part 3 – Main employing authority certification and declaration</w:t>
      </w:r>
    </w:p>
    <w:p w14:paraId="78E1CB65" w14:textId="77777777" w:rsidR="00C12E92" w:rsidRPr="0021103D" w:rsidRDefault="00C12E92" w:rsidP="004112EB">
      <w:pPr>
        <w:rPr>
          <w:rFonts w:ascii="Arial" w:hAnsi="Arial" w:cs="Arial"/>
          <w:b/>
        </w:rPr>
      </w:pPr>
    </w:p>
    <w:p w14:paraId="0B681F98" w14:textId="10788E96" w:rsidR="004112EB" w:rsidRDefault="004112EB" w:rsidP="004112EB">
      <w:pPr>
        <w:rPr>
          <w:rFonts w:ascii="Arial" w:hAnsi="Arial" w:cs="Arial"/>
          <w:b/>
          <w:bCs/>
        </w:rPr>
      </w:pPr>
      <w:r w:rsidRPr="00326B40">
        <w:rPr>
          <w:rFonts w:ascii="Arial" w:hAnsi="Arial" w:cs="Arial"/>
          <w:b/>
          <w:bCs/>
        </w:rPr>
        <w:t>What is an Employing Authority?</w:t>
      </w:r>
    </w:p>
    <w:p w14:paraId="7C02D6EC" w14:textId="77777777" w:rsidR="00EB1276" w:rsidRPr="00326B40" w:rsidRDefault="00EB1276" w:rsidP="004112EB">
      <w:pPr>
        <w:rPr>
          <w:rFonts w:ascii="Arial" w:hAnsi="Arial" w:cs="Arial"/>
          <w:b/>
          <w:bCs/>
        </w:rPr>
      </w:pPr>
    </w:p>
    <w:p w14:paraId="7A06587C" w14:textId="13FC120D" w:rsidR="004112EB" w:rsidRPr="00EB1276" w:rsidRDefault="004112EB" w:rsidP="004112EB">
      <w:pPr>
        <w:rPr>
          <w:rFonts w:ascii="Arial" w:hAnsi="Arial" w:cs="Arial"/>
        </w:rPr>
      </w:pPr>
      <w:r w:rsidRPr="0021103D">
        <w:rPr>
          <w:rFonts w:ascii="Arial" w:hAnsi="Arial" w:cs="Arial"/>
        </w:rPr>
        <w:t xml:space="preserve">Organisations with membership of the NHS Pension Scheme are known as Employing Authorities. </w:t>
      </w:r>
      <w:r>
        <w:rPr>
          <w:rFonts w:ascii="Arial" w:hAnsi="Arial" w:cs="Arial"/>
        </w:rPr>
        <w:t>For secondary care clinicians this is your employer</w:t>
      </w:r>
      <w:r w:rsidRPr="0021103D">
        <w:rPr>
          <w:rFonts w:ascii="Arial" w:hAnsi="Arial" w:cs="Arial"/>
        </w:rPr>
        <w:t xml:space="preserve"> </w:t>
      </w:r>
    </w:p>
    <w:p w14:paraId="607D987D" w14:textId="77777777" w:rsidR="004112EB" w:rsidRDefault="004112EB" w:rsidP="004112EB">
      <w:pPr>
        <w:rPr>
          <w:rFonts w:ascii="Arial" w:hAnsi="Arial" w:cs="Arial"/>
          <w:b/>
        </w:rPr>
      </w:pPr>
    </w:p>
    <w:p w14:paraId="3037626C" w14:textId="484D2901" w:rsidR="004112EB" w:rsidRDefault="004112EB" w:rsidP="004112EB">
      <w:pPr>
        <w:rPr>
          <w:rFonts w:ascii="Arial" w:hAnsi="Arial" w:cs="Arial"/>
          <w:b/>
        </w:rPr>
      </w:pPr>
      <w:r w:rsidRPr="0021103D">
        <w:rPr>
          <w:rFonts w:ascii="Arial" w:hAnsi="Arial" w:cs="Arial"/>
          <w:b/>
        </w:rPr>
        <w:t>Secondary care clinicians</w:t>
      </w:r>
    </w:p>
    <w:p w14:paraId="532AF29D" w14:textId="77777777" w:rsidR="00EB1276" w:rsidRPr="0021103D" w:rsidRDefault="00EB1276" w:rsidP="004112EB">
      <w:pPr>
        <w:rPr>
          <w:rFonts w:ascii="Arial" w:hAnsi="Arial" w:cs="Arial"/>
          <w:b/>
        </w:rPr>
      </w:pPr>
    </w:p>
    <w:p w14:paraId="57C79F7A" w14:textId="00C6F291" w:rsidR="004112EB" w:rsidRDefault="004112EB" w:rsidP="004112EB">
      <w:pPr>
        <w:rPr>
          <w:rFonts w:ascii="Arial" w:hAnsi="Arial" w:cs="Arial"/>
        </w:rPr>
      </w:pPr>
      <w:r w:rsidRPr="0021103D">
        <w:rPr>
          <w:rFonts w:ascii="Arial" w:hAnsi="Arial" w:cs="Arial"/>
        </w:rPr>
        <w:t xml:space="preserve">You may work for </w:t>
      </w:r>
      <w:proofErr w:type="gramStart"/>
      <w:r w:rsidRPr="0021103D">
        <w:rPr>
          <w:rFonts w:ascii="Arial" w:hAnsi="Arial" w:cs="Arial"/>
        </w:rPr>
        <w:t>a number of</w:t>
      </w:r>
      <w:proofErr w:type="gramEnd"/>
      <w:r w:rsidRPr="0021103D">
        <w:rPr>
          <w:rFonts w:ascii="Arial" w:hAnsi="Arial" w:cs="Arial"/>
        </w:rPr>
        <w:t xml:space="preserve"> different organisations. The Employing Authority certification is required from just one of them. Please choose the employer where </w:t>
      </w:r>
      <w:r>
        <w:rPr>
          <w:rFonts w:ascii="Arial" w:hAnsi="Arial" w:cs="Arial"/>
        </w:rPr>
        <w:t xml:space="preserve">you have undertaken </w:t>
      </w:r>
      <w:proofErr w:type="gramStart"/>
      <w:r>
        <w:rPr>
          <w:rFonts w:ascii="Arial" w:hAnsi="Arial" w:cs="Arial"/>
        </w:rPr>
        <w:t>the majority of</w:t>
      </w:r>
      <w:proofErr w:type="gramEnd"/>
      <w:r>
        <w:rPr>
          <w:rFonts w:ascii="Arial" w:hAnsi="Arial" w:cs="Arial"/>
        </w:rPr>
        <w:t xml:space="preserve"> your clinical work up to the end of 2019/20.</w:t>
      </w:r>
    </w:p>
    <w:p w14:paraId="6EC1F121" w14:textId="77777777" w:rsidR="00EB1276" w:rsidRDefault="00EB1276" w:rsidP="004112EB">
      <w:pPr>
        <w:rPr>
          <w:rFonts w:ascii="Arial" w:hAnsi="Arial" w:cs="Arial"/>
        </w:rPr>
      </w:pPr>
    </w:p>
    <w:p w14:paraId="203DE7C9" w14:textId="7BEAA111" w:rsidR="004112EB" w:rsidRDefault="004112EB" w:rsidP="004112EB">
      <w:pPr>
        <w:rPr>
          <w:rFonts w:ascii="Arial" w:hAnsi="Arial" w:cs="Arial"/>
        </w:rPr>
      </w:pPr>
      <w:r>
        <w:rPr>
          <w:rFonts w:ascii="Arial" w:hAnsi="Arial" w:cs="Arial"/>
        </w:rPr>
        <w:t xml:space="preserve">If you work for a single </w:t>
      </w:r>
      <w:r w:rsidR="00CE5854">
        <w:rPr>
          <w:rFonts w:ascii="Arial" w:hAnsi="Arial" w:cs="Arial"/>
        </w:rPr>
        <w:t>employer but</w:t>
      </w:r>
      <w:r>
        <w:rPr>
          <w:rFonts w:ascii="Arial" w:hAnsi="Arial" w:cs="Arial"/>
        </w:rPr>
        <w:t xml:space="preserve"> have changed employers during 2019/20 you should ask the employer for who you were working for at the end of the tax year (2019/20) to complete the certification</w:t>
      </w:r>
      <w:r w:rsidRPr="0021103D">
        <w:rPr>
          <w:rFonts w:ascii="Arial" w:hAnsi="Arial" w:cs="Arial"/>
        </w:rPr>
        <w:t xml:space="preserve">.  </w:t>
      </w:r>
    </w:p>
    <w:p w14:paraId="0B87F148" w14:textId="77777777" w:rsidR="00EB1276" w:rsidRDefault="00EB1276" w:rsidP="004112EB">
      <w:pPr>
        <w:rPr>
          <w:rFonts w:ascii="Arial" w:hAnsi="Arial" w:cs="Arial"/>
        </w:rPr>
      </w:pPr>
    </w:p>
    <w:p w14:paraId="7F02EE0F" w14:textId="6B54463E" w:rsidR="00617F46" w:rsidRPr="0021103D" w:rsidRDefault="004112EB" w:rsidP="00617F46">
      <w:pPr>
        <w:rPr>
          <w:rFonts w:ascii="Arial" w:hAnsi="Arial" w:cs="Arial"/>
        </w:rPr>
      </w:pPr>
      <w:r w:rsidRPr="0021103D">
        <w:rPr>
          <w:rFonts w:ascii="Arial" w:hAnsi="Arial" w:cs="Arial"/>
        </w:rPr>
        <w:t xml:space="preserve">In signing the form your employer is confirming that you have been </w:t>
      </w:r>
      <w:r>
        <w:rPr>
          <w:rFonts w:ascii="Arial" w:hAnsi="Arial" w:cs="Arial"/>
        </w:rPr>
        <w:t xml:space="preserve">employed by them </w:t>
      </w:r>
      <w:r w:rsidRPr="0021103D">
        <w:rPr>
          <w:rFonts w:ascii="Arial" w:hAnsi="Arial" w:cs="Arial"/>
        </w:rPr>
        <w:t>during 2019/20 working in a clinical role</w:t>
      </w:r>
      <w:r>
        <w:rPr>
          <w:rFonts w:ascii="Arial" w:hAnsi="Arial" w:cs="Arial"/>
        </w:rPr>
        <w:t xml:space="preserve"> </w:t>
      </w:r>
      <w:r w:rsidRPr="0021103D">
        <w:rPr>
          <w:rFonts w:ascii="Arial" w:hAnsi="Arial" w:cs="Arial"/>
        </w:rPr>
        <w:t xml:space="preserve">which </w:t>
      </w:r>
      <w:r>
        <w:rPr>
          <w:rFonts w:ascii="Arial" w:hAnsi="Arial" w:cs="Arial"/>
        </w:rPr>
        <w:t>requires</w:t>
      </w:r>
      <w:r w:rsidRPr="0021103D">
        <w:rPr>
          <w:rFonts w:ascii="Arial" w:hAnsi="Arial" w:cs="Arial"/>
        </w:rPr>
        <w:t xml:space="preserve"> professional registration</w:t>
      </w:r>
      <w:r>
        <w:rPr>
          <w:rFonts w:ascii="Arial" w:hAnsi="Arial" w:cs="Arial"/>
        </w:rPr>
        <w:t>, and that you had that registration for 2019/20</w:t>
      </w:r>
      <w:r w:rsidRPr="0021103D">
        <w:rPr>
          <w:rFonts w:ascii="Arial" w:hAnsi="Arial" w:cs="Arial"/>
        </w:rPr>
        <w:t xml:space="preserve">. </w:t>
      </w:r>
      <w:r w:rsidR="00617F46">
        <w:rPr>
          <w:rFonts w:ascii="Arial" w:hAnsi="Arial" w:cs="Arial"/>
        </w:rPr>
        <w:t>Your employer will also confirm the type of employment you have.</w:t>
      </w:r>
    </w:p>
    <w:p w14:paraId="01F1C30B" w14:textId="77777777" w:rsidR="004112EB" w:rsidRPr="0021103D" w:rsidRDefault="004112EB" w:rsidP="004112EB">
      <w:pPr>
        <w:rPr>
          <w:rFonts w:ascii="Arial" w:hAnsi="Arial" w:cs="Arial"/>
        </w:rPr>
      </w:pPr>
    </w:p>
    <w:p w14:paraId="32D4393D" w14:textId="793FFE44" w:rsidR="004112EB" w:rsidRDefault="004112EB" w:rsidP="004112EB">
      <w:pPr>
        <w:rPr>
          <w:rFonts w:ascii="Arial" w:hAnsi="Arial" w:cs="Arial"/>
        </w:rPr>
      </w:pPr>
      <w:r w:rsidRPr="0021103D">
        <w:rPr>
          <w:rFonts w:ascii="Arial" w:hAnsi="Arial" w:cs="Arial"/>
        </w:rPr>
        <w:t xml:space="preserve">We require the Director of HR to </w:t>
      </w:r>
      <w:r>
        <w:rPr>
          <w:rFonts w:ascii="Arial" w:hAnsi="Arial" w:cs="Arial"/>
        </w:rPr>
        <w:t xml:space="preserve">confirm these details, </w:t>
      </w:r>
      <w:r w:rsidRPr="0021103D">
        <w:rPr>
          <w:rFonts w:ascii="Arial" w:hAnsi="Arial" w:cs="Arial"/>
        </w:rPr>
        <w:t>sign the form</w:t>
      </w:r>
      <w:r>
        <w:rPr>
          <w:rFonts w:ascii="Arial" w:hAnsi="Arial" w:cs="Arial"/>
        </w:rPr>
        <w:t>,</w:t>
      </w:r>
      <w:r w:rsidRPr="0021103D">
        <w:rPr>
          <w:rFonts w:ascii="Arial" w:hAnsi="Arial" w:cs="Arial"/>
        </w:rPr>
        <w:t xml:space="preserve"> and provide the stamp of the organisation</w:t>
      </w:r>
      <w:r>
        <w:rPr>
          <w:rFonts w:ascii="Arial" w:hAnsi="Arial" w:cs="Arial"/>
        </w:rPr>
        <w:t xml:space="preserve"> where you have one</w:t>
      </w:r>
      <w:r w:rsidRPr="0021103D">
        <w:rPr>
          <w:rFonts w:ascii="Arial" w:hAnsi="Arial" w:cs="Arial"/>
        </w:rPr>
        <w:t xml:space="preserve">.  </w:t>
      </w:r>
    </w:p>
    <w:p w14:paraId="270A6FDD" w14:textId="77777777" w:rsidR="00EB1276" w:rsidRPr="0021103D" w:rsidRDefault="00EB1276" w:rsidP="004112EB">
      <w:pPr>
        <w:rPr>
          <w:rFonts w:ascii="Arial" w:hAnsi="Arial" w:cs="Arial"/>
        </w:rPr>
      </w:pPr>
    </w:p>
    <w:p w14:paraId="12A4B481" w14:textId="747EBE3D" w:rsidR="004112EB" w:rsidRPr="00326B40" w:rsidRDefault="004112EB" w:rsidP="004112EB">
      <w:pPr>
        <w:rPr>
          <w:rFonts w:ascii="Arial" w:hAnsi="Arial" w:cs="Arial"/>
        </w:rPr>
      </w:pPr>
      <w:r w:rsidRPr="0021103D">
        <w:rPr>
          <w:rFonts w:ascii="Arial" w:hAnsi="Arial" w:cs="Arial"/>
        </w:rPr>
        <w:t xml:space="preserve">Your employer will make a copy of the form to keep for their records. They will return the original form to you. We recommend that you also make a copy of the form before sending to NHSBSA. </w:t>
      </w:r>
      <w:r>
        <w:rPr>
          <w:rFonts w:ascii="Arial" w:hAnsi="Arial" w:cs="Arial"/>
        </w:rPr>
        <w:t>We would like all</w:t>
      </w:r>
      <w:r w:rsidRPr="0021103D">
        <w:rPr>
          <w:rFonts w:ascii="Arial" w:hAnsi="Arial" w:cs="Arial"/>
        </w:rPr>
        <w:t xml:space="preserve"> forms </w:t>
      </w:r>
      <w:r>
        <w:rPr>
          <w:rFonts w:ascii="Arial" w:hAnsi="Arial" w:cs="Arial"/>
        </w:rPr>
        <w:t>to be sent to</w:t>
      </w:r>
      <w:r w:rsidRPr="00824A08">
        <w:rPr>
          <w:rFonts w:ascii="Arial" w:hAnsi="Arial" w:cs="Arial"/>
          <w:b/>
        </w:rPr>
        <w:t xml:space="preserve"> NHSBSA by 31 March 2022</w:t>
      </w:r>
      <w:r w:rsidRPr="0021103D">
        <w:rPr>
          <w:rFonts w:ascii="Arial" w:hAnsi="Arial" w:cs="Arial"/>
        </w:rPr>
        <w:t xml:space="preserve">.  </w:t>
      </w:r>
      <w:r>
        <w:rPr>
          <w:rFonts w:ascii="Arial" w:hAnsi="Arial" w:cs="Arial"/>
        </w:rPr>
        <w:t>W</w:t>
      </w:r>
      <w:r w:rsidRPr="0021103D">
        <w:rPr>
          <w:rFonts w:ascii="Arial" w:hAnsi="Arial" w:cs="Arial"/>
        </w:rPr>
        <w:t xml:space="preserve">e </w:t>
      </w:r>
      <w:r>
        <w:rPr>
          <w:rFonts w:ascii="Arial" w:hAnsi="Arial" w:cs="Arial"/>
        </w:rPr>
        <w:t>recommend</w:t>
      </w:r>
      <w:r w:rsidRPr="0021103D">
        <w:rPr>
          <w:rFonts w:ascii="Arial" w:hAnsi="Arial" w:cs="Arial"/>
        </w:rPr>
        <w:t xml:space="preserve"> that you send the form in at the same time as your Scheme Pays form or shortly afterwards.  </w:t>
      </w:r>
    </w:p>
    <w:p w14:paraId="23A70080" w14:textId="77777777" w:rsidR="004112EB" w:rsidRDefault="004112EB" w:rsidP="004112EB">
      <w:pPr>
        <w:rPr>
          <w:rFonts w:ascii="Arial" w:hAnsi="Arial" w:cs="Arial"/>
          <w:b/>
        </w:rPr>
      </w:pPr>
    </w:p>
    <w:p w14:paraId="53AD6D16" w14:textId="78152F2D" w:rsidR="004112EB" w:rsidRDefault="004112EB" w:rsidP="004112EB">
      <w:pPr>
        <w:rPr>
          <w:rFonts w:ascii="Arial" w:hAnsi="Arial" w:cs="Arial"/>
          <w:b/>
        </w:rPr>
      </w:pPr>
      <w:r w:rsidRPr="0021103D">
        <w:rPr>
          <w:rFonts w:ascii="Arial" w:hAnsi="Arial" w:cs="Arial"/>
          <w:b/>
        </w:rPr>
        <w:t>Primary care clinicians</w:t>
      </w:r>
    </w:p>
    <w:p w14:paraId="5FBFC4F6" w14:textId="77777777" w:rsidR="00EB1276" w:rsidRPr="0021103D" w:rsidRDefault="00EB1276" w:rsidP="004112EB">
      <w:pPr>
        <w:rPr>
          <w:rFonts w:ascii="Arial" w:hAnsi="Arial" w:cs="Arial"/>
          <w:b/>
        </w:rPr>
      </w:pPr>
    </w:p>
    <w:p w14:paraId="3F3ED5FC" w14:textId="5AF3F5B2" w:rsidR="004112EB" w:rsidRDefault="004112EB" w:rsidP="004112EB">
      <w:pPr>
        <w:rPr>
          <w:rFonts w:ascii="Arial" w:hAnsi="Arial" w:cs="Arial"/>
        </w:rPr>
      </w:pPr>
      <w:r w:rsidRPr="0021103D">
        <w:rPr>
          <w:rFonts w:ascii="Arial" w:hAnsi="Arial" w:cs="Arial"/>
        </w:rPr>
        <w:t xml:space="preserve">The endorsement </w:t>
      </w:r>
      <w:r w:rsidR="00617F46">
        <w:rPr>
          <w:rFonts w:ascii="Arial" w:hAnsi="Arial" w:cs="Arial"/>
        </w:rPr>
        <w:t>and confirmation of employment type</w:t>
      </w:r>
      <w:r w:rsidR="00617F46" w:rsidRPr="0021103D">
        <w:rPr>
          <w:rFonts w:ascii="Arial" w:hAnsi="Arial" w:cs="Arial"/>
        </w:rPr>
        <w:t xml:space="preserve"> </w:t>
      </w:r>
      <w:r w:rsidRPr="0021103D">
        <w:rPr>
          <w:rFonts w:ascii="Arial" w:hAnsi="Arial" w:cs="Arial"/>
        </w:rPr>
        <w:t xml:space="preserve">will be carried out by </w:t>
      </w:r>
      <w:r>
        <w:rPr>
          <w:rFonts w:ascii="Arial" w:hAnsi="Arial" w:cs="Arial"/>
        </w:rPr>
        <w:t>PCSE for GPs and NHS Dental Services for Dentists</w:t>
      </w:r>
      <w:r w:rsidRPr="0021103D">
        <w:rPr>
          <w:rFonts w:ascii="Arial" w:hAnsi="Arial" w:cs="Arial"/>
        </w:rPr>
        <w:t xml:space="preserve">, as they already hold all the information about your clinical activity on behalf of the NHS in 2019/20 as well as </w:t>
      </w:r>
      <w:r>
        <w:rPr>
          <w:rFonts w:ascii="Arial" w:hAnsi="Arial" w:cs="Arial"/>
        </w:rPr>
        <w:t xml:space="preserve">managing </w:t>
      </w:r>
      <w:r w:rsidRPr="0021103D">
        <w:rPr>
          <w:rFonts w:ascii="Arial" w:hAnsi="Arial" w:cs="Arial"/>
        </w:rPr>
        <w:t>pension</w:t>
      </w:r>
      <w:r>
        <w:rPr>
          <w:rFonts w:ascii="Arial" w:hAnsi="Arial" w:cs="Arial"/>
        </w:rPr>
        <w:t xml:space="preserve"> administrative</w:t>
      </w:r>
      <w:r w:rsidRPr="0021103D">
        <w:rPr>
          <w:rFonts w:ascii="Arial" w:hAnsi="Arial" w:cs="Arial"/>
        </w:rPr>
        <w:t xml:space="preserve"> on your behalf.  </w:t>
      </w:r>
    </w:p>
    <w:p w14:paraId="5C258FD2" w14:textId="77777777" w:rsidR="00EB1276" w:rsidRPr="0021103D" w:rsidRDefault="00EB1276" w:rsidP="004112EB">
      <w:pPr>
        <w:rPr>
          <w:rFonts w:ascii="Arial" w:hAnsi="Arial" w:cs="Arial"/>
        </w:rPr>
      </w:pPr>
    </w:p>
    <w:p w14:paraId="68A3FB16" w14:textId="77777777" w:rsidR="004112EB" w:rsidRDefault="004112EB" w:rsidP="004112EB">
      <w:pPr>
        <w:rPr>
          <w:rFonts w:ascii="Arial" w:hAnsi="Arial" w:cs="Arial"/>
        </w:rPr>
      </w:pPr>
      <w:r>
        <w:rPr>
          <w:rFonts w:ascii="Arial" w:hAnsi="Arial" w:cs="Arial"/>
        </w:rPr>
        <w:t>NHS Dental Services will be providing an electronic form via the Compass portal for Dentists for complete.</w:t>
      </w:r>
    </w:p>
    <w:p w14:paraId="75E47353" w14:textId="77777777" w:rsidR="004112EB" w:rsidRDefault="004112EB" w:rsidP="004112EB">
      <w:pPr>
        <w:rPr>
          <w:rFonts w:ascii="Arial" w:hAnsi="Arial" w:cs="Arial"/>
        </w:rPr>
      </w:pPr>
    </w:p>
    <w:p w14:paraId="66006106" w14:textId="237A5E34" w:rsidR="00CF2E09" w:rsidRDefault="00CC0978" w:rsidP="00CC0978">
      <w:pPr>
        <w:rPr>
          <w:rFonts w:ascii="Arial" w:hAnsi="Arial" w:cs="Arial"/>
        </w:rPr>
      </w:pPr>
      <w:r>
        <w:rPr>
          <w:rFonts w:ascii="Arial" w:hAnsi="Arial" w:cs="Arial"/>
        </w:rPr>
        <w:t>Retired GPs, or those about to retire</w:t>
      </w:r>
      <w:r w:rsidR="00CF2E09">
        <w:rPr>
          <w:rFonts w:ascii="Arial" w:hAnsi="Arial" w:cs="Arial"/>
        </w:rPr>
        <w:t xml:space="preserve"> before 31 March 2021</w:t>
      </w:r>
      <w:r>
        <w:rPr>
          <w:rFonts w:ascii="Arial" w:hAnsi="Arial" w:cs="Arial"/>
        </w:rPr>
        <w:t xml:space="preserve">, should submit their form to PCSE via </w:t>
      </w:r>
      <w:hyperlink r:id="rId13" w:history="1">
        <w:r>
          <w:rPr>
            <w:rStyle w:val="Hyperlink"/>
            <w:rFonts w:ascii="Arial" w:hAnsi="Arial" w:cs="Arial"/>
          </w:rPr>
          <w:t>https://pcse.england.nhs.uk/contact-us/</w:t>
        </w:r>
      </w:hyperlink>
      <w:r>
        <w:rPr>
          <w:rFonts w:ascii="Arial" w:hAnsi="Arial" w:cs="Arial"/>
        </w:rPr>
        <w:t xml:space="preserve"> selecting ‘GP pensions’</w:t>
      </w:r>
      <w:r w:rsidR="00CF2E09">
        <w:rPr>
          <w:rFonts w:ascii="Arial" w:hAnsi="Arial" w:cs="Arial"/>
        </w:rPr>
        <w:t xml:space="preserve"> then ‘Individual protection’</w:t>
      </w:r>
      <w:r>
        <w:rPr>
          <w:rFonts w:ascii="Arial" w:hAnsi="Arial" w:cs="Arial"/>
        </w:rPr>
        <w:t xml:space="preserve"> in the drop-down menu. </w:t>
      </w:r>
    </w:p>
    <w:p w14:paraId="3C3AF804" w14:textId="77777777" w:rsidR="00CF2E09" w:rsidRDefault="00CF2E09" w:rsidP="00CC0978">
      <w:pPr>
        <w:rPr>
          <w:rFonts w:ascii="Arial" w:hAnsi="Arial" w:cs="Arial"/>
        </w:rPr>
      </w:pPr>
    </w:p>
    <w:p w14:paraId="6E811B4E" w14:textId="597B3914" w:rsidR="00CC0978" w:rsidRDefault="00CF2E09" w:rsidP="00CC0978">
      <w:pPr>
        <w:rPr>
          <w:rFonts w:ascii="Arial" w:hAnsi="Arial" w:cs="Arial"/>
        </w:rPr>
      </w:pPr>
      <w:r>
        <w:rPr>
          <w:rFonts w:ascii="Arial" w:hAnsi="Arial" w:cs="Arial"/>
        </w:rPr>
        <w:t xml:space="preserve">The window for applications for GPs who have retired, or who are planning to retire before 31 March 2021 closes on 21 March 2021. A new application window will open later in 2021 for applications from GPs retiring after 31 March 2021. </w:t>
      </w:r>
      <w:r w:rsidR="006A79F0">
        <w:rPr>
          <w:rFonts w:ascii="Arial" w:hAnsi="Arial" w:cs="Arial"/>
        </w:rPr>
        <w:t xml:space="preserve">More information will be communicated in due course. </w:t>
      </w:r>
    </w:p>
    <w:p w14:paraId="6C51C00C" w14:textId="17417663" w:rsidR="009B271B" w:rsidRDefault="009B271B" w:rsidP="004112EB">
      <w:pPr>
        <w:rPr>
          <w:rFonts w:ascii="Arial" w:hAnsi="Arial" w:cs="Arial"/>
          <w:b/>
          <w:bCs/>
          <w:iCs/>
        </w:rPr>
      </w:pPr>
    </w:p>
    <w:p w14:paraId="45676857" w14:textId="77777777" w:rsidR="009B271B" w:rsidRPr="00A30935" w:rsidRDefault="009B271B" w:rsidP="004112EB">
      <w:pPr>
        <w:rPr>
          <w:rFonts w:ascii="Arial" w:hAnsi="Arial" w:cs="Arial"/>
          <w:b/>
          <w:bCs/>
          <w:iCs/>
        </w:rPr>
      </w:pPr>
    </w:p>
    <w:p w14:paraId="2BCEAE29" w14:textId="280B432F" w:rsidR="004112EB" w:rsidRDefault="004112EB" w:rsidP="004112EB">
      <w:pPr>
        <w:rPr>
          <w:rFonts w:ascii="Arial" w:hAnsi="Arial" w:cs="Arial"/>
          <w:b/>
        </w:rPr>
      </w:pPr>
      <w:r w:rsidRPr="0021103D">
        <w:rPr>
          <w:rFonts w:ascii="Arial" w:hAnsi="Arial" w:cs="Arial"/>
          <w:b/>
        </w:rPr>
        <w:lastRenderedPageBreak/>
        <w:t>All clinicians</w:t>
      </w:r>
    </w:p>
    <w:p w14:paraId="531D1806" w14:textId="77777777" w:rsidR="00EB1276" w:rsidRPr="0021103D" w:rsidRDefault="00EB1276" w:rsidP="004112EB">
      <w:pPr>
        <w:rPr>
          <w:rFonts w:ascii="Arial" w:hAnsi="Arial" w:cs="Arial"/>
          <w:b/>
        </w:rPr>
      </w:pPr>
    </w:p>
    <w:p w14:paraId="32FC14AA" w14:textId="77777777" w:rsidR="004112EB" w:rsidRPr="0021103D" w:rsidRDefault="004112EB" w:rsidP="004112EB">
      <w:pPr>
        <w:rPr>
          <w:rFonts w:ascii="Arial" w:hAnsi="Arial" w:cs="Arial"/>
        </w:rPr>
      </w:pPr>
      <w:r w:rsidRPr="0021103D">
        <w:rPr>
          <w:rFonts w:ascii="Arial" w:hAnsi="Arial" w:cs="Arial"/>
        </w:rPr>
        <w:t xml:space="preserve">Your application for the </w:t>
      </w:r>
      <w:r>
        <w:rPr>
          <w:rFonts w:ascii="Arial" w:hAnsi="Arial" w:cs="Arial"/>
        </w:rPr>
        <w:t xml:space="preserve">2019/20 Pension Annual Allowance Charge </w:t>
      </w:r>
      <w:r w:rsidRPr="0021103D">
        <w:rPr>
          <w:rFonts w:ascii="Arial" w:hAnsi="Arial" w:cs="Arial"/>
        </w:rPr>
        <w:t xml:space="preserve">Compensation Policy will be linked to your pension record by NHSBSA on receipt of </w:t>
      </w:r>
      <w:r>
        <w:rPr>
          <w:rFonts w:ascii="Arial" w:hAnsi="Arial" w:cs="Arial"/>
        </w:rPr>
        <w:t>your Scheme Pays election and the application form</w:t>
      </w:r>
      <w:r w:rsidRPr="0021103D">
        <w:rPr>
          <w:rFonts w:ascii="Arial" w:hAnsi="Arial" w:cs="Arial"/>
        </w:rPr>
        <w:t xml:space="preserve">.  This will ensure that payments </w:t>
      </w:r>
      <w:r>
        <w:rPr>
          <w:rFonts w:ascii="Arial" w:hAnsi="Arial" w:cs="Arial"/>
        </w:rPr>
        <w:t xml:space="preserve">under the policy </w:t>
      </w:r>
      <w:r w:rsidRPr="0021103D">
        <w:rPr>
          <w:rFonts w:ascii="Arial" w:hAnsi="Arial" w:cs="Arial"/>
        </w:rPr>
        <w:t xml:space="preserve">can be triggered when you retire. </w:t>
      </w:r>
      <w:r w:rsidRPr="007F3783">
        <w:rPr>
          <w:rFonts w:ascii="Arial" w:hAnsi="Arial" w:cs="Arial"/>
          <w:b/>
          <w:bCs/>
        </w:rPr>
        <w:t xml:space="preserve">You should not submit the application form until you have submitted the Scheme Pays form.  </w:t>
      </w:r>
      <w:r>
        <w:rPr>
          <w:rFonts w:ascii="Arial" w:hAnsi="Arial" w:cs="Arial"/>
        </w:rPr>
        <w:t>When both forms have been submitted to NHSBSA will confirm that the claim form for the Compensation Policy has been received.</w:t>
      </w:r>
    </w:p>
    <w:p w14:paraId="0BB19953" w14:textId="77777777" w:rsidR="004112EB" w:rsidRDefault="004112EB" w:rsidP="004112EB">
      <w:pPr>
        <w:rPr>
          <w:rFonts w:ascii="Arial" w:hAnsi="Arial" w:cs="Arial"/>
          <w:b/>
          <w:sz w:val="28"/>
          <w:szCs w:val="28"/>
        </w:rPr>
      </w:pPr>
    </w:p>
    <w:p w14:paraId="3753B748" w14:textId="1E2F6FA1" w:rsidR="004112EB" w:rsidRPr="00C12E92" w:rsidRDefault="004112EB" w:rsidP="004112EB">
      <w:pPr>
        <w:rPr>
          <w:rFonts w:ascii="Arial" w:hAnsi="Arial" w:cs="Arial"/>
          <w:b/>
        </w:rPr>
      </w:pPr>
      <w:r w:rsidRPr="00C12E92">
        <w:rPr>
          <w:rFonts w:ascii="Arial" w:hAnsi="Arial" w:cs="Arial"/>
          <w:b/>
        </w:rPr>
        <w:t>Information for Employing Authorities</w:t>
      </w:r>
    </w:p>
    <w:p w14:paraId="1CDA37FA" w14:textId="77777777" w:rsidR="00EB1276" w:rsidRPr="0021103D" w:rsidRDefault="00EB1276" w:rsidP="004112EB">
      <w:pPr>
        <w:rPr>
          <w:rFonts w:ascii="Arial" w:hAnsi="Arial" w:cs="Arial"/>
          <w:b/>
          <w:sz w:val="28"/>
          <w:szCs w:val="28"/>
        </w:rPr>
      </w:pPr>
    </w:p>
    <w:p w14:paraId="21AB0C7D" w14:textId="3A59B620" w:rsidR="004112EB" w:rsidRDefault="004112EB" w:rsidP="004112EB">
      <w:pPr>
        <w:rPr>
          <w:rFonts w:ascii="Arial" w:hAnsi="Arial" w:cs="Arial"/>
        </w:rPr>
      </w:pPr>
      <w:r w:rsidRPr="0021103D">
        <w:rPr>
          <w:rFonts w:ascii="Arial" w:hAnsi="Arial" w:cs="Arial"/>
        </w:rPr>
        <w:t xml:space="preserve">For 2019/20 the Secretary of State has agreed that NHS England should </w:t>
      </w:r>
      <w:proofErr w:type="gramStart"/>
      <w:r w:rsidRPr="0021103D">
        <w:rPr>
          <w:rFonts w:ascii="Arial" w:hAnsi="Arial" w:cs="Arial"/>
        </w:rPr>
        <w:t xml:space="preserve">make </w:t>
      </w:r>
      <w:r w:rsidR="00115AFF">
        <w:rPr>
          <w:rFonts w:ascii="Arial" w:hAnsi="Arial" w:cs="Arial"/>
        </w:rPr>
        <w:t>arrangements</w:t>
      </w:r>
      <w:proofErr w:type="gramEnd"/>
      <w:r w:rsidR="00115AFF">
        <w:rPr>
          <w:rFonts w:ascii="Arial" w:hAnsi="Arial" w:cs="Arial"/>
        </w:rPr>
        <w:t xml:space="preserve"> for</w:t>
      </w:r>
      <w:r w:rsidRPr="0021103D">
        <w:rPr>
          <w:rFonts w:ascii="Arial" w:hAnsi="Arial" w:cs="Arial"/>
        </w:rPr>
        <w:t xml:space="preserve"> </w:t>
      </w:r>
      <w:r>
        <w:rPr>
          <w:rFonts w:ascii="Arial" w:hAnsi="Arial" w:cs="Arial"/>
        </w:rPr>
        <w:t xml:space="preserve">eligible </w:t>
      </w:r>
      <w:r w:rsidRPr="0021103D">
        <w:rPr>
          <w:rFonts w:ascii="Arial" w:hAnsi="Arial" w:cs="Arial"/>
        </w:rPr>
        <w:t xml:space="preserve">clinicians </w:t>
      </w:r>
      <w:r>
        <w:rPr>
          <w:rFonts w:ascii="Arial" w:hAnsi="Arial" w:cs="Arial"/>
        </w:rPr>
        <w:t xml:space="preserve">providing services to NHS patients </w:t>
      </w:r>
      <w:r w:rsidRPr="0021103D">
        <w:rPr>
          <w:rFonts w:ascii="Arial" w:hAnsi="Arial" w:cs="Arial"/>
        </w:rPr>
        <w:t xml:space="preserve">to </w:t>
      </w:r>
      <w:r w:rsidR="00115AFF">
        <w:rPr>
          <w:rFonts w:ascii="Arial" w:hAnsi="Arial" w:cs="Arial"/>
        </w:rPr>
        <w:t xml:space="preserve">be offered </w:t>
      </w:r>
      <w:r w:rsidRPr="0021103D">
        <w:rPr>
          <w:rFonts w:ascii="Arial" w:hAnsi="Arial" w:cs="Arial"/>
        </w:rPr>
        <w:t xml:space="preserve">compensation </w:t>
      </w:r>
      <w:r>
        <w:rPr>
          <w:rFonts w:ascii="Arial" w:hAnsi="Arial" w:cs="Arial"/>
        </w:rPr>
        <w:t xml:space="preserve">when they retire </w:t>
      </w:r>
      <w:r w:rsidRPr="0021103D">
        <w:rPr>
          <w:rFonts w:ascii="Arial" w:hAnsi="Arial" w:cs="Arial"/>
        </w:rPr>
        <w:t xml:space="preserve">for any annual allowance </w:t>
      </w:r>
      <w:r>
        <w:rPr>
          <w:rFonts w:ascii="Arial" w:hAnsi="Arial" w:cs="Arial"/>
        </w:rPr>
        <w:t xml:space="preserve">tax </w:t>
      </w:r>
      <w:r w:rsidRPr="0021103D">
        <w:rPr>
          <w:rFonts w:ascii="Arial" w:hAnsi="Arial" w:cs="Arial"/>
        </w:rPr>
        <w:t xml:space="preserve">charges incurred by them during that year </w:t>
      </w:r>
      <w:r>
        <w:rPr>
          <w:rFonts w:ascii="Arial" w:hAnsi="Arial" w:cs="Arial"/>
        </w:rPr>
        <w:t>arising from</w:t>
      </w:r>
      <w:r w:rsidRPr="0021103D">
        <w:rPr>
          <w:rFonts w:ascii="Arial" w:hAnsi="Arial" w:cs="Arial"/>
        </w:rPr>
        <w:t xml:space="preserve"> their contributions to the NHS Pension Scheme. Receipt of payments under the </w:t>
      </w:r>
      <w:r>
        <w:rPr>
          <w:rFonts w:ascii="Arial" w:hAnsi="Arial" w:cs="Arial"/>
        </w:rPr>
        <w:t>C</w:t>
      </w:r>
      <w:r w:rsidRPr="0021103D">
        <w:rPr>
          <w:rFonts w:ascii="Arial" w:hAnsi="Arial" w:cs="Arial"/>
        </w:rPr>
        <w:t xml:space="preserve">ompensation </w:t>
      </w:r>
      <w:r>
        <w:rPr>
          <w:rFonts w:ascii="Arial" w:hAnsi="Arial" w:cs="Arial"/>
        </w:rPr>
        <w:t>P</w:t>
      </w:r>
      <w:r w:rsidRPr="0021103D">
        <w:rPr>
          <w:rFonts w:ascii="Arial" w:hAnsi="Arial" w:cs="Arial"/>
        </w:rPr>
        <w:t xml:space="preserve">olicy is contingent on the clinician using </w:t>
      </w:r>
      <w:r>
        <w:rPr>
          <w:rFonts w:ascii="Arial" w:hAnsi="Arial" w:cs="Arial"/>
        </w:rPr>
        <w:t>s</w:t>
      </w:r>
      <w:r w:rsidRPr="0021103D">
        <w:rPr>
          <w:rFonts w:ascii="Arial" w:hAnsi="Arial" w:cs="Arial"/>
        </w:rPr>
        <w:t xml:space="preserve">cheme </w:t>
      </w:r>
      <w:r>
        <w:rPr>
          <w:rFonts w:ascii="Arial" w:hAnsi="Arial" w:cs="Arial"/>
        </w:rPr>
        <w:t>p</w:t>
      </w:r>
      <w:r w:rsidRPr="0021103D">
        <w:rPr>
          <w:rFonts w:ascii="Arial" w:hAnsi="Arial" w:cs="Arial"/>
        </w:rPr>
        <w:t xml:space="preserve">ays to pay the </w:t>
      </w:r>
      <w:r>
        <w:rPr>
          <w:rFonts w:ascii="Arial" w:hAnsi="Arial" w:cs="Arial"/>
        </w:rPr>
        <w:t xml:space="preserve">tax </w:t>
      </w:r>
      <w:r w:rsidRPr="0021103D">
        <w:rPr>
          <w:rFonts w:ascii="Arial" w:hAnsi="Arial" w:cs="Arial"/>
        </w:rPr>
        <w:t xml:space="preserve">charge. </w:t>
      </w:r>
      <w:r>
        <w:rPr>
          <w:rFonts w:ascii="Arial" w:hAnsi="Arial" w:cs="Arial"/>
        </w:rPr>
        <w:t>P</w:t>
      </w:r>
      <w:r w:rsidRPr="0021103D">
        <w:rPr>
          <w:rFonts w:ascii="Arial" w:hAnsi="Arial" w:cs="Arial"/>
        </w:rPr>
        <w:t>ayments</w:t>
      </w:r>
      <w:r>
        <w:rPr>
          <w:rFonts w:ascii="Arial" w:hAnsi="Arial" w:cs="Arial"/>
        </w:rPr>
        <w:t xml:space="preserve"> under the policy</w:t>
      </w:r>
      <w:r w:rsidRPr="0021103D">
        <w:rPr>
          <w:rFonts w:ascii="Arial" w:hAnsi="Arial" w:cs="Arial"/>
        </w:rPr>
        <w:t xml:space="preserve"> will become due following </w:t>
      </w:r>
      <w:proofErr w:type="gramStart"/>
      <w:r w:rsidRPr="0021103D">
        <w:rPr>
          <w:rFonts w:ascii="Arial" w:hAnsi="Arial" w:cs="Arial"/>
        </w:rPr>
        <w:t>retirement, and</w:t>
      </w:r>
      <w:proofErr w:type="gramEnd"/>
      <w:r w:rsidRPr="0021103D">
        <w:rPr>
          <w:rFonts w:ascii="Arial" w:hAnsi="Arial" w:cs="Arial"/>
        </w:rPr>
        <w:t xml:space="preserve"> will </w:t>
      </w:r>
      <w:r>
        <w:rPr>
          <w:rFonts w:ascii="Arial" w:hAnsi="Arial" w:cs="Arial"/>
        </w:rPr>
        <w:t xml:space="preserve">compensate </w:t>
      </w:r>
      <w:r w:rsidRPr="0021103D">
        <w:rPr>
          <w:rFonts w:ascii="Arial" w:hAnsi="Arial" w:cs="Arial"/>
        </w:rPr>
        <w:t xml:space="preserve">the </w:t>
      </w:r>
      <w:r>
        <w:rPr>
          <w:rFonts w:ascii="Arial" w:hAnsi="Arial" w:cs="Arial"/>
        </w:rPr>
        <w:t xml:space="preserve">clinicians for any </w:t>
      </w:r>
      <w:r w:rsidRPr="0021103D">
        <w:rPr>
          <w:rFonts w:ascii="Arial" w:hAnsi="Arial" w:cs="Arial"/>
        </w:rPr>
        <w:t xml:space="preserve">reduction in </w:t>
      </w:r>
      <w:r>
        <w:rPr>
          <w:rFonts w:ascii="Arial" w:hAnsi="Arial" w:cs="Arial"/>
        </w:rPr>
        <w:t xml:space="preserve">their </w:t>
      </w:r>
      <w:r w:rsidRPr="0021103D">
        <w:rPr>
          <w:rFonts w:ascii="Arial" w:hAnsi="Arial" w:cs="Arial"/>
        </w:rPr>
        <w:t xml:space="preserve">pension </w:t>
      </w:r>
      <w:r>
        <w:rPr>
          <w:rFonts w:ascii="Arial" w:hAnsi="Arial" w:cs="Arial"/>
        </w:rPr>
        <w:t>through</w:t>
      </w:r>
      <w:r w:rsidRPr="0021103D">
        <w:rPr>
          <w:rFonts w:ascii="Arial" w:hAnsi="Arial" w:cs="Arial"/>
        </w:rPr>
        <w:t xml:space="preserve"> using </w:t>
      </w:r>
      <w:r>
        <w:rPr>
          <w:rFonts w:ascii="Arial" w:hAnsi="Arial" w:cs="Arial"/>
        </w:rPr>
        <w:t>s</w:t>
      </w:r>
      <w:r w:rsidRPr="0021103D">
        <w:rPr>
          <w:rFonts w:ascii="Arial" w:hAnsi="Arial" w:cs="Arial"/>
        </w:rPr>
        <w:t xml:space="preserve">cheme </w:t>
      </w:r>
      <w:r>
        <w:rPr>
          <w:rFonts w:ascii="Arial" w:hAnsi="Arial" w:cs="Arial"/>
        </w:rPr>
        <w:t>p</w:t>
      </w:r>
      <w:r w:rsidRPr="0021103D">
        <w:rPr>
          <w:rFonts w:ascii="Arial" w:hAnsi="Arial" w:cs="Arial"/>
        </w:rPr>
        <w:t>ays for 2019/20.</w:t>
      </w:r>
    </w:p>
    <w:p w14:paraId="399A64FD" w14:textId="77777777" w:rsidR="00EB1276" w:rsidRPr="0021103D" w:rsidRDefault="00EB1276" w:rsidP="004112EB">
      <w:pPr>
        <w:rPr>
          <w:rFonts w:ascii="Arial" w:hAnsi="Arial" w:cs="Arial"/>
        </w:rPr>
      </w:pPr>
    </w:p>
    <w:p w14:paraId="3A0AEE41" w14:textId="1EACADF6" w:rsidR="004112EB" w:rsidRDefault="004112EB" w:rsidP="004112EB">
      <w:pPr>
        <w:rPr>
          <w:rFonts w:ascii="Arial" w:hAnsi="Arial" w:cs="Arial"/>
        </w:rPr>
      </w:pPr>
      <w:r w:rsidRPr="0021103D">
        <w:rPr>
          <w:rFonts w:ascii="Arial" w:hAnsi="Arial" w:cs="Arial"/>
        </w:rPr>
        <w:t xml:space="preserve">In addition to submitting a </w:t>
      </w:r>
      <w:r>
        <w:rPr>
          <w:rFonts w:ascii="Arial" w:hAnsi="Arial" w:cs="Arial"/>
        </w:rPr>
        <w:t>s</w:t>
      </w:r>
      <w:r w:rsidRPr="0021103D">
        <w:rPr>
          <w:rFonts w:ascii="Arial" w:hAnsi="Arial" w:cs="Arial"/>
        </w:rPr>
        <w:t xml:space="preserve">cheme </w:t>
      </w:r>
      <w:r>
        <w:rPr>
          <w:rFonts w:ascii="Arial" w:hAnsi="Arial" w:cs="Arial"/>
        </w:rPr>
        <w:t>p</w:t>
      </w:r>
      <w:r w:rsidRPr="0021103D">
        <w:rPr>
          <w:rFonts w:ascii="Arial" w:hAnsi="Arial" w:cs="Arial"/>
        </w:rPr>
        <w:t xml:space="preserve">ays application clinicians require an endorsement from their Employing Authority of their eligibility to apply for the compensation policy.  This </w:t>
      </w:r>
      <w:r>
        <w:rPr>
          <w:rFonts w:ascii="Arial" w:hAnsi="Arial" w:cs="Arial"/>
        </w:rPr>
        <w:t xml:space="preserve">application </w:t>
      </w:r>
      <w:r w:rsidRPr="0021103D">
        <w:rPr>
          <w:rFonts w:ascii="Arial" w:hAnsi="Arial" w:cs="Arial"/>
        </w:rPr>
        <w:t xml:space="preserve">form provides that endorsement.  </w:t>
      </w:r>
    </w:p>
    <w:p w14:paraId="571A781C" w14:textId="77777777" w:rsidR="00EB1276" w:rsidRDefault="00EB1276" w:rsidP="004112EB">
      <w:pPr>
        <w:rPr>
          <w:rFonts w:ascii="Arial" w:hAnsi="Arial" w:cs="Arial"/>
        </w:rPr>
      </w:pPr>
    </w:p>
    <w:p w14:paraId="5062FB18" w14:textId="619A8304" w:rsidR="004112EB" w:rsidRPr="00A30935" w:rsidRDefault="004112EB" w:rsidP="004112EB">
      <w:pPr>
        <w:rPr>
          <w:rFonts w:ascii="Arial" w:hAnsi="Arial" w:cs="Arial"/>
        </w:rPr>
      </w:pPr>
      <w:r>
        <w:rPr>
          <w:rFonts w:ascii="Arial" w:hAnsi="Arial" w:cs="Arial"/>
        </w:rPr>
        <w:t>E</w:t>
      </w:r>
      <w:r w:rsidRPr="0021103D">
        <w:rPr>
          <w:rFonts w:ascii="Arial" w:hAnsi="Arial" w:cs="Arial"/>
        </w:rPr>
        <w:t>mploye</w:t>
      </w:r>
      <w:r>
        <w:rPr>
          <w:rFonts w:ascii="Arial" w:hAnsi="Arial" w:cs="Arial"/>
        </w:rPr>
        <w:t>r</w:t>
      </w:r>
      <w:r w:rsidRPr="0021103D">
        <w:rPr>
          <w:rFonts w:ascii="Arial" w:hAnsi="Arial" w:cs="Arial"/>
        </w:rPr>
        <w:t xml:space="preserve">s </w:t>
      </w:r>
      <w:r>
        <w:rPr>
          <w:rFonts w:ascii="Arial" w:hAnsi="Arial" w:cs="Arial"/>
        </w:rPr>
        <w:t>should</w:t>
      </w:r>
      <w:r w:rsidRPr="0021103D">
        <w:rPr>
          <w:rFonts w:ascii="Arial" w:hAnsi="Arial" w:cs="Arial"/>
        </w:rPr>
        <w:t xml:space="preserve"> have provided </w:t>
      </w:r>
      <w:r>
        <w:rPr>
          <w:rFonts w:ascii="Arial" w:hAnsi="Arial" w:cs="Arial"/>
        </w:rPr>
        <w:t xml:space="preserve">their employees </w:t>
      </w:r>
      <w:r w:rsidRPr="0021103D">
        <w:rPr>
          <w:rFonts w:ascii="Arial" w:hAnsi="Arial" w:cs="Arial"/>
        </w:rPr>
        <w:t xml:space="preserve">with a letter varying their contract to reflect the </w:t>
      </w:r>
      <w:r>
        <w:rPr>
          <w:rFonts w:ascii="Arial" w:hAnsi="Arial" w:cs="Arial"/>
        </w:rPr>
        <w:t xml:space="preserve">offer of the </w:t>
      </w:r>
      <w:r w:rsidRPr="0021103D">
        <w:rPr>
          <w:rFonts w:ascii="Arial" w:hAnsi="Arial" w:cs="Arial"/>
        </w:rPr>
        <w:t xml:space="preserve">compensation policy for eligible clinicians. Template letters have been provided to NHS </w:t>
      </w:r>
      <w:r w:rsidR="00115AFF">
        <w:rPr>
          <w:rFonts w:ascii="Arial" w:hAnsi="Arial" w:cs="Arial"/>
        </w:rPr>
        <w:t>t</w:t>
      </w:r>
      <w:r w:rsidRPr="0021103D">
        <w:rPr>
          <w:rFonts w:ascii="Arial" w:hAnsi="Arial" w:cs="Arial"/>
        </w:rPr>
        <w:t>rusts</w:t>
      </w:r>
      <w:r w:rsidR="00115AFF">
        <w:rPr>
          <w:rFonts w:ascii="Arial" w:hAnsi="Arial" w:cs="Arial"/>
        </w:rPr>
        <w:t xml:space="preserve"> and foundation trusts</w:t>
      </w:r>
      <w:r>
        <w:rPr>
          <w:rFonts w:ascii="Arial" w:hAnsi="Arial" w:cs="Arial"/>
        </w:rPr>
        <w:t xml:space="preserve">, Higher Education Institutions and </w:t>
      </w:r>
      <w:r w:rsidRPr="0021103D">
        <w:rPr>
          <w:rFonts w:ascii="Arial" w:hAnsi="Arial" w:cs="Arial"/>
        </w:rPr>
        <w:t>General Practices</w:t>
      </w:r>
      <w:r>
        <w:rPr>
          <w:rFonts w:ascii="Arial" w:hAnsi="Arial" w:cs="Arial"/>
        </w:rPr>
        <w:t xml:space="preserve">.  </w:t>
      </w:r>
      <w:r w:rsidRPr="0021103D">
        <w:rPr>
          <w:rFonts w:ascii="Arial" w:hAnsi="Arial" w:cs="Arial"/>
        </w:rPr>
        <w:t xml:space="preserve"> </w:t>
      </w:r>
      <w:r>
        <w:rPr>
          <w:rFonts w:ascii="Arial" w:hAnsi="Arial" w:cs="Arial"/>
        </w:rPr>
        <w:t xml:space="preserve">Template letters are now available for Dentists and Independent Sector Providers for use with their staff. </w:t>
      </w:r>
      <w:hyperlink r:id="rId14" w:history="1">
        <w:r w:rsidRPr="006E7807">
          <w:rPr>
            <w:rStyle w:val="Hyperlink"/>
            <w:rFonts w:ascii="Arial" w:hAnsi="Arial" w:cs="Arial"/>
          </w:rPr>
          <w:t>https://www.england.nhs.uk/pensions/</w:t>
        </w:r>
      </w:hyperlink>
    </w:p>
    <w:p w14:paraId="58CB0651" w14:textId="77777777" w:rsidR="004112EB" w:rsidRDefault="004112EB" w:rsidP="004112EB">
      <w:pPr>
        <w:rPr>
          <w:rFonts w:ascii="Arial" w:hAnsi="Arial" w:cs="Arial"/>
          <w:b/>
        </w:rPr>
      </w:pPr>
    </w:p>
    <w:p w14:paraId="0047AC80" w14:textId="2D7EBF96" w:rsidR="004112EB" w:rsidRDefault="004112EB" w:rsidP="004112EB">
      <w:pPr>
        <w:rPr>
          <w:rFonts w:ascii="Arial" w:hAnsi="Arial" w:cs="Arial"/>
          <w:b/>
        </w:rPr>
      </w:pPr>
      <w:r>
        <w:rPr>
          <w:rFonts w:ascii="Arial" w:hAnsi="Arial" w:cs="Arial"/>
          <w:b/>
        </w:rPr>
        <w:t xml:space="preserve">The Application </w:t>
      </w:r>
      <w:proofErr w:type="gramStart"/>
      <w:r>
        <w:rPr>
          <w:rFonts w:ascii="Arial" w:hAnsi="Arial" w:cs="Arial"/>
          <w:b/>
        </w:rPr>
        <w:t>form</w:t>
      </w:r>
      <w:proofErr w:type="gramEnd"/>
    </w:p>
    <w:p w14:paraId="7288A92B" w14:textId="77777777" w:rsidR="00EB1276" w:rsidRPr="00AE36F2" w:rsidRDefault="00EB1276" w:rsidP="004112EB">
      <w:pPr>
        <w:rPr>
          <w:rFonts w:ascii="Arial" w:hAnsi="Arial" w:cs="Arial"/>
          <w:b/>
        </w:rPr>
      </w:pPr>
    </w:p>
    <w:p w14:paraId="58B169BD" w14:textId="7FCEC1FD" w:rsidR="004112EB" w:rsidRDefault="004112EB" w:rsidP="004112EB">
      <w:pPr>
        <w:rPr>
          <w:rFonts w:ascii="Arial" w:hAnsi="Arial" w:cs="Arial"/>
          <w:b/>
        </w:rPr>
      </w:pPr>
      <w:r w:rsidRPr="00C820CE">
        <w:rPr>
          <w:rFonts w:ascii="Arial" w:hAnsi="Arial" w:cs="Arial"/>
          <w:b/>
        </w:rPr>
        <w:t>Parts 1&amp;2</w:t>
      </w:r>
    </w:p>
    <w:p w14:paraId="39F5125A" w14:textId="77777777" w:rsidR="00EB1276" w:rsidRPr="00C820CE" w:rsidRDefault="00EB1276" w:rsidP="004112EB">
      <w:pPr>
        <w:rPr>
          <w:rFonts w:ascii="Arial" w:hAnsi="Arial" w:cs="Arial"/>
          <w:b/>
        </w:rPr>
      </w:pPr>
    </w:p>
    <w:p w14:paraId="29325D31" w14:textId="646C4DE6" w:rsidR="004112EB" w:rsidRDefault="004112EB" w:rsidP="004112EB">
      <w:pPr>
        <w:rPr>
          <w:rFonts w:ascii="Arial" w:hAnsi="Arial" w:cs="Arial"/>
        </w:rPr>
      </w:pPr>
      <w:r>
        <w:rPr>
          <w:rFonts w:ascii="Arial" w:hAnsi="Arial" w:cs="Arial"/>
        </w:rPr>
        <w:t>A c</w:t>
      </w:r>
      <w:r w:rsidRPr="0021103D">
        <w:rPr>
          <w:rFonts w:ascii="Arial" w:hAnsi="Arial" w:cs="Arial"/>
        </w:rPr>
        <w:t xml:space="preserve">linician will ask you to sign the form once they have completed parts 1 and 2 of the form. </w:t>
      </w:r>
      <w:r>
        <w:rPr>
          <w:rFonts w:ascii="Arial" w:hAnsi="Arial" w:cs="Arial"/>
        </w:rPr>
        <w:t xml:space="preserve">Part 1 of the form captures some personal information, including National Insurance number and NHSPS membership number.  </w:t>
      </w:r>
    </w:p>
    <w:p w14:paraId="3A5F771D" w14:textId="77777777" w:rsidR="00EB1276" w:rsidRDefault="00EB1276" w:rsidP="004112EB">
      <w:pPr>
        <w:rPr>
          <w:rFonts w:ascii="Arial" w:hAnsi="Arial" w:cs="Arial"/>
        </w:rPr>
      </w:pPr>
    </w:p>
    <w:p w14:paraId="0C2DE763" w14:textId="7B696F78" w:rsidR="004112EB" w:rsidRDefault="004112EB" w:rsidP="004112EB">
      <w:pPr>
        <w:rPr>
          <w:rFonts w:ascii="Arial" w:hAnsi="Arial" w:cs="Arial"/>
        </w:rPr>
      </w:pPr>
      <w:r>
        <w:rPr>
          <w:rFonts w:ascii="Arial" w:hAnsi="Arial" w:cs="Arial"/>
        </w:rPr>
        <w:t>You may wish to check that the National Insurance number is consistent with the one that you hold.</w:t>
      </w:r>
    </w:p>
    <w:p w14:paraId="16E649EE" w14:textId="77777777" w:rsidR="00EB1276" w:rsidRDefault="00EB1276" w:rsidP="004112EB">
      <w:pPr>
        <w:rPr>
          <w:rFonts w:ascii="Arial" w:hAnsi="Arial" w:cs="Arial"/>
        </w:rPr>
      </w:pPr>
    </w:p>
    <w:p w14:paraId="5812787C" w14:textId="77777777" w:rsidR="004112EB" w:rsidRDefault="004112EB" w:rsidP="004112EB">
      <w:pPr>
        <w:rPr>
          <w:rFonts w:ascii="Arial" w:hAnsi="Arial" w:cs="Arial"/>
        </w:rPr>
      </w:pPr>
      <w:r>
        <w:rPr>
          <w:rFonts w:ascii="Arial" w:hAnsi="Arial" w:cs="Arial"/>
        </w:rPr>
        <w:t xml:space="preserve">In part 2 the clinician is asked to confirm in signing the form that: </w:t>
      </w:r>
    </w:p>
    <w:p w14:paraId="57A51DBD" w14:textId="77777777" w:rsidR="004112EB" w:rsidRDefault="004112EB" w:rsidP="004112EB">
      <w:pPr>
        <w:pStyle w:val="ListParagraph"/>
        <w:numPr>
          <w:ilvl w:val="0"/>
          <w:numId w:val="31"/>
        </w:numPr>
        <w:spacing w:after="160" w:line="259" w:lineRule="auto"/>
        <w:rPr>
          <w:rFonts w:ascii="Arial" w:hAnsi="Arial" w:cs="Arial"/>
        </w:rPr>
      </w:pPr>
      <w:r w:rsidRPr="00982CD1">
        <w:rPr>
          <w:rFonts w:ascii="Arial" w:hAnsi="Arial" w:cs="Arial"/>
        </w:rPr>
        <w:t xml:space="preserve">the information on the form is </w:t>
      </w:r>
      <w:proofErr w:type="gramStart"/>
      <w:r w:rsidRPr="00982CD1">
        <w:rPr>
          <w:rFonts w:ascii="Arial" w:hAnsi="Arial" w:cs="Arial"/>
        </w:rPr>
        <w:t>correct</w:t>
      </w:r>
      <w:r>
        <w:rPr>
          <w:rFonts w:ascii="Arial" w:hAnsi="Arial" w:cs="Arial"/>
        </w:rPr>
        <w:t>;</w:t>
      </w:r>
      <w:proofErr w:type="gramEnd"/>
    </w:p>
    <w:p w14:paraId="7472BCB0" w14:textId="77777777" w:rsidR="004112EB" w:rsidRDefault="004112EB" w:rsidP="004112EB">
      <w:pPr>
        <w:pStyle w:val="ListParagraph"/>
        <w:numPr>
          <w:ilvl w:val="0"/>
          <w:numId w:val="31"/>
        </w:numPr>
        <w:spacing w:after="160" w:line="259" w:lineRule="auto"/>
        <w:rPr>
          <w:rFonts w:ascii="Arial" w:hAnsi="Arial" w:cs="Arial"/>
        </w:rPr>
      </w:pPr>
      <w:r>
        <w:rPr>
          <w:rFonts w:ascii="Arial" w:hAnsi="Arial" w:cs="Arial"/>
        </w:rPr>
        <w:t xml:space="preserve">they have no unused annual allowance carry </w:t>
      </w:r>
      <w:proofErr w:type="gramStart"/>
      <w:r>
        <w:rPr>
          <w:rFonts w:ascii="Arial" w:hAnsi="Arial" w:cs="Arial"/>
        </w:rPr>
        <w:t>forward;</w:t>
      </w:r>
      <w:proofErr w:type="gramEnd"/>
    </w:p>
    <w:p w14:paraId="70BDB4C1" w14:textId="77777777" w:rsidR="004112EB" w:rsidRDefault="004112EB" w:rsidP="004112EB">
      <w:pPr>
        <w:pStyle w:val="ListParagraph"/>
        <w:numPr>
          <w:ilvl w:val="0"/>
          <w:numId w:val="31"/>
        </w:numPr>
        <w:spacing w:after="160" w:line="259" w:lineRule="auto"/>
        <w:rPr>
          <w:rFonts w:ascii="Arial" w:hAnsi="Arial" w:cs="Arial"/>
        </w:rPr>
      </w:pPr>
      <w:r w:rsidRPr="00982CD1">
        <w:rPr>
          <w:rFonts w:ascii="Arial" w:hAnsi="Arial" w:cs="Arial"/>
        </w:rPr>
        <w:t>they understand that the compensation will only be provided with respect to payments into the NHSPS for 2019/20 linked to their core contributions</w:t>
      </w:r>
      <w:r>
        <w:rPr>
          <w:rStyle w:val="FootnoteReference"/>
          <w:rFonts w:ascii="Arial" w:hAnsi="Arial" w:cs="Arial"/>
        </w:rPr>
        <w:footnoteReference w:id="4"/>
      </w:r>
      <w:r w:rsidRPr="00982CD1">
        <w:rPr>
          <w:rFonts w:ascii="Arial" w:hAnsi="Arial" w:cs="Arial"/>
        </w:rPr>
        <w:t xml:space="preserve"> into the scheme</w:t>
      </w:r>
      <w:r>
        <w:rPr>
          <w:rFonts w:ascii="Arial" w:hAnsi="Arial" w:cs="Arial"/>
        </w:rPr>
        <w:t>;</w:t>
      </w:r>
      <w:r w:rsidRPr="00EC0934">
        <w:rPr>
          <w:rFonts w:ascii="Arial" w:hAnsi="Arial" w:cs="Arial"/>
        </w:rPr>
        <w:t xml:space="preserve"> </w:t>
      </w:r>
      <w:r w:rsidRPr="00F01D8A">
        <w:rPr>
          <w:rFonts w:ascii="Arial" w:hAnsi="Arial" w:cs="Arial"/>
        </w:rPr>
        <w:t>and</w:t>
      </w:r>
    </w:p>
    <w:p w14:paraId="38CC43E1" w14:textId="77777777" w:rsidR="004112EB" w:rsidRPr="00982CD1" w:rsidRDefault="004112EB" w:rsidP="004112EB">
      <w:pPr>
        <w:pStyle w:val="ListParagraph"/>
        <w:numPr>
          <w:ilvl w:val="0"/>
          <w:numId w:val="31"/>
        </w:numPr>
        <w:spacing w:after="160" w:line="259" w:lineRule="auto"/>
        <w:rPr>
          <w:rFonts w:ascii="Arial" w:hAnsi="Arial" w:cs="Arial"/>
        </w:rPr>
      </w:pPr>
      <w:r>
        <w:rPr>
          <w:rFonts w:ascii="Arial" w:hAnsi="Arial" w:cs="Arial"/>
        </w:rPr>
        <w:t xml:space="preserve">their understanding </w:t>
      </w:r>
      <w:r w:rsidRPr="00982CD1">
        <w:rPr>
          <w:rFonts w:ascii="Arial" w:hAnsi="Arial" w:cs="Arial"/>
        </w:rPr>
        <w:t xml:space="preserve">that </w:t>
      </w:r>
      <w:r>
        <w:rPr>
          <w:rFonts w:ascii="Arial" w:hAnsi="Arial" w:cs="Arial"/>
        </w:rPr>
        <w:t xml:space="preserve">any </w:t>
      </w:r>
      <w:r w:rsidRPr="00982CD1">
        <w:rPr>
          <w:rFonts w:ascii="Arial" w:hAnsi="Arial" w:cs="Arial"/>
        </w:rPr>
        <w:t xml:space="preserve">information provided on the form will only be shared to make payments, </w:t>
      </w:r>
      <w:r>
        <w:rPr>
          <w:rFonts w:ascii="Arial" w:hAnsi="Arial" w:cs="Arial"/>
        </w:rPr>
        <w:t xml:space="preserve">to resolve disputes, </w:t>
      </w:r>
      <w:r w:rsidRPr="00982CD1">
        <w:rPr>
          <w:rFonts w:ascii="Arial" w:hAnsi="Arial" w:cs="Arial"/>
        </w:rPr>
        <w:t xml:space="preserve">and to prevent fraud.  </w:t>
      </w:r>
    </w:p>
    <w:p w14:paraId="0F54DAA5" w14:textId="3F5F50FC" w:rsidR="004112EB" w:rsidRDefault="004112EB" w:rsidP="004112EB">
      <w:pPr>
        <w:rPr>
          <w:rFonts w:ascii="Arial" w:hAnsi="Arial" w:cs="Arial"/>
          <w:b/>
        </w:rPr>
      </w:pPr>
      <w:r>
        <w:rPr>
          <w:rFonts w:ascii="Arial" w:hAnsi="Arial" w:cs="Arial"/>
          <w:b/>
        </w:rPr>
        <w:lastRenderedPageBreak/>
        <w:t xml:space="preserve">Part 3 </w:t>
      </w:r>
      <w:r w:rsidRPr="00C820CE">
        <w:rPr>
          <w:rFonts w:ascii="Arial" w:hAnsi="Arial" w:cs="Arial"/>
          <w:b/>
        </w:rPr>
        <w:t>Main employing authority certification and declaration</w:t>
      </w:r>
    </w:p>
    <w:p w14:paraId="46B29A94" w14:textId="77777777" w:rsidR="00E22908" w:rsidRPr="00765E09" w:rsidRDefault="00E22908" w:rsidP="004112EB">
      <w:pPr>
        <w:rPr>
          <w:rFonts w:ascii="Arial" w:hAnsi="Arial" w:cs="Arial"/>
          <w:b/>
        </w:rPr>
      </w:pPr>
    </w:p>
    <w:p w14:paraId="45549F7E" w14:textId="4CE10119" w:rsidR="004112EB" w:rsidRDefault="004112EB" w:rsidP="004112EB">
      <w:pPr>
        <w:rPr>
          <w:rFonts w:ascii="Arial" w:hAnsi="Arial" w:cs="Arial"/>
          <w:b/>
        </w:rPr>
      </w:pPr>
      <w:r>
        <w:rPr>
          <w:rFonts w:ascii="Arial" w:hAnsi="Arial" w:cs="Arial"/>
          <w:b/>
        </w:rPr>
        <w:t>Employers of secondary care clinicians</w:t>
      </w:r>
    </w:p>
    <w:p w14:paraId="6EF3F40C" w14:textId="77777777" w:rsidR="00E22908" w:rsidRPr="00765E09" w:rsidRDefault="00E22908" w:rsidP="004112EB">
      <w:pPr>
        <w:rPr>
          <w:rFonts w:ascii="Arial" w:hAnsi="Arial" w:cs="Arial"/>
          <w:b/>
        </w:rPr>
      </w:pPr>
    </w:p>
    <w:p w14:paraId="5A777D6A" w14:textId="1FE653A4" w:rsidR="004112EB" w:rsidRDefault="004112EB" w:rsidP="004112EB">
      <w:pPr>
        <w:rPr>
          <w:rFonts w:ascii="Arial" w:hAnsi="Arial" w:cs="Arial"/>
        </w:rPr>
      </w:pPr>
      <w:r>
        <w:rPr>
          <w:rFonts w:ascii="Arial" w:hAnsi="Arial" w:cs="Arial"/>
        </w:rPr>
        <w:t xml:space="preserve">Where a clinician is an employee this part of the form should be signed by the HR Director.  In doing so the Director is confirming that the employee was a member of the NHSPS working in an active clinical role in 2019/20 in your organisation, and that they had the appropriate professional registration to carry out that role.  </w:t>
      </w:r>
    </w:p>
    <w:p w14:paraId="622387FA" w14:textId="77777777" w:rsidR="00E22908" w:rsidRDefault="00E22908" w:rsidP="004112EB">
      <w:pPr>
        <w:rPr>
          <w:rFonts w:ascii="Arial" w:hAnsi="Arial" w:cs="Arial"/>
        </w:rPr>
      </w:pPr>
    </w:p>
    <w:p w14:paraId="351320C7" w14:textId="4187B808" w:rsidR="004112EB" w:rsidRDefault="004112EB" w:rsidP="004112EB">
      <w:pPr>
        <w:rPr>
          <w:rFonts w:ascii="Arial" w:hAnsi="Arial" w:cs="Arial"/>
        </w:rPr>
      </w:pPr>
      <w:r>
        <w:rPr>
          <w:rFonts w:ascii="Arial" w:hAnsi="Arial" w:cs="Arial"/>
        </w:rPr>
        <w:t xml:space="preserve">Please </w:t>
      </w:r>
      <w:r w:rsidR="00617F46">
        <w:rPr>
          <w:rFonts w:ascii="Arial" w:hAnsi="Arial" w:cs="Arial"/>
        </w:rPr>
        <w:t xml:space="preserve">confirm the members employment type, </w:t>
      </w:r>
      <w:r>
        <w:rPr>
          <w:rFonts w:ascii="Arial" w:hAnsi="Arial" w:cs="Arial"/>
        </w:rPr>
        <w:t xml:space="preserve">add your organisation’s stamp and your Employing Authority number to the form.  </w:t>
      </w:r>
    </w:p>
    <w:p w14:paraId="79836A08" w14:textId="77777777" w:rsidR="00E22908" w:rsidRDefault="00E22908" w:rsidP="004112EB">
      <w:pPr>
        <w:rPr>
          <w:rFonts w:ascii="Arial" w:hAnsi="Arial" w:cs="Arial"/>
        </w:rPr>
      </w:pPr>
    </w:p>
    <w:p w14:paraId="39DD40E5" w14:textId="0EABDFF4" w:rsidR="004112EB" w:rsidRDefault="004112EB" w:rsidP="004112EB">
      <w:pPr>
        <w:rPr>
          <w:rFonts w:ascii="Arial" w:hAnsi="Arial" w:cs="Arial"/>
        </w:rPr>
      </w:pPr>
      <w:r>
        <w:rPr>
          <w:rFonts w:ascii="Arial" w:hAnsi="Arial" w:cs="Arial"/>
        </w:rPr>
        <w:t xml:space="preserve">We recognise that clinicians may have </w:t>
      </w:r>
      <w:proofErr w:type="gramStart"/>
      <w:r>
        <w:rPr>
          <w:rFonts w:ascii="Arial" w:hAnsi="Arial" w:cs="Arial"/>
        </w:rPr>
        <w:t>a number of</w:t>
      </w:r>
      <w:proofErr w:type="gramEnd"/>
      <w:r>
        <w:rPr>
          <w:rFonts w:ascii="Arial" w:hAnsi="Arial" w:cs="Arial"/>
        </w:rPr>
        <w:t xml:space="preserve"> different employers during 2019/20. They only require certification from a single employer, and we have asked that they approach the organisation where they carry out most of their pensionable clinical work to do this, or if they work for a single employer, the one who they were working for at the end of 2019/20.</w:t>
      </w:r>
    </w:p>
    <w:p w14:paraId="72BB4D55" w14:textId="77777777" w:rsidR="00E22908" w:rsidRPr="00C820CE" w:rsidRDefault="00E22908" w:rsidP="004112EB">
      <w:pPr>
        <w:rPr>
          <w:rFonts w:ascii="Arial" w:hAnsi="Arial" w:cs="Arial"/>
        </w:rPr>
      </w:pPr>
    </w:p>
    <w:p w14:paraId="780F596B" w14:textId="7DD186B8" w:rsidR="004112EB" w:rsidRDefault="004112EB" w:rsidP="004112EB">
      <w:pPr>
        <w:rPr>
          <w:rFonts w:ascii="Arial" w:hAnsi="Arial" w:cs="Arial"/>
        </w:rPr>
      </w:pPr>
      <w:r>
        <w:rPr>
          <w:rFonts w:ascii="Arial" w:hAnsi="Arial" w:cs="Arial"/>
        </w:rPr>
        <w:t xml:space="preserve">After completing the </w:t>
      </w:r>
      <w:r w:rsidR="009B271B">
        <w:rPr>
          <w:rFonts w:ascii="Arial" w:hAnsi="Arial" w:cs="Arial"/>
        </w:rPr>
        <w:t>form,</w:t>
      </w:r>
      <w:r>
        <w:rPr>
          <w:rFonts w:ascii="Arial" w:hAnsi="Arial" w:cs="Arial"/>
        </w:rPr>
        <w:t xml:space="preserve"> you should make a copy for your records and hand the original form back to the employee who will send it to NHSBSA. As the compensation payments only take effect when a member retires, which may be many years in the future, it is important that you retain these forms, even though the employee could have left your organisation in the interim. NHSBSA may perform some random checks of applications, and therefore may ask you to confirm that you have a record of the application.</w:t>
      </w:r>
    </w:p>
    <w:p w14:paraId="7FE661F7" w14:textId="77777777" w:rsidR="004112EB" w:rsidRPr="0021103D" w:rsidRDefault="004112EB" w:rsidP="004112EB">
      <w:pPr>
        <w:rPr>
          <w:rFonts w:ascii="Arial" w:hAnsi="Arial" w:cs="Arial"/>
        </w:rPr>
      </w:pPr>
    </w:p>
    <w:p w14:paraId="5D5800C0" w14:textId="77777777" w:rsidR="004112EB" w:rsidRDefault="004112EB" w:rsidP="00CD77A7">
      <w:pPr>
        <w:rPr>
          <w:rFonts w:ascii="Arial" w:hAnsi="Arial" w:cs="Arial"/>
          <w:b/>
          <w:sz w:val="22"/>
          <w:szCs w:val="22"/>
        </w:rPr>
      </w:pPr>
    </w:p>
    <w:sectPr w:rsidR="004112EB" w:rsidSect="00CD77A7">
      <w:pgSz w:w="11906" w:h="16838"/>
      <w:pgMar w:top="851" w:right="1134" w:bottom="851" w:left="1134"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103A8" w14:textId="77777777" w:rsidR="00913D5B" w:rsidRDefault="00913D5B" w:rsidP="002A78BE">
      <w:r>
        <w:separator/>
      </w:r>
    </w:p>
  </w:endnote>
  <w:endnote w:type="continuationSeparator" w:id="0">
    <w:p w14:paraId="07184932" w14:textId="77777777" w:rsidR="00913D5B" w:rsidRDefault="00913D5B" w:rsidP="002A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24D2" w14:textId="7FF887E5" w:rsidR="00265BF5" w:rsidRPr="00C01136" w:rsidRDefault="00C01136" w:rsidP="005926FE">
    <w:pPr>
      <w:pStyle w:val="Footer"/>
      <w:jc w:val="right"/>
      <w:rPr>
        <w:rFonts w:ascii="Arial" w:hAnsi="Arial" w:cs="Arial"/>
        <w:sz w:val="18"/>
        <w:szCs w:val="18"/>
      </w:rPr>
    </w:pPr>
    <w:r w:rsidRPr="00C01136">
      <w:rPr>
        <w:rStyle w:val="A2"/>
        <w:rFonts w:ascii="Arial" w:hAnsi="Arial" w:cs="Arial"/>
        <w:sz w:val="18"/>
        <w:szCs w:val="18"/>
      </w:rPr>
      <w:t>2019/20 Annual Allowance Charge Compensation Policy application form</w:t>
    </w:r>
    <w:r w:rsidR="00B01D7C" w:rsidRPr="00C01136">
      <w:rPr>
        <w:rStyle w:val="A2"/>
        <w:rFonts w:ascii="Arial" w:hAnsi="Arial" w:cs="Arial"/>
        <w:sz w:val="18"/>
        <w:szCs w:val="18"/>
      </w:rPr>
      <w:t xml:space="preserve"> </w:t>
    </w:r>
    <w:r w:rsidRPr="00C01136">
      <w:rPr>
        <w:rStyle w:val="A2"/>
        <w:rFonts w:ascii="Arial" w:hAnsi="Arial" w:cs="Arial"/>
        <w:sz w:val="18"/>
        <w:szCs w:val="18"/>
      </w:rPr>
      <w:t>–</w:t>
    </w:r>
    <w:r w:rsidR="00B01D7C" w:rsidRPr="00C01136">
      <w:rPr>
        <w:rStyle w:val="A2"/>
        <w:rFonts w:ascii="Arial" w:hAnsi="Arial" w:cs="Arial"/>
        <w:sz w:val="18"/>
        <w:szCs w:val="18"/>
      </w:rPr>
      <w:t xml:space="preserve"> </w:t>
    </w:r>
    <w:r w:rsidR="00265BF5" w:rsidRPr="00C01136">
      <w:rPr>
        <w:rFonts w:ascii="Arial" w:hAnsi="Arial" w:cs="Arial"/>
        <w:bCs/>
        <w:sz w:val="18"/>
        <w:szCs w:val="18"/>
      </w:rPr>
      <w:t>(V</w:t>
    </w:r>
    <w:r w:rsidR="005443CC">
      <w:rPr>
        <w:rFonts w:ascii="Arial" w:hAnsi="Arial" w:cs="Arial"/>
        <w:bCs/>
        <w:sz w:val="18"/>
        <w:szCs w:val="18"/>
      </w:rPr>
      <w:t>4</w:t>
    </w:r>
    <w:r w:rsidR="00265BF5" w:rsidRPr="00C01136">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5D8D3" w14:textId="77777777" w:rsidR="00913D5B" w:rsidRDefault="00913D5B" w:rsidP="002A78BE">
      <w:r>
        <w:separator/>
      </w:r>
    </w:p>
  </w:footnote>
  <w:footnote w:type="continuationSeparator" w:id="0">
    <w:p w14:paraId="56720691" w14:textId="77777777" w:rsidR="00913D5B" w:rsidRDefault="00913D5B" w:rsidP="002A78BE">
      <w:r>
        <w:continuationSeparator/>
      </w:r>
    </w:p>
  </w:footnote>
  <w:footnote w:id="1">
    <w:p w14:paraId="5CD7C26D" w14:textId="3008D757" w:rsidR="00A947C1" w:rsidRPr="008427AF" w:rsidRDefault="00A947C1" w:rsidP="00A947C1">
      <w:pPr>
        <w:pStyle w:val="Default"/>
        <w:rPr>
          <w:sz w:val="16"/>
          <w:szCs w:val="16"/>
        </w:rPr>
      </w:pPr>
      <w:r>
        <w:rPr>
          <w:rStyle w:val="FootnoteReference"/>
        </w:rPr>
        <w:footnoteRef/>
      </w:r>
      <w:r w:rsidRPr="008427AF">
        <w:rPr>
          <w:rStyle w:val="FootnoteReference"/>
          <w:sz w:val="16"/>
          <w:szCs w:val="16"/>
        </w:rPr>
        <w:footnoteRef/>
      </w:r>
      <w:r w:rsidRPr="008427AF">
        <w:rPr>
          <w:iCs/>
          <w:color w:val="auto"/>
          <w:sz w:val="16"/>
          <w:szCs w:val="16"/>
        </w:rPr>
        <w:t xml:space="preserve">The term </w:t>
      </w:r>
      <w:r w:rsidRPr="008427AF">
        <w:rPr>
          <w:i/>
          <w:iCs/>
          <w:color w:val="auto"/>
          <w:sz w:val="16"/>
          <w:szCs w:val="16"/>
        </w:rPr>
        <w:t>employing authority</w:t>
      </w:r>
      <w:r w:rsidRPr="008427AF">
        <w:rPr>
          <w:iCs/>
          <w:color w:val="auto"/>
          <w:sz w:val="16"/>
          <w:szCs w:val="16"/>
        </w:rPr>
        <w:t xml:space="preserve"> is used here in line with its meaning under the NHS Pension Scheme </w:t>
      </w:r>
      <w:r w:rsidR="00463184" w:rsidRPr="008427AF">
        <w:rPr>
          <w:iCs/>
          <w:color w:val="auto"/>
          <w:sz w:val="16"/>
          <w:szCs w:val="16"/>
        </w:rPr>
        <w:t>Regulations and</w:t>
      </w:r>
      <w:r w:rsidR="00A03D9B">
        <w:rPr>
          <w:iCs/>
          <w:color w:val="auto"/>
          <w:sz w:val="16"/>
          <w:szCs w:val="16"/>
        </w:rPr>
        <w:t xml:space="preserve"> i</w:t>
      </w:r>
      <w:r w:rsidRPr="008427AF">
        <w:rPr>
          <w:iCs/>
          <w:color w:val="auto"/>
          <w:sz w:val="16"/>
          <w:szCs w:val="16"/>
        </w:rPr>
        <w:t>ncludes independent providers and Direction bodies</w:t>
      </w:r>
      <w:r w:rsidR="00A03D9B">
        <w:rPr>
          <w:iCs/>
          <w:color w:val="auto"/>
          <w:sz w:val="16"/>
          <w:szCs w:val="16"/>
        </w:rPr>
        <w:t xml:space="preserve"> as well as NHS organisations</w:t>
      </w:r>
      <w:r w:rsidRPr="008427AF">
        <w:rPr>
          <w:color w:val="auto"/>
          <w:sz w:val="16"/>
          <w:szCs w:val="16"/>
        </w:rPr>
        <w:t>.</w:t>
      </w:r>
    </w:p>
    <w:p w14:paraId="01FEB339" w14:textId="3EE7C75B" w:rsidR="00A947C1" w:rsidRDefault="00A947C1">
      <w:pPr>
        <w:pStyle w:val="FootnoteText"/>
      </w:pPr>
    </w:p>
  </w:footnote>
  <w:footnote w:id="2">
    <w:p w14:paraId="16E9DDBF" w14:textId="503D10D9" w:rsidR="00463184" w:rsidRDefault="00463184">
      <w:pPr>
        <w:pStyle w:val="FootnoteText"/>
      </w:pPr>
      <w:r>
        <w:rPr>
          <w:rStyle w:val="FootnoteReference"/>
        </w:rPr>
        <w:footnoteRef/>
      </w:r>
      <w:r>
        <w:t xml:space="preserve"> </w:t>
      </w:r>
      <w:r w:rsidRPr="006E7807">
        <w:rPr>
          <w:rFonts w:ascii="Arial" w:hAnsi="Arial" w:cs="Arial"/>
          <w:sz w:val="16"/>
          <w:szCs w:val="16"/>
        </w:rPr>
        <w:t xml:space="preserve">The compensation policy does not cover any element of pension growth incurred due to accruals in the MPVAC scheme, Additional Pension purchased in 2019/20, contracts for half cost added years </w:t>
      </w:r>
      <w:proofErr w:type="gramStart"/>
      <w:r w:rsidRPr="006E7807">
        <w:rPr>
          <w:rFonts w:ascii="Arial" w:hAnsi="Arial" w:cs="Arial"/>
          <w:sz w:val="16"/>
          <w:szCs w:val="16"/>
        </w:rPr>
        <w:t>entered into</w:t>
      </w:r>
      <w:proofErr w:type="gramEnd"/>
      <w:r w:rsidRPr="006E7807">
        <w:rPr>
          <w:rFonts w:ascii="Arial" w:hAnsi="Arial" w:cs="Arial"/>
          <w:sz w:val="16"/>
          <w:szCs w:val="16"/>
        </w:rPr>
        <w:t xml:space="preserve"> in 2019/20, or contributions to another scheme. Pension growth resulting from added years purchases taken out prior to 2008 </w:t>
      </w:r>
      <w:r w:rsidRPr="006E7807">
        <w:rPr>
          <w:rFonts w:ascii="Arial" w:hAnsi="Arial" w:cs="Arial"/>
          <w:b/>
          <w:bCs/>
          <w:sz w:val="16"/>
          <w:szCs w:val="16"/>
        </w:rPr>
        <w:t>is</w:t>
      </w:r>
      <w:r w:rsidRPr="006E7807">
        <w:rPr>
          <w:rFonts w:ascii="Arial" w:hAnsi="Arial" w:cs="Arial"/>
          <w:sz w:val="16"/>
          <w:szCs w:val="16"/>
        </w:rPr>
        <w:t xml:space="preserve"> covered</w:t>
      </w:r>
      <w:r>
        <w:rPr>
          <w:rFonts w:ascii="Arial" w:hAnsi="Arial" w:cs="Arial"/>
          <w:sz w:val="16"/>
          <w:szCs w:val="16"/>
        </w:rPr>
        <w:t>.</w:t>
      </w:r>
    </w:p>
  </w:footnote>
  <w:footnote w:id="3">
    <w:p w14:paraId="444949ED" w14:textId="77777777" w:rsidR="004112EB" w:rsidRPr="006E7807" w:rsidRDefault="004112EB" w:rsidP="004112EB">
      <w:pPr>
        <w:pStyle w:val="FootnoteText"/>
        <w:rPr>
          <w:rFonts w:ascii="Arial" w:hAnsi="Arial" w:cs="Arial"/>
          <w:sz w:val="16"/>
          <w:szCs w:val="16"/>
        </w:rPr>
      </w:pPr>
      <w:r>
        <w:rPr>
          <w:rStyle w:val="FootnoteReference"/>
        </w:rPr>
        <w:footnoteRef/>
      </w:r>
      <w:r>
        <w:t xml:space="preserve"> </w:t>
      </w:r>
      <w:r w:rsidRPr="006E7807">
        <w:rPr>
          <w:rFonts w:ascii="Arial" w:hAnsi="Arial" w:cs="Arial"/>
          <w:sz w:val="16"/>
          <w:szCs w:val="16"/>
        </w:rPr>
        <w:t xml:space="preserve">An eligible clinician must be in active NHS clinical service during 2019/20 in a role that requires professional registration.  They will have incurred a pension tax charge through breaching the annual allowance in 2019/20 with respect to the NHS Pension </w:t>
      </w:r>
      <w:proofErr w:type="gramStart"/>
      <w:r w:rsidRPr="006E7807">
        <w:rPr>
          <w:rFonts w:ascii="Arial" w:hAnsi="Arial" w:cs="Arial"/>
          <w:sz w:val="16"/>
          <w:szCs w:val="16"/>
        </w:rPr>
        <w:t>Scheme, and</w:t>
      </w:r>
      <w:proofErr w:type="gramEnd"/>
      <w:r w:rsidRPr="006E7807">
        <w:rPr>
          <w:rFonts w:ascii="Arial" w:hAnsi="Arial" w:cs="Arial"/>
          <w:sz w:val="16"/>
          <w:szCs w:val="16"/>
        </w:rPr>
        <w:t xml:space="preserve"> have applied to use Scheme Pays to settle the tax charge.</w:t>
      </w:r>
    </w:p>
  </w:footnote>
  <w:footnote w:id="4">
    <w:p w14:paraId="4AA5D30D" w14:textId="068169F2" w:rsidR="004112EB" w:rsidRPr="00BF04AA" w:rsidRDefault="004112EB" w:rsidP="004112EB">
      <w:pPr>
        <w:pStyle w:val="FootnoteText"/>
        <w:rPr>
          <w:rFonts w:ascii="Arial" w:hAnsi="Arial" w:cs="Arial"/>
        </w:rPr>
      </w:pPr>
      <w:r w:rsidRPr="00BF04AA">
        <w:rPr>
          <w:rStyle w:val="FootnoteReference"/>
          <w:rFonts w:ascii="Arial" w:hAnsi="Arial" w:cs="Arial"/>
        </w:rPr>
        <w:footnoteRef/>
      </w:r>
      <w:r w:rsidRPr="00BF04AA">
        <w:rPr>
          <w:rFonts w:ascii="Arial" w:hAnsi="Arial" w:cs="Arial"/>
        </w:rPr>
        <w:t xml:space="preserve"> </w:t>
      </w:r>
      <w:r w:rsidRPr="00BF04AA">
        <w:rPr>
          <w:rFonts w:ascii="Arial" w:hAnsi="Arial" w:cs="Arial"/>
          <w:sz w:val="18"/>
          <w:szCs w:val="18"/>
        </w:rPr>
        <w:t>Any tax charge in relation to money purchase additional voluntary contributions (AVCs) and any Additional Pension purchased in 2019/20 including the growth in contracts taken out before 2019/20 will not be covered. Pension growth resulting from ‘added years’ purchases taken out prior to 2008 however will be covered under this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2EBE"/>
    <w:multiLevelType w:val="hybridMultilevel"/>
    <w:tmpl w:val="DF38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3E50"/>
    <w:multiLevelType w:val="hybridMultilevel"/>
    <w:tmpl w:val="3B2C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10731"/>
    <w:multiLevelType w:val="hybridMultilevel"/>
    <w:tmpl w:val="1146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078BF"/>
    <w:multiLevelType w:val="hybridMultilevel"/>
    <w:tmpl w:val="946C61AE"/>
    <w:lvl w:ilvl="0" w:tplc="CE02A71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51664F"/>
    <w:multiLevelType w:val="hybridMultilevel"/>
    <w:tmpl w:val="D004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6507"/>
    <w:multiLevelType w:val="hybridMultilevel"/>
    <w:tmpl w:val="449A1B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82E74"/>
    <w:multiLevelType w:val="hybridMultilevel"/>
    <w:tmpl w:val="7CB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803AA"/>
    <w:multiLevelType w:val="hybridMultilevel"/>
    <w:tmpl w:val="8EBE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471B8"/>
    <w:multiLevelType w:val="hybridMultilevel"/>
    <w:tmpl w:val="1F345A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C1BCC"/>
    <w:multiLevelType w:val="hybridMultilevel"/>
    <w:tmpl w:val="10A4A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BC52D2"/>
    <w:multiLevelType w:val="hybridMultilevel"/>
    <w:tmpl w:val="0988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1195D"/>
    <w:multiLevelType w:val="hybridMultilevel"/>
    <w:tmpl w:val="94E48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600FD"/>
    <w:multiLevelType w:val="hybridMultilevel"/>
    <w:tmpl w:val="10A4A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924425"/>
    <w:multiLevelType w:val="hybridMultilevel"/>
    <w:tmpl w:val="135AAA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1259A3"/>
    <w:multiLevelType w:val="hybridMultilevel"/>
    <w:tmpl w:val="1B9EFAA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5" w15:restartNumberingAfterBreak="0">
    <w:nsid w:val="4B4F55FE"/>
    <w:multiLevelType w:val="hybridMultilevel"/>
    <w:tmpl w:val="D4D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013D8"/>
    <w:multiLevelType w:val="hybridMultilevel"/>
    <w:tmpl w:val="D540A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FB64E6"/>
    <w:multiLevelType w:val="hybridMultilevel"/>
    <w:tmpl w:val="2042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81FA1"/>
    <w:multiLevelType w:val="hybridMultilevel"/>
    <w:tmpl w:val="5C48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55FD7"/>
    <w:multiLevelType w:val="hybridMultilevel"/>
    <w:tmpl w:val="24C0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D7AFA"/>
    <w:multiLevelType w:val="hybridMultilevel"/>
    <w:tmpl w:val="43A2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643AA"/>
    <w:multiLevelType w:val="hybridMultilevel"/>
    <w:tmpl w:val="22FE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447A5"/>
    <w:multiLevelType w:val="hybridMultilevel"/>
    <w:tmpl w:val="7614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F0894"/>
    <w:multiLevelType w:val="hybridMultilevel"/>
    <w:tmpl w:val="95B4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15A28"/>
    <w:multiLevelType w:val="hybridMultilevel"/>
    <w:tmpl w:val="CDC8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D2C65"/>
    <w:multiLevelType w:val="hybridMultilevel"/>
    <w:tmpl w:val="BDEA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30A0E"/>
    <w:multiLevelType w:val="hybridMultilevel"/>
    <w:tmpl w:val="D014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56CDB"/>
    <w:multiLevelType w:val="hybridMultilevel"/>
    <w:tmpl w:val="3BA6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236F6"/>
    <w:multiLevelType w:val="hybridMultilevel"/>
    <w:tmpl w:val="7EE23FE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9" w15:restartNumberingAfterBreak="0">
    <w:nsid w:val="73526FB3"/>
    <w:multiLevelType w:val="hybridMultilevel"/>
    <w:tmpl w:val="5400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659F9"/>
    <w:multiLevelType w:val="hybridMultilevel"/>
    <w:tmpl w:val="49EAE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5"/>
  </w:num>
  <w:num w:numId="3">
    <w:abstractNumId w:val="20"/>
  </w:num>
  <w:num w:numId="4">
    <w:abstractNumId w:val="2"/>
  </w:num>
  <w:num w:numId="5">
    <w:abstractNumId w:val="27"/>
  </w:num>
  <w:num w:numId="6">
    <w:abstractNumId w:val="19"/>
  </w:num>
  <w:num w:numId="7">
    <w:abstractNumId w:val="10"/>
  </w:num>
  <w:num w:numId="8">
    <w:abstractNumId w:val="29"/>
  </w:num>
  <w:num w:numId="9">
    <w:abstractNumId w:val="17"/>
  </w:num>
  <w:num w:numId="10">
    <w:abstractNumId w:val="0"/>
  </w:num>
  <w:num w:numId="11">
    <w:abstractNumId w:val="14"/>
  </w:num>
  <w:num w:numId="12">
    <w:abstractNumId w:val="16"/>
  </w:num>
  <w:num w:numId="13">
    <w:abstractNumId w:val="30"/>
  </w:num>
  <w:num w:numId="14">
    <w:abstractNumId w:val="24"/>
  </w:num>
  <w:num w:numId="15">
    <w:abstractNumId w:val="9"/>
  </w:num>
  <w:num w:numId="16">
    <w:abstractNumId w:val="12"/>
  </w:num>
  <w:num w:numId="17">
    <w:abstractNumId w:val="11"/>
  </w:num>
  <w:num w:numId="18">
    <w:abstractNumId w:val="13"/>
  </w:num>
  <w:num w:numId="19">
    <w:abstractNumId w:val="7"/>
  </w:num>
  <w:num w:numId="20">
    <w:abstractNumId w:val="6"/>
  </w:num>
  <w:num w:numId="21">
    <w:abstractNumId w:val="5"/>
  </w:num>
  <w:num w:numId="22">
    <w:abstractNumId w:val="1"/>
  </w:num>
  <w:num w:numId="23">
    <w:abstractNumId w:val="23"/>
  </w:num>
  <w:num w:numId="24">
    <w:abstractNumId w:val="26"/>
  </w:num>
  <w:num w:numId="25">
    <w:abstractNumId w:val="8"/>
  </w:num>
  <w:num w:numId="26">
    <w:abstractNumId w:val="4"/>
  </w:num>
  <w:num w:numId="27">
    <w:abstractNumId w:val="22"/>
  </w:num>
  <w:num w:numId="28">
    <w:abstractNumId w:val="15"/>
  </w:num>
  <w:num w:numId="29">
    <w:abstractNumId w:val="28"/>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1A"/>
    <w:rsid w:val="000063FD"/>
    <w:rsid w:val="00010372"/>
    <w:rsid w:val="000124F4"/>
    <w:rsid w:val="000129C4"/>
    <w:rsid w:val="00020B07"/>
    <w:rsid w:val="000229E8"/>
    <w:rsid w:val="00024530"/>
    <w:rsid w:val="000348DE"/>
    <w:rsid w:val="00034CD1"/>
    <w:rsid w:val="00037399"/>
    <w:rsid w:val="00040D85"/>
    <w:rsid w:val="00045499"/>
    <w:rsid w:val="00046B13"/>
    <w:rsid w:val="00060706"/>
    <w:rsid w:val="00062D12"/>
    <w:rsid w:val="00063561"/>
    <w:rsid w:val="00066A5F"/>
    <w:rsid w:val="00066EFF"/>
    <w:rsid w:val="000670CC"/>
    <w:rsid w:val="00067607"/>
    <w:rsid w:val="000714A9"/>
    <w:rsid w:val="00073E04"/>
    <w:rsid w:val="00075E91"/>
    <w:rsid w:val="00080A61"/>
    <w:rsid w:val="00081EE9"/>
    <w:rsid w:val="000829DC"/>
    <w:rsid w:val="00092124"/>
    <w:rsid w:val="00092CBC"/>
    <w:rsid w:val="00093C80"/>
    <w:rsid w:val="00093F37"/>
    <w:rsid w:val="0009675E"/>
    <w:rsid w:val="00096A09"/>
    <w:rsid w:val="000A26ED"/>
    <w:rsid w:val="000B0ED8"/>
    <w:rsid w:val="000B31E1"/>
    <w:rsid w:val="000B3FC7"/>
    <w:rsid w:val="000C64D4"/>
    <w:rsid w:val="000D0211"/>
    <w:rsid w:val="000E6762"/>
    <w:rsid w:val="000F0522"/>
    <w:rsid w:val="000F0946"/>
    <w:rsid w:val="000F3104"/>
    <w:rsid w:val="000F5F1A"/>
    <w:rsid w:val="000F6703"/>
    <w:rsid w:val="00103067"/>
    <w:rsid w:val="00104E3F"/>
    <w:rsid w:val="00112D23"/>
    <w:rsid w:val="00113C95"/>
    <w:rsid w:val="00115AFF"/>
    <w:rsid w:val="00121750"/>
    <w:rsid w:val="001223B8"/>
    <w:rsid w:val="00124CCD"/>
    <w:rsid w:val="00126068"/>
    <w:rsid w:val="00135FF9"/>
    <w:rsid w:val="00140E58"/>
    <w:rsid w:val="001424A3"/>
    <w:rsid w:val="00144CC7"/>
    <w:rsid w:val="001457AF"/>
    <w:rsid w:val="0015175E"/>
    <w:rsid w:val="00163C13"/>
    <w:rsid w:val="00164D72"/>
    <w:rsid w:val="00181165"/>
    <w:rsid w:val="001849FC"/>
    <w:rsid w:val="00194C9E"/>
    <w:rsid w:val="001A43E9"/>
    <w:rsid w:val="001C2DC2"/>
    <w:rsid w:val="001C4090"/>
    <w:rsid w:val="001C64E9"/>
    <w:rsid w:val="001D1B6E"/>
    <w:rsid w:val="001D57FE"/>
    <w:rsid w:val="001E4B98"/>
    <w:rsid w:val="001E62B1"/>
    <w:rsid w:val="001E6830"/>
    <w:rsid w:val="001F0A45"/>
    <w:rsid w:val="001F362E"/>
    <w:rsid w:val="001F6949"/>
    <w:rsid w:val="00203D4F"/>
    <w:rsid w:val="00206413"/>
    <w:rsid w:val="00206CF2"/>
    <w:rsid w:val="0020789B"/>
    <w:rsid w:val="00212F4D"/>
    <w:rsid w:val="00224FC7"/>
    <w:rsid w:val="00226240"/>
    <w:rsid w:val="002422FA"/>
    <w:rsid w:val="002470CC"/>
    <w:rsid w:val="00261AB2"/>
    <w:rsid w:val="00265BF5"/>
    <w:rsid w:val="002662D7"/>
    <w:rsid w:val="00267449"/>
    <w:rsid w:val="0026763E"/>
    <w:rsid w:val="00267BCB"/>
    <w:rsid w:val="00273234"/>
    <w:rsid w:val="0028040E"/>
    <w:rsid w:val="00284AD7"/>
    <w:rsid w:val="00285525"/>
    <w:rsid w:val="0028578C"/>
    <w:rsid w:val="00292765"/>
    <w:rsid w:val="0029374D"/>
    <w:rsid w:val="002A1592"/>
    <w:rsid w:val="002A2BAC"/>
    <w:rsid w:val="002A3CB4"/>
    <w:rsid w:val="002A5746"/>
    <w:rsid w:val="002A78BE"/>
    <w:rsid w:val="002B42F7"/>
    <w:rsid w:val="002B755D"/>
    <w:rsid w:val="002B770A"/>
    <w:rsid w:val="002C1F51"/>
    <w:rsid w:val="002D57E6"/>
    <w:rsid w:val="002D7549"/>
    <w:rsid w:val="002E68EC"/>
    <w:rsid w:val="002F0937"/>
    <w:rsid w:val="002F3432"/>
    <w:rsid w:val="002F483C"/>
    <w:rsid w:val="002F606E"/>
    <w:rsid w:val="00300EFF"/>
    <w:rsid w:val="00303AC7"/>
    <w:rsid w:val="00303BB0"/>
    <w:rsid w:val="00303F8B"/>
    <w:rsid w:val="00323D93"/>
    <w:rsid w:val="0032513A"/>
    <w:rsid w:val="003252FA"/>
    <w:rsid w:val="00334DEE"/>
    <w:rsid w:val="003361B6"/>
    <w:rsid w:val="0033693B"/>
    <w:rsid w:val="003470FD"/>
    <w:rsid w:val="00350179"/>
    <w:rsid w:val="0035305A"/>
    <w:rsid w:val="003534EA"/>
    <w:rsid w:val="0035687A"/>
    <w:rsid w:val="00357A55"/>
    <w:rsid w:val="00364C9E"/>
    <w:rsid w:val="00365F8D"/>
    <w:rsid w:val="00383AB9"/>
    <w:rsid w:val="00384107"/>
    <w:rsid w:val="0039211B"/>
    <w:rsid w:val="003A4AEE"/>
    <w:rsid w:val="003A55D4"/>
    <w:rsid w:val="003B26F9"/>
    <w:rsid w:val="003B60E4"/>
    <w:rsid w:val="003B77E6"/>
    <w:rsid w:val="003C2DF2"/>
    <w:rsid w:val="003D20B5"/>
    <w:rsid w:val="003E1D7A"/>
    <w:rsid w:val="003E5407"/>
    <w:rsid w:val="003F1238"/>
    <w:rsid w:val="004044A2"/>
    <w:rsid w:val="004112EB"/>
    <w:rsid w:val="00424494"/>
    <w:rsid w:val="00437284"/>
    <w:rsid w:val="004403DB"/>
    <w:rsid w:val="004413BA"/>
    <w:rsid w:val="00441CDC"/>
    <w:rsid w:val="0044725B"/>
    <w:rsid w:val="0044727C"/>
    <w:rsid w:val="00454E93"/>
    <w:rsid w:val="0045549E"/>
    <w:rsid w:val="00456B90"/>
    <w:rsid w:val="004577A8"/>
    <w:rsid w:val="00463184"/>
    <w:rsid w:val="00463A9F"/>
    <w:rsid w:val="004664E5"/>
    <w:rsid w:val="004664E9"/>
    <w:rsid w:val="004743AB"/>
    <w:rsid w:val="0047470E"/>
    <w:rsid w:val="00480C1B"/>
    <w:rsid w:val="00481554"/>
    <w:rsid w:val="00481D93"/>
    <w:rsid w:val="00484FFC"/>
    <w:rsid w:val="00485099"/>
    <w:rsid w:val="004853E3"/>
    <w:rsid w:val="00485D8E"/>
    <w:rsid w:val="00491683"/>
    <w:rsid w:val="00493E21"/>
    <w:rsid w:val="00493F5B"/>
    <w:rsid w:val="00497131"/>
    <w:rsid w:val="004A3802"/>
    <w:rsid w:val="004C1496"/>
    <w:rsid w:val="004C476C"/>
    <w:rsid w:val="004C6C75"/>
    <w:rsid w:val="004D01B5"/>
    <w:rsid w:val="004D186E"/>
    <w:rsid w:val="004D6090"/>
    <w:rsid w:val="004E35BB"/>
    <w:rsid w:val="004E600E"/>
    <w:rsid w:val="004E6C49"/>
    <w:rsid w:val="004E6FCE"/>
    <w:rsid w:val="004F2DB4"/>
    <w:rsid w:val="005036EE"/>
    <w:rsid w:val="005212E9"/>
    <w:rsid w:val="00526F3F"/>
    <w:rsid w:val="00527637"/>
    <w:rsid w:val="00527F63"/>
    <w:rsid w:val="00530001"/>
    <w:rsid w:val="00530159"/>
    <w:rsid w:val="005406A8"/>
    <w:rsid w:val="005426BA"/>
    <w:rsid w:val="00543B40"/>
    <w:rsid w:val="005443CC"/>
    <w:rsid w:val="00573954"/>
    <w:rsid w:val="00573FB5"/>
    <w:rsid w:val="00574E84"/>
    <w:rsid w:val="00586468"/>
    <w:rsid w:val="00586AAC"/>
    <w:rsid w:val="005926FE"/>
    <w:rsid w:val="005936DA"/>
    <w:rsid w:val="00595874"/>
    <w:rsid w:val="005A674B"/>
    <w:rsid w:val="005A7CB6"/>
    <w:rsid w:val="005B61BF"/>
    <w:rsid w:val="005D2B10"/>
    <w:rsid w:val="005D32E1"/>
    <w:rsid w:val="005E1AE7"/>
    <w:rsid w:val="005E315C"/>
    <w:rsid w:val="005E44BC"/>
    <w:rsid w:val="005E65E3"/>
    <w:rsid w:val="005E7B39"/>
    <w:rsid w:val="00600080"/>
    <w:rsid w:val="00607840"/>
    <w:rsid w:val="00617F46"/>
    <w:rsid w:val="006260BD"/>
    <w:rsid w:val="006302A4"/>
    <w:rsid w:val="00632418"/>
    <w:rsid w:val="00634172"/>
    <w:rsid w:val="0065255C"/>
    <w:rsid w:val="00652AD6"/>
    <w:rsid w:val="0065582B"/>
    <w:rsid w:val="00661386"/>
    <w:rsid w:val="006644F1"/>
    <w:rsid w:val="006667A9"/>
    <w:rsid w:val="006717FF"/>
    <w:rsid w:val="00675DBB"/>
    <w:rsid w:val="0069321B"/>
    <w:rsid w:val="006A4D1A"/>
    <w:rsid w:val="006A79F0"/>
    <w:rsid w:val="006A7A3B"/>
    <w:rsid w:val="006B2922"/>
    <w:rsid w:val="006B6823"/>
    <w:rsid w:val="006C2D9D"/>
    <w:rsid w:val="006C2E32"/>
    <w:rsid w:val="006C7C27"/>
    <w:rsid w:val="006E1482"/>
    <w:rsid w:val="006E2565"/>
    <w:rsid w:val="006E5620"/>
    <w:rsid w:val="006E5644"/>
    <w:rsid w:val="006E65C0"/>
    <w:rsid w:val="006E7807"/>
    <w:rsid w:val="006E7CF3"/>
    <w:rsid w:val="00712176"/>
    <w:rsid w:val="0071296C"/>
    <w:rsid w:val="0071439B"/>
    <w:rsid w:val="00722A17"/>
    <w:rsid w:val="0072411C"/>
    <w:rsid w:val="00735474"/>
    <w:rsid w:val="00740CBF"/>
    <w:rsid w:val="0074484F"/>
    <w:rsid w:val="00747990"/>
    <w:rsid w:val="0075248E"/>
    <w:rsid w:val="007533AE"/>
    <w:rsid w:val="00763F5F"/>
    <w:rsid w:val="00764C80"/>
    <w:rsid w:val="00767FF5"/>
    <w:rsid w:val="007727ED"/>
    <w:rsid w:val="00772846"/>
    <w:rsid w:val="00777FB2"/>
    <w:rsid w:val="00780054"/>
    <w:rsid w:val="00791284"/>
    <w:rsid w:val="00791E10"/>
    <w:rsid w:val="00793574"/>
    <w:rsid w:val="0079780F"/>
    <w:rsid w:val="007A16A6"/>
    <w:rsid w:val="007A3C48"/>
    <w:rsid w:val="007A3FDF"/>
    <w:rsid w:val="007B0A0B"/>
    <w:rsid w:val="007B0FAF"/>
    <w:rsid w:val="007B10F5"/>
    <w:rsid w:val="007B15B7"/>
    <w:rsid w:val="007B5C04"/>
    <w:rsid w:val="007B705F"/>
    <w:rsid w:val="007B7060"/>
    <w:rsid w:val="007C2095"/>
    <w:rsid w:val="007C478F"/>
    <w:rsid w:val="007C50AB"/>
    <w:rsid w:val="007D3B0C"/>
    <w:rsid w:val="007D439B"/>
    <w:rsid w:val="007D5719"/>
    <w:rsid w:val="007D7EDB"/>
    <w:rsid w:val="007E0446"/>
    <w:rsid w:val="007E0FA9"/>
    <w:rsid w:val="007E4F79"/>
    <w:rsid w:val="007F4CC4"/>
    <w:rsid w:val="0080227B"/>
    <w:rsid w:val="00802967"/>
    <w:rsid w:val="00806313"/>
    <w:rsid w:val="00810293"/>
    <w:rsid w:val="00815348"/>
    <w:rsid w:val="00822384"/>
    <w:rsid w:val="00833556"/>
    <w:rsid w:val="008340F2"/>
    <w:rsid w:val="00837BD5"/>
    <w:rsid w:val="00842531"/>
    <w:rsid w:val="008427AF"/>
    <w:rsid w:val="008440C2"/>
    <w:rsid w:val="00844E24"/>
    <w:rsid w:val="00845428"/>
    <w:rsid w:val="008513D2"/>
    <w:rsid w:val="00853FED"/>
    <w:rsid w:val="00854B5A"/>
    <w:rsid w:val="008554F3"/>
    <w:rsid w:val="008557BA"/>
    <w:rsid w:val="0086125F"/>
    <w:rsid w:val="008625E9"/>
    <w:rsid w:val="00866CFF"/>
    <w:rsid w:val="0087126B"/>
    <w:rsid w:val="0089365F"/>
    <w:rsid w:val="008A1C57"/>
    <w:rsid w:val="008A1E32"/>
    <w:rsid w:val="008A566C"/>
    <w:rsid w:val="008A585B"/>
    <w:rsid w:val="008B785C"/>
    <w:rsid w:val="008C01D8"/>
    <w:rsid w:val="008C094A"/>
    <w:rsid w:val="008C3492"/>
    <w:rsid w:val="008C5BD8"/>
    <w:rsid w:val="008D43B4"/>
    <w:rsid w:val="008D6289"/>
    <w:rsid w:val="008D7647"/>
    <w:rsid w:val="008E371A"/>
    <w:rsid w:val="008E504F"/>
    <w:rsid w:val="008F0F5F"/>
    <w:rsid w:val="008F2A5A"/>
    <w:rsid w:val="008F43B3"/>
    <w:rsid w:val="008F4722"/>
    <w:rsid w:val="00902458"/>
    <w:rsid w:val="0090377C"/>
    <w:rsid w:val="00905265"/>
    <w:rsid w:val="00912F49"/>
    <w:rsid w:val="00913D5B"/>
    <w:rsid w:val="00913EDE"/>
    <w:rsid w:val="00915B8D"/>
    <w:rsid w:val="009240BC"/>
    <w:rsid w:val="00931D1B"/>
    <w:rsid w:val="00933ED1"/>
    <w:rsid w:val="009346B0"/>
    <w:rsid w:val="00935EA2"/>
    <w:rsid w:val="009362E7"/>
    <w:rsid w:val="00943913"/>
    <w:rsid w:val="00945111"/>
    <w:rsid w:val="009477A4"/>
    <w:rsid w:val="009523B2"/>
    <w:rsid w:val="0095333B"/>
    <w:rsid w:val="00962493"/>
    <w:rsid w:val="00973342"/>
    <w:rsid w:val="00974DFE"/>
    <w:rsid w:val="00982F3F"/>
    <w:rsid w:val="009830D2"/>
    <w:rsid w:val="0098417E"/>
    <w:rsid w:val="00986216"/>
    <w:rsid w:val="00987561"/>
    <w:rsid w:val="00996DE2"/>
    <w:rsid w:val="009971A9"/>
    <w:rsid w:val="009A026F"/>
    <w:rsid w:val="009A1D9F"/>
    <w:rsid w:val="009A5790"/>
    <w:rsid w:val="009A7D73"/>
    <w:rsid w:val="009B005C"/>
    <w:rsid w:val="009B271B"/>
    <w:rsid w:val="009B39AA"/>
    <w:rsid w:val="009B54A4"/>
    <w:rsid w:val="009B6AD8"/>
    <w:rsid w:val="009B758D"/>
    <w:rsid w:val="009D59C3"/>
    <w:rsid w:val="009D6532"/>
    <w:rsid w:val="009E0114"/>
    <w:rsid w:val="00A002C3"/>
    <w:rsid w:val="00A03D9B"/>
    <w:rsid w:val="00A15253"/>
    <w:rsid w:val="00A20232"/>
    <w:rsid w:val="00A37B93"/>
    <w:rsid w:val="00A45154"/>
    <w:rsid w:val="00A50220"/>
    <w:rsid w:val="00A505A5"/>
    <w:rsid w:val="00A6655E"/>
    <w:rsid w:val="00A72ED3"/>
    <w:rsid w:val="00A75815"/>
    <w:rsid w:val="00A75EC5"/>
    <w:rsid w:val="00A766D3"/>
    <w:rsid w:val="00A80C01"/>
    <w:rsid w:val="00A832CA"/>
    <w:rsid w:val="00A900C0"/>
    <w:rsid w:val="00A90B39"/>
    <w:rsid w:val="00A90FBE"/>
    <w:rsid w:val="00A947C1"/>
    <w:rsid w:val="00A96075"/>
    <w:rsid w:val="00A971C4"/>
    <w:rsid w:val="00A97688"/>
    <w:rsid w:val="00AA1524"/>
    <w:rsid w:val="00AA1A30"/>
    <w:rsid w:val="00AA1F65"/>
    <w:rsid w:val="00AA5DFF"/>
    <w:rsid w:val="00AB1F3F"/>
    <w:rsid w:val="00AB49F5"/>
    <w:rsid w:val="00AC33A3"/>
    <w:rsid w:val="00AC4533"/>
    <w:rsid w:val="00AC4540"/>
    <w:rsid w:val="00AC5090"/>
    <w:rsid w:val="00AC6046"/>
    <w:rsid w:val="00AC6A40"/>
    <w:rsid w:val="00AD0A18"/>
    <w:rsid w:val="00AD4FFC"/>
    <w:rsid w:val="00AE0C04"/>
    <w:rsid w:val="00AE399D"/>
    <w:rsid w:val="00AE4BBB"/>
    <w:rsid w:val="00AE74FE"/>
    <w:rsid w:val="00AF0DF2"/>
    <w:rsid w:val="00AF16B0"/>
    <w:rsid w:val="00B00041"/>
    <w:rsid w:val="00B01129"/>
    <w:rsid w:val="00B01344"/>
    <w:rsid w:val="00B01D7C"/>
    <w:rsid w:val="00B11206"/>
    <w:rsid w:val="00B1523F"/>
    <w:rsid w:val="00B21B1B"/>
    <w:rsid w:val="00B2653C"/>
    <w:rsid w:val="00B27AD2"/>
    <w:rsid w:val="00B30178"/>
    <w:rsid w:val="00B31B3C"/>
    <w:rsid w:val="00B35910"/>
    <w:rsid w:val="00B37ED9"/>
    <w:rsid w:val="00B400D3"/>
    <w:rsid w:val="00B403CC"/>
    <w:rsid w:val="00B50AD9"/>
    <w:rsid w:val="00B518BA"/>
    <w:rsid w:val="00B51F8D"/>
    <w:rsid w:val="00B553FC"/>
    <w:rsid w:val="00B56C0E"/>
    <w:rsid w:val="00B60671"/>
    <w:rsid w:val="00B60D5C"/>
    <w:rsid w:val="00B61374"/>
    <w:rsid w:val="00B63726"/>
    <w:rsid w:val="00B6578D"/>
    <w:rsid w:val="00B70394"/>
    <w:rsid w:val="00B81833"/>
    <w:rsid w:val="00B91C88"/>
    <w:rsid w:val="00BA47FE"/>
    <w:rsid w:val="00BB1947"/>
    <w:rsid w:val="00BC433B"/>
    <w:rsid w:val="00BC4B7D"/>
    <w:rsid w:val="00BD2A62"/>
    <w:rsid w:val="00BD547C"/>
    <w:rsid w:val="00BD5E43"/>
    <w:rsid w:val="00BE1AFE"/>
    <w:rsid w:val="00BE46E8"/>
    <w:rsid w:val="00BE472B"/>
    <w:rsid w:val="00BF0CB9"/>
    <w:rsid w:val="00BF1607"/>
    <w:rsid w:val="00BF1D9B"/>
    <w:rsid w:val="00BF6BB2"/>
    <w:rsid w:val="00C01136"/>
    <w:rsid w:val="00C02833"/>
    <w:rsid w:val="00C072FA"/>
    <w:rsid w:val="00C106C3"/>
    <w:rsid w:val="00C10A14"/>
    <w:rsid w:val="00C12E92"/>
    <w:rsid w:val="00C20D4B"/>
    <w:rsid w:val="00C240E6"/>
    <w:rsid w:val="00C25A91"/>
    <w:rsid w:val="00C27A96"/>
    <w:rsid w:val="00C405EC"/>
    <w:rsid w:val="00C462BD"/>
    <w:rsid w:val="00C53021"/>
    <w:rsid w:val="00C608CC"/>
    <w:rsid w:val="00C64B84"/>
    <w:rsid w:val="00C71242"/>
    <w:rsid w:val="00C8235E"/>
    <w:rsid w:val="00C842CA"/>
    <w:rsid w:val="00C9063F"/>
    <w:rsid w:val="00CA1ADF"/>
    <w:rsid w:val="00CA36C1"/>
    <w:rsid w:val="00CA4A47"/>
    <w:rsid w:val="00CA53BF"/>
    <w:rsid w:val="00CB2A65"/>
    <w:rsid w:val="00CB4380"/>
    <w:rsid w:val="00CB57EC"/>
    <w:rsid w:val="00CC0978"/>
    <w:rsid w:val="00CC5791"/>
    <w:rsid w:val="00CC586A"/>
    <w:rsid w:val="00CD197D"/>
    <w:rsid w:val="00CD77A7"/>
    <w:rsid w:val="00CE2C74"/>
    <w:rsid w:val="00CE449C"/>
    <w:rsid w:val="00CE5854"/>
    <w:rsid w:val="00CE771E"/>
    <w:rsid w:val="00CF2E09"/>
    <w:rsid w:val="00CF47C7"/>
    <w:rsid w:val="00D04E48"/>
    <w:rsid w:val="00D20010"/>
    <w:rsid w:val="00D307E6"/>
    <w:rsid w:val="00D3228E"/>
    <w:rsid w:val="00D40D8E"/>
    <w:rsid w:val="00D45DB3"/>
    <w:rsid w:val="00D50ECA"/>
    <w:rsid w:val="00D51774"/>
    <w:rsid w:val="00D52EF7"/>
    <w:rsid w:val="00D537E9"/>
    <w:rsid w:val="00D55EB2"/>
    <w:rsid w:val="00D57CAA"/>
    <w:rsid w:val="00D61C4B"/>
    <w:rsid w:val="00D72725"/>
    <w:rsid w:val="00D73860"/>
    <w:rsid w:val="00D82389"/>
    <w:rsid w:val="00D86291"/>
    <w:rsid w:val="00D86A3C"/>
    <w:rsid w:val="00D929F0"/>
    <w:rsid w:val="00D93206"/>
    <w:rsid w:val="00D950B5"/>
    <w:rsid w:val="00D96337"/>
    <w:rsid w:val="00DA1A5A"/>
    <w:rsid w:val="00DA5F8F"/>
    <w:rsid w:val="00DB4327"/>
    <w:rsid w:val="00DD3C1F"/>
    <w:rsid w:val="00DE0C2E"/>
    <w:rsid w:val="00DE0D59"/>
    <w:rsid w:val="00DE1320"/>
    <w:rsid w:val="00DE7073"/>
    <w:rsid w:val="00DE77E2"/>
    <w:rsid w:val="00DF10EE"/>
    <w:rsid w:val="00E02F71"/>
    <w:rsid w:val="00E109F5"/>
    <w:rsid w:val="00E12D40"/>
    <w:rsid w:val="00E15AC2"/>
    <w:rsid w:val="00E169F1"/>
    <w:rsid w:val="00E22908"/>
    <w:rsid w:val="00E23B7C"/>
    <w:rsid w:val="00E30053"/>
    <w:rsid w:val="00E5285B"/>
    <w:rsid w:val="00E55B65"/>
    <w:rsid w:val="00E66B27"/>
    <w:rsid w:val="00E708EF"/>
    <w:rsid w:val="00E70E4D"/>
    <w:rsid w:val="00E84ECF"/>
    <w:rsid w:val="00E924C4"/>
    <w:rsid w:val="00EA6CF5"/>
    <w:rsid w:val="00EB1034"/>
    <w:rsid w:val="00EB1276"/>
    <w:rsid w:val="00EB72DA"/>
    <w:rsid w:val="00EC6E29"/>
    <w:rsid w:val="00EC731B"/>
    <w:rsid w:val="00ED4217"/>
    <w:rsid w:val="00ED68EF"/>
    <w:rsid w:val="00ED7B92"/>
    <w:rsid w:val="00EE19E9"/>
    <w:rsid w:val="00EE46E3"/>
    <w:rsid w:val="00EF5FB7"/>
    <w:rsid w:val="00EF7E12"/>
    <w:rsid w:val="00F00F92"/>
    <w:rsid w:val="00F01633"/>
    <w:rsid w:val="00F03234"/>
    <w:rsid w:val="00F0619A"/>
    <w:rsid w:val="00F12B59"/>
    <w:rsid w:val="00F158C5"/>
    <w:rsid w:val="00F22131"/>
    <w:rsid w:val="00F2353E"/>
    <w:rsid w:val="00F2466A"/>
    <w:rsid w:val="00F2512F"/>
    <w:rsid w:val="00F261E4"/>
    <w:rsid w:val="00F4143C"/>
    <w:rsid w:val="00F42762"/>
    <w:rsid w:val="00F42B49"/>
    <w:rsid w:val="00F43280"/>
    <w:rsid w:val="00F51692"/>
    <w:rsid w:val="00F559E2"/>
    <w:rsid w:val="00F670B0"/>
    <w:rsid w:val="00F75EFA"/>
    <w:rsid w:val="00F765C4"/>
    <w:rsid w:val="00F81253"/>
    <w:rsid w:val="00F83029"/>
    <w:rsid w:val="00F86C2E"/>
    <w:rsid w:val="00F87D1B"/>
    <w:rsid w:val="00F94B8D"/>
    <w:rsid w:val="00F95DAA"/>
    <w:rsid w:val="00FA0731"/>
    <w:rsid w:val="00FA3414"/>
    <w:rsid w:val="00FA4587"/>
    <w:rsid w:val="00FB5608"/>
    <w:rsid w:val="00FB737C"/>
    <w:rsid w:val="00FB73A7"/>
    <w:rsid w:val="00FC092A"/>
    <w:rsid w:val="00FC11CB"/>
    <w:rsid w:val="00FC67C7"/>
    <w:rsid w:val="00FD2BC7"/>
    <w:rsid w:val="00FD49EC"/>
    <w:rsid w:val="00FD5D11"/>
    <w:rsid w:val="00FD5DF1"/>
    <w:rsid w:val="00FD66E4"/>
    <w:rsid w:val="00FE2DF8"/>
    <w:rsid w:val="00FF4A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CF424"/>
  <w15:docId w15:val="{F8DB1FCE-202A-4B51-97B5-69B877D0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2B"/>
    <w:rPr>
      <w:sz w:val="24"/>
      <w:szCs w:val="24"/>
      <w:lang w:eastAsia="en-US"/>
    </w:rPr>
  </w:style>
  <w:style w:type="paragraph" w:styleId="Heading1">
    <w:name w:val="heading 1"/>
    <w:basedOn w:val="Normal"/>
    <w:next w:val="Normal"/>
    <w:qFormat/>
    <w:rsid w:val="006667A9"/>
    <w:pPr>
      <w:keepNext/>
      <w:jc w:val="center"/>
      <w:outlineLvl w:val="0"/>
    </w:pPr>
    <w:rPr>
      <w:rFonts w:ascii="Arial" w:hAnsi="Arial" w:cs="Arial"/>
      <w:b/>
      <w:bCs/>
      <w:sz w:val="48"/>
    </w:rPr>
  </w:style>
  <w:style w:type="paragraph" w:styleId="Heading2">
    <w:name w:val="heading 2"/>
    <w:basedOn w:val="Normal"/>
    <w:next w:val="Normal"/>
    <w:qFormat/>
    <w:rsid w:val="006667A9"/>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667A9"/>
    <w:pPr>
      <w:ind w:left="720" w:hanging="600"/>
    </w:pPr>
    <w:rPr>
      <w:rFonts w:ascii="Arial" w:hAnsi="Arial" w:cs="Arial"/>
      <w:sz w:val="22"/>
    </w:rPr>
  </w:style>
  <w:style w:type="paragraph" w:styleId="BodyText">
    <w:name w:val="Body Text"/>
    <w:basedOn w:val="Normal"/>
    <w:semiHidden/>
    <w:rsid w:val="006667A9"/>
    <w:rPr>
      <w:rFonts w:ascii="Arial" w:hAnsi="Arial" w:cs="Arial"/>
      <w:sz w:val="22"/>
    </w:rPr>
  </w:style>
  <w:style w:type="table" w:styleId="TableGrid">
    <w:name w:val="Table Grid"/>
    <w:basedOn w:val="TableNormal"/>
    <w:uiPriority w:val="59"/>
    <w:rsid w:val="00EB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8BE"/>
    <w:pPr>
      <w:tabs>
        <w:tab w:val="center" w:pos="4513"/>
        <w:tab w:val="right" w:pos="9026"/>
      </w:tabs>
    </w:pPr>
  </w:style>
  <w:style w:type="character" w:customStyle="1" w:styleId="HeaderChar">
    <w:name w:val="Header Char"/>
    <w:basedOn w:val="DefaultParagraphFont"/>
    <w:link w:val="Header"/>
    <w:uiPriority w:val="99"/>
    <w:rsid w:val="002A78BE"/>
    <w:rPr>
      <w:sz w:val="24"/>
      <w:szCs w:val="24"/>
      <w:lang w:eastAsia="en-US"/>
    </w:rPr>
  </w:style>
  <w:style w:type="paragraph" w:styleId="Footer">
    <w:name w:val="footer"/>
    <w:basedOn w:val="Normal"/>
    <w:link w:val="FooterChar"/>
    <w:uiPriority w:val="99"/>
    <w:unhideWhenUsed/>
    <w:rsid w:val="002A78BE"/>
    <w:pPr>
      <w:tabs>
        <w:tab w:val="center" w:pos="4513"/>
        <w:tab w:val="right" w:pos="9026"/>
      </w:tabs>
    </w:pPr>
  </w:style>
  <w:style w:type="character" w:customStyle="1" w:styleId="FooterChar">
    <w:name w:val="Footer Char"/>
    <w:basedOn w:val="DefaultParagraphFont"/>
    <w:link w:val="Footer"/>
    <w:uiPriority w:val="99"/>
    <w:rsid w:val="002A78BE"/>
    <w:rPr>
      <w:sz w:val="24"/>
      <w:szCs w:val="24"/>
      <w:lang w:eastAsia="en-US"/>
    </w:rPr>
  </w:style>
  <w:style w:type="paragraph" w:styleId="NoSpacing">
    <w:name w:val="No Spacing"/>
    <w:uiPriority w:val="1"/>
    <w:qFormat/>
    <w:rsid w:val="00B70394"/>
    <w:rPr>
      <w:sz w:val="24"/>
      <w:szCs w:val="24"/>
      <w:lang w:eastAsia="en-US"/>
    </w:rPr>
  </w:style>
  <w:style w:type="paragraph" w:styleId="ListParagraph">
    <w:name w:val="List Paragraph"/>
    <w:basedOn w:val="Normal"/>
    <w:uiPriority w:val="34"/>
    <w:qFormat/>
    <w:rsid w:val="00B70394"/>
    <w:pPr>
      <w:ind w:left="720"/>
      <w:contextualSpacing/>
    </w:pPr>
  </w:style>
  <w:style w:type="character" w:customStyle="1" w:styleId="A1">
    <w:name w:val="A1"/>
    <w:rsid w:val="00905265"/>
    <w:rPr>
      <w:rFonts w:ascii="Arial" w:hAnsi="Arial" w:cs="Arial" w:hint="default"/>
      <w:color w:val="000000"/>
      <w:sz w:val="22"/>
      <w:szCs w:val="22"/>
    </w:rPr>
  </w:style>
  <w:style w:type="paragraph" w:styleId="BalloonText">
    <w:name w:val="Balloon Text"/>
    <w:basedOn w:val="Normal"/>
    <w:link w:val="BalloonTextChar"/>
    <w:uiPriority w:val="99"/>
    <w:semiHidden/>
    <w:unhideWhenUsed/>
    <w:rsid w:val="0072411C"/>
    <w:rPr>
      <w:rFonts w:ascii="Tahoma" w:hAnsi="Tahoma" w:cs="Tahoma"/>
      <w:sz w:val="16"/>
      <w:szCs w:val="16"/>
    </w:rPr>
  </w:style>
  <w:style w:type="character" w:customStyle="1" w:styleId="BalloonTextChar">
    <w:name w:val="Balloon Text Char"/>
    <w:basedOn w:val="DefaultParagraphFont"/>
    <w:link w:val="BalloonText"/>
    <w:uiPriority w:val="99"/>
    <w:semiHidden/>
    <w:rsid w:val="0072411C"/>
    <w:rPr>
      <w:rFonts w:ascii="Tahoma" w:hAnsi="Tahoma" w:cs="Tahoma"/>
      <w:sz w:val="16"/>
      <w:szCs w:val="16"/>
      <w:lang w:eastAsia="en-US"/>
    </w:rPr>
  </w:style>
  <w:style w:type="character" w:styleId="CommentReference">
    <w:name w:val="annotation reference"/>
    <w:basedOn w:val="DefaultParagraphFont"/>
    <w:uiPriority w:val="99"/>
    <w:semiHidden/>
    <w:unhideWhenUsed/>
    <w:rsid w:val="00802967"/>
    <w:rPr>
      <w:sz w:val="16"/>
      <w:szCs w:val="16"/>
    </w:rPr>
  </w:style>
  <w:style w:type="paragraph" w:styleId="CommentText">
    <w:name w:val="annotation text"/>
    <w:basedOn w:val="Normal"/>
    <w:link w:val="CommentTextChar"/>
    <w:uiPriority w:val="99"/>
    <w:semiHidden/>
    <w:unhideWhenUsed/>
    <w:rsid w:val="00802967"/>
    <w:rPr>
      <w:sz w:val="20"/>
      <w:szCs w:val="20"/>
    </w:rPr>
  </w:style>
  <w:style w:type="character" w:customStyle="1" w:styleId="CommentTextChar">
    <w:name w:val="Comment Text Char"/>
    <w:basedOn w:val="DefaultParagraphFont"/>
    <w:link w:val="CommentText"/>
    <w:uiPriority w:val="99"/>
    <w:semiHidden/>
    <w:rsid w:val="00802967"/>
    <w:rPr>
      <w:lang w:eastAsia="en-US"/>
    </w:rPr>
  </w:style>
  <w:style w:type="paragraph" w:styleId="CommentSubject">
    <w:name w:val="annotation subject"/>
    <w:basedOn w:val="CommentText"/>
    <w:next w:val="CommentText"/>
    <w:link w:val="CommentSubjectChar"/>
    <w:uiPriority w:val="99"/>
    <w:semiHidden/>
    <w:unhideWhenUsed/>
    <w:rsid w:val="00802967"/>
    <w:rPr>
      <w:b/>
      <w:bCs/>
    </w:rPr>
  </w:style>
  <w:style w:type="character" w:customStyle="1" w:styleId="CommentSubjectChar">
    <w:name w:val="Comment Subject Char"/>
    <w:basedOn w:val="CommentTextChar"/>
    <w:link w:val="CommentSubject"/>
    <w:uiPriority w:val="99"/>
    <w:semiHidden/>
    <w:rsid w:val="00802967"/>
    <w:rPr>
      <w:b/>
      <w:bCs/>
      <w:lang w:eastAsia="en-US"/>
    </w:rPr>
  </w:style>
  <w:style w:type="character" w:customStyle="1" w:styleId="A2">
    <w:name w:val="A2"/>
    <w:basedOn w:val="DefaultParagraphFont"/>
    <w:uiPriority w:val="99"/>
    <w:rsid w:val="00203D4F"/>
    <w:rPr>
      <w:color w:val="000000"/>
    </w:rPr>
  </w:style>
  <w:style w:type="character" w:styleId="Hyperlink">
    <w:name w:val="Hyperlink"/>
    <w:basedOn w:val="DefaultParagraphFont"/>
    <w:uiPriority w:val="99"/>
    <w:unhideWhenUsed/>
    <w:rsid w:val="00135FF9"/>
    <w:rPr>
      <w:color w:val="0000FF"/>
      <w:u w:val="single"/>
    </w:rPr>
  </w:style>
  <w:style w:type="paragraph" w:styleId="FootnoteText">
    <w:name w:val="footnote text"/>
    <w:basedOn w:val="Normal"/>
    <w:link w:val="FootnoteTextChar"/>
    <w:uiPriority w:val="99"/>
    <w:semiHidden/>
    <w:unhideWhenUsed/>
    <w:rsid w:val="0033693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3693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3693B"/>
    <w:rPr>
      <w:vertAlign w:val="superscript"/>
    </w:rPr>
  </w:style>
  <w:style w:type="character" w:customStyle="1" w:styleId="UnresolvedMention1">
    <w:name w:val="Unresolved Mention1"/>
    <w:basedOn w:val="DefaultParagraphFont"/>
    <w:uiPriority w:val="99"/>
    <w:semiHidden/>
    <w:unhideWhenUsed/>
    <w:rsid w:val="00C01136"/>
    <w:rPr>
      <w:color w:val="605E5C"/>
      <w:shd w:val="clear" w:color="auto" w:fill="E1DFDD"/>
    </w:rPr>
  </w:style>
  <w:style w:type="paragraph" w:customStyle="1" w:styleId="Default">
    <w:name w:val="Default"/>
    <w:basedOn w:val="Normal"/>
    <w:rsid w:val="008427AF"/>
    <w:pPr>
      <w:autoSpaceDE w:val="0"/>
      <w:autoSpaceDN w:val="0"/>
    </w:pPr>
    <w:rPr>
      <w:rFonts w:ascii="Arial" w:eastAsiaTheme="minorHAnsi" w:hAnsi="Arial" w:cs="Arial"/>
      <w:color w:val="000000"/>
      <w:lang w:eastAsia="en-GB"/>
    </w:rPr>
  </w:style>
  <w:style w:type="paragraph" w:styleId="Revision">
    <w:name w:val="Revision"/>
    <w:hidden/>
    <w:uiPriority w:val="99"/>
    <w:semiHidden/>
    <w:rsid w:val="005036EE"/>
    <w:rPr>
      <w:sz w:val="24"/>
      <w:szCs w:val="24"/>
      <w:lang w:eastAsia="en-US"/>
    </w:rPr>
  </w:style>
  <w:style w:type="paragraph" w:styleId="NormalWeb">
    <w:name w:val="Normal (Web)"/>
    <w:basedOn w:val="Normal"/>
    <w:uiPriority w:val="99"/>
    <w:unhideWhenUsed/>
    <w:rsid w:val="005036EE"/>
    <w:pPr>
      <w:spacing w:after="15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82166">
      <w:bodyDiv w:val="1"/>
      <w:marLeft w:val="0"/>
      <w:marRight w:val="0"/>
      <w:marTop w:val="0"/>
      <w:marBottom w:val="0"/>
      <w:divBdr>
        <w:top w:val="none" w:sz="0" w:space="0" w:color="auto"/>
        <w:left w:val="none" w:sz="0" w:space="0" w:color="auto"/>
        <w:bottom w:val="none" w:sz="0" w:space="0" w:color="auto"/>
        <w:right w:val="none" w:sz="0" w:space="0" w:color="auto"/>
      </w:divBdr>
    </w:div>
    <w:div w:id="358514220">
      <w:bodyDiv w:val="1"/>
      <w:marLeft w:val="0"/>
      <w:marRight w:val="0"/>
      <w:marTop w:val="0"/>
      <w:marBottom w:val="0"/>
      <w:divBdr>
        <w:top w:val="none" w:sz="0" w:space="0" w:color="auto"/>
        <w:left w:val="none" w:sz="0" w:space="0" w:color="auto"/>
        <w:bottom w:val="none" w:sz="0" w:space="0" w:color="auto"/>
        <w:right w:val="none" w:sz="0" w:space="0" w:color="auto"/>
      </w:divBdr>
      <w:divsChild>
        <w:div w:id="23799468">
          <w:marLeft w:val="0"/>
          <w:marRight w:val="0"/>
          <w:marTop w:val="0"/>
          <w:marBottom w:val="0"/>
          <w:divBdr>
            <w:top w:val="none" w:sz="0" w:space="0" w:color="auto"/>
            <w:left w:val="none" w:sz="0" w:space="0" w:color="auto"/>
            <w:bottom w:val="none" w:sz="0" w:space="0" w:color="auto"/>
            <w:right w:val="none" w:sz="0" w:space="0" w:color="auto"/>
          </w:divBdr>
        </w:div>
      </w:divsChild>
    </w:div>
    <w:div w:id="420681194">
      <w:bodyDiv w:val="1"/>
      <w:marLeft w:val="0"/>
      <w:marRight w:val="0"/>
      <w:marTop w:val="0"/>
      <w:marBottom w:val="0"/>
      <w:divBdr>
        <w:top w:val="none" w:sz="0" w:space="0" w:color="auto"/>
        <w:left w:val="none" w:sz="0" w:space="0" w:color="auto"/>
        <w:bottom w:val="none" w:sz="0" w:space="0" w:color="auto"/>
        <w:right w:val="none" w:sz="0" w:space="0" w:color="auto"/>
      </w:divBdr>
    </w:div>
    <w:div w:id="532116765">
      <w:bodyDiv w:val="1"/>
      <w:marLeft w:val="0"/>
      <w:marRight w:val="0"/>
      <w:marTop w:val="0"/>
      <w:marBottom w:val="0"/>
      <w:divBdr>
        <w:top w:val="none" w:sz="0" w:space="0" w:color="auto"/>
        <w:left w:val="none" w:sz="0" w:space="0" w:color="auto"/>
        <w:bottom w:val="none" w:sz="0" w:space="0" w:color="auto"/>
        <w:right w:val="none" w:sz="0" w:space="0" w:color="auto"/>
      </w:divBdr>
    </w:div>
    <w:div w:id="689449733">
      <w:bodyDiv w:val="1"/>
      <w:marLeft w:val="0"/>
      <w:marRight w:val="0"/>
      <w:marTop w:val="0"/>
      <w:marBottom w:val="0"/>
      <w:divBdr>
        <w:top w:val="none" w:sz="0" w:space="0" w:color="auto"/>
        <w:left w:val="none" w:sz="0" w:space="0" w:color="auto"/>
        <w:bottom w:val="none" w:sz="0" w:space="0" w:color="auto"/>
        <w:right w:val="none" w:sz="0" w:space="0" w:color="auto"/>
      </w:divBdr>
    </w:div>
    <w:div w:id="822623161">
      <w:bodyDiv w:val="1"/>
      <w:marLeft w:val="0"/>
      <w:marRight w:val="0"/>
      <w:marTop w:val="0"/>
      <w:marBottom w:val="0"/>
      <w:divBdr>
        <w:top w:val="none" w:sz="0" w:space="0" w:color="auto"/>
        <w:left w:val="none" w:sz="0" w:space="0" w:color="auto"/>
        <w:bottom w:val="none" w:sz="0" w:space="0" w:color="auto"/>
        <w:right w:val="none" w:sz="0" w:space="0" w:color="auto"/>
      </w:divBdr>
    </w:div>
    <w:div w:id="853301922">
      <w:bodyDiv w:val="1"/>
      <w:marLeft w:val="0"/>
      <w:marRight w:val="0"/>
      <w:marTop w:val="0"/>
      <w:marBottom w:val="0"/>
      <w:divBdr>
        <w:top w:val="none" w:sz="0" w:space="0" w:color="auto"/>
        <w:left w:val="none" w:sz="0" w:space="0" w:color="auto"/>
        <w:bottom w:val="none" w:sz="0" w:space="0" w:color="auto"/>
        <w:right w:val="none" w:sz="0" w:space="0" w:color="auto"/>
      </w:divBdr>
    </w:div>
    <w:div w:id="889733937">
      <w:bodyDiv w:val="1"/>
      <w:marLeft w:val="0"/>
      <w:marRight w:val="0"/>
      <w:marTop w:val="0"/>
      <w:marBottom w:val="0"/>
      <w:divBdr>
        <w:top w:val="none" w:sz="0" w:space="0" w:color="auto"/>
        <w:left w:val="none" w:sz="0" w:space="0" w:color="auto"/>
        <w:bottom w:val="none" w:sz="0" w:space="0" w:color="auto"/>
        <w:right w:val="none" w:sz="0" w:space="0" w:color="auto"/>
      </w:divBdr>
    </w:div>
    <w:div w:id="911349376">
      <w:bodyDiv w:val="1"/>
      <w:marLeft w:val="0"/>
      <w:marRight w:val="0"/>
      <w:marTop w:val="0"/>
      <w:marBottom w:val="0"/>
      <w:divBdr>
        <w:top w:val="none" w:sz="0" w:space="0" w:color="auto"/>
        <w:left w:val="none" w:sz="0" w:space="0" w:color="auto"/>
        <w:bottom w:val="none" w:sz="0" w:space="0" w:color="auto"/>
        <w:right w:val="none" w:sz="0" w:space="0" w:color="auto"/>
      </w:divBdr>
    </w:div>
    <w:div w:id="1017392571">
      <w:bodyDiv w:val="1"/>
      <w:marLeft w:val="0"/>
      <w:marRight w:val="0"/>
      <w:marTop w:val="0"/>
      <w:marBottom w:val="0"/>
      <w:divBdr>
        <w:top w:val="none" w:sz="0" w:space="0" w:color="auto"/>
        <w:left w:val="none" w:sz="0" w:space="0" w:color="auto"/>
        <w:bottom w:val="none" w:sz="0" w:space="0" w:color="auto"/>
        <w:right w:val="none" w:sz="0" w:space="0" w:color="auto"/>
      </w:divBdr>
    </w:div>
    <w:div w:id="1022393690">
      <w:bodyDiv w:val="1"/>
      <w:marLeft w:val="0"/>
      <w:marRight w:val="0"/>
      <w:marTop w:val="0"/>
      <w:marBottom w:val="0"/>
      <w:divBdr>
        <w:top w:val="none" w:sz="0" w:space="0" w:color="auto"/>
        <w:left w:val="none" w:sz="0" w:space="0" w:color="auto"/>
        <w:bottom w:val="none" w:sz="0" w:space="0" w:color="auto"/>
        <w:right w:val="none" w:sz="0" w:space="0" w:color="auto"/>
      </w:divBdr>
    </w:div>
    <w:div w:id="1090198579">
      <w:bodyDiv w:val="1"/>
      <w:marLeft w:val="0"/>
      <w:marRight w:val="0"/>
      <w:marTop w:val="0"/>
      <w:marBottom w:val="0"/>
      <w:divBdr>
        <w:top w:val="none" w:sz="0" w:space="0" w:color="auto"/>
        <w:left w:val="none" w:sz="0" w:space="0" w:color="auto"/>
        <w:bottom w:val="none" w:sz="0" w:space="0" w:color="auto"/>
        <w:right w:val="none" w:sz="0" w:space="0" w:color="auto"/>
      </w:divBdr>
      <w:divsChild>
        <w:div w:id="521822660">
          <w:marLeft w:val="0"/>
          <w:marRight w:val="0"/>
          <w:marTop w:val="0"/>
          <w:marBottom w:val="0"/>
          <w:divBdr>
            <w:top w:val="none" w:sz="0" w:space="0" w:color="auto"/>
            <w:left w:val="none" w:sz="0" w:space="0" w:color="auto"/>
            <w:bottom w:val="none" w:sz="0" w:space="0" w:color="auto"/>
            <w:right w:val="none" w:sz="0" w:space="0" w:color="auto"/>
          </w:divBdr>
        </w:div>
      </w:divsChild>
    </w:div>
    <w:div w:id="1263107657">
      <w:bodyDiv w:val="1"/>
      <w:marLeft w:val="0"/>
      <w:marRight w:val="0"/>
      <w:marTop w:val="0"/>
      <w:marBottom w:val="0"/>
      <w:divBdr>
        <w:top w:val="none" w:sz="0" w:space="0" w:color="auto"/>
        <w:left w:val="none" w:sz="0" w:space="0" w:color="auto"/>
        <w:bottom w:val="none" w:sz="0" w:space="0" w:color="auto"/>
        <w:right w:val="none" w:sz="0" w:space="0" w:color="auto"/>
      </w:divBdr>
    </w:div>
    <w:div w:id="1332176758">
      <w:bodyDiv w:val="1"/>
      <w:marLeft w:val="0"/>
      <w:marRight w:val="0"/>
      <w:marTop w:val="0"/>
      <w:marBottom w:val="0"/>
      <w:divBdr>
        <w:top w:val="none" w:sz="0" w:space="0" w:color="auto"/>
        <w:left w:val="none" w:sz="0" w:space="0" w:color="auto"/>
        <w:bottom w:val="none" w:sz="0" w:space="0" w:color="auto"/>
        <w:right w:val="none" w:sz="0" w:space="0" w:color="auto"/>
      </w:divBdr>
    </w:div>
    <w:div w:id="1643193482">
      <w:bodyDiv w:val="1"/>
      <w:marLeft w:val="0"/>
      <w:marRight w:val="0"/>
      <w:marTop w:val="0"/>
      <w:marBottom w:val="0"/>
      <w:divBdr>
        <w:top w:val="none" w:sz="0" w:space="0" w:color="auto"/>
        <w:left w:val="none" w:sz="0" w:space="0" w:color="auto"/>
        <w:bottom w:val="none" w:sz="0" w:space="0" w:color="auto"/>
        <w:right w:val="none" w:sz="0" w:space="0" w:color="auto"/>
      </w:divBdr>
      <w:divsChild>
        <w:div w:id="1388258753">
          <w:marLeft w:val="0"/>
          <w:marRight w:val="0"/>
          <w:marTop w:val="0"/>
          <w:marBottom w:val="0"/>
          <w:divBdr>
            <w:top w:val="none" w:sz="0" w:space="0" w:color="auto"/>
            <w:left w:val="none" w:sz="0" w:space="0" w:color="auto"/>
            <w:bottom w:val="none" w:sz="0" w:space="0" w:color="auto"/>
            <w:right w:val="none" w:sz="0" w:space="0" w:color="auto"/>
          </w:divBdr>
        </w:div>
      </w:divsChild>
    </w:div>
    <w:div w:id="2002808765">
      <w:bodyDiv w:val="1"/>
      <w:marLeft w:val="0"/>
      <w:marRight w:val="0"/>
      <w:marTop w:val="0"/>
      <w:marBottom w:val="0"/>
      <w:divBdr>
        <w:top w:val="none" w:sz="0" w:space="0" w:color="auto"/>
        <w:left w:val="none" w:sz="0" w:space="0" w:color="auto"/>
        <w:bottom w:val="none" w:sz="0" w:space="0" w:color="auto"/>
        <w:right w:val="none" w:sz="0" w:space="0" w:color="auto"/>
      </w:divBdr>
    </w:div>
    <w:div w:id="2059822002">
      <w:bodyDiv w:val="1"/>
      <w:marLeft w:val="0"/>
      <w:marRight w:val="0"/>
      <w:marTop w:val="0"/>
      <w:marBottom w:val="0"/>
      <w:divBdr>
        <w:top w:val="none" w:sz="0" w:space="0" w:color="auto"/>
        <w:left w:val="none" w:sz="0" w:space="0" w:color="auto"/>
        <w:bottom w:val="none" w:sz="0" w:space="0" w:color="auto"/>
        <w:right w:val="none" w:sz="0" w:space="0" w:color="auto"/>
      </w:divBdr>
    </w:div>
    <w:div w:id="2132281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cse.england.nhs.uk/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bsa.nhs.uk/your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gland.nhs.uk/pensions/" TargetMode="External"/><Relationship Id="rId4" Type="http://schemas.openxmlformats.org/officeDocument/2006/relationships/settings" Target="settings.xml"/><Relationship Id="rId9" Type="http://schemas.openxmlformats.org/officeDocument/2006/relationships/hyperlink" Target="https://pcse.england.nhs.uk/contact-us/" TargetMode="External"/><Relationship Id="rId14" Type="http://schemas.openxmlformats.org/officeDocument/2006/relationships/hyperlink" Target="https://www.england.nhs.uk/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44DD-1B29-4FE1-817E-F7A3B842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Part</vt:lpstr>
    </vt:vector>
  </TitlesOfParts>
  <Company>NHSPA</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dc:title>
  <dc:creator>NHSPA</dc:creator>
  <cp:lastModifiedBy>Ian Tracey</cp:lastModifiedBy>
  <cp:revision>5</cp:revision>
  <cp:lastPrinted>2020-12-09T09:27:00Z</cp:lastPrinted>
  <dcterms:created xsi:type="dcterms:W3CDTF">2021-02-17T10:38:00Z</dcterms:created>
  <dcterms:modified xsi:type="dcterms:W3CDTF">2021-02-17T15:49:00Z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