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3C36" w14:textId="213B68CA" w:rsidR="00903EA3" w:rsidRPr="00EA012D" w:rsidRDefault="0056478A" w:rsidP="00A56C0F">
      <w:sdt>
        <w:sdtPr>
          <w:id w:val="2036304631"/>
          <w:docPartObj>
            <w:docPartGallery w:val="Cover Pages"/>
            <w:docPartUnique/>
          </w:docPartObj>
        </w:sdtPr>
        <w:sdtContent>
          <w:r w:rsidR="005E5831">
            <w:rPr>
              <w:noProof/>
              <w:lang w:eastAsia="en-GB"/>
            </w:rPr>
            <w:drawing>
              <wp:anchor distT="0" distB="0" distL="114300" distR="114300" simplePos="0" relativeHeight="251658242" behindDoc="0" locked="0" layoutInCell="1" allowOverlap="1" wp14:anchorId="3CBE090C" wp14:editId="616DDC10">
                <wp:simplePos x="0" y="0"/>
                <wp:positionH relativeFrom="page">
                  <wp:posOffset>6372225</wp:posOffset>
                </wp:positionH>
                <wp:positionV relativeFrom="page">
                  <wp:posOffset>375920</wp:posOffset>
                </wp:positionV>
                <wp:extent cx="799950"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5831" w:rsidRPr="005E5831">
            <w:rPr>
              <w:noProof/>
            </w:rPr>
            <mc:AlternateContent>
              <mc:Choice Requires="wps">
                <w:drawing>
                  <wp:anchor distT="0" distB="0" distL="114300" distR="114300" simplePos="0" relativeHeight="251658241" behindDoc="0" locked="0" layoutInCell="1" allowOverlap="1" wp14:anchorId="41E462A3" wp14:editId="7D63C17C">
                    <wp:simplePos x="0" y="0"/>
                    <wp:positionH relativeFrom="margin">
                      <wp:posOffset>865505</wp:posOffset>
                    </wp:positionH>
                    <wp:positionV relativeFrom="margin">
                      <wp:posOffset>8188325</wp:posOffset>
                    </wp:positionV>
                    <wp:extent cx="3992880" cy="457200"/>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3992880" cy="457200"/>
                            </a:xfrm>
                            <a:prstGeom prst="rect">
                              <a:avLst/>
                            </a:prstGeom>
                            <a:solidFill>
                              <a:schemeClr val="lt1"/>
                            </a:solidFill>
                            <a:ln w="6350">
                              <a:noFill/>
                            </a:ln>
                          </wps:spPr>
                          <wps:txbx>
                            <w:txbxContent>
                              <w:p w14:paraId="03EFE6F1" w14:textId="77777777" w:rsidR="00D1101F" w:rsidRPr="005E5831" w:rsidRDefault="00D1101F" w:rsidP="005E5831">
                                <w:pPr>
                                  <w:jc w:val="center"/>
                                  <w:rPr>
                                    <w:rFonts w:cs="Arial"/>
                                    <w:sz w:val="36"/>
                                    <w:szCs w:val="36"/>
                                  </w:rPr>
                                </w:pPr>
                                <w:r w:rsidRPr="005E5831">
                                  <w:rPr>
                                    <w:rFonts w:cs="Arial"/>
                                    <w:sz w:val="36"/>
                                    <w:szCs w:val="36"/>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462A3" id="_x0000_t202" coordsize="21600,21600" o:spt="202" path="m,l,21600r21600,l21600,xe">
                    <v:stroke joinstyle="miter"/>
                    <v:path gradientshapeok="t" o:connecttype="rect"/>
                  </v:shapetype>
                  <v:shape id="Text Box 4" o:spid="_x0000_s1026" type="#_x0000_t202" style="position:absolute;margin-left:68.15pt;margin-top:644.75pt;width:314.4pt;height:3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" fillcolor="white [3201]" stroked="f" strokeweight=".5pt">
                    <v:textbox>
                      <w:txbxContent>
                        <w:p w14:paraId="03EFE6F1" w14:textId="77777777" w:rsidR="00D1101F" w:rsidRPr="005E5831" w:rsidRDefault="00D1101F" w:rsidP="005E5831">
                          <w:pPr>
                            <w:jc w:val="center"/>
                            <w:rPr>
                              <w:rFonts w:cs="Arial"/>
                              <w:sz w:val="36"/>
                              <w:szCs w:val="36"/>
                            </w:rPr>
                          </w:pPr>
                          <w:r w:rsidRPr="005E5831">
                            <w:rPr>
                              <w:rFonts w:cs="Arial"/>
                              <w:sz w:val="36"/>
                              <w:szCs w:val="36"/>
                            </w:rPr>
                            <w:t>NHS England and NHS Improvement</w:t>
                          </w:r>
                        </w:p>
                      </w:txbxContent>
                    </v:textbox>
                    <w10:wrap type="square" anchorx="margin" anchory="margin"/>
                  </v:shape>
                </w:pict>
              </mc:Fallback>
            </mc:AlternateContent>
          </w:r>
          <w:r w:rsidR="005E5831" w:rsidRPr="005E5831">
            <w:rPr>
              <w:noProof/>
            </w:rPr>
            <w:drawing>
              <wp:anchor distT="0" distB="0" distL="114300" distR="114300" simplePos="0" relativeHeight="251658240" behindDoc="0" locked="0" layoutInCell="1" allowOverlap="1" wp14:anchorId="77D71BDB" wp14:editId="1254A4F6">
                <wp:simplePos x="0" y="0"/>
                <wp:positionH relativeFrom="column">
                  <wp:posOffset>-914400</wp:posOffset>
                </wp:positionH>
                <wp:positionV relativeFrom="paragraph">
                  <wp:posOffset>8675370</wp:posOffset>
                </wp:positionV>
                <wp:extent cx="7563485" cy="251460"/>
                <wp:effectExtent l="0" t="0" r="0" b="0"/>
                <wp:wrapSquare wrapText="bothSides"/>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586153">
        <w:rPr>
          <w:b/>
        </w:rPr>
        <w:t>Advert</w:t>
      </w:r>
    </w:p>
    <w:p w14:paraId="10CFA7BB" w14:textId="74132F6C" w:rsidR="00903EA3" w:rsidRPr="00FC03C2" w:rsidRDefault="004A48B4" w:rsidP="00903EA3">
      <w:pPr>
        <w:rPr>
          <w:b/>
          <w:bCs/>
        </w:rPr>
      </w:pPr>
      <w:r w:rsidRPr="00FC03C2">
        <w:rPr>
          <w:b/>
          <w:bCs/>
        </w:rPr>
        <w:t xml:space="preserve">PPV partners </w:t>
      </w:r>
      <w:r w:rsidR="00903EA3" w:rsidRPr="00FC03C2">
        <w:rPr>
          <w:b/>
          <w:bCs/>
        </w:rPr>
        <w:t xml:space="preserve">needed </w:t>
      </w:r>
      <w:r w:rsidR="00EF6104" w:rsidRPr="00FC03C2">
        <w:rPr>
          <w:b/>
          <w:bCs/>
        </w:rPr>
        <w:t>to input into</w:t>
      </w:r>
      <w:r w:rsidR="00903EA3" w:rsidRPr="00FC03C2">
        <w:rPr>
          <w:b/>
          <w:bCs/>
        </w:rPr>
        <w:t xml:space="preserve"> </w:t>
      </w:r>
      <w:r w:rsidR="00BB638E">
        <w:rPr>
          <w:b/>
          <w:bCs/>
        </w:rPr>
        <w:t>Perinatal mental health</w:t>
      </w:r>
      <w:r w:rsidR="00EF6104" w:rsidRPr="00FC03C2">
        <w:rPr>
          <w:b/>
          <w:bCs/>
        </w:rPr>
        <w:t>/Provider Collaboratives</w:t>
      </w:r>
      <w:r w:rsidR="006A7392" w:rsidRPr="00FC03C2">
        <w:rPr>
          <w:b/>
          <w:bCs/>
        </w:rPr>
        <w:t xml:space="preserve"> </w:t>
      </w:r>
      <w:r w:rsidR="00BA68F3" w:rsidRPr="00FC03C2">
        <w:rPr>
          <w:b/>
          <w:bCs/>
        </w:rPr>
        <w:t xml:space="preserve">project </w:t>
      </w:r>
      <w:r w:rsidR="00E537E8" w:rsidRPr="00FC03C2">
        <w:rPr>
          <w:b/>
          <w:bCs/>
        </w:rPr>
        <w:t xml:space="preserve"> </w:t>
      </w:r>
    </w:p>
    <w:p w14:paraId="144A5227" w14:textId="23ACDEBF" w:rsidR="00FC024F" w:rsidRPr="00C63284" w:rsidRDefault="00903EA3" w:rsidP="00FC024F">
      <w:r w:rsidRPr="00C63284">
        <w:t xml:space="preserve">The </w:t>
      </w:r>
      <w:r w:rsidR="00AB21C4">
        <w:t>NHS-led Provider Collaborative</w:t>
      </w:r>
      <w:r w:rsidR="00DD06B0">
        <w:t>s</w:t>
      </w:r>
      <w:r w:rsidR="00AB21C4">
        <w:t xml:space="preserve"> team</w:t>
      </w:r>
      <w:r w:rsidR="00702EE2">
        <w:t xml:space="preserve"> is </w:t>
      </w:r>
      <w:r w:rsidR="00B93F63">
        <w:t>recruiting</w:t>
      </w:r>
      <w:r w:rsidR="00702EE2">
        <w:t xml:space="preserve"> </w:t>
      </w:r>
      <w:r w:rsidR="00702EE2" w:rsidRPr="00B93F63">
        <w:rPr>
          <w:b/>
          <w:bCs/>
        </w:rPr>
        <w:t>six Experts by Experience</w:t>
      </w:r>
      <w:r w:rsidR="00702EE2">
        <w:t xml:space="preserve"> to </w:t>
      </w:r>
      <w:r w:rsidR="00842BE1">
        <w:t xml:space="preserve">share their views on the development of a new approach to commissioning </w:t>
      </w:r>
      <w:r w:rsidR="005A0543">
        <w:t xml:space="preserve">care for </w:t>
      </w:r>
      <w:r w:rsidR="00BB638E">
        <w:t>women and their families accessing perinatal mental health services</w:t>
      </w:r>
      <w:r w:rsidR="00B93F63">
        <w:t xml:space="preserve"> from February 2021 - April 2021</w:t>
      </w:r>
      <w:r w:rsidR="005A0543">
        <w:t xml:space="preserve">. </w:t>
      </w:r>
      <w:r w:rsidR="00EA67DA">
        <w:t>Successful applicants will form a</w:t>
      </w:r>
      <w:r w:rsidR="00FC024F">
        <w:t xml:space="preserve"> </w:t>
      </w:r>
      <w:r w:rsidR="00405BDC">
        <w:t xml:space="preserve">discreet </w:t>
      </w:r>
      <w:r w:rsidR="00B93F63">
        <w:t>expert reference</w:t>
      </w:r>
      <w:r w:rsidR="00FC024F">
        <w:t xml:space="preserve"> group that will review </w:t>
      </w:r>
      <w:r w:rsidR="00405BDC">
        <w:t xml:space="preserve">and inform </w:t>
      </w:r>
      <w:r w:rsidR="00FC024F">
        <w:t xml:space="preserve">the outputs from the </w:t>
      </w:r>
      <w:r w:rsidR="00BB638E">
        <w:t>Perinatal mental health</w:t>
      </w:r>
      <w:r w:rsidR="00FC024F">
        <w:t xml:space="preserve">/Provider Collaboratives </w:t>
      </w:r>
      <w:r w:rsidR="00405BDC">
        <w:t>steering group</w:t>
      </w:r>
      <w:r w:rsidR="00FC024F">
        <w:t xml:space="preserve"> </w:t>
      </w:r>
      <w:r w:rsidR="00561E7C">
        <w:t xml:space="preserve">to ensure they meet the needs of </w:t>
      </w:r>
      <w:r w:rsidR="00D15443">
        <w:t xml:space="preserve">people who use these services. </w:t>
      </w:r>
    </w:p>
    <w:p w14:paraId="11589617" w14:textId="620DD06C" w:rsidR="00AC2F54" w:rsidRDefault="005A0543" w:rsidP="00903EA3">
      <w:r>
        <w:t xml:space="preserve">We are looking to work with people who have lived experience of </w:t>
      </w:r>
      <w:r w:rsidR="00BB638E">
        <w:t>accessing perinatal mental health services</w:t>
      </w:r>
      <w:r>
        <w:t xml:space="preserve">, ranging from community to inpatient care. We are particularly keen to hear from people from marginalised communities and </w:t>
      </w:r>
      <w:r w:rsidR="00D15443">
        <w:t xml:space="preserve">people from </w:t>
      </w:r>
      <w:r w:rsidR="00171317">
        <w:t xml:space="preserve">black and ethnic minority backgrounds. </w:t>
      </w:r>
      <w:r w:rsidR="00903EA3" w:rsidRPr="00C63284">
        <w:t xml:space="preserve">Applicants will bring </w:t>
      </w:r>
      <w:r w:rsidR="003D1DCB">
        <w:t xml:space="preserve">personal lived </w:t>
      </w:r>
      <w:r w:rsidR="00903EA3" w:rsidRPr="00C63284">
        <w:t xml:space="preserve">experience, </w:t>
      </w:r>
      <w:r w:rsidR="00903EA3">
        <w:t>a willingness to challenge</w:t>
      </w:r>
      <w:r>
        <w:t xml:space="preserve"> and ability to contribute to solutions</w:t>
      </w:r>
      <w:r w:rsidR="00903EA3">
        <w:t xml:space="preserve">. </w:t>
      </w:r>
    </w:p>
    <w:p w14:paraId="462FEF61" w14:textId="4DF6C8DB" w:rsidR="00903EA3" w:rsidRPr="00AC2CA1" w:rsidRDefault="00B93F63" w:rsidP="00903EA3">
      <w:pPr>
        <w:rPr>
          <w:rFonts w:eastAsiaTheme="minorEastAsia" w:cs="Arial"/>
          <w:noProof/>
          <w:szCs w:val="24"/>
          <w:lang w:eastAsia="en-GB"/>
        </w:rPr>
      </w:pPr>
      <w:bookmarkStart w:id="0" w:name="_Hlk61529658"/>
      <w:r>
        <w:t xml:space="preserve">To apply please submit a completed application form to </w:t>
      </w:r>
      <w:hyperlink r:id="rId13" w:history="1">
        <w:r w:rsidRPr="00804EA5">
          <w:rPr>
            <w:rStyle w:val="Hyperlink"/>
          </w:rPr>
          <w:t>england.providercollabs@nhs.net</w:t>
        </w:r>
      </w:hyperlink>
      <w:r>
        <w:t xml:space="preserve"> by </w:t>
      </w:r>
      <w:r w:rsidR="009F2B1D">
        <w:t xml:space="preserve">midnight on </w:t>
      </w:r>
      <w:r w:rsidR="00372704">
        <w:t>7</w:t>
      </w:r>
      <w:bookmarkStart w:id="1" w:name="_GoBack"/>
      <w:bookmarkEnd w:id="1"/>
      <w:r w:rsidR="009F2B1D" w:rsidRPr="009F2B1D">
        <w:rPr>
          <w:vertAlign w:val="superscript"/>
        </w:rPr>
        <w:t>th</w:t>
      </w:r>
      <w:r w:rsidR="009F2B1D">
        <w:t xml:space="preserve"> February 2021</w:t>
      </w:r>
      <w:r w:rsidR="00903EA3" w:rsidRPr="00C63284">
        <w:t>.</w:t>
      </w:r>
      <w:r>
        <w:t xml:space="preserve"> </w:t>
      </w:r>
      <w:r>
        <w:rPr>
          <w:rStyle w:val="normaltextrun"/>
          <w:rFonts w:cs="Arial"/>
          <w:color w:val="000000"/>
          <w:shd w:val="clear" w:color="auto" w:fill="FFFFFF"/>
        </w:rPr>
        <w:t xml:space="preserve">Please note, if we receive </w:t>
      </w:r>
      <w:proofErr w:type="gramStart"/>
      <w:r>
        <w:rPr>
          <w:rStyle w:val="normaltextrun"/>
          <w:rFonts w:cs="Arial"/>
          <w:color w:val="000000"/>
          <w:shd w:val="clear" w:color="auto" w:fill="FFFFFF"/>
        </w:rPr>
        <w:t>a large number of</w:t>
      </w:r>
      <w:proofErr w:type="gramEnd"/>
      <w:r>
        <w:rPr>
          <w:rStyle w:val="normaltextrun"/>
          <w:rFonts w:cs="Arial"/>
          <w:color w:val="000000"/>
          <w:shd w:val="clear" w:color="auto" w:fill="FFFFFF"/>
        </w:rPr>
        <w:t> </w:t>
      </w:r>
      <w:r w:rsidR="004160A0">
        <w:rPr>
          <w:rStyle w:val="normaltextrun"/>
          <w:rFonts w:cs="Arial"/>
          <w:color w:val="000000"/>
          <w:shd w:val="clear" w:color="auto" w:fill="FFFFFF"/>
        </w:rPr>
        <w:t>applications,</w:t>
      </w:r>
      <w:r>
        <w:rPr>
          <w:rStyle w:val="normaltextrun"/>
          <w:rFonts w:cs="Arial"/>
          <w:color w:val="000000"/>
          <w:shd w:val="clear" w:color="auto" w:fill="FFFFFF"/>
        </w:rPr>
        <w:t xml:space="preserve"> we may need to close the advert </w:t>
      </w:r>
      <w:r w:rsidR="009E2C3E">
        <w:rPr>
          <w:rStyle w:val="normaltextrun"/>
          <w:rFonts w:cs="Arial"/>
          <w:color w:val="000000"/>
          <w:shd w:val="clear" w:color="auto" w:fill="FFFFFF"/>
        </w:rPr>
        <w:t>early</w:t>
      </w:r>
      <w:r>
        <w:rPr>
          <w:rStyle w:val="normaltextrun"/>
          <w:rFonts w:cs="Arial"/>
          <w:color w:val="000000"/>
          <w:shd w:val="clear" w:color="auto" w:fill="FFFFFF"/>
        </w:rPr>
        <w:t> so we would encourage interested parties to apply as early as possible.</w:t>
      </w:r>
    </w:p>
    <w:bookmarkEnd w:id="0"/>
    <w:p w14:paraId="37FF3182" w14:textId="77777777" w:rsidR="00903EA3" w:rsidRDefault="00903EA3" w:rsidP="00903EA3"/>
    <w:p w14:paraId="541B16D3" w14:textId="77777777" w:rsidR="00903EA3" w:rsidRDefault="00903EA3">
      <w:r>
        <w:br w:type="page"/>
      </w:r>
    </w:p>
    <w:p w14:paraId="2E478B3F" w14:textId="66D299AE" w:rsidR="00171836" w:rsidRPr="00C63284" w:rsidRDefault="00171836" w:rsidP="00171836">
      <w:pPr>
        <w:rPr>
          <w:b/>
        </w:rPr>
      </w:pPr>
      <w:r>
        <w:rPr>
          <w:noProof/>
          <w:lang w:eastAsia="en-GB"/>
        </w:rPr>
        <w:lastRenderedPageBreak/>
        <w:drawing>
          <wp:anchor distT="0" distB="0" distL="114300" distR="114300" simplePos="0" relativeHeight="251658243" behindDoc="0" locked="0" layoutInCell="1" allowOverlap="1" wp14:anchorId="33BEE6EE" wp14:editId="3DAE02A4">
            <wp:simplePos x="0" y="0"/>
            <wp:positionH relativeFrom="page">
              <wp:posOffset>5675586</wp:posOffset>
            </wp:positionH>
            <wp:positionV relativeFrom="page">
              <wp:posOffset>903889</wp:posOffset>
            </wp:positionV>
            <wp:extent cx="799950" cy="36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B5CDA0" w14:textId="77777777" w:rsidR="00171836" w:rsidRPr="00C63284" w:rsidRDefault="00171836" w:rsidP="00171836">
      <w:pPr>
        <w:rPr>
          <w:b/>
        </w:rPr>
      </w:pPr>
    </w:p>
    <w:p w14:paraId="497AF237" w14:textId="668AF5CA" w:rsidR="00171836" w:rsidRPr="00B80B72" w:rsidRDefault="00171836" w:rsidP="00B80B72">
      <w:pPr>
        <w:jc w:val="center"/>
        <w:rPr>
          <w:b/>
          <w:color w:val="4472C4" w:themeColor="accent1"/>
          <w:sz w:val="32"/>
          <w:szCs w:val="32"/>
        </w:rPr>
      </w:pPr>
      <w:bookmarkStart w:id="2" w:name="_Toc404864802"/>
      <w:r w:rsidRPr="00B80B72">
        <w:rPr>
          <w:b/>
          <w:color w:val="4472C4" w:themeColor="accent1"/>
          <w:sz w:val="32"/>
          <w:szCs w:val="32"/>
        </w:rPr>
        <w:t xml:space="preserve">Application information pack </w:t>
      </w:r>
      <w:r w:rsidR="00435496" w:rsidRPr="00B80B72">
        <w:rPr>
          <w:b/>
          <w:color w:val="4472C4" w:themeColor="accent1"/>
          <w:sz w:val="32"/>
          <w:szCs w:val="32"/>
        </w:rPr>
        <w:t xml:space="preserve">for </w:t>
      </w:r>
      <w:r w:rsidR="003D3E3E">
        <w:rPr>
          <w:b/>
          <w:color w:val="4472C4" w:themeColor="accent1"/>
          <w:sz w:val="32"/>
          <w:szCs w:val="32"/>
        </w:rPr>
        <w:t>PPV Partners</w:t>
      </w:r>
      <w:r w:rsidR="00435496">
        <w:rPr>
          <w:b/>
          <w:color w:val="4472C4" w:themeColor="accent1"/>
          <w:sz w:val="32"/>
          <w:szCs w:val="32"/>
        </w:rPr>
        <w:t xml:space="preserve">: </w:t>
      </w:r>
      <w:r w:rsidR="004B0AFA">
        <w:rPr>
          <w:b/>
          <w:color w:val="4472C4" w:themeColor="accent1"/>
          <w:sz w:val="32"/>
          <w:szCs w:val="32"/>
        </w:rPr>
        <w:t>Membership on</w:t>
      </w:r>
      <w:r w:rsidR="00B93F63">
        <w:rPr>
          <w:b/>
          <w:color w:val="4472C4" w:themeColor="accent1"/>
          <w:sz w:val="32"/>
          <w:szCs w:val="32"/>
        </w:rPr>
        <w:t xml:space="preserve"> expert</w:t>
      </w:r>
      <w:r w:rsidR="004B0AFA">
        <w:rPr>
          <w:b/>
          <w:color w:val="4472C4" w:themeColor="accent1"/>
          <w:sz w:val="32"/>
          <w:szCs w:val="32"/>
        </w:rPr>
        <w:t xml:space="preserve"> </w:t>
      </w:r>
      <w:r w:rsidR="00B93F63">
        <w:rPr>
          <w:b/>
          <w:color w:val="4472C4" w:themeColor="accent1"/>
          <w:sz w:val="32"/>
          <w:szCs w:val="32"/>
        </w:rPr>
        <w:t>reference</w:t>
      </w:r>
      <w:r w:rsidR="006E491A" w:rsidRPr="00435496">
        <w:rPr>
          <w:b/>
          <w:color w:val="4472C4" w:themeColor="accent1"/>
          <w:sz w:val="32"/>
          <w:szCs w:val="32"/>
        </w:rPr>
        <w:t xml:space="preserve"> group </w:t>
      </w:r>
      <w:r w:rsidR="00435496" w:rsidRPr="00435496">
        <w:rPr>
          <w:b/>
          <w:color w:val="4472C4" w:themeColor="accent1"/>
          <w:sz w:val="32"/>
          <w:szCs w:val="32"/>
        </w:rPr>
        <w:t>to support the</w:t>
      </w:r>
      <w:r w:rsidR="006E491A" w:rsidRPr="00435496">
        <w:rPr>
          <w:b/>
          <w:color w:val="4472C4" w:themeColor="accent1"/>
          <w:sz w:val="32"/>
          <w:szCs w:val="32"/>
        </w:rPr>
        <w:t xml:space="preserve"> </w:t>
      </w:r>
      <w:r w:rsidR="00BA656C">
        <w:rPr>
          <w:b/>
          <w:color w:val="4472C4" w:themeColor="accent1"/>
          <w:sz w:val="32"/>
          <w:szCs w:val="32"/>
        </w:rPr>
        <w:t>Perinatal</w:t>
      </w:r>
      <w:r w:rsidR="006E491A" w:rsidRPr="00435496">
        <w:rPr>
          <w:b/>
          <w:color w:val="4472C4" w:themeColor="accent1"/>
          <w:sz w:val="32"/>
          <w:szCs w:val="32"/>
        </w:rPr>
        <w:t>/Provider Collaboratives steering group</w:t>
      </w:r>
      <w:r w:rsidR="006E491A" w:rsidRPr="00B80B72">
        <w:rPr>
          <w:b/>
          <w:color w:val="4472C4" w:themeColor="accent1"/>
          <w:sz w:val="32"/>
          <w:szCs w:val="32"/>
        </w:rPr>
        <w:t xml:space="preserve"> </w:t>
      </w:r>
    </w:p>
    <w:p w14:paraId="0CAAFC34" w14:textId="77777777" w:rsidR="00171836" w:rsidRPr="00C63284" w:rsidRDefault="00171836" w:rsidP="00171836"/>
    <w:p w14:paraId="169A10AA" w14:textId="77777777" w:rsidR="00171836" w:rsidRPr="00B80B72" w:rsidRDefault="00171836" w:rsidP="00B80B72">
      <w:pPr>
        <w:rPr>
          <w:b/>
          <w:color w:val="2F5496" w:themeColor="accent1" w:themeShade="BF"/>
        </w:rPr>
      </w:pPr>
      <w:r w:rsidRPr="00B80B72">
        <w:rPr>
          <w:b/>
          <w:color w:val="2F5496" w:themeColor="accent1" w:themeShade="BF"/>
        </w:rPr>
        <w:t>Introduction</w:t>
      </w:r>
      <w:bookmarkEnd w:id="2"/>
    </w:p>
    <w:p w14:paraId="0FAAD57F" w14:textId="7F455E9F" w:rsidR="00171836" w:rsidRPr="00C63284" w:rsidRDefault="00171836" w:rsidP="00171836">
      <w:pPr>
        <w:rPr>
          <w:rFonts w:cs="Arial"/>
          <w:iCs/>
          <w:szCs w:val="24"/>
        </w:rPr>
      </w:pPr>
      <w:r w:rsidRPr="00C63284">
        <w:rPr>
          <w:rFonts w:cs="Arial"/>
          <w:iCs/>
          <w:szCs w:val="24"/>
        </w:rPr>
        <w:t>Thank you for your interest in becoming a P</w:t>
      </w:r>
      <w:r>
        <w:rPr>
          <w:rFonts w:cs="Arial"/>
          <w:iCs/>
          <w:szCs w:val="24"/>
        </w:rPr>
        <w:t xml:space="preserve">atient and </w:t>
      </w:r>
      <w:r w:rsidRPr="00C63284">
        <w:rPr>
          <w:rFonts w:cs="Arial"/>
          <w:iCs/>
          <w:szCs w:val="24"/>
        </w:rPr>
        <w:t>P</w:t>
      </w:r>
      <w:r>
        <w:rPr>
          <w:rFonts w:cs="Arial"/>
          <w:iCs/>
          <w:szCs w:val="24"/>
        </w:rPr>
        <w:t xml:space="preserve">ublic </w:t>
      </w:r>
      <w:r w:rsidRPr="00C63284">
        <w:rPr>
          <w:rFonts w:cs="Arial"/>
          <w:iCs/>
          <w:szCs w:val="24"/>
        </w:rPr>
        <w:t>V</w:t>
      </w:r>
      <w:r>
        <w:rPr>
          <w:rFonts w:cs="Arial"/>
          <w:iCs/>
          <w:szCs w:val="24"/>
        </w:rPr>
        <w:t>oice (PPV)</w:t>
      </w:r>
      <w:r w:rsidRPr="00C63284">
        <w:rPr>
          <w:rFonts w:cs="Arial"/>
          <w:iCs/>
          <w:szCs w:val="24"/>
        </w:rPr>
        <w:t xml:space="preserve"> Partner with NHS England</w:t>
      </w:r>
      <w:r w:rsidR="00B80B72">
        <w:rPr>
          <w:rFonts w:cs="Arial"/>
          <w:iCs/>
          <w:szCs w:val="24"/>
        </w:rPr>
        <w:t xml:space="preserve"> and NHS Improvement.</w:t>
      </w:r>
    </w:p>
    <w:p w14:paraId="27CD3078" w14:textId="642691A4" w:rsidR="00171836" w:rsidRDefault="00171836" w:rsidP="00171836">
      <w:pPr>
        <w:rPr>
          <w:rFonts w:cs="Arial"/>
          <w:iCs/>
          <w:szCs w:val="24"/>
        </w:rPr>
      </w:pPr>
      <w:r w:rsidRPr="00C63284">
        <w:rPr>
          <w:rFonts w:cs="Arial"/>
          <w:iCs/>
          <w:szCs w:val="24"/>
        </w:rPr>
        <w:t xml:space="preserve">NHS England </w:t>
      </w:r>
      <w:r w:rsidR="00B80B72">
        <w:rPr>
          <w:rFonts w:cs="Arial"/>
          <w:iCs/>
          <w:szCs w:val="24"/>
        </w:rPr>
        <w:t xml:space="preserve">and </w:t>
      </w:r>
      <w:r>
        <w:rPr>
          <w:rFonts w:cs="Arial"/>
          <w:iCs/>
          <w:szCs w:val="24"/>
        </w:rPr>
        <w:t xml:space="preserve">NHS Improvement </w:t>
      </w:r>
      <w:r w:rsidR="00B80B72">
        <w:rPr>
          <w:rFonts w:cs="Arial"/>
          <w:iCs/>
          <w:szCs w:val="24"/>
        </w:rPr>
        <w:t>are</w:t>
      </w:r>
      <w:r w:rsidRPr="00C63284">
        <w:rPr>
          <w:rFonts w:cs="Arial"/>
          <w:iCs/>
          <w:szCs w:val="24"/>
        </w:rPr>
        <w:t xml:space="preserve"> committed to ensuring that public and patient voices are at the centre of shaping our healthcare services. Every level of our commissioning system needs to be informed by insightful methods of listening to those who use and care about our services. Their views should inform service development and improvement. Our commitment to supporting PPV Partners is set out in </w:t>
      </w:r>
      <w:r>
        <w:rPr>
          <w:rFonts w:cs="Arial"/>
          <w:iCs/>
          <w:szCs w:val="24"/>
        </w:rPr>
        <w:t>the</w:t>
      </w:r>
      <w:r w:rsidRPr="00C63284">
        <w:rPr>
          <w:rFonts w:cs="Arial"/>
          <w:iCs/>
          <w:szCs w:val="24"/>
        </w:rPr>
        <w:t xml:space="preserve"> </w:t>
      </w:r>
      <w:hyperlink r:id="rId14" w:history="1">
        <w:r w:rsidRPr="00C63284">
          <w:rPr>
            <w:rFonts w:cs="Arial"/>
            <w:iCs/>
            <w:color w:val="0000FF"/>
            <w:szCs w:val="24"/>
            <w:u w:val="single"/>
          </w:rPr>
          <w:t>PPV Partners Policy</w:t>
        </w:r>
      </w:hyperlink>
      <w:r w:rsidRPr="00C63284">
        <w:rPr>
          <w:rFonts w:cs="Arial"/>
          <w:iCs/>
          <w:szCs w:val="24"/>
        </w:rPr>
        <w:t xml:space="preserve">. </w:t>
      </w:r>
    </w:p>
    <w:p w14:paraId="36EF7867" w14:textId="763E51DB" w:rsidR="00171836" w:rsidRPr="00C63284" w:rsidRDefault="00171836" w:rsidP="00171836">
      <w:pPr>
        <w:rPr>
          <w:rFonts w:cs="Arial"/>
          <w:szCs w:val="24"/>
        </w:rPr>
      </w:pPr>
      <w:r w:rsidRPr="00C63284">
        <w:rPr>
          <w:rFonts w:cs="Arial"/>
          <w:szCs w:val="24"/>
        </w:rPr>
        <w:t>Please read this application information pack before completing the application form for this role, to ensure you fully understand the application process, and to determine whether you have the skills and time to become a PPV Partner.</w:t>
      </w:r>
    </w:p>
    <w:p w14:paraId="18D40090" w14:textId="14A73F40" w:rsidR="00171836" w:rsidRPr="00C63284" w:rsidRDefault="00171836" w:rsidP="005914EA">
      <w:pPr>
        <w:rPr>
          <w:rFonts w:cs="Arial"/>
          <w:szCs w:val="24"/>
        </w:rPr>
      </w:pPr>
      <w:r w:rsidRPr="00C63284">
        <w:rPr>
          <w:rFonts w:cs="Arial"/>
          <w:szCs w:val="24"/>
        </w:rPr>
        <w:t>Please note the closing date for applications is</w:t>
      </w:r>
      <w:r w:rsidRPr="00C63284">
        <w:rPr>
          <w:rFonts w:cs="Arial"/>
          <w:color w:val="0072C6"/>
          <w:szCs w:val="24"/>
        </w:rPr>
        <w:t xml:space="preserve"> </w:t>
      </w:r>
      <w:r w:rsidR="00586153" w:rsidRPr="00586153">
        <w:rPr>
          <w:rFonts w:cs="Arial"/>
          <w:b/>
          <w:bCs/>
          <w:szCs w:val="24"/>
        </w:rPr>
        <w:t>midnight</w:t>
      </w:r>
      <w:r w:rsidR="00586153" w:rsidRPr="00586153">
        <w:rPr>
          <w:rFonts w:cs="Arial"/>
          <w:szCs w:val="24"/>
        </w:rPr>
        <w:t xml:space="preserve"> </w:t>
      </w:r>
      <w:r w:rsidR="00FD590E">
        <w:rPr>
          <w:rFonts w:cs="Arial"/>
          <w:b/>
          <w:color w:val="000000"/>
          <w:szCs w:val="24"/>
        </w:rPr>
        <w:t>7th</w:t>
      </w:r>
      <w:r w:rsidR="007861BC">
        <w:rPr>
          <w:rFonts w:cs="Arial"/>
          <w:b/>
          <w:color w:val="000000"/>
          <w:szCs w:val="24"/>
        </w:rPr>
        <w:t xml:space="preserve"> February 2021.</w:t>
      </w:r>
      <w:r w:rsidR="00B93F63">
        <w:rPr>
          <w:rFonts w:cs="Arial"/>
          <w:b/>
          <w:color w:val="000000"/>
          <w:szCs w:val="24"/>
        </w:rPr>
        <w:t xml:space="preserve"> </w:t>
      </w:r>
      <w:r w:rsidR="00B93F63">
        <w:rPr>
          <w:rStyle w:val="normaltextrun"/>
          <w:rFonts w:cs="Arial"/>
          <w:color w:val="000000"/>
          <w:shd w:val="clear" w:color="auto" w:fill="FFFFFF"/>
        </w:rPr>
        <w:t>If we receive a large number of </w:t>
      </w:r>
      <w:proofErr w:type="gramStart"/>
      <w:r w:rsidR="00B93F63">
        <w:rPr>
          <w:rStyle w:val="normaltextrun"/>
          <w:rFonts w:cs="Arial"/>
          <w:color w:val="000000"/>
          <w:shd w:val="clear" w:color="auto" w:fill="FFFFFF"/>
        </w:rPr>
        <w:t>applications</w:t>
      </w:r>
      <w:proofErr w:type="gramEnd"/>
      <w:r w:rsidR="00B93F63">
        <w:rPr>
          <w:rStyle w:val="normaltextrun"/>
          <w:rFonts w:cs="Arial"/>
          <w:color w:val="000000"/>
          <w:shd w:val="clear" w:color="auto" w:fill="FFFFFF"/>
        </w:rPr>
        <w:t> we may need to close the advert sooner so we would encourage interested parties to apply as early as possible.</w:t>
      </w:r>
    </w:p>
    <w:p w14:paraId="18264C83" w14:textId="599579A3" w:rsidR="00171836" w:rsidRDefault="00171836" w:rsidP="00171836">
      <w:r w:rsidRPr="00C63284">
        <w:rPr>
          <w:rFonts w:cs="Arial"/>
          <w:szCs w:val="24"/>
        </w:rPr>
        <w:t>NHS England</w:t>
      </w:r>
      <w:r w:rsidR="00B80B72">
        <w:rPr>
          <w:rFonts w:cs="Arial"/>
          <w:iCs/>
          <w:szCs w:val="24"/>
        </w:rPr>
        <w:t xml:space="preserve"> and </w:t>
      </w:r>
      <w:r>
        <w:rPr>
          <w:rFonts w:cs="Arial"/>
          <w:iCs/>
          <w:szCs w:val="24"/>
        </w:rPr>
        <w:t xml:space="preserve">NHS Improvement </w:t>
      </w:r>
      <w:r w:rsidRPr="00C63284">
        <w:rPr>
          <w:rFonts w:cs="Arial"/>
          <w:szCs w:val="24"/>
        </w:rPr>
        <w:t xml:space="preserve">will reimburse </w:t>
      </w:r>
      <w:r w:rsidRPr="00C63284">
        <w:rPr>
          <w:rFonts w:cs="Arial"/>
          <w:color w:val="000000"/>
          <w:szCs w:val="24"/>
        </w:rPr>
        <w:t xml:space="preserve">reasonable out of pocket expenses in line with </w:t>
      </w:r>
      <w:r>
        <w:rPr>
          <w:rFonts w:cs="Arial"/>
          <w:color w:val="000000"/>
          <w:szCs w:val="24"/>
        </w:rPr>
        <w:t>the</w:t>
      </w:r>
      <w:r w:rsidRPr="00C63284">
        <w:rPr>
          <w:rFonts w:cs="Arial"/>
          <w:color w:val="000000"/>
          <w:szCs w:val="24"/>
        </w:rPr>
        <w:t xml:space="preserve"> </w:t>
      </w:r>
      <w:r w:rsidRPr="00C33C80">
        <w:rPr>
          <w:rFonts w:cs="Arial"/>
          <w:color w:val="000000"/>
          <w:szCs w:val="24"/>
        </w:rPr>
        <w:t>PPV Partners Expenses and Involvement Payments Policy</w:t>
      </w:r>
      <w:r w:rsidRPr="00C63284">
        <w:rPr>
          <w:rFonts w:cs="Arial"/>
          <w:color w:val="000000"/>
          <w:szCs w:val="24"/>
        </w:rPr>
        <w:t xml:space="preserve">. </w:t>
      </w:r>
      <w:r w:rsidRPr="00C63284">
        <w:t>This post does</w:t>
      </w:r>
      <w:r w:rsidR="004B0AFA">
        <w:t xml:space="preserve"> </w:t>
      </w:r>
      <w:r w:rsidRPr="00C63284">
        <w:t xml:space="preserve">attract </w:t>
      </w:r>
      <w:r w:rsidR="009F2B1D">
        <w:t>a half day</w:t>
      </w:r>
      <w:r w:rsidR="009F2B1D" w:rsidRPr="00C63284">
        <w:t xml:space="preserve"> </w:t>
      </w:r>
      <w:r w:rsidRPr="00C63284">
        <w:t xml:space="preserve">involvement payment. </w:t>
      </w:r>
    </w:p>
    <w:p w14:paraId="1051F9E9" w14:textId="1952B9C2" w:rsidR="00171836" w:rsidRPr="00C63284" w:rsidRDefault="00171836" w:rsidP="00171836">
      <w:r w:rsidRPr="00C63284">
        <w:t xml:space="preserve">Any involvement payments may be classed as earnings or income by Her Majesty’s Revenue and Customs service (HMRC) or the Department for Work and Pensions (DWP). PPV Partners are responsible for declaring this income to HMRC, DWP, Job Centre plus or other agencies as appropriate. If you are in receipt of state benefits, you should seek advice from the relevant agency, for example </w:t>
      </w:r>
      <w:proofErr w:type="spellStart"/>
      <w:r w:rsidRPr="00C63284">
        <w:t>JobCentre</w:t>
      </w:r>
      <w:proofErr w:type="spellEnd"/>
      <w:r w:rsidRPr="00C63284">
        <w:t xml:space="preserve"> Plus, ideally in advance of applying and certainly before accepting an offer of a role which attracts an involvement payment, even if you intend to decline the payment.</w:t>
      </w:r>
    </w:p>
    <w:p w14:paraId="2A482F52" w14:textId="77777777" w:rsidR="00171836" w:rsidRPr="00C63284" w:rsidRDefault="00171836" w:rsidP="00171836">
      <w:pPr>
        <w:rPr>
          <w:rFonts w:cs="Arial"/>
          <w:color w:val="000000"/>
          <w:szCs w:val="24"/>
        </w:rPr>
      </w:pPr>
      <w:r w:rsidRPr="00C63284">
        <w:rPr>
          <w:rFonts w:cs="Arial"/>
          <w:color w:val="000000"/>
          <w:szCs w:val="24"/>
        </w:rPr>
        <w:t xml:space="preserve">For further information see the </w:t>
      </w:r>
      <w:hyperlink r:id="rId15" w:history="1">
        <w:r w:rsidRPr="00C63284">
          <w:rPr>
            <w:rFonts w:cs="Arial"/>
            <w:color w:val="0000FF"/>
            <w:szCs w:val="24"/>
            <w:u w:val="single"/>
          </w:rPr>
          <w:t>PPV Partners Expenses and Involvement Payments Policy</w:t>
        </w:r>
      </w:hyperlink>
      <w:r w:rsidRPr="00C63284">
        <w:rPr>
          <w:rFonts w:cs="Arial"/>
          <w:color w:val="000000"/>
          <w:szCs w:val="24"/>
        </w:rPr>
        <w:t xml:space="preserve"> </w:t>
      </w:r>
      <w:r w:rsidR="008C777E">
        <w:rPr>
          <w:rFonts w:cs="Arial"/>
          <w:color w:val="000000"/>
          <w:szCs w:val="24"/>
        </w:rPr>
        <w:t xml:space="preserve">and </w:t>
      </w:r>
      <w:r w:rsidRPr="00C63284">
        <w:rPr>
          <w:rFonts w:cs="Arial"/>
          <w:color w:val="000000"/>
          <w:szCs w:val="24"/>
        </w:rPr>
        <w:t xml:space="preserve">the </w:t>
      </w:r>
      <w:hyperlink r:id="rId16" w:history="1">
        <w:r w:rsidRPr="00C63284">
          <w:rPr>
            <w:rFonts w:cs="Arial"/>
            <w:color w:val="0000FF"/>
            <w:szCs w:val="24"/>
            <w:u w:val="single"/>
          </w:rPr>
          <w:t>PPV Partners Policy</w:t>
        </w:r>
      </w:hyperlink>
      <w:r w:rsidRPr="00C63284">
        <w:rPr>
          <w:rFonts w:cs="Arial"/>
          <w:color w:val="000000"/>
          <w:szCs w:val="24"/>
        </w:rPr>
        <w:t>.</w:t>
      </w:r>
    </w:p>
    <w:p w14:paraId="3BFB3A1E" w14:textId="01535FD4" w:rsidR="00171836" w:rsidRPr="00C63284" w:rsidRDefault="00171836" w:rsidP="00171836">
      <w:pPr>
        <w:rPr>
          <w:rFonts w:cs="Arial"/>
          <w:color w:val="0072C6"/>
          <w:szCs w:val="24"/>
        </w:rPr>
      </w:pPr>
      <w:r w:rsidRPr="00C63284">
        <w:rPr>
          <w:rFonts w:cs="Arial"/>
          <w:color w:val="000000"/>
          <w:szCs w:val="24"/>
        </w:rPr>
        <w:t>Please note that correspondence will be primarily via email, unless otherwise requested. If you do not have access to email and would like to be contacted via telephone, please state this on your application form.</w:t>
      </w:r>
    </w:p>
    <w:p w14:paraId="2FF174B4" w14:textId="234BE609" w:rsidR="005914EA" w:rsidRDefault="005914EA">
      <w:pPr>
        <w:rPr>
          <w:rFonts w:cs="Arial"/>
          <w:b/>
          <w:szCs w:val="24"/>
          <w:u w:val="single"/>
        </w:rPr>
      </w:pPr>
      <w:r>
        <w:rPr>
          <w:rFonts w:cs="Arial"/>
          <w:b/>
          <w:szCs w:val="24"/>
          <w:u w:val="single"/>
        </w:rPr>
        <w:br w:type="page"/>
      </w:r>
    </w:p>
    <w:p w14:paraId="5D16F521" w14:textId="77777777" w:rsidR="00171836" w:rsidRPr="00B80B72" w:rsidRDefault="00171836" w:rsidP="00B80B72">
      <w:pPr>
        <w:rPr>
          <w:rFonts w:cs="Arial"/>
          <w:b/>
          <w:color w:val="2F5496" w:themeColor="accent1" w:themeShade="BF"/>
          <w:szCs w:val="24"/>
          <w:u w:val="single"/>
        </w:rPr>
      </w:pPr>
      <w:bookmarkStart w:id="3" w:name="_Toc404864803"/>
      <w:r w:rsidRPr="00B80B72">
        <w:rPr>
          <w:rFonts w:cs="Arial"/>
          <w:b/>
          <w:color w:val="2F5496" w:themeColor="accent1" w:themeShade="BF"/>
          <w:kern w:val="32"/>
        </w:rPr>
        <w:t>How</w:t>
      </w:r>
      <w:r w:rsidRPr="00B80B72">
        <w:rPr>
          <w:b/>
          <w:color w:val="2F5496" w:themeColor="accent1" w:themeShade="BF"/>
        </w:rPr>
        <w:t xml:space="preserve"> to apply</w:t>
      </w:r>
      <w:bookmarkEnd w:id="3"/>
      <w:r w:rsidRPr="00B80B72">
        <w:rPr>
          <w:b/>
          <w:color w:val="2F5496" w:themeColor="accent1" w:themeShade="BF"/>
        </w:rPr>
        <w:t xml:space="preserve"> </w:t>
      </w:r>
    </w:p>
    <w:p w14:paraId="54C6E7BA" w14:textId="6DEDA122" w:rsidR="00171836" w:rsidRPr="00C63284" w:rsidRDefault="00171836" w:rsidP="00171836">
      <w:pPr>
        <w:rPr>
          <w:rFonts w:cs="Arial"/>
          <w:szCs w:val="24"/>
        </w:rPr>
      </w:pPr>
      <w:r w:rsidRPr="00C63284">
        <w:rPr>
          <w:rFonts w:cs="Arial"/>
          <w:szCs w:val="24"/>
        </w:rPr>
        <w:t>Please complete and return the following accompanying documents:</w:t>
      </w:r>
    </w:p>
    <w:p w14:paraId="460E6213" w14:textId="0C4A5DDD" w:rsidR="00171836" w:rsidRPr="00C63284" w:rsidRDefault="00171836" w:rsidP="00AB7758">
      <w:pPr>
        <w:numPr>
          <w:ilvl w:val="0"/>
          <w:numId w:val="2"/>
        </w:numPr>
        <w:spacing w:after="0" w:line="240" w:lineRule="auto"/>
        <w:ind w:left="567" w:hanging="567"/>
        <w:contextualSpacing/>
        <w:rPr>
          <w:rFonts w:cs="Arial"/>
          <w:szCs w:val="24"/>
        </w:rPr>
      </w:pPr>
      <w:r w:rsidRPr="00C63284">
        <w:rPr>
          <w:rFonts w:cs="Arial"/>
          <w:szCs w:val="24"/>
        </w:rPr>
        <w:t xml:space="preserve">Application </w:t>
      </w:r>
      <w:r w:rsidR="00B80B72">
        <w:rPr>
          <w:rFonts w:cs="Arial"/>
          <w:szCs w:val="24"/>
        </w:rPr>
        <w:t>f</w:t>
      </w:r>
      <w:r w:rsidRPr="00C63284">
        <w:rPr>
          <w:rFonts w:cs="Arial"/>
          <w:szCs w:val="24"/>
        </w:rPr>
        <w:t>orm</w:t>
      </w:r>
    </w:p>
    <w:p w14:paraId="30D55489" w14:textId="41246284" w:rsidR="00171836" w:rsidRPr="00C63284" w:rsidRDefault="00171836" w:rsidP="00AB7758">
      <w:pPr>
        <w:numPr>
          <w:ilvl w:val="0"/>
          <w:numId w:val="2"/>
        </w:numPr>
        <w:spacing w:after="0" w:line="240" w:lineRule="auto"/>
        <w:ind w:left="567" w:hanging="567"/>
        <w:contextualSpacing/>
        <w:rPr>
          <w:rFonts w:cs="Arial"/>
          <w:szCs w:val="24"/>
        </w:rPr>
      </w:pPr>
      <w:r w:rsidRPr="00C63284">
        <w:rPr>
          <w:rFonts w:cs="Arial"/>
          <w:szCs w:val="24"/>
        </w:rPr>
        <w:t xml:space="preserve">Equal </w:t>
      </w:r>
      <w:r w:rsidR="00B80B72">
        <w:rPr>
          <w:rFonts w:cs="Arial"/>
          <w:szCs w:val="24"/>
        </w:rPr>
        <w:t>o</w:t>
      </w:r>
      <w:r w:rsidRPr="00C63284">
        <w:rPr>
          <w:rFonts w:cs="Arial"/>
          <w:szCs w:val="24"/>
        </w:rPr>
        <w:t xml:space="preserve">pportunity </w:t>
      </w:r>
      <w:r w:rsidR="00B80B72">
        <w:rPr>
          <w:rFonts w:cs="Arial"/>
          <w:szCs w:val="24"/>
        </w:rPr>
        <w:t>m</w:t>
      </w:r>
      <w:r w:rsidRPr="00C63284">
        <w:rPr>
          <w:rFonts w:cs="Arial"/>
          <w:szCs w:val="24"/>
        </w:rPr>
        <w:t xml:space="preserve">onitoring </w:t>
      </w:r>
      <w:r w:rsidR="00B80B72">
        <w:rPr>
          <w:rFonts w:cs="Arial"/>
          <w:szCs w:val="24"/>
        </w:rPr>
        <w:t>f</w:t>
      </w:r>
      <w:r w:rsidRPr="00C63284">
        <w:rPr>
          <w:rFonts w:cs="Arial"/>
          <w:szCs w:val="24"/>
        </w:rPr>
        <w:t>orm</w:t>
      </w:r>
    </w:p>
    <w:p w14:paraId="0318D940" w14:textId="77777777" w:rsidR="00171836" w:rsidRPr="00C63284" w:rsidRDefault="00171836" w:rsidP="00171836">
      <w:pPr>
        <w:rPr>
          <w:rFonts w:cs="Arial"/>
          <w:szCs w:val="24"/>
        </w:rPr>
      </w:pPr>
    </w:p>
    <w:p w14:paraId="7954351F" w14:textId="64B782E7" w:rsidR="00B93F63" w:rsidRPr="00586153" w:rsidRDefault="004B0AFA" w:rsidP="00B93F63">
      <w:pPr>
        <w:rPr>
          <w:rFonts w:cs="Arial"/>
          <w:b/>
          <w:color w:val="000000"/>
          <w:szCs w:val="24"/>
          <w:u w:val="single"/>
        </w:rPr>
      </w:pPr>
      <w:r>
        <w:rPr>
          <w:rFonts w:cs="Arial"/>
          <w:szCs w:val="24"/>
        </w:rPr>
        <w:t>Due to the COVID-19 pandemic</w:t>
      </w:r>
      <w:r w:rsidR="00DC3951">
        <w:rPr>
          <w:rFonts w:cs="Arial"/>
          <w:szCs w:val="24"/>
        </w:rPr>
        <w:t xml:space="preserve"> we are unable to accept applications via post.</w:t>
      </w:r>
      <w:r>
        <w:rPr>
          <w:rFonts w:cs="Arial"/>
          <w:szCs w:val="24"/>
        </w:rPr>
        <w:t xml:space="preserve"> </w:t>
      </w:r>
      <w:r w:rsidR="00DC3951">
        <w:rPr>
          <w:rFonts w:cs="Arial"/>
          <w:szCs w:val="24"/>
        </w:rPr>
        <w:t>Please</w:t>
      </w:r>
      <w:r w:rsidR="00171836" w:rsidRPr="00C63284">
        <w:rPr>
          <w:rFonts w:cs="Arial"/>
          <w:szCs w:val="24"/>
        </w:rPr>
        <w:t xml:space="preserve"> </w:t>
      </w:r>
      <w:r w:rsidR="00171836" w:rsidRPr="00C63284">
        <w:rPr>
          <w:rFonts w:cs="Arial"/>
          <w:color w:val="000000"/>
          <w:szCs w:val="24"/>
        </w:rPr>
        <w:t xml:space="preserve">return these documents by email </w:t>
      </w:r>
      <w:r w:rsidR="00DC3951" w:rsidRPr="00DC3951">
        <w:rPr>
          <w:rFonts w:cs="Arial"/>
          <w:bCs/>
          <w:color w:val="000000"/>
          <w:szCs w:val="24"/>
        </w:rPr>
        <w:t xml:space="preserve">to </w:t>
      </w:r>
      <w:hyperlink r:id="rId17" w:history="1">
        <w:r w:rsidR="00B93F63" w:rsidRPr="00804EA5">
          <w:rPr>
            <w:rStyle w:val="Hyperlink"/>
            <w:rFonts w:cs="Arial"/>
            <w:bCs/>
            <w:szCs w:val="24"/>
          </w:rPr>
          <w:t>england.providercollabs@nhs.net</w:t>
        </w:r>
      </w:hyperlink>
      <w:r w:rsidR="00B93F63">
        <w:rPr>
          <w:rFonts w:cs="Arial"/>
          <w:bCs/>
          <w:szCs w:val="24"/>
        </w:rPr>
        <w:t>, quoting FAO Charlotte Wallis.</w:t>
      </w:r>
    </w:p>
    <w:p w14:paraId="486FFD45" w14:textId="53D481B4" w:rsidR="00171836" w:rsidRPr="00B93F63" w:rsidRDefault="00171836" w:rsidP="007861BC">
      <w:pPr>
        <w:rPr>
          <w:rFonts w:cs="Arial"/>
          <w:b/>
          <w:color w:val="000000"/>
          <w:szCs w:val="24"/>
          <w:u w:val="single"/>
        </w:rPr>
      </w:pPr>
      <w:r w:rsidRPr="00C63284">
        <w:rPr>
          <w:rFonts w:cs="Arial"/>
          <w:color w:val="000000"/>
          <w:szCs w:val="24"/>
        </w:rPr>
        <w:t xml:space="preserve">If you would like support to enable you to apply for this role, and/or information in another format please contact </w:t>
      </w:r>
      <w:hyperlink r:id="rId18" w:history="1">
        <w:r w:rsidR="00B93F63" w:rsidRPr="00804EA5">
          <w:rPr>
            <w:rStyle w:val="Hyperlink"/>
            <w:rFonts w:cs="Arial"/>
            <w:bCs/>
            <w:szCs w:val="24"/>
          </w:rPr>
          <w:t>england.providercollabs@nhs.net</w:t>
        </w:r>
      </w:hyperlink>
      <w:r w:rsidR="00B93F63">
        <w:rPr>
          <w:rFonts w:cs="Arial"/>
          <w:bCs/>
          <w:szCs w:val="24"/>
        </w:rPr>
        <w:t>, quoting FAO Charlotte Wallis.</w:t>
      </w:r>
      <w:r w:rsidRPr="00C63284">
        <w:rPr>
          <w:rFonts w:cs="Arial"/>
          <w:b/>
          <w:color w:val="000000"/>
          <w:szCs w:val="24"/>
        </w:rPr>
        <w:t xml:space="preserve"> </w:t>
      </w:r>
    </w:p>
    <w:p w14:paraId="32E03D0F" w14:textId="7BEB07AE" w:rsidR="00171836" w:rsidRPr="007861BC" w:rsidRDefault="00171836" w:rsidP="00171836">
      <w:pPr>
        <w:rPr>
          <w:rFonts w:cs="Arial"/>
          <w:color w:val="000000"/>
          <w:szCs w:val="24"/>
        </w:rPr>
      </w:pPr>
      <w:r w:rsidRPr="00C63284">
        <w:rPr>
          <w:rFonts w:cs="Arial"/>
          <w:color w:val="000000"/>
          <w:szCs w:val="24"/>
        </w:rPr>
        <w:t>We will rely on the information you provide in the application form to assess whether you have the skills and experience required for this role.</w:t>
      </w:r>
    </w:p>
    <w:p w14:paraId="5F934356" w14:textId="77777777" w:rsidR="00171836" w:rsidRPr="00B80B72" w:rsidRDefault="00171836" w:rsidP="00B80B72">
      <w:pPr>
        <w:rPr>
          <w:rFonts w:cs="Arial"/>
          <w:b/>
          <w:color w:val="2F5496" w:themeColor="accent1" w:themeShade="BF"/>
          <w:szCs w:val="24"/>
        </w:rPr>
      </w:pPr>
      <w:bookmarkStart w:id="4" w:name="_Toc404864804"/>
      <w:r w:rsidRPr="00B80B72">
        <w:rPr>
          <w:b/>
          <w:color w:val="2F5496" w:themeColor="accent1" w:themeShade="BF"/>
        </w:rPr>
        <w:t>Diversity and equality of opportunity</w:t>
      </w:r>
      <w:bookmarkEnd w:id="4"/>
    </w:p>
    <w:p w14:paraId="2F8B20BF" w14:textId="10B22A20" w:rsidR="00171836" w:rsidRPr="00C63284" w:rsidRDefault="00171836" w:rsidP="00171836">
      <w:pPr>
        <w:rPr>
          <w:rFonts w:cs="Arial"/>
          <w:szCs w:val="24"/>
        </w:rPr>
      </w:pPr>
      <w:r w:rsidRPr="00C63284">
        <w:rPr>
          <w:rFonts w:cs="Arial"/>
          <w:szCs w:val="24"/>
        </w:rPr>
        <w:t xml:space="preserve">NHS England </w:t>
      </w:r>
      <w:r w:rsidR="00DC3951">
        <w:rPr>
          <w:rFonts w:cs="Arial"/>
          <w:szCs w:val="24"/>
        </w:rPr>
        <w:t xml:space="preserve">and NHS Improvement </w:t>
      </w:r>
      <w:r w:rsidRPr="00C63284">
        <w:rPr>
          <w:rFonts w:cs="Arial"/>
          <w:szCs w:val="24"/>
        </w:rPr>
        <w:t xml:space="preserve">values and promotes diversity and is committed to equality of opportunity for all. To help us understand if we are achieving this, we ask you to fill out an </w:t>
      </w:r>
      <w:r w:rsidR="00B80B72" w:rsidRPr="00B80B72">
        <w:rPr>
          <w:rFonts w:cs="Arial"/>
          <w:b/>
          <w:szCs w:val="24"/>
        </w:rPr>
        <w:t>e</w:t>
      </w:r>
      <w:r w:rsidRPr="00C63284">
        <w:rPr>
          <w:b/>
          <w:bCs/>
        </w:rPr>
        <w:t xml:space="preserve">qual </w:t>
      </w:r>
      <w:r w:rsidR="00B80B72">
        <w:rPr>
          <w:b/>
          <w:bCs/>
        </w:rPr>
        <w:t>o</w:t>
      </w:r>
      <w:r w:rsidRPr="00C63284">
        <w:rPr>
          <w:b/>
          <w:bCs/>
        </w:rPr>
        <w:t xml:space="preserve">pportunity </w:t>
      </w:r>
      <w:r w:rsidR="00B80B72">
        <w:rPr>
          <w:b/>
          <w:bCs/>
        </w:rPr>
        <w:t>m</w:t>
      </w:r>
      <w:r w:rsidRPr="00C63284">
        <w:rPr>
          <w:b/>
          <w:bCs/>
        </w:rPr>
        <w:t xml:space="preserve">onitoring </w:t>
      </w:r>
      <w:r w:rsidR="00B80B72">
        <w:rPr>
          <w:b/>
          <w:bCs/>
        </w:rPr>
        <w:t>f</w:t>
      </w:r>
      <w:r w:rsidRPr="00C63284">
        <w:rPr>
          <w:b/>
          <w:bCs/>
        </w:rPr>
        <w:t>orm</w:t>
      </w:r>
      <w:r w:rsidRPr="00C63284">
        <w:rPr>
          <w:rFonts w:cs="Arial"/>
          <w:szCs w:val="24"/>
        </w:rPr>
        <w:t xml:space="preserve"> as part of the application process. </w:t>
      </w:r>
    </w:p>
    <w:p w14:paraId="2244FA48" w14:textId="56685754" w:rsidR="00171836" w:rsidRPr="007861BC" w:rsidRDefault="00171836" w:rsidP="00171836">
      <w:pPr>
        <w:rPr>
          <w:rFonts w:cs="Arial"/>
          <w:szCs w:val="24"/>
        </w:rPr>
      </w:pPr>
      <w:r w:rsidRPr="00C63284">
        <w:rPr>
          <w:rFonts w:cs="Arial"/>
          <w:szCs w:val="24"/>
        </w:rPr>
        <w:t xml:space="preserve">Please let us know if you have support needs so that we can understand how we can support you to participate fully. </w:t>
      </w:r>
    </w:p>
    <w:p w14:paraId="4B425434" w14:textId="77777777" w:rsidR="00171836" w:rsidRPr="00B80B72" w:rsidRDefault="00171836" w:rsidP="00B80B72">
      <w:pPr>
        <w:rPr>
          <w:b/>
          <w:color w:val="2F5496" w:themeColor="accent1" w:themeShade="BF"/>
        </w:rPr>
      </w:pPr>
      <w:bookmarkStart w:id="5" w:name="_Toc404864805"/>
      <w:r w:rsidRPr="00B80B72">
        <w:rPr>
          <w:b/>
          <w:color w:val="2F5496" w:themeColor="accent1" w:themeShade="BF"/>
        </w:rPr>
        <w:t>Once we receive your application</w:t>
      </w:r>
      <w:bookmarkEnd w:id="5"/>
      <w:r w:rsidRPr="00B80B72">
        <w:rPr>
          <w:b/>
          <w:color w:val="2F5496" w:themeColor="accent1" w:themeShade="BF"/>
        </w:rPr>
        <w:t xml:space="preserve"> </w:t>
      </w:r>
    </w:p>
    <w:p w14:paraId="4AA523A2" w14:textId="77777777" w:rsidR="00171836" w:rsidRPr="00C63284" w:rsidRDefault="00171836" w:rsidP="00171836">
      <w:r w:rsidRPr="00C63284">
        <w:t>The steps will be as follows:</w:t>
      </w:r>
    </w:p>
    <w:p w14:paraId="20647623" w14:textId="445E6B21" w:rsidR="00171836" w:rsidRPr="00C63284" w:rsidRDefault="00171836" w:rsidP="00AB7758">
      <w:pPr>
        <w:numPr>
          <w:ilvl w:val="0"/>
          <w:numId w:val="3"/>
        </w:numPr>
        <w:spacing w:after="0" w:line="240" w:lineRule="auto"/>
        <w:ind w:left="567" w:hanging="567"/>
        <w:contextualSpacing/>
        <w:rPr>
          <w:rFonts w:cs="Arial"/>
          <w:szCs w:val="24"/>
        </w:rPr>
      </w:pPr>
      <w:r w:rsidRPr="00C63284">
        <w:rPr>
          <w:rFonts w:cs="Arial"/>
          <w:szCs w:val="24"/>
        </w:rPr>
        <w:t xml:space="preserve">We will acknowledge receipt of your application form via </w:t>
      </w:r>
      <w:r w:rsidR="00DC3951" w:rsidRPr="00DC3951">
        <w:rPr>
          <w:rFonts w:cs="Arial"/>
          <w:bCs/>
          <w:color w:val="000000"/>
          <w:szCs w:val="24"/>
        </w:rPr>
        <w:t>email</w:t>
      </w:r>
      <w:r w:rsidRPr="00C63284">
        <w:rPr>
          <w:rFonts w:cs="Arial"/>
          <w:szCs w:val="24"/>
        </w:rPr>
        <w:t xml:space="preserve">.  If you do not receive an acknowledgement within </w:t>
      </w:r>
      <w:r w:rsidR="009B42B8" w:rsidRPr="009B42B8">
        <w:rPr>
          <w:rFonts w:cs="Arial"/>
          <w:bCs/>
          <w:color w:val="000000"/>
          <w:szCs w:val="24"/>
        </w:rPr>
        <w:t>5 working</w:t>
      </w:r>
      <w:r w:rsidRPr="00C63284">
        <w:rPr>
          <w:rFonts w:cs="Arial"/>
          <w:b/>
          <w:color w:val="000000"/>
          <w:szCs w:val="24"/>
        </w:rPr>
        <w:t xml:space="preserve"> </w:t>
      </w:r>
      <w:r w:rsidRPr="00C63284">
        <w:rPr>
          <w:rFonts w:cs="Arial"/>
          <w:color w:val="000000"/>
          <w:szCs w:val="24"/>
        </w:rPr>
        <w:t>days,</w:t>
      </w:r>
      <w:r w:rsidRPr="00C63284">
        <w:rPr>
          <w:rFonts w:cs="Arial"/>
          <w:szCs w:val="24"/>
        </w:rPr>
        <w:t xml:space="preserve"> please get in touch.</w:t>
      </w:r>
    </w:p>
    <w:p w14:paraId="311C387D" w14:textId="77777777" w:rsidR="00171836" w:rsidRPr="00C63284" w:rsidRDefault="00171836" w:rsidP="00290F21">
      <w:pPr>
        <w:contextualSpacing/>
        <w:rPr>
          <w:rFonts w:cs="Arial"/>
          <w:szCs w:val="24"/>
        </w:rPr>
      </w:pPr>
    </w:p>
    <w:p w14:paraId="22AFE802" w14:textId="0EB20CC4" w:rsidR="00171836" w:rsidRPr="00C63284" w:rsidRDefault="00171836" w:rsidP="00AB7758">
      <w:pPr>
        <w:numPr>
          <w:ilvl w:val="0"/>
          <w:numId w:val="3"/>
        </w:numPr>
        <w:spacing w:after="0" w:line="240" w:lineRule="auto"/>
        <w:ind w:left="567" w:hanging="567"/>
        <w:contextualSpacing/>
        <w:rPr>
          <w:rFonts w:cs="Arial"/>
          <w:szCs w:val="24"/>
        </w:rPr>
      </w:pPr>
      <w:r w:rsidRPr="00C63284">
        <w:rPr>
          <w:rFonts w:cs="Arial"/>
          <w:szCs w:val="24"/>
        </w:rPr>
        <w:t xml:space="preserve">Applications will be assessed against the </w:t>
      </w:r>
      <w:r w:rsidR="00B80B72">
        <w:rPr>
          <w:rFonts w:cs="Arial"/>
          <w:szCs w:val="24"/>
        </w:rPr>
        <w:t>skills and experience required</w:t>
      </w:r>
      <w:r w:rsidRPr="00C63284">
        <w:rPr>
          <w:rFonts w:cs="Arial"/>
          <w:szCs w:val="24"/>
        </w:rPr>
        <w:t xml:space="preserve">. Selection will be made </w:t>
      </w:r>
      <w:proofErr w:type="gramStart"/>
      <w:r w:rsidRPr="00C63284">
        <w:rPr>
          <w:rFonts w:cs="Arial"/>
          <w:szCs w:val="24"/>
        </w:rPr>
        <w:t>on the basis of</w:t>
      </w:r>
      <w:proofErr w:type="gramEnd"/>
      <w:r w:rsidRPr="00C63284">
        <w:rPr>
          <w:rFonts w:cs="Arial"/>
          <w:szCs w:val="24"/>
        </w:rPr>
        <w:t xml:space="preserve"> the content of the application form. </w:t>
      </w:r>
    </w:p>
    <w:p w14:paraId="564C1B0A" w14:textId="7E7C00F9" w:rsidR="00171836" w:rsidRPr="007861BC" w:rsidRDefault="00171836" w:rsidP="007861BC">
      <w:pPr>
        <w:spacing w:after="0" w:line="240" w:lineRule="auto"/>
        <w:contextualSpacing/>
        <w:rPr>
          <w:rFonts w:cs="Arial"/>
          <w:szCs w:val="24"/>
        </w:rPr>
      </w:pPr>
    </w:p>
    <w:p w14:paraId="40B623D4" w14:textId="77777777" w:rsidR="00171836" w:rsidRPr="00C63284" w:rsidRDefault="00171836" w:rsidP="00AB7758">
      <w:pPr>
        <w:numPr>
          <w:ilvl w:val="0"/>
          <w:numId w:val="3"/>
        </w:numPr>
        <w:spacing w:after="0" w:line="240" w:lineRule="auto"/>
        <w:ind w:left="567" w:hanging="567"/>
        <w:contextualSpacing/>
        <w:rPr>
          <w:rFonts w:cs="Arial"/>
          <w:szCs w:val="24"/>
        </w:rPr>
      </w:pPr>
      <w:r w:rsidRPr="00C63284">
        <w:rPr>
          <w:rFonts w:cs="Arial"/>
          <w:szCs w:val="24"/>
        </w:rPr>
        <w:t>All applications will receive a successful or unsuccessful notification. The successful notifications will include information about next steps.</w:t>
      </w:r>
    </w:p>
    <w:p w14:paraId="268943A6" w14:textId="77777777" w:rsidR="00171836" w:rsidRPr="00C63284" w:rsidRDefault="00171836" w:rsidP="00171836">
      <w:pPr>
        <w:ind w:left="720"/>
        <w:contextualSpacing/>
        <w:rPr>
          <w:rFonts w:cs="Arial"/>
          <w:szCs w:val="24"/>
        </w:rPr>
      </w:pPr>
    </w:p>
    <w:p w14:paraId="249A2165" w14:textId="3AE2496A" w:rsidR="00171836" w:rsidRPr="00C63284" w:rsidRDefault="00171836" w:rsidP="00171836">
      <w:pPr>
        <w:rPr>
          <w:rFonts w:cs="Arial"/>
          <w:szCs w:val="24"/>
        </w:rPr>
      </w:pPr>
      <w:r w:rsidRPr="00C63284">
        <w:rPr>
          <w:rFonts w:cs="Arial"/>
          <w:szCs w:val="24"/>
        </w:rPr>
        <w:t xml:space="preserve">If you wish to be informed about future involvement </w:t>
      </w:r>
      <w:r w:rsidRPr="00C63284">
        <w:rPr>
          <w:rFonts w:cs="Arial"/>
          <w:color w:val="000000"/>
          <w:szCs w:val="24"/>
        </w:rPr>
        <w:t xml:space="preserve">opportunities, please </w:t>
      </w:r>
      <w:hyperlink r:id="rId19" w:history="1">
        <w:r w:rsidRPr="00C63284">
          <w:rPr>
            <w:rFonts w:cs="Arial"/>
            <w:color w:val="0000FF"/>
            <w:szCs w:val="24"/>
            <w:u w:val="single"/>
          </w:rPr>
          <w:t>sign up to NHS England</w:t>
        </w:r>
        <w:r w:rsidR="00B80B72">
          <w:rPr>
            <w:rFonts w:cs="Arial"/>
            <w:color w:val="0000FF"/>
            <w:szCs w:val="24"/>
            <w:u w:val="single"/>
          </w:rPr>
          <w:t xml:space="preserve"> and NHS Improvement</w:t>
        </w:r>
        <w:r w:rsidRPr="00C63284">
          <w:rPr>
            <w:rFonts w:cs="Arial"/>
            <w:color w:val="0000FF"/>
            <w:szCs w:val="24"/>
            <w:u w:val="single"/>
          </w:rPr>
          <w:t>’s In Touch newsletter</w:t>
        </w:r>
      </w:hyperlink>
      <w:r w:rsidRPr="00C63284">
        <w:rPr>
          <w:rFonts w:cs="Arial"/>
          <w:color w:val="000000"/>
          <w:szCs w:val="24"/>
        </w:rPr>
        <w:t>, which includes details of current opportunities.</w:t>
      </w:r>
    </w:p>
    <w:p w14:paraId="7EE29643" w14:textId="2191700D" w:rsidR="00171836" w:rsidRPr="00586153" w:rsidRDefault="00171836" w:rsidP="00171836">
      <w:pPr>
        <w:rPr>
          <w:rFonts w:cs="Arial"/>
          <w:b/>
          <w:color w:val="000000"/>
          <w:szCs w:val="24"/>
          <w:u w:val="single"/>
        </w:rPr>
      </w:pPr>
      <w:r w:rsidRPr="00C63284">
        <w:rPr>
          <w:rFonts w:cs="Arial"/>
          <w:color w:val="000000"/>
          <w:szCs w:val="24"/>
        </w:rPr>
        <w:t xml:space="preserve">If you have any queries about the application process, or would like an informal discussion about the opportunity – please contact </w:t>
      </w:r>
      <w:hyperlink r:id="rId20" w:history="1">
        <w:r w:rsidR="00CD66D7" w:rsidRPr="00CD66D7">
          <w:rPr>
            <w:rStyle w:val="Hyperlink"/>
            <w:rFonts w:cs="Arial"/>
            <w:bCs/>
            <w:szCs w:val="24"/>
          </w:rPr>
          <w:t>charlotte.wallis@nhs.net</w:t>
        </w:r>
      </w:hyperlink>
      <w:bookmarkStart w:id="6" w:name="_Toc404864806"/>
    </w:p>
    <w:p w14:paraId="6062F704" w14:textId="77777777" w:rsidR="00FC3436" w:rsidRDefault="00171836" w:rsidP="007861BC">
      <w:pPr>
        <w:rPr>
          <w:b/>
          <w:color w:val="2F5496" w:themeColor="accent1" w:themeShade="BF"/>
        </w:rPr>
      </w:pPr>
      <w:r w:rsidRPr="00B80B72">
        <w:rPr>
          <w:b/>
          <w:color w:val="2F5496" w:themeColor="accent1" w:themeShade="BF"/>
        </w:rPr>
        <w:t>Background, context and aims of the programme</w:t>
      </w:r>
      <w:bookmarkEnd w:id="6"/>
    </w:p>
    <w:p w14:paraId="6C029044" w14:textId="206C12D3" w:rsidR="00166D1F" w:rsidRPr="00586153" w:rsidRDefault="007861BC" w:rsidP="00586153">
      <w:r w:rsidRPr="00C63284">
        <w:t xml:space="preserve">The </w:t>
      </w:r>
      <w:r>
        <w:t xml:space="preserve">NHS-led Provider Collaboratives team is looking for six Experts by Experience to share their views on the development of a new approach to commissioning care for </w:t>
      </w:r>
      <w:r w:rsidR="00BA656C">
        <w:t>women and families accessing perinatal mental health services</w:t>
      </w:r>
      <w:r>
        <w:t xml:space="preserve">. This workstream is part of the national NHS-led Provider Collaboratives for specialised mental health and learning disability and autism programme. More information about this programme can be found </w:t>
      </w:r>
      <w:hyperlink r:id="rId21" w:history="1">
        <w:r w:rsidRPr="006B6E35">
          <w:rPr>
            <w:rStyle w:val="Hyperlink"/>
          </w:rPr>
          <w:t>here</w:t>
        </w:r>
      </w:hyperlink>
      <w:r>
        <w:t xml:space="preserve">. </w:t>
      </w:r>
    </w:p>
    <w:p w14:paraId="4E56B165" w14:textId="4B179A09" w:rsidR="00171836" w:rsidRPr="00B80B72" w:rsidRDefault="00171836" w:rsidP="00B80B72">
      <w:pPr>
        <w:rPr>
          <w:b/>
          <w:color w:val="2F5496" w:themeColor="accent1" w:themeShade="BF"/>
        </w:rPr>
      </w:pPr>
      <w:bookmarkStart w:id="7" w:name="_Toc404864807"/>
      <w:r w:rsidRPr="00B80B72">
        <w:rPr>
          <w:b/>
          <w:color w:val="2F5496" w:themeColor="accent1" w:themeShade="BF"/>
        </w:rPr>
        <w:t xml:space="preserve">Role of the </w:t>
      </w:r>
      <w:r w:rsidR="004A48B4">
        <w:rPr>
          <w:b/>
          <w:color w:val="2F5496" w:themeColor="accent1" w:themeShade="BF"/>
        </w:rPr>
        <w:t>PPV Partner</w:t>
      </w:r>
      <w:r w:rsidR="006830B9">
        <w:rPr>
          <w:b/>
          <w:color w:val="2F5496" w:themeColor="accent1" w:themeShade="BF"/>
        </w:rPr>
        <w:t xml:space="preserve"> </w:t>
      </w:r>
      <w:r w:rsidR="00B93F63">
        <w:rPr>
          <w:b/>
          <w:color w:val="2F5496" w:themeColor="accent1" w:themeShade="BF"/>
        </w:rPr>
        <w:t>expert reference</w:t>
      </w:r>
      <w:r w:rsidR="006830B9">
        <w:rPr>
          <w:b/>
          <w:color w:val="2F5496" w:themeColor="accent1" w:themeShade="BF"/>
        </w:rPr>
        <w:t xml:space="preserve"> </w:t>
      </w:r>
      <w:r w:rsidRPr="00B80B72">
        <w:rPr>
          <w:b/>
          <w:color w:val="2F5496" w:themeColor="accent1" w:themeShade="BF"/>
        </w:rPr>
        <w:t xml:space="preserve">group </w:t>
      </w:r>
      <w:bookmarkEnd w:id="7"/>
    </w:p>
    <w:p w14:paraId="668E64B9" w14:textId="5258FC9A" w:rsidR="007861BC" w:rsidRPr="008778D0" w:rsidRDefault="007861BC" w:rsidP="008778D0">
      <w:pPr>
        <w:rPr>
          <w:rFonts w:cs="Arial"/>
          <w:bCs/>
          <w:color w:val="000000"/>
          <w:szCs w:val="24"/>
        </w:rPr>
      </w:pPr>
      <w:r>
        <w:t xml:space="preserve">Successful applicants will form a discreet </w:t>
      </w:r>
      <w:r w:rsidR="00B93F63">
        <w:t>expert reference</w:t>
      </w:r>
      <w:r>
        <w:t xml:space="preserve"> group that will review and inform the outputs from the </w:t>
      </w:r>
      <w:r w:rsidR="00BB638E">
        <w:t>Perinatal</w:t>
      </w:r>
      <w:r>
        <w:t>/Provider Collaboratives steering group to ensure they meet the needs of people who use these services.</w:t>
      </w:r>
    </w:p>
    <w:p w14:paraId="49C1289E" w14:textId="78818B75" w:rsidR="00171836" w:rsidRPr="00B80B72" w:rsidRDefault="00171836" w:rsidP="00B80B72">
      <w:pPr>
        <w:rPr>
          <w:b/>
          <w:color w:val="2F5496" w:themeColor="accent1" w:themeShade="BF"/>
        </w:rPr>
      </w:pPr>
      <w:bookmarkStart w:id="8" w:name="_Toc404864809"/>
      <w:r w:rsidRPr="00B80B72">
        <w:rPr>
          <w:b/>
          <w:color w:val="2F5496" w:themeColor="accent1" w:themeShade="BF"/>
        </w:rPr>
        <w:t xml:space="preserve">What is the role of </w:t>
      </w:r>
      <w:r w:rsidR="004A48B4">
        <w:rPr>
          <w:b/>
          <w:color w:val="2F5496" w:themeColor="accent1" w:themeShade="BF"/>
        </w:rPr>
        <w:t xml:space="preserve">PPV Partners </w:t>
      </w:r>
      <w:r w:rsidRPr="00B80B72">
        <w:rPr>
          <w:b/>
          <w:color w:val="2F5496" w:themeColor="accent1" w:themeShade="BF"/>
        </w:rPr>
        <w:t>on the group?</w:t>
      </w:r>
      <w:bookmarkEnd w:id="8"/>
    </w:p>
    <w:p w14:paraId="3CE8E79E" w14:textId="51CFA3D2" w:rsidR="002E79EC" w:rsidRDefault="00171836" w:rsidP="002E79EC">
      <w:pPr>
        <w:rPr>
          <w:rFonts w:cs="Arial"/>
          <w:iCs/>
          <w:szCs w:val="24"/>
        </w:rPr>
      </w:pPr>
      <w:r w:rsidRPr="00C63284">
        <w:rPr>
          <w:rFonts w:cs="Arial"/>
          <w:iCs/>
          <w:szCs w:val="24"/>
        </w:rPr>
        <w:t xml:space="preserve">The role of the </w:t>
      </w:r>
      <w:r w:rsidR="004A48B4">
        <w:rPr>
          <w:rFonts w:cs="Arial"/>
          <w:iCs/>
          <w:szCs w:val="24"/>
        </w:rPr>
        <w:t>PPV partner</w:t>
      </w:r>
      <w:r w:rsidRPr="00C63284">
        <w:rPr>
          <w:rFonts w:cs="Arial"/>
          <w:iCs/>
          <w:szCs w:val="24"/>
        </w:rPr>
        <w:t xml:space="preserve"> is to</w:t>
      </w:r>
      <w:r w:rsidR="002E79EC">
        <w:rPr>
          <w:rFonts w:cs="Arial"/>
          <w:iCs/>
          <w:szCs w:val="24"/>
        </w:rPr>
        <w:t>:</w:t>
      </w:r>
    </w:p>
    <w:p w14:paraId="46763A48" w14:textId="73E08921" w:rsidR="00171836" w:rsidRDefault="00F04A6A" w:rsidP="00AB7758">
      <w:pPr>
        <w:numPr>
          <w:ilvl w:val="0"/>
          <w:numId w:val="4"/>
        </w:numPr>
        <w:spacing w:before="120" w:after="0" w:line="240" w:lineRule="auto"/>
        <w:ind w:left="567" w:hanging="567"/>
        <w:rPr>
          <w:rFonts w:cs="Arial"/>
          <w:iCs/>
          <w:szCs w:val="24"/>
        </w:rPr>
      </w:pPr>
      <w:r>
        <w:rPr>
          <w:rFonts w:cs="Arial"/>
          <w:iCs/>
          <w:szCs w:val="24"/>
        </w:rPr>
        <w:t xml:space="preserve">Input views of people with lived experience to inform the policy which is agreed for the </w:t>
      </w:r>
      <w:r w:rsidR="00BB638E">
        <w:rPr>
          <w:rFonts w:cs="Arial"/>
          <w:iCs/>
          <w:szCs w:val="24"/>
        </w:rPr>
        <w:t>Perinatal/</w:t>
      </w:r>
      <w:r>
        <w:rPr>
          <w:rFonts w:cs="Arial"/>
          <w:iCs/>
          <w:szCs w:val="24"/>
        </w:rPr>
        <w:t xml:space="preserve">Provider Collaborative approach </w:t>
      </w:r>
    </w:p>
    <w:p w14:paraId="041FF8BF" w14:textId="5BB5D34A" w:rsidR="00F04A6A" w:rsidRPr="002E79EC" w:rsidRDefault="00F04A6A" w:rsidP="00AB7758">
      <w:pPr>
        <w:numPr>
          <w:ilvl w:val="0"/>
          <w:numId w:val="4"/>
        </w:numPr>
        <w:spacing w:before="120" w:after="0" w:line="240" w:lineRule="auto"/>
        <w:ind w:left="567" w:hanging="567"/>
        <w:rPr>
          <w:rFonts w:cs="Arial"/>
          <w:iCs/>
          <w:szCs w:val="24"/>
        </w:rPr>
      </w:pPr>
      <w:r>
        <w:rPr>
          <w:rFonts w:cs="Arial"/>
          <w:iCs/>
          <w:szCs w:val="24"/>
        </w:rPr>
        <w:t xml:space="preserve">Advise on key policy decisions to ensure the </w:t>
      </w:r>
      <w:proofErr w:type="gramStart"/>
      <w:r>
        <w:rPr>
          <w:rFonts w:cs="Arial"/>
          <w:iCs/>
          <w:szCs w:val="24"/>
        </w:rPr>
        <w:t>final outcome</w:t>
      </w:r>
      <w:proofErr w:type="gramEnd"/>
      <w:r>
        <w:rPr>
          <w:rFonts w:cs="Arial"/>
          <w:iCs/>
          <w:szCs w:val="24"/>
        </w:rPr>
        <w:t xml:space="preserve"> from the steering group represents the views and wishes of people with lived experience </w:t>
      </w:r>
    </w:p>
    <w:p w14:paraId="40A6A73C" w14:textId="6E4663DE" w:rsidR="00171836" w:rsidRPr="00C63284" w:rsidRDefault="00171836" w:rsidP="00AB7758">
      <w:pPr>
        <w:numPr>
          <w:ilvl w:val="0"/>
          <w:numId w:val="4"/>
        </w:numPr>
        <w:spacing w:before="120" w:after="0" w:line="240" w:lineRule="auto"/>
        <w:ind w:left="567" w:hanging="567"/>
        <w:rPr>
          <w:rFonts w:cs="Arial"/>
          <w:iCs/>
          <w:szCs w:val="24"/>
        </w:rPr>
      </w:pPr>
      <w:r w:rsidRPr="00C63284">
        <w:rPr>
          <w:rFonts w:cs="Arial"/>
          <w:iCs/>
          <w:szCs w:val="24"/>
        </w:rPr>
        <w:t>Champion the diversity of</w:t>
      </w:r>
      <w:r w:rsidR="00F04A6A">
        <w:rPr>
          <w:rFonts w:cs="Arial"/>
          <w:iCs/>
          <w:szCs w:val="24"/>
        </w:rPr>
        <w:t xml:space="preserve"> Expert by Experience</w:t>
      </w:r>
      <w:r w:rsidRPr="00C63284">
        <w:rPr>
          <w:rFonts w:cs="Arial"/>
          <w:iCs/>
          <w:szCs w:val="24"/>
        </w:rPr>
        <w:t xml:space="preserve"> views, and not just to represent their own experience.</w:t>
      </w:r>
    </w:p>
    <w:p w14:paraId="546A82C9" w14:textId="1B2B7C25" w:rsidR="00171836" w:rsidRPr="00C63284" w:rsidRDefault="00171836" w:rsidP="00AB7758">
      <w:pPr>
        <w:numPr>
          <w:ilvl w:val="0"/>
          <w:numId w:val="4"/>
        </w:numPr>
        <w:spacing w:before="120" w:after="0" w:line="240" w:lineRule="auto"/>
        <w:ind w:left="567" w:hanging="567"/>
        <w:rPr>
          <w:rFonts w:cs="Arial"/>
          <w:iCs/>
          <w:szCs w:val="24"/>
        </w:rPr>
      </w:pPr>
      <w:r w:rsidRPr="00C63284">
        <w:rPr>
          <w:rFonts w:cs="Arial"/>
          <w:iCs/>
          <w:szCs w:val="24"/>
        </w:rPr>
        <w:t>Provide challenge into the group.</w:t>
      </w:r>
    </w:p>
    <w:p w14:paraId="152838A2" w14:textId="77777777" w:rsidR="00171836" w:rsidRPr="00C63284" w:rsidRDefault="00171836" w:rsidP="00AB7758">
      <w:pPr>
        <w:numPr>
          <w:ilvl w:val="0"/>
          <w:numId w:val="4"/>
        </w:numPr>
        <w:spacing w:before="120" w:after="0" w:line="240" w:lineRule="auto"/>
        <w:ind w:left="567" w:hanging="567"/>
        <w:rPr>
          <w:rFonts w:cs="Arial"/>
          <w:iCs/>
          <w:szCs w:val="24"/>
        </w:rPr>
      </w:pPr>
      <w:r w:rsidRPr="00C63284">
        <w:rPr>
          <w:rFonts w:cs="Arial"/>
          <w:iCs/>
          <w:szCs w:val="24"/>
        </w:rPr>
        <w:t xml:space="preserve">Champion and advocate for increasing patient and public awareness of the programme’s outcomes and achievements. </w:t>
      </w:r>
    </w:p>
    <w:p w14:paraId="431149A3" w14:textId="77777777" w:rsidR="00171836" w:rsidRPr="00C63284" w:rsidRDefault="00171836" w:rsidP="00AB7758">
      <w:pPr>
        <w:numPr>
          <w:ilvl w:val="0"/>
          <w:numId w:val="4"/>
        </w:numPr>
        <w:spacing w:before="120" w:after="0" w:line="240" w:lineRule="auto"/>
        <w:ind w:left="567" w:hanging="567"/>
        <w:rPr>
          <w:rFonts w:cs="Arial"/>
          <w:iCs/>
          <w:szCs w:val="24"/>
        </w:rPr>
      </w:pPr>
      <w:r w:rsidRPr="00C63284">
        <w:rPr>
          <w:rFonts w:cs="Arial"/>
          <w:iCs/>
          <w:szCs w:val="24"/>
        </w:rPr>
        <w:t xml:space="preserve">Review and comment on documentation. </w:t>
      </w:r>
    </w:p>
    <w:p w14:paraId="60FA3982" w14:textId="7C6A52DA" w:rsidR="00171836" w:rsidRPr="009A17CD" w:rsidRDefault="00171836" w:rsidP="00AB7758">
      <w:pPr>
        <w:numPr>
          <w:ilvl w:val="0"/>
          <w:numId w:val="4"/>
        </w:numPr>
        <w:spacing w:before="120" w:after="0" w:line="240" w:lineRule="auto"/>
        <w:ind w:left="567" w:hanging="567"/>
        <w:rPr>
          <w:rFonts w:cs="Arial"/>
          <w:b/>
          <w:color w:val="0072C6"/>
          <w:szCs w:val="24"/>
        </w:rPr>
      </w:pPr>
      <w:r w:rsidRPr="009A17CD">
        <w:rPr>
          <w:rFonts w:cs="Arial"/>
          <w:iCs/>
          <w:szCs w:val="24"/>
        </w:rPr>
        <w:t xml:space="preserve">Comply with the Standards of Conduct, respecting the confidential nature of discussions when it is made clear by the Chair that this is a requirement.  </w:t>
      </w:r>
    </w:p>
    <w:p w14:paraId="15F96212" w14:textId="77777777" w:rsidR="009A17CD" w:rsidRPr="009A17CD" w:rsidRDefault="009A17CD" w:rsidP="009A17CD">
      <w:pPr>
        <w:spacing w:before="120" w:after="0" w:line="240" w:lineRule="auto"/>
        <w:ind w:left="567"/>
        <w:rPr>
          <w:rFonts w:cs="Arial"/>
          <w:b/>
          <w:color w:val="0072C6"/>
          <w:szCs w:val="24"/>
        </w:rPr>
      </w:pPr>
    </w:p>
    <w:p w14:paraId="7A7D1FB7" w14:textId="2D1C35BA" w:rsidR="00171836" w:rsidRPr="00A56C0F" w:rsidRDefault="00171836" w:rsidP="00A56C0F">
      <w:pPr>
        <w:rPr>
          <w:b/>
          <w:color w:val="2F5496" w:themeColor="accent1" w:themeShade="BF"/>
        </w:rPr>
      </w:pPr>
      <w:bookmarkStart w:id="9" w:name="_Toc404864810"/>
      <w:r w:rsidRPr="00A56C0F">
        <w:rPr>
          <w:b/>
          <w:color w:val="2F5496" w:themeColor="accent1" w:themeShade="BF"/>
        </w:rPr>
        <w:t>Skills and experience required for this role</w:t>
      </w:r>
      <w:bookmarkEnd w:id="9"/>
      <w:r w:rsidRPr="00A56C0F">
        <w:rPr>
          <w:b/>
          <w:color w:val="2F5496" w:themeColor="accent1" w:themeShade="BF"/>
        </w:rPr>
        <w:t xml:space="preserve"> </w:t>
      </w:r>
    </w:p>
    <w:p w14:paraId="3BEFE91C" w14:textId="799A3BA7" w:rsidR="00171836" w:rsidRPr="00C63284" w:rsidRDefault="00171836" w:rsidP="00AB7758">
      <w:pPr>
        <w:numPr>
          <w:ilvl w:val="0"/>
          <w:numId w:val="4"/>
        </w:numPr>
        <w:spacing w:before="120" w:after="0" w:line="240" w:lineRule="auto"/>
        <w:ind w:left="567" w:hanging="567"/>
        <w:rPr>
          <w:rFonts w:cs="Arial"/>
          <w:iCs/>
          <w:szCs w:val="24"/>
        </w:rPr>
      </w:pPr>
      <w:r w:rsidRPr="00C63284">
        <w:rPr>
          <w:rFonts w:cs="Arial"/>
          <w:iCs/>
          <w:szCs w:val="24"/>
        </w:rPr>
        <w:t>Experience of speaking in groups.</w:t>
      </w:r>
    </w:p>
    <w:p w14:paraId="7A1997E9" w14:textId="77777777" w:rsidR="00171836" w:rsidRPr="00C63284" w:rsidRDefault="00171836" w:rsidP="00AB7758">
      <w:pPr>
        <w:numPr>
          <w:ilvl w:val="0"/>
          <w:numId w:val="4"/>
        </w:numPr>
        <w:spacing w:before="120" w:after="0" w:line="240" w:lineRule="auto"/>
        <w:ind w:left="567" w:hanging="567"/>
        <w:rPr>
          <w:rFonts w:cs="Arial"/>
          <w:iCs/>
          <w:szCs w:val="24"/>
        </w:rPr>
      </w:pPr>
      <w:r w:rsidRPr="00C63284">
        <w:rPr>
          <w:rFonts w:cs="Arial"/>
          <w:iCs/>
          <w:szCs w:val="24"/>
        </w:rPr>
        <w:t>Ability to understand and evaluate a range of information and evidence.</w:t>
      </w:r>
    </w:p>
    <w:p w14:paraId="020C7CCB" w14:textId="77777777" w:rsidR="00171836" w:rsidRPr="00C63284" w:rsidRDefault="00171836" w:rsidP="00AB7758">
      <w:pPr>
        <w:numPr>
          <w:ilvl w:val="0"/>
          <w:numId w:val="4"/>
        </w:numPr>
        <w:spacing w:before="120" w:after="0" w:line="240" w:lineRule="auto"/>
        <w:ind w:left="567" w:hanging="567"/>
        <w:rPr>
          <w:rFonts w:cs="Arial"/>
          <w:iCs/>
          <w:szCs w:val="24"/>
        </w:rPr>
      </w:pPr>
      <w:r w:rsidRPr="00C63284">
        <w:rPr>
          <w:rFonts w:cs="Arial"/>
          <w:iCs/>
          <w:szCs w:val="24"/>
        </w:rPr>
        <w:t>Experience of working in partnership with healthcare organisations or programmes.</w:t>
      </w:r>
    </w:p>
    <w:p w14:paraId="341C230E" w14:textId="77777777" w:rsidR="00171836" w:rsidRPr="00C63284" w:rsidRDefault="00171836" w:rsidP="00AB7758">
      <w:pPr>
        <w:numPr>
          <w:ilvl w:val="0"/>
          <w:numId w:val="4"/>
        </w:numPr>
        <w:spacing w:before="120" w:after="0" w:line="240" w:lineRule="auto"/>
        <w:ind w:left="567" w:hanging="567"/>
        <w:rPr>
          <w:rFonts w:cs="Arial"/>
          <w:iCs/>
          <w:szCs w:val="24"/>
        </w:rPr>
      </w:pPr>
      <w:r w:rsidRPr="00C63284">
        <w:rPr>
          <w:rFonts w:cs="Arial"/>
          <w:iCs/>
          <w:szCs w:val="24"/>
        </w:rPr>
        <w:t xml:space="preserve">Ability to display sound judgement and objectivity. </w:t>
      </w:r>
    </w:p>
    <w:p w14:paraId="07A43EA1" w14:textId="56CA5789" w:rsidR="00FC3436" w:rsidRPr="00FC3436" w:rsidRDefault="00171836" w:rsidP="00FC3436">
      <w:pPr>
        <w:numPr>
          <w:ilvl w:val="0"/>
          <w:numId w:val="4"/>
        </w:numPr>
        <w:spacing w:before="120" w:after="0" w:line="240" w:lineRule="auto"/>
        <w:ind w:left="567" w:hanging="567"/>
        <w:rPr>
          <w:rFonts w:cs="Arial"/>
          <w:iCs/>
          <w:szCs w:val="24"/>
        </w:rPr>
      </w:pPr>
      <w:r w:rsidRPr="00FC3436">
        <w:rPr>
          <w:rFonts w:cs="Arial"/>
          <w:iCs/>
          <w:szCs w:val="24"/>
        </w:rPr>
        <w:t>Have an awareness of, and commitment to, equality and diversity.</w:t>
      </w:r>
    </w:p>
    <w:p w14:paraId="64201A50" w14:textId="0AD977ED" w:rsidR="00FC3436" w:rsidRDefault="00171836" w:rsidP="00FC3436">
      <w:pPr>
        <w:numPr>
          <w:ilvl w:val="0"/>
          <w:numId w:val="4"/>
        </w:numPr>
        <w:spacing w:before="120" w:after="0" w:line="240" w:lineRule="auto"/>
        <w:ind w:left="567" w:hanging="567"/>
        <w:rPr>
          <w:rFonts w:cs="Arial"/>
          <w:iCs/>
          <w:szCs w:val="24"/>
        </w:rPr>
      </w:pPr>
      <w:r w:rsidRPr="00FC3436">
        <w:rPr>
          <w:rFonts w:cs="Arial"/>
          <w:iCs/>
          <w:szCs w:val="24"/>
        </w:rPr>
        <w:t>Understand the need for confidentiality.</w:t>
      </w:r>
    </w:p>
    <w:p w14:paraId="484CD099" w14:textId="77777777" w:rsidR="00171836" w:rsidRPr="00FC3436" w:rsidRDefault="00171836" w:rsidP="00FC3436">
      <w:pPr>
        <w:spacing w:before="120" w:after="0" w:line="240" w:lineRule="auto"/>
        <w:ind w:left="567"/>
        <w:rPr>
          <w:rFonts w:cs="Arial"/>
          <w:iCs/>
          <w:szCs w:val="24"/>
        </w:rPr>
      </w:pPr>
    </w:p>
    <w:p w14:paraId="45EB45F6" w14:textId="77777777" w:rsidR="00171836" w:rsidRPr="00A56C0F" w:rsidRDefault="00171836" w:rsidP="00A56C0F">
      <w:pPr>
        <w:rPr>
          <w:b/>
          <w:color w:val="2F5496" w:themeColor="accent1" w:themeShade="BF"/>
        </w:rPr>
      </w:pPr>
      <w:bookmarkStart w:id="10" w:name="_Toc404864811"/>
      <w:r w:rsidRPr="00A56C0F">
        <w:rPr>
          <w:b/>
          <w:color w:val="2F5496" w:themeColor="accent1" w:themeShade="BF"/>
        </w:rPr>
        <w:t>Time commitment</w:t>
      </w:r>
      <w:bookmarkEnd w:id="10"/>
    </w:p>
    <w:p w14:paraId="72A48C25" w14:textId="7C9C54E6" w:rsidR="00171836" w:rsidRPr="00783948" w:rsidRDefault="00171836" w:rsidP="00AB7758">
      <w:pPr>
        <w:numPr>
          <w:ilvl w:val="0"/>
          <w:numId w:val="4"/>
        </w:numPr>
        <w:spacing w:before="80" w:after="0" w:line="240" w:lineRule="auto"/>
        <w:ind w:left="567" w:hanging="567"/>
        <w:rPr>
          <w:rFonts w:cs="Arial"/>
          <w:iCs/>
          <w:szCs w:val="24"/>
        </w:rPr>
      </w:pPr>
      <w:r w:rsidRPr="00783948">
        <w:rPr>
          <w:rFonts w:cs="Arial"/>
          <w:iCs/>
          <w:szCs w:val="24"/>
        </w:rPr>
        <w:t xml:space="preserve">Membership of the group/committee is </w:t>
      </w:r>
      <w:r w:rsidR="00783948" w:rsidRPr="00783948">
        <w:rPr>
          <w:rFonts w:cs="Arial"/>
          <w:iCs/>
          <w:szCs w:val="24"/>
        </w:rPr>
        <w:t xml:space="preserve">until end of </w:t>
      </w:r>
      <w:r w:rsidR="00FC3436">
        <w:rPr>
          <w:rFonts w:cs="Arial"/>
          <w:iCs/>
          <w:szCs w:val="24"/>
        </w:rPr>
        <w:t>March</w:t>
      </w:r>
      <w:r w:rsidR="00783948" w:rsidRPr="00783948">
        <w:rPr>
          <w:rFonts w:cs="Arial"/>
          <w:iCs/>
          <w:szCs w:val="24"/>
        </w:rPr>
        <w:t xml:space="preserve"> 2021</w:t>
      </w:r>
      <w:r w:rsidRPr="00783948">
        <w:rPr>
          <w:rFonts w:cs="Arial"/>
          <w:iCs/>
          <w:szCs w:val="24"/>
        </w:rPr>
        <w:t xml:space="preserve"> initially, at which point membership will be reviewed.</w:t>
      </w:r>
    </w:p>
    <w:p w14:paraId="3F0CA936" w14:textId="63C444FF" w:rsidR="00FC3436" w:rsidRDefault="00171836" w:rsidP="00AB7758">
      <w:pPr>
        <w:numPr>
          <w:ilvl w:val="0"/>
          <w:numId w:val="4"/>
        </w:numPr>
        <w:spacing w:before="80" w:after="0" w:line="240" w:lineRule="auto"/>
        <w:ind w:left="567" w:hanging="567"/>
        <w:rPr>
          <w:rFonts w:cs="Arial"/>
          <w:iCs/>
          <w:szCs w:val="24"/>
        </w:rPr>
      </w:pPr>
      <w:r w:rsidRPr="00C63284">
        <w:rPr>
          <w:rFonts w:cs="Arial"/>
          <w:iCs/>
          <w:szCs w:val="24"/>
        </w:rPr>
        <w:t xml:space="preserve">You will be required to attend </w:t>
      </w:r>
      <w:r w:rsidR="00FC3436">
        <w:rPr>
          <w:rFonts w:cs="Arial"/>
          <w:iCs/>
          <w:szCs w:val="24"/>
        </w:rPr>
        <w:t xml:space="preserve">two </w:t>
      </w:r>
      <w:r w:rsidRPr="00C63284">
        <w:rPr>
          <w:rFonts w:cs="Arial"/>
          <w:iCs/>
          <w:szCs w:val="24"/>
        </w:rPr>
        <w:t>meetings</w:t>
      </w:r>
      <w:r w:rsidR="00FC3436">
        <w:rPr>
          <w:rFonts w:cs="Arial"/>
          <w:iCs/>
          <w:szCs w:val="24"/>
        </w:rPr>
        <w:t>, one in February and one in March</w:t>
      </w:r>
      <w:r w:rsidRPr="00C63284">
        <w:rPr>
          <w:rFonts w:cs="Arial"/>
          <w:iCs/>
          <w:szCs w:val="24"/>
        </w:rPr>
        <w:t>.</w:t>
      </w:r>
    </w:p>
    <w:p w14:paraId="7B97D64E" w14:textId="12850A1E" w:rsidR="00FC3436" w:rsidRDefault="00FC3436" w:rsidP="00AB7758">
      <w:pPr>
        <w:numPr>
          <w:ilvl w:val="0"/>
          <w:numId w:val="4"/>
        </w:numPr>
        <w:spacing w:before="80" w:after="0" w:line="240" w:lineRule="auto"/>
        <w:ind w:left="567" w:hanging="567"/>
        <w:rPr>
          <w:rFonts w:cs="Arial"/>
          <w:iCs/>
          <w:szCs w:val="24"/>
        </w:rPr>
      </w:pPr>
      <w:r>
        <w:rPr>
          <w:rFonts w:cs="Arial"/>
          <w:iCs/>
          <w:szCs w:val="24"/>
        </w:rPr>
        <w:t>Provisional dates for these meetings are:</w:t>
      </w:r>
    </w:p>
    <w:p w14:paraId="14E1D7F9" w14:textId="09B8A38C" w:rsidR="00FC3436" w:rsidRDefault="000A5AAA" w:rsidP="00FC3436">
      <w:pPr>
        <w:numPr>
          <w:ilvl w:val="1"/>
          <w:numId w:val="4"/>
        </w:numPr>
        <w:spacing w:before="80" w:after="0" w:line="240" w:lineRule="auto"/>
        <w:rPr>
          <w:rFonts w:cs="Arial"/>
          <w:iCs/>
          <w:szCs w:val="24"/>
        </w:rPr>
      </w:pPr>
      <w:r>
        <w:rPr>
          <w:rFonts w:cs="Arial"/>
          <w:iCs/>
          <w:szCs w:val="24"/>
        </w:rPr>
        <w:t xml:space="preserve">Tuesday </w:t>
      </w:r>
      <w:r w:rsidR="00813AD7">
        <w:rPr>
          <w:rFonts w:cs="Arial"/>
          <w:iCs/>
          <w:szCs w:val="24"/>
        </w:rPr>
        <w:t>16</w:t>
      </w:r>
      <w:r w:rsidR="00813AD7" w:rsidRPr="00813AD7">
        <w:rPr>
          <w:rFonts w:cs="Arial"/>
          <w:iCs/>
          <w:szCs w:val="24"/>
          <w:vertAlign w:val="superscript"/>
        </w:rPr>
        <w:t>th</w:t>
      </w:r>
      <w:r w:rsidR="00813AD7">
        <w:rPr>
          <w:rFonts w:cs="Arial"/>
          <w:iCs/>
          <w:szCs w:val="24"/>
        </w:rPr>
        <w:t xml:space="preserve"> </w:t>
      </w:r>
      <w:r w:rsidR="00FC3436">
        <w:rPr>
          <w:rFonts w:cs="Arial"/>
          <w:iCs/>
          <w:szCs w:val="24"/>
        </w:rPr>
        <w:t xml:space="preserve">February, </w:t>
      </w:r>
      <w:r w:rsidR="0056220C">
        <w:rPr>
          <w:rFonts w:cs="Arial"/>
          <w:iCs/>
          <w:szCs w:val="24"/>
        </w:rPr>
        <w:t>10:00 – 12:00</w:t>
      </w:r>
    </w:p>
    <w:p w14:paraId="51F34E95" w14:textId="76A72BA5" w:rsidR="00FC3436" w:rsidRDefault="002B3294" w:rsidP="00FC3436">
      <w:pPr>
        <w:numPr>
          <w:ilvl w:val="1"/>
          <w:numId w:val="4"/>
        </w:numPr>
        <w:spacing w:before="80" w:after="0" w:line="240" w:lineRule="auto"/>
        <w:rPr>
          <w:rFonts w:cs="Arial"/>
          <w:iCs/>
          <w:szCs w:val="24"/>
        </w:rPr>
      </w:pPr>
      <w:r>
        <w:rPr>
          <w:rFonts w:cs="Arial"/>
          <w:iCs/>
          <w:szCs w:val="24"/>
        </w:rPr>
        <w:t>Wednesday 31</w:t>
      </w:r>
      <w:r w:rsidRPr="002B3294">
        <w:rPr>
          <w:rFonts w:cs="Arial"/>
          <w:iCs/>
          <w:szCs w:val="24"/>
          <w:vertAlign w:val="superscript"/>
        </w:rPr>
        <w:t>st</w:t>
      </w:r>
      <w:r>
        <w:rPr>
          <w:rFonts w:cs="Arial"/>
          <w:iCs/>
          <w:szCs w:val="24"/>
        </w:rPr>
        <w:t xml:space="preserve"> March, 13:30 </w:t>
      </w:r>
      <w:r w:rsidR="0056220C">
        <w:rPr>
          <w:rFonts w:cs="Arial"/>
          <w:iCs/>
          <w:szCs w:val="24"/>
        </w:rPr>
        <w:t>–</w:t>
      </w:r>
      <w:r>
        <w:rPr>
          <w:rFonts w:cs="Arial"/>
          <w:iCs/>
          <w:szCs w:val="24"/>
        </w:rPr>
        <w:t xml:space="preserve"> </w:t>
      </w:r>
      <w:r w:rsidR="0056220C">
        <w:rPr>
          <w:rFonts w:cs="Arial"/>
          <w:iCs/>
          <w:szCs w:val="24"/>
        </w:rPr>
        <w:t xml:space="preserve">15:30 </w:t>
      </w:r>
      <w:r>
        <w:rPr>
          <w:rFonts w:cs="Arial"/>
          <w:iCs/>
          <w:szCs w:val="24"/>
        </w:rPr>
        <w:t xml:space="preserve"> </w:t>
      </w:r>
    </w:p>
    <w:p w14:paraId="20BF1CF9" w14:textId="13B1DA61" w:rsidR="00171836" w:rsidRPr="00312DF4" w:rsidRDefault="00171836" w:rsidP="00312DF4">
      <w:pPr>
        <w:numPr>
          <w:ilvl w:val="0"/>
          <w:numId w:val="4"/>
        </w:numPr>
        <w:spacing w:before="80" w:after="0" w:line="240" w:lineRule="auto"/>
        <w:ind w:left="567" w:hanging="567"/>
        <w:rPr>
          <w:rFonts w:cs="Arial"/>
          <w:iCs/>
          <w:szCs w:val="24"/>
        </w:rPr>
      </w:pPr>
      <w:r w:rsidRPr="00C63284">
        <w:rPr>
          <w:rFonts w:cs="Arial"/>
          <w:iCs/>
          <w:szCs w:val="24"/>
        </w:rPr>
        <w:t xml:space="preserve">Meetings will usually take place </w:t>
      </w:r>
      <w:r w:rsidR="00783948">
        <w:rPr>
          <w:rFonts w:cs="Arial"/>
          <w:iCs/>
          <w:szCs w:val="24"/>
        </w:rPr>
        <w:t>online via Microsoft Teams.</w:t>
      </w:r>
    </w:p>
    <w:p w14:paraId="5EC72EA8" w14:textId="77777777" w:rsidR="00171836" w:rsidRPr="00C63284" w:rsidRDefault="00171836" w:rsidP="00171836">
      <w:pPr>
        <w:spacing w:before="120"/>
        <w:rPr>
          <w:rFonts w:cs="Arial"/>
          <w:iCs/>
          <w:szCs w:val="24"/>
        </w:rPr>
      </w:pPr>
    </w:p>
    <w:p w14:paraId="1A55D7B2" w14:textId="77777777" w:rsidR="00171836" w:rsidRPr="00A56C0F" w:rsidRDefault="00171836" w:rsidP="00A56C0F">
      <w:pPr>
        <w:rPr>
          <w:b/>
          <w:color w:val="2F5496" w:themeColor="accent1" w:themeShade="BF"/>
        </w:rPr>
      </w:pPr>
      <w:bookmarkStart w:id="11" w:name="_Toc404864812"/>
      <w:r w:rsidRPr="00A56C0F">
        <w:rPr>
          <w:b/>
          <w:color w:val="2F5496" w:themeColor="accent1" w:themeShade="BF"/>
        </w:rPr>
        <w:t xml:space="preserve">Support for PPV </w:t>
      </w:r>
      <w:bookmarkEnd w:id="11"/>
      <w:r w:rsidRPr="00A56C0F">
        <w:rPr>
          <w:b/>
          <w:color w:val="2F5496" w:themeColor="accent1" w:themeShade="BF"/>
        </w:rPr>
        <w:t>Partners</w:t>
      </w:r>
    </w:p>
    <w:p w14:paraId="43867AF1" w14:textId="4CF3E9CC" w:rsidR="00840365" w:rsidRDefault="00840365" w:rsidP="00840365">
      <w:pPr>
        <w:numPr>
          <w:ilvl w:val="0"/>
          <w:numId w:val="5"/>
        </w:numPr>
        <w:spacing w:before="80" w:after="0" w:line="240" w:lineRule="auto"/>
        <w:ind w:left="567" w:hanging="567"/>
        <w:contextualSpacing/>
        <w:rPr>
          <w:rFonts w:cs="Arial"/>
          <w:iCs/>
          <w:szCs w:val="24"/>
        </w:rPr>
      </w:pPr>
      <w:r w:rsidRPr="00C63284">
        <w:rPr>
          <w:rFonts w:cs="Arial"/>
          <w:iCs/>
          <w:szCs w:val="24"/>
        </w:rPr>
        <w:t>NHS England</w:t>
      </w:r>
      <w:r>
        <w:rPr>
          <w:rFonts w:cs="Arial"/>
          <w:iCs/>
          <w:szCs w:val="24"/>
        </w:rPr>
        <w:t xml:space="preserve"> and NHS Improvement</w:t>
      </w:r>
      <w:r w:rsidRPr="00C63284">
        <w:rPr>
          <w:rFonts w:cs="Arial"/>
          <w:iCs/>
          <w:szCs w:val="24"/>
        </w:rPr>
        <w:t xml:space="preserve"> ask that all new PPV Partners complete an interactive online induction session. This webinar lasts an hour and will provide some background information to NHS England</w:t>
      </w:r>
      <w:r>
        <w:rPr>
          <w:rFonts w:cs="Arial"/>
          <w:iCs/>
          <w:szCs w:val="24"/>
        </w:rPr>
        <w:t xml:space="preserve"> and NHS Improvement</w:t>
      </w:r>
      <w:r w:rsidRPr="00C63284">
        <w:rPr>
          <w:rFonts w:cs="Arial"/>
          <w:iCs/>
          <w:szCs w:val="24"/>
        </w:rPr>
        <w:t xml:space="preserve"> and the work that we do</w:t>
      </w:r>
      <w:r>
        <w:rPr>
          <w:rFonts w:cs="Arial"/>
          <w:iCs/>
          <w:szCs w:val="24"/>
        </w:rPr>
        <w:t>,</w:t>
      </w:r>
      <w:r w:rsidRPr="00C63284">
        <w:rPr>
          <w:rFonts w:cs="Arial"/>
          <w:iCs/>
          <w:szCs w:val="24"/>
        </w:rPr>
        <w:t xml:space="preserve"> as well as wider support available to PPV Partners. </w:t>
      </w:r>
      <w:r w:rsidR="008C12B5">
        <w:rPr>
          <w:rFonts w:cs="Arial"/>
          <w:iCs/>
          <w:szCs w:val="24"/>
        </w:rPr>
        <w:t>Successful applicants will be advised how to register for this.</w:t>
      </w:r>
    </w:p>
    <w:p w14:paraId="1595D7B7" w14:textId="087AE79F" w:rsidR="00840365" w:rsidRPr="009F2B1D" w:rsidRDefault="00840365" w:rsidP="00840365">
      <w:pPr>
        <w:numPr>
          <w:ilvl w:val="0"/>
          <w:numId w:val="5"/>
        </w:numPr>
        <w:spacing w:before="80" w:after="0" w:line="240" w:lineRule="auto"/>
        <w:ind w:left="567" w:hanging="567"/>
        <w:contextualSpacing/>
        <w:rPr>
          <w:rFonts w:cs="Arial"/>
          <w:iCs/>
          <w:szCs w:val="24"/>
        </w:rPr>
      </w:pPr>
      <w:r w:rsidRPr="00C63284">
        <w:rPr>
          <w:rFonts w:cs="Arial"/>
          <w:iCs/>
          <w:szCs w:val="24"/>
        </w:rPr>
        <w:t xml:space="preserve">You will also receive an induction from the programme team that is leading this work </w:t>
      </w:r>
      <w:r w:rsidRPr="003C3621">
        <w:rPr>
          <w:rFonts w:cs="Arial"/>
          <w:bCs/>
          <w:iCs/>
          <w:szCs w:val="24"/>
        </w:rPr>
        <w:t>from either Rebecca Gill or Charlotte Wallis</w:t>
      </w:r>
      <w:r w:rsidRPr="00C63284">
        <w:rPr>
          <w:rFonts w:cs="Arial"/>
          <w:iCs/>
          <w:szCs w:val="24"/>
        </w:rPr>
        <w:t>.</w:t>
      </w:r>
      <w:r>
        <w:rPr>
          <w:rFonts w:cs="Arial"/>
          <w:iCs/>
          <w:szCs w:val="24"/>
        </w:rPr>
        <w:t xml:space="preserve"> A member of the team will be available to support with preparation for the meeting</w:t>
      </w:r>
      <w:r w:rsidR="00F51AAD">
        <w:rPr>
          <w:rFonts w:cs="Arial"/>
          <w:iCs/>
          <w:szCs w:val="24"/>
        </w:rPr>
        <w:t>s</w:t>
      </w:r>
      <w:r>
        <w:rPr>
          <w:rFonts w:cs="Arial"/>
          <w:iCs/>
          <w:szCs w:val="24"/>
        </w:rPr>
        <w:t xml:space="preserve"> and debriefs following the meetings. If there are any reasonable adjustments or other </w:t>
      </w:r>
      <w:proofErr w:type="gramStart"/>
      <w:r>
        <w:rPr>
          <w:rFonts w:cs="Arial"/>
          <w:iCs/>
          <w:szCs w:val="24"/>
        </w:rPr>
        <w:t>support</w:t>
      </w:r>
      <w:proofErr w:type="gramEnd"/>
      <w:r>
        <w:rPr>
          <w:rFonts w:cs="Arial"/>
          <w:iCs/>
          <w:szCs w:val="24"/>
        </w:rPr>
        <w:t xml:space="preserve"> we can put in place to support you working with us we can discuss together in this induction meeting. </w:t>
      </w:r>
    </w:p>
    <w:p w14:paraId="116CA3C8" w14:textId="77777777" w:rsidR="00F51AAD" w:rsidRPr="007F671F" w:rsidRDefault="00F51AAD" w:rsidP="00F51AAD">
      <w:pPr>
        <w:numPr>
          <w:ilvl w:val="0"/>
          <w:numId w:val="5"/>
        </w:numPr>
        <w:spacing w:before="80" w:after="0" w:line="240" w:lineRule="auto"/>
        <w:ind w:left="567" w:hanging="567"/>
        <w:contextualSpacing/>
        <w:rPr>
          <w:rFonts w:cs="Arial"/>
          <w:iCs/>
          <w:szCs w:val="24"/>
        </w:rPr>
      </w:pPr>
      <w:r>
        <w:rPr>
          <w:rFonts w:cs="Arial"/>
          <w:iCs/>
          <w:szCs w:val="24"/>
        </w:rPr>
        <w:t>At the first meeting the group will work together to develop key principles and ways of working. We will work together to ensure the reference group is a psychologically safe space for its members.</w:t>
      </w:r>
    </w:p>
    <w:p w14:paraId="5D3FD46F" w14:textId="77777777" w:rsidR="002711EF" w:rsidRDefault="002711EF" w:rsidP="002711EF">
      <w:pPr>
        <w:numPr>
          <w:ilvl w:val="0"/>
          <w:numId w:val="5"/>
        </w:numPr>
        <w:spacing w:before="80" w:after="0" w:line="240" w:lineRule="auto"/>
        <w:ind w:left="567" w:hanging="567"/>
        <w:contextualSpacing/>
        <w:rPr>
          <w:rFonts w:cs="Arial"/>
          <w:iCs/>
          <w:szCs w:val="24"/>
        </w:rPr>
      </w:pPr>
      <w:r w:rsidRPr="00384D82">
        <w:rPr>
          <w:rFonts w:cs="Arial"/>
          <w:iCs/>
          <w:szCs w:val="24"/>
        </w:rPr>
        <w:t xml:space="preserve">There are a range of </w:t>
      </w:r>
      <w:hyperlink r:id="rId22" w:history="1">
        <w:r w:rsidRPr="00384D82">
          <w:rPr>
            <w:rStyle w:val="Hyperlink"/>
            <w:rFonts w:cs="Arial"/>
            <w:iCs/>
            <w:szCs w:val="24"/>
          </w:rPr>
          <w:t>learning and development opportunities</w:t>
        </w:r>
      </w:hyperlink>
      <w:r w:rsidRPr="00384D82">
        <w:rPr>
          <w:rFonts w:cs="Arial"/>
          <w:iCs/>
          <w:szCs w:val="24"/>
        </w:rPr>
        <w:t xml:space="preserve"> available to PPV Partners, details can be found on the Involvement Hub.</w:t>
      </w:r>
    </w:p>
    <w:p w14:paraId="74C57D63" w14:textId="0FECECD8" w:rsidR="002711EF" w:rsidRPr="007F671F" w:rsidRDefault="002711EF" w:rsidP="002711EF">
      <w:pPr>
        <w:numPr>
          <w:ilvl w:val="0"/>
          <w:numId w:val="5"/>
        </w:numPr>
        <w:spacing w:before="80" w:after="0" w:line="240" w:lineRule="auto"/>
        <w:ind w:left="567" w:hanging="567"/>
        <w:contextualSpacing/>
        <w:rPr>
          <w:rFonts w:cs="Arial"/>
          <w:iCs/>
          <w:szCs w:val="24"/>
        </w:rPr>
      </w:pPr>
      <w:r>
        <w:t>Experts by Experience</w:t>
      </w:r>
      <w:r w:rsidRPr="00C63284">
        <w:t xml:space="preserve"> can receive an involvement payment of £</w:t>
      </w:r>
      <w:r>
        <w:t>75</w:t>
      </w:r>
      <w:r w:rsidRPr="00C63284">
        <w:t xml:space="preserve"> per </w:t>
      </w:r>
      <w:r>
        <w:t xml:space="preserve">half </w:t>
      </w:r>
      <w:r w:rsidRPr="00C63284">
        <w:t xml:space="preserve">day (for those people not representing or supported by an organisation) for an estimated time commitment of </w:t>
      </w:r>
      <w:r w:rsidR="001A2185">
        <w:t xml:space="preserve">up to </w:t>
      </w:r>
      <w:r w:rsidR="00406E6D">
        <w:t>six</w:t>
      </w:r>
      <w:r>
        <w:t xml:space="preserve"> hours before the end of </w:t>
      </w:r>
      <w:r w:rsidR="00406E6D">
        <w:t>March</w:t>
      </w:r>
      <w:r>
        <w:t xml:space="preserve"> 2021</w:t>
      </w:r>
      <w:r w:rsidRPr="00C63284">
        <w:t xml:space="preserve">. This is in line with the </w:t>
      </w:r>
      <w:hyperlink r:id="rId23" w:history="1">
        <w:r w:rsidRPr="007F671F">
          <w:rPr>
            <w:color w:val="0000FF"/>
            <w:u w:val="single"/>
          </w:rPr>
          <w:t>NHS England Patient and Public Voice Expenses policy</w:t>
        </w:r>
      </w:hyperlink>
      <w:r w:rsidRPr="00C63284">
        <w:t xml:space="preserve">. Membership of the group </w:t>
      </w:r>
      <w:r>
        <w:t>is until the end of March 2021</w:t>
      </w:r>
      <w:r w:rsidRPr="00C63284">
        <w:t>, at which point membership will be reviewed.</w:t>
      </w:r>
    </w:p>
    <w:p w14:paraId="1D15D8E0" w14:textId="0FB0277D" w:rsidR="005914EA" w:rsidRDefault="005914EA">
      <w:pPr>
        <w:rPr>
          <w:rFonts w:cs="Arial"/>
          <w:iCs/>
          <w:szCs w:val="24"/>
          <w:highlight w:val="yellow"/>
        </w:rPr>
      </w:pPr>
    </w:p>
    <w:p w14:paraId="7D8D51E9" w14:textId="77777777" w:rsidR="00225527" w:rsidRDefault="00225527">
      <w:pPr>
        <w:rPr>
          <w:b/>
          <w:color w:val="2F5496" w:themeColor="accent1" w:themeShade="BF"/>
        </w:rPr>
      </w:pPr>
      <w:r>
        <w:rPr>
          <w:b/>
          <w:color w:val="2F5496" w:themeColor="accent1" w:themeShade="BF"/>
        </w:rPr>
        <w:br w:type="page"/>
      </w:r>
    </w:p>
    <w:p w14:paraId="748BD579" w14:textId="7E64D6B1" w:rsidR="00384D82" w:rsidRDefault="00384D82" w:rsidP="00384D82">
      <w:pPr>
        <w:rPr>
          <w:b/>
          <w:color w:val="2F5496" w:themeColor="accent1" w:themeShade="BF"/>
        </w:rPr>
      </w:pPr>
      <w:r w:rsidRPr="00384D82">
        <w:rPr>
          <w:b/>
          <w:color w:val="2F5496" w:themeColor="accent1" w:themeShade="BF"/>
        </w:rPr>
        <w:t>Advice if you receive state benefits</w:t>
      </w:r>
    </w:p>
    <w:p w14:paraId="5C6F4BAB" w14:textId="77777777" w:rsidR="005914EA" w:rsidRPr="00384D82" w:rsidRDefault="005914EA" w:rsidP="00384D82">
      <w:pPr>
        <w:rPr>
          <w:b/>
          <w:color w:val="2F5496" w:themeColor="accent1" w:themeShade="BF"/>
        </w:rPr>
      </w:pPr>
    </w:p>
    <w:p w14:paraId="1E01A1E3" w14:textId="3FAC41D4" w:rsidR="00384D82" w:rsidRPr="008C777E" w:rsidRDefault="00384D82" w:rsidP="00384D82">
      <w:pPr>
        <w:spacing w:before="80" w:after="0" w:line="240" w:lineRule="auto"/>
        <w:contextualSpacing/>
        <w:jc w:val="center"/>
        <w:rPr>
          <w:rFonts w:cs="Arial"/>
          <w:iCs/>
          <w:szCs w:val="24"/>
          <w:highlight w:val="yellow"/>
        </w:rPr>
      </w:pPr>
      <w:r>
        <w:rPr>
          <w:noProof/>
        </w:rPr>
        <w:drawing>
          <wp:inline distT="0" distB="0" distL="0" distR="0" wp14:anchorId="4E663CFA" wp14:editId="26C14277">
            <wp:extent cx="5153085" cy="6985686"/>
            <wp:effectExtent l="0" t="0" r="9525"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6027" t="16651" r="42478" b="7249"/>
                    <a:stretch/>
                  </pic:blipFill>
                  <pic:spPr bwMode="auto">
                    <a:xfrm>
                      <a:off x="0" y="0"/>
                      <a:ext cx="5207862" cy="7059943"/>
                    </a:xfrm>
                    <a:prstGeom prst="rect">
                      <a:avLst/>
                    </a:prstGeom>
                    <a:ln>
                      <a:noFill/>
                    </a:ln>
                    <a:extLst>
                      <a:ext uri="{53640926-AAD7-44D8-BBD7-CCE9431645EC}">
                        <a14:shadowObscured xmlns:a14="http://schemas.microsoft.com/office/drawing/2010/main"/>
                      </a:ext>
                    </a:extLst>
                  </pic:spPr>
                </pic:pic>
              </a:graphicData>
            </a:graphic>
          </wp:inline>
        </w:drawing>
      </w:r>
    </w:p>
    <w:p w14:paraId="11C5F02B" w14:textId="77777777" w:rsidR="008C777E" w:rsidRDefault="008C777E">
      <w:pPr>
        <w:rPr>
          <w:rFonts w:cs="Arial"/>
          <w:iCs/>
          <w:szCs w:val="24"/>
        </w:rPr>
      </w:pPr>
      <w:r>
        <w:rPr>
          <w:rFonts w:cs="Arial"/>
          <w:iCs/>
          <w:szCs w:val="24"/>
        </w:rPr>
        <w:br w:type="page"/>
      </w:r>
    </w:p>
    <w:p w14:paraId="59D4CE39" w14:textId="2CCE08FC" w:rsidR="008C777E" w:rsidRPr="003D3E3E" w:rsidRDefault="008C777E" w:rsidP="002506A3">
      <w:pPr>
        <w:rPr>
          <w:b/>
          <w:color w:val="4472C4" w:themeColor="accent1"/>
          <w:sz w:val="28"/>
          <w:szCs w:val="28"/>
        </w:rPr>
      </w:pPr>
      <w:r>
        <w:rPr>
          <w:noProof/>
          <w:lang w:eastAsia="en-GB"/>
        </w:rPr>
        <mc:AlternateContent>
          <mc:Choice Requires="wps">
            <w:drawing>
              <wp:anchor distT="0" distB="0" distL="114300" distR="114300" simplePos="0" relativeHeight="251658244" behindDoc="0" locked="0" layoutInCell="1" allowOverlap="1" wp14:anchorId="2ECCD2D8" wp14:editId="02C1817D">
                <wp:simplePos x="0" y="0"/>
                <wp:positionH relativeFrom="column">
                  <wp:posOffset>-3514725</wp:posOffset>
                </wp:positionH>
                <wp:positionV relativeFrom="paragraph">
                  <wp:posOffset>8938895</wp:posOffset>
                </wp:positionV>
                <wp:extent cx="2374265" cy="607060"/>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7060"/>
                        </a:xfrm>
                        <a:prstGeom prst="rect">
                          <a:avLst/>
                        </a:prstGeom>
                        <a:solidFill>
                          <a:srgbClr val="FFFFFF"/>
                        </a:solidFill>
                        <a:ln w="9525">
                          <a:noFill/>
                          <a:miter lim="800000"/>
                          <a:headEnd/>
                          <a:tailEnd/>
                        </a:ln>
                      </wps:spPr>
                      <wps:txbx>
                        <w:txbxContent>
                          <w:p w14:paraId="6FB878C7" w14:textId="77777777" w:rsidR="00D1101F" w:rsidRPr="00240552" w:rsidRDefault="00D1101F" w:rsidP="008C777E">
                            <w:r w:rsidRPr="00240552">
                              <w:t>v 0.1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CCD2D8" id="Text Box 2" o:spid="_x0000_s1027" type="#_x0000_t202" style="position:absolute;margin-left:-276.75pt;margin-top:703.85pt;width:186.95pt;height:47.8pt;z-index:2516582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" stroked="f">
                <v:textbox>
                  <w:txbxContent>
                    <w:p w14:paraId="6FB878C7" w14:textId="77777777" w:rsidR="00D1101F" w:rsidRPr="00240552" w:rsidRDefault="00D1101F" w:rsidP="008C777E">
                      <w:r w:rsidRPr="00240552">
                        <w:t>v 0.1</w:t>
                      </w:r>
                    </w:p>
                  </w:txbxContent>
                </v:textbox>
              </v:shape>
            </w:pict>
          </mc:Fallback>
        </mc:AlternateContent>
      </w:r>
      <w:bookmarkStart w:id="12" w:name="_Toc402794383"/>
      <w:r w:rsidRPr="002506A3">
        <w:rPr>
          <w:b/>
          <w:color w:val="4472C4" w:themeColor="accent1"/>
          <w:sz w:val="28"/>
          <w:szCs w:val="28"/>
        </w:rPr>
        <w:t xml:space="preserve">Application </w:t>
      </w:r>
      <w:r w:rsidR="008C2DF5">
        <w:rPr>
          <w:b/>
          <w:color w:val="4472C4" w:themeColor="accent1"/>
          <w:sz w:val="28"/>
          <w:szCs w:val="28"/>
        </w:rPr>
        <w:t xml:space="preserve">form </w:t>
      </w:r>
      <w:r w:rsidRPr="002506A3">
        <w:rPr>
          <w:b/>
          <w:color w:val="4472C4" w:themeColor="accent1"/>
          <w:sz w:val="28"/>
          <w:szCs w:val="28"/>
        </w:rPr>
        <w:t>to become a PPV Partner of</w:t>
      </w:r>
      <w:r w:rsidR="002506A3" w:rsidRPr="002506A3">
        <w:rPr>
          <w:b/>
          <w:color w:val="4472C4" w:themeColor="accent1"/>
          <w:sz w:val="28"/>
          <w:szCs w:val="28"/>
        </w:rPr>
        <w:t xml:space="preserve"> </w:t>
      </w:r>
      <w:bookmarkEnd w:id="12"/>
      <w:r w:rsidR="00B93F63">
        <w:rPr>
          <w:b/>
          <w:color w:val="4472C4" w:themeColor="accent1"/>
          <w:sz w:val="28"/>
          <w:szCs w:val="28"/>
        </w:rPr>
        <w:t>expert reference</w:t>
      </w:r>
      <w:r w:rsidR="003D3E3E" w:rsidRPr="003D3E3E">
        <w:rPr>
          <w:b/>
          <w:color w:val="4472C4" w:themeColor="accent1"/>
          <w:sz w:val="28"/>
          <w:szCs w:val="28"/>
        </w:rPr>
        <w:t xml:space="preserve"> group to support the </w:t>
      </w:r>
      <w:r w:rsidR="00BB638E">
        <w:rPr>
          <w:b/>
          <w:color w:val="4472C4" w:themeColor="accent1"/>
          <w:sz w:val="28"/>
          <w:szCs w:val="28"/>
        </w:rPr>
        <w:t>Perinatal mental health</w:t>
      </w:r>
      <w:r w:rsidR="003D3E3E" w:rsidRPr="003D3E3E">
        <w:rPr>
          <w:b/>
          <w:color w:val="4472C4" w:themeColor="accent1"/>
          <w:sz w:val="28"/>
          <w:szCs w:val="28"/>
        </w:rPr>
        <w:t xml:space="preserve">/Provider Collaboratives steering group </w:t>
      </w:r>
    </w:p>
    <w:p w14:paraId="53F845EF" w14:textId="77777777" w:rsidR="008C777E" w:rsidRPr="002506A3" w:rsidRDefault="008C777E" w:rsidP="002506A3">
      <w:pPr>
        <w:rPr>
          <w:b/>
          <w:sz w:val="28"/>
          <w:szCs w:val="28"/>
        </w:rPr>
      </w:pPr>
      <w:r w:rsidRPr="002506A3">
        <w:rPr>
          <w:b/>
          <w:sz w:val="28"/>
          <w:szCs w:val="28"/>
        </w:rPr>
        <w:t>Guidance notes</w:t>
      </w:r>
    </w:p>
    <w:p w14:paraId="6B36C02D" w14:textId="610DA519" w:rsidR="008C777E" w:rsidRPr="00C51B8B" w:rsidRDefault="008C777E" w:rsidP="008C777E">
      <w:r>
        <w:t xml:space="preserve">Please read the </w:t>
      </w:r>
      <w:r w:rsidRPr="00E733E8">
        <w:rPr>
          <w:rStyle w:val="Strong"/>
        </w:rPr>
        <w:t>application information pack</w:t>
      </w:r>
      <w:r w:rsidRPr="004A7F4A">
        <w:rPr>
          <w:color w:val="44546A" w:themeColor="text2"/>
        </w:rPr>
        <w:t xml:space="preserve"> </w:t>
      </w:r>
      <w:r>
        <w:t>before completing this form,</w:t>
      </w:r>
      <w:r w:rsidRPr="00C51B8B">
        <w:t xml:space="preserve"> to ensure you fully understand the application process</w:t>
      </w:r>
      <w:r>
        <w:t>,</w:t>
      </w:r>
      <w:r w:rsidRPr="00C51B8B">
        <w:t xml:space="preserve"> and </w:t>
      </w:r>
      <w:r>
        <w:t xml:space="preserve">to </w:t>
      </w:r>
      <w:r w:rsidRPr="00C51B8B">
        <w:t xml:space="preserve">determine whether you </w:t>
      </w:r>
      <w:r>
        <w:t xml:space="preserve">have the skills, experience and time </w:t>
      </w:r>
      <w:r w:rsidRPr="00C51B8B">
        <w:t xml:space="preserve">to become a </w:t>
      </w:r>
      <w:r>
        <w:t>Patient and Public Voice (</w:t>
      </w:r>
      <w:r w:rsidRPr="00C51B8B">
        <w:t>PPV</w:t>
      </w:r>
      <w:r>
        <w:t>)</w:t>
      </w:r>
      <w:r w:rsidRPr="00C51B8B">
        <w:t xml:space="preserve"> </w:t>
      </w:r>
      <w:r>
        <w:t>Partner</w:t>
      </w:r>
      <w:r w:rsidRPr="00C51B8B">
        <w:t>.</w:t>
      </w:r>
    </w:p>
    <w:p w14:paraId="348D2F07" w14:textId="77777777" w:rsidR="008C777E" w:rsidRDefault="008C777E" w:rsidP="008C777E">
      <w:r>
        <w:t xml:space="preserve">Please submit only </w:t>
      </w:r>
      <w:r w:rsidRPr="00CE5FA9">
        <w:t>one</w:t>
      </w:r>
      <w:r>
        <w:t xml:space="preserve"> application form for each person applying to become a PPV Partner.</w:t>
      </w:r>
    </w:p>
    <w:p w14:paraId="249A02C7" w14:textId="54DC9AC3" w:rsidR="008C777E" w:rsidRDefault="008C777E" w:rsidP="008C777E">
      <w:r>
        <w:t>You can either apply yourself, or on behalf of another person (with their agreement).</w:t>
      </w:r>
    </w:p>
    <w:p w14:paraId="3816765C" w14:textId="722554D8" w:rsidR="008C777E" w:rsidRDefault="008C777E" w:rsidP="008C777E">
      <w:r>
        <w:t>Please note the closing date for all applications is</w:t>
      </w:r>
      <w:r w:rsidR="00586153">
        <w:t xml:space="preserve"> </w:t>
      </w:r>
      <w:r w:rsidR="00586153" w:rsidRPr="00586153">
        <w:rPr>
          <w:b/>
          <w:bCs/>
        </w:rPr>
        <w:t>midnight</w:t>
      </w:r>
      <w:r>
        <w:t xml:space="preserve"> </w:t>
      </w:r>
      <w:r w:rsidR="00FD590E">
        <w:rPr>
          <w:b/>
        </w:rPr>
        <w:t>7th</w:t>
      </w:r>
      <w:r w:rsidR="00586153">
        <w:rPr>
          <w:b/>
        </w:rPr>
        <w:t xml:space="preserve"> February</w:t>
      </w:r>
      <w:r w:rsidR="00B93F63">
        <w:rPr>
          <w:b/>
        </w:rPr>
        <w:t xml:space="preserve">. </w:t>
      </w:r>
      <w:r w:rsidR="00B93F63">
        <w:rPr>
          <w:rStyle w:val="normaltextrun"/>
          <w:rFonts w:cs="Arial"/>
          <w:color w:val="000000"/>
          <w:shd w:val="clear" w:color="auto" w:fill="FFFFFF"/>
        </w:rPr>
        <w:t>If we receive a large number of </w:t>
      </w:r>
      <w:proofErr w:type="gramStart"/>
      <w:r w:rsidR="00B93F63">
        <w:rPr>
          <w:rStyle w:val="normaltextrun"/>
          <w:rFonts w:cs="Arial"/>
          <w:color w:val="000000"/>
          <w:shd w:val="clear" w:color="auto" w:fill="FFFFFF"/>
        </w:rPr>
        <w:t>applications</w:t>
      </w:r>
      <w:proofErr w:type="gramEnd"/>
      <w:r w:rsidR="00B93F63">
        <w:rPr>
          <w:rStyle w:val="normaltextrun"/>
          <w:rFonts w:cs="Arial"/>
          <w:color w:val="000000"/>
          <w:shd w:val="clear" w:color="auto" w:fill="FFFFFF"/>
        </w:rPr>
        <w:t> we may need to close the advert sooner so we would encourage interested parties to apply as early as possible.</w:t>
      </w:r>
      <w:r w:rsidR="00586153">
        <w:rPr>
          <w:b/>
        </w:rPr>
        <w:t xml:space="preserve"> </w:t>
      </w:r>
    </w:p>
    <w:p w14:paraId="50C77845" w14:textId="77777777" w:rsidR="008C777E" w:rsidRDefault="008C777E" w:rsidP="008C777E">
      <w:r>
        <w:t xml:space="preserve">Please complete and return this application form, along with the </w:t>
      </w:r>
      <w:r w:rsidRPr="00E733E8">
        <w:rPr>
          <w:rStyle w:val="Strong"/>
        </w:rPr>
        <w:t xml:space="preserve">Equal Opportunities Monitoring Form </w:t>
      </w:r>
      <w:r>
        <w:t>to:</w:t>
      </w:r>
    </w:p>
    <w:p w14:paraId="1BE2DE9A" w14:textId="0E1AA6C2" w:rsidR="008C777E" w:rsidRPr="004F7542" w:rsidRDefault="00A51E95" w:rsidP="008C777E">
      <w:pPr>
        <w:rPr>
          <w:b/>
        </w:rPr>
      </w:pPr>
      <w:r>
        <w:rPr>
          <w:b/>
        </w:rPr>
        <w:t xml:space="preserve">FAO Charlotte Wallis, </w:t>
      </w:r>
      <w:hyperlink r:id="rId25" w:history="1">
        <w:r w:rsidRPr="00F73488">
          <w:rPr>
            <w:rStyle w:val="Hyperlink"/>
            <w:b/>
          </w:rPr>
          <w:t>england.providercollabs@nhs.net</w:t>
        </w:r>
      </w:hyperlink>
      <w:r>
        <w:rPr>
          <w:b/>
        </w:rPr>
        <w:t xml:space="preserve"> </w:t>
      </w:r>
    </w:p>
    <w:p w14:paraId="17967743" w14:textId="77777777" w:rsidR="008C777E" w:rsidRDefault="008C777E" w:rsidP="008C777E"/>
    <w:p w14:paraId="026A0542" w14:textId="77777777" w:rsidR="008C777E" w:rsidRPr="002506A3" w:rsidRDefault="008C777E" w:rsidP="002506A3">
      <w:pPr>
        <w:rPr>
          <w:b/>
          <w:sz w:val="28"/>
          <w:szCs w:val="28"/>
        </w:rPr>
      </w:pPr>
      <w:r w:rsidRPr="002506A3">
        <w:rPr>
          <w:b/>
          <w:sz w:val="28"/>
          <w:szCs w:val="28"/>
        </w:rPr>
        <w:t>About you</w:t>
      </w:r>
    </w:p>
    <w:tbl>
      <w:tblPr>
        <w:tblStyle w:val="TableGrid"/>
        <w:tblW w:w="0" w:type="auto"/>
        <w:tblLook w:val="04A0" w:firstRow="1" w:lastRow="0" w:firstColumn="1" w:lastColumn="0" w:noHBand="0" w:noVBand="1"/>
      </w:tblPr>
      <w:tblGrid>
        <w:gridCol w:w="9017"/>
      </w:tblGrid>
      <w:tr w:rsidR="008C777E" w14:paraId="2652A7E1" w14:textId="77777777" w:rsidTr="00075DD4">
        <w:tc>
          <w:tcPr>
            <w:tcW w:w="9017" w:type="dxa"/>
          </w:tcPr>
          <w:p w14:paraId="3252DFD3" w14:textId="77777777" w:rsidR="008C777E" w:rsidRPr="00462773" w:rsidRDefault="008C777E" w:rsidP="00462773">
            <w:pPr>
              <w:rPr>
                <w:b/>
              </w:rPr>
            </w:pPr>
            <w:r w:rsidRPr="00462773">
              <w:rPr>
                <w:b/>
              </w:rPr>
              <w:t xml:space="preserve">Full name: </w:t>
            </w:r>
          </w:p>
          <w:p w14:paraId="30617858" w14:textId="77777777" w:rsidR="008C777E" w:rsidRDefault="008C777E" w:rsidP="008C777E"/>
        </w:tc>
      </w:tr>
      <w:tr w:rsidR="008C777E" w14:paraId="16E3EC8C" w14:textId="77777777" w:rsidTr="00075DD4">
        <w:tc>
          <w:tcPr>
            <w:tcW w:w="9017" w:type="dxa"/>
          </w:tcPr>
          <w:p w14:paraId="4BFF2965" w14:textId="77777777" w:rsidR="008C777E" w:rsidRPr="00462773" w:rsidRDefault="008C777E" w:rsidP="00462773">
            <w:pPr>
              <w:rPr>
                <w:b/>
              </w:rPr>
            </w:pPr>
            <w:r w:rsidRPr="00462773">
              <w:rPr>
                <w:b/>
              </w:rPr>
              <w:t>Title (for example Mr, Mrs, Ms, Miss):</w:t>
            </w:r>
          </w:p>
        </w:tc>
      </w:tr>
      <w:tr w:rsidR="008C777E" w14:paraId="78BCF10F" w14:textId="77777777" w:rsidTr="00075DD4">
        <w:tc>
          <w:tcPr>
            <w:tcW w:w="9017" w:type="dxa"/>
          </w:tcPr>
          <w:p w14:paraId="40F67D11" w14:textId="77777777" w:rsidR="008C777E" w:rsidRPr="00462773" w:rsidRDefault="008C777E" w:rsidP="00462773">
            <w:pPr>
              <w:rPr>
                <w:b/>
              </w:rPr>
            </w:pPr>
            <w:r w:rsidRPr="00462773">
              <w:rPr>
                <w:b/>
              </w:rPr>
              <w:t>Preferred name:</w:t>
            </w:r>
          </w:p>
          <w:p w14:paraId="4B28D695" w14:textId="77777777" w:rsidR="008C777E" w:rsidRPr="00173573" w:rsidRDefault="008C777E" w:rsidP="008C777E"/>
        </w:tc>
      </w:tr>
      <w:tr w:rsidR="008C777E" w14:paraId="4D1C0B4F" w14:textId="77777777" w:rsidTr="00075DD4">
        <w:tc>
          <w:tcPr>
            <w:tcW w:w="9017" w:type="dxa"/>
          </w:tcPr>
          <w:p w14:paraId="0378D1FA" w14:textId="77777777" w:rsidR="008C777E" w:rsidRDefault="008C777E" w:rsidP="008C777E">
            <w:r w:rsidRPr="00462773">
              <w:rPr>
                <w:b/>
              </w:rPr>
              <w:t>Are you aged 18 or over?</w:t>
            </w:r>
            <w:r w:rsidRPr="00462773">
              <w:t xml:space="preserve"> </w:t>
            </w:r>
            <w:r>
              <w:t>Yes / No (please delete as applicable)</w:t>
            </w:r>
          </w:p>
        </w:tc>
      </w:tr>
      <w:tr w:rsidR="008C777E" w14:paraId="0FC7C50B" w14:textId="77777777" w:rsidTr="00075DD4">
        <w:trPr>
          <w:trHeight w:val="562"/>
        </w:trPr>
        <w:tc>
          <w:tcPr>
            <w:tcW w:w="9017" w:type="dxa"/>
          </w:tcPr>
          <w:p w14:paraId="47EAA4F9" w14:textId="77777777" w:rsidR="008C777E" w:rsidRPr="00462773" w:rsidRDefault="008C777E" w:rsidP="00462773">
            <w:pPr>
              <w:rPr>
                <w:b/>
              </w:rPr>
            </w:pPr>
            <w:r w:rsidRPr="00462773">
              <w:rPr>
                <w:b/>
              </w:rPr>
              <w:t>Address:</w:t>
            </w:r>
          </w:p>
        </w:tc>
      </w:tr>
      <w:tr w:rsidR="008C777E" w14:paraId="6C9C4CB4" w14:textId="77777777" w:rsidTr="00075DD4">
        <w:tc>
          <w:tcPr>
            <w:tcW w:w="9017" w:type="dxa"/>
          </w:tcPr>
          <w:p w14:paraId="7DDEEFA3" w14:textId="77777777" w:rsidR="008C777E" w:rsidRPr="00462773" w:rsidRDefault="008C777E" w:rsidP="00462773">
            <w:pPr>
              <w:rPr>
                <w:b/>
              </w:rPr>
            </w:pPr>
            <w:r w:rsidRPr="00462773">
              <w:rPr>
                <w:b/>
              </w:rPr>
              <w:t xml:space="preserve">Postcode: </w:t>
            </w:r>
          </w:p>
        </w:tc>
      </w:tr>
      <w:tr w:rsidR="008C777E" w14:paraId="4405D5E6" w14:textId="77777777" w:rsidTr="00075DD4">
        <w:tc>
          <w:tcPr>
            <w:tcW w:w="9017" w:type="dxa"/>
          </w:tcPr>
          <w:p w14:paraId="43378569" w14:textId="77777777" w:rsidR="008C777E" w:rsidRDefault="008C777E" w:rsidP="00462773">
            <w:r w:rsidRPr="00462773">
              <w:rPr>
                <w:b/>
              </w:rPr>
              <w:t>Daytime contact telephone number:</w:t>
            </w:r>
          </w:p>
        </w:tc>
      </w:tr>
      <w:tr w:rsidR="008C777E" w14:paraId="254CA5AA" w14:textId="77777777" w:rsidTr="00075DD4">
        <w:tc>
          <w:tcPr>
            <w:tcW w:w="9017" w:type="dxa"/>
          </w:tcPr>
          <w:p w14:paraId="2EEBC0B5" w14:textId="77777777" w:rsidR="008C777E" w:rsidRDefault="008C777E" w:rsidP="00462773">
            <w:r w:rsidRPr="00462773">
              <w:rPr>
                <w:b/>
              </w:rPr>
              <w:t>Mobile telephone number:</w:t>
            </w:r>
            <w:r>
              <w:t xml:space="preserve"> </w:t>
            </w:r>
          </w:p>
        </w:tc>
      </w:tr>
      <w:tr w:rsidR="008C777E" w14:paraId="1F55764E" w14:textId="77777777" w:rsidTr="00075DD4">
        <w:tc>
          <w:tcPr>
            <w:tcW w:w="9017" w:type="dxa"/>
          </w:tcPr>
          <w:p w14:paraId="087C304C" w14:textId="77777777" w:rsidR="008C777E" w:rsidRDefault="008C777E" w:rsidP="00462773">
            <w:r w:rsidRPr="00462773">
              <w:rPr>
                <w:b/>
              </w:rPr>
              <w:t>Email address:</w:t>
            </w:r>
            <w:r>
              <w:t xml:space="preserve"> </w:t>
            </w:r>
          </w:p>
        </w:tc>
      </w:tr>
      <w:tr w:rsidR="008C777E" w14:paraId="0F55B999" w14:textId="77777777" w:rsidTr="00075DD4">
        <w:tc>
          <w:tcPr>
            <w:tcW w:w="9017" w:type="dxa"/>
          </w:tcPr>
          <w:p w14:paraId="3C37A154" w14:textId="77777777" w:rsidR="008C777E" w:rsidRPr="00462773" w:rsidRDefault="008C777E" w:rsidP="00462773">
            <w:pPr>
              <w:rPr>
                <w:b/>
              </w:rPr>
            </w:pPr>
            <w:r w:rsidRPr="00462773">
              <w:rPr>
                <w:b/>
              </w:rPr>
              <w:t xml:space="preserve">Please select the option that best applies to you. I am a: </w:t>
            </w:r>
          </w:p>
          <w:p w14:paraId="3D34F6CC" w14:textId="77777777" w:rsidR="008C777E" w:rsidRPr="00462773" w:rsidRDefault="008C777E" w:rsidP="008C777E">
            <w:pPr>
              <w:rPr>
                <w:b/>
              </w:rPr>
            </w:pPr>
          </w:p>
          <w:p w14:paraId="33ECBD70" w14:textId="77777777" w:rsidR="008C777E" w:rsidRPr="00462773" w:rsidRDefault="0056478A" w:rsidP="008C777E">
            <w:sdt>
              <w:sdtPr>
                <w:id w:val="-1658517916"/>
                <w14:checkbox>
                  <w14:checked w14:val="0"/>
                  <w14:checkedState w14:val="2612" w14:font="MS Gothic"/>
                  <w14:uncheckedState w14:val="2610" w14:font="MS Gothic"/>
                </w14:checkbox>
              </w:sdtPr>
              <w:sdtContent>
                <w:r w:rsidR="008C777E" w:rsidRPr="00462773">
                  <w:rPr>
                    <w:rFonts w:ascii="Segoe UI Symbol" w:hAnsi="Segoe UI Symbol" w:cs="Segoe UI Symbol"/>
                  </w:rPr>
                  <w:t>☐</w:t>
                </w:r>
              </w:sdtContent>
            </w:sdt>
            <w:r w:rsidR="008C777E" w:rsidRPr="00462773">
              <w:t xml:space="preserve"> Patient or health service user (current or previously) </w:t>
            </w:r>
          </w:p>
          <w:p w14:paraId="1C2C368D" w14:textId="77777777" w:rsidR="008C777E" w:rsidRPr="00462773" w:rsidRDefault="0056478A" w:rsidP="008C777E">
            <w:sdt>
              <w:sdtPr>
                <w:id w:val="-184680961"/>
                <w14:checkbox>
                  <w14:checked w14:val="0"/>
                  <w14:checkedState w14:val="2612" w14:font="MS Gothic"/>
                  <w14:uncheckedState w14:val="2610" w14:font="MS Gothic"/>
                </w14:checkbox>
              </w:sdtPr>
              <w:sdtContent>
                <w:r w:rsidR="008C777E" w:rsidRPr="00462773">
                  <w:rPr>
                    <w:rFonts w:ascii="Segoe UI Symbol" w:hAnsi="Segoe UI Symbol" w:cs="Segoe UI Symbol"/>
                  </w:rPr>
                  <w:t>☐</w:t>
                </w:r>
              </w:sdtContent>
            </w:sdt>
            <w:r w:rsidR="008C777E" w:rsidRPr="00462773">
              <w:t xml:space="preserve"> Carer of a patient currently / previously using health services </w:t>
            </w:r>
          </w:p>
          <w:p w14:paraId="0813B37D" w14:textId="31ACB24D" w:rsidR="008C777E" w:rsidRDefault="0056478A" w:rsidP="008C777E">
            <w:sdt>
              <w:sdtPr>
                <w:id w:val="524302721"/>
                <w14:checkbox>
                  <w14:checked w14:val="0"/>
                  <w14:checkedState w14:val="2612" w14:font="MS Gothic"/>
                  <w14:uncheckedState w14:val="2610" w14:font="MS Gothic"/>
                </w14:checkbox>
              </w:sdtPr>
              <w:sdtContent>
                <w:r w:rsidR="008C777E" w:rsidRPr="00462773">
                  <w:rPr>
                    <w:rFonts w:ascii="Segoe UI Symbol" w:hAnsi="Segoe UI Symbol" w:cs="Segoe UI Symbol"/>
                  </w:rPr>
                  <w:t>☐</w:t>
                </w:r>
              </w:sdtContent>
            </w:sdt>
            <w:r w:rsidR="008C777E" w:rsidRPr="00462773">
              <w:t xml:space="preserve"> Other (please state)</w:t>
            </w:r>
          </w:p>
          <w:p w14:paraId="4941124F" w14:textId="77777777" w:rsidR="005914EA" w:rsidRPr="00462773" w:rsidRDefault="005914EA" w:rsidP="008C777E"/>
          <w:p w14:paraId="76D97476" w14:textId="77777777" w:rsidR="008C777E" w:rsidRPr="00462773" w:rsidRDefault="008C777E" w:rsidP="008C777E">
            <w:pPr>
              <w:rPr>
                <w:b/>
              </w:rPr>
            </w:pPr>
          </w:p>
        </w:tc>
      </w:tr>
      <w:tr w:rsidR="008C777E" w14:paraId="742F08BA" w14:textId="77777777" w:rsidTr="00075DD4">
        <w:tc>
          <w:tcPr>
            <w:tcW w:w="9017" w:type="dxa"/>
          </w:tcPr>
          <w:p w14:paraId="6A55762A" w14:textId="77777777" w:rsidR="008C777E" w:rsidRPr="00462773" w:rsidRDefault="008C777E" w:rsidP="00462773">
            <w:pPr>
              <w:rPr>
                <w:b/>
              </w:rPr>
            </w:pPr>
            <w:r w:rsidRPr="00462773">
              <w:rPr>
                <w:b/>
              </w:rPr>
              <w:t xml:space="preserve">Do you have any additional needs or need </w:t>
            </w:r>
            <w:proofErr w:type="gramStart"/>
            <w:r w:rsidRPr="00462773">
              <w:rPr>
                <w:b/>
              </w:rPr>
              <w:t>particular support</w:t>
            </w:r>
            <w:proofErr w:type="gramEnd"/>
            <w:r w:rsidRPr="00462773">
              <w:rPr>
                <w:b/>
              </w:rPr>
              <w:t xml:space="preserve"> from NHS England to enable you to participate?</w:t>
            </w:r>
          </w:p>
          <w:p w14:paraId="6BA322B7" w14:textId="77777777" w:rsidR="008C777E" w:rsidRPr="00173573" w:rsidRDefault="008C777E" w:rsidP="008C777E"/>
          <w:p w14:paraId="6C77B12D" w14:textId="232B9915" w:rsidR="008C777E" w:rsidRDefault="008C777E" w:rsidP="008C777E">
            <w:r>
              <w:t xml:space="preserve">Yes / No (delete as applicable). </w:t>
            </w:r>
            <w:r w:rsidRPr="004F7542">
              <w:t xml:space="preserve">If </w:t>
            </w:r>
            <w:proofErr w:type="gramStart"/>
            <w:r w:rsidRPr="004F7542">
              <w:t>yes</w:t>
            </w:r>
            <w:proofErr w:type="gramEnd"/>
            <w:r w:rsidRPr="004F7542">
              <w:t xml:space="preserve"> please explain.</w:t>
            </w:r>
          </w:p>
          <w:p w14:paraId="5A9C7393" w14:textId="3F0AAA0A" w:rsidR="00075DD4" w:rsidRDefault="00075DD4" w:rsidP="008C777E"/>
          <w:p w14:paraId="464458EE" w14:textId="77777777" w:rsidR="00075DD4" w:rsidRPr="00462773" w:rsidRDefault="00075DD4" w:rsidP="00075DD4">
            <w:pPr>
              <w:rPr>
                <w:b/>
              </w:rPr>
            </w:pPr>
            <w:r w:rsidRPr="00462773">
              <w:rPr>
                <w:b/>
              </w:rPr>
              <w:t xml:space="preserve">Are you able to use telephone, email and the internet to communicate and take part in meetings? </w:t>
            </w:r>
          </w:p>
          <w:p w14:paraId="471479AD" w14:textId="77777777" w:rsidR="00075DD4" w:rsidRPr="004F7542" w:rsidRDefault="00075DD4" w:rsidP="00075DD4">
            <w:pPr>
              <w:pStyle w:val="Heading3"/>
              <w:numPr>
                <w:ilvl w:val="0"/>
                <w:numId w:val="0"/>
              </w:numPr>
              <w:ind w:left="720" w:hanging="720"/>
              <w:outlineLvl w:val="2"/>
            </w:pPr>
          </w:p>
          <w:p w14:paraId="778CCC2B" w14:textId="77777777" w:rsidR="00075DD4" w:rsidRDefault="00075DD4" w:rsidP="00075DD4">
            <w:r w:rsidRPr="004F7542">
              <w:t xml:space="preserve">We want to make </w:t>
            </w:r>
            <w:r>
              <w:t xml:space="preserve">our </w:t>
            </w:r>
            <w:r w:rsidRPr="004F7542">
              <w:t>meetings as inclusive as possible so please let us know if you have any training or support needs.</w:t>
            </w:r>
          </w:p>
          <w:p w14:paraId="6F818428" w14:textId="77777777" w:rsidR="00075DD4" w:rsidRDefault="00075DD4" w:rsidP="00075DD4"/>
          <w:p w14:paraId="56B7DA28" w14:textId="77777777" w:rsidR="00075DD4" w:rsidRDefault="00075DD4" w:rsidP="00075DD4">
            <w:r>
              <w:t xml:space="preserve">Yes / No (delete as applicable). Comments: </w:t>
            </w:r>
          </w:p>
          <w:p w14:paraId="172A2118" w14:textId="77777777" w:rsidR="00075DD4" w:rsidRDefault="00075DD4" w:rsidP="008C777E"/>
          <w:p w14:paraId="46D4FE5D" w14:textId="77777777" w:rsidR="008C777E" w:rsidRDefault="008C777E" w:rsidP="008C777E"/>
        </w:tc>
      </w:tr>
      <w:tr w:rsidR="008C777E" w14:paraId="222E59CD" w14:textId="77777777" w:rsidTr="00075DD4">
        <w:tc>
          <w:tcPr>
            <w:tcW w:w="9017" w:type="dxa"/>
          </w:tcPr>
          <w:p w14:paraId="4B6ECAB2" w14:textId="77777777" w:rsidR="008C777E" w:rsidRPr="00462773" w:rsidRDefault="008C777E" w:rsidP="00462773">
            <w:pPr>
              <w:rPr>
                <w:b/>
              </w:rPr>
            </w:pPr>
            <w:r w:rsidRPr="00462773">
              <w:rPr>
                <w:b/>
              </w:rPr>
              <w:t xml:space="preserve">How did you find out about this role? </w:t>
            </w:r>
          </w:p>
          <w:p w14:paraId="7462E3B4" w14:textId="77777777" w:rsidR="008C777E" w:rsidRPr="00173573" w:rsidRDefault="008C777E" w:rsidP="008C777E"/>
          <w:p w14:paraId="10C676D1" w14:textId="77777777" w:rsidR="008C777E" w:rsidRPr="004F7542" w:rsidRDefault="0056478A" w:rsidP="008C777E">
            <w:sdt>
              <w:sdtPr>
                <w:id w:val="-1296358306"/>
                <w14:checkbox>
                  <w14:checked w14:val="0"/>
                  <w14:checkedState w14:val="2612" w14:font="MS Gothic"/>
                  <w14:uncheckedState w14:val="2610" w14:font="MS Gothic"/>
                </w14:checkbox>
              </w:sdtPr>
              <w:sdtContent>
                <w:r w:rsidR="008C777E" w:rsidRPr="004F7542">
                  <w:rPr>
                    <w:rFonts w:ascii="MS Gothic" w:eastAsia="MS Gothic" w:hAnsi="MS Gothic" w:cs="MS Gothic" w:hint="eastAsia"/>
                  </w:rPr>
                  <w:t>☐</w:t>
                </w:r>
              </w:sdtContent>
            </w:sdt>
            <w:r w:rsidR="008C777E" w:rsidRPr="004F7542">
              <w:t xml:space="preserve"> In Touch newsletter</w:t>
            </w:r>
          </w:p>
          <w:p w14:paraId="28C8DE4F" w14:textId="6A0F0DE6" w:rsidR="008C777E" w:rsidRPr="004F7542" w:rsidRDefault="0056478A" w:rsidP="008C777E">
            <w:sdt>
              <w:sdtPr>
                <w:id w:val="1939323627"/>
                <w14:checkbox>
                  <w14:checked w14:val="0"/>
                  <w14:checkedState w14:val="2612" w14:font="MS Gothic"/>
                  <w14:uncheckedState w14:val="2610" w14:font="MS Gothic"/>
                </w14:checkbox>
              </w:sdtPr>
              <w:sdtContent>
                <w:r w:rsidR="008C777E" w:rsidRPr="004F7542">
                  <w:rPr>
                    <w:rFonts w:ascii="MS Gothic" w:eastAsia="MS Gothic" w:hAnsi="MS Gothic" w:cs="MS Gothic" w:hint="eastAsia"/>
                  </w:rPr>
                  <w:t>☐</w:t>
                </w:r>
              </w:sdtContent>
            </w:sdt>
            <w:r w:rsidR="008C777E" w:rsidRPr="004F7542">
              <w:t xml:space="preserve"> </w:t>
            </w:r>
            <w:r w:rsidR="003E1E09">
              <w:t xml:space="preserve">NHS England and NHS Improvement </w:t>
            </w:r>
            <w:r w:rsidR="008C777E" w:rsidRPr="004F7542">
              <w:t>website</w:t>
            </w:r>
          </w:p>
          <w:p w14:paraId="3D0540E2" w14:textId="77777777" w:rsidR="008C777E" w:rsidRPr="004F7542" w:rsidRDefault="0056478A" w:rsidP="008C777E">
            <w:sdt>
              <w:sdtPr>
                <w:id w:val="196056482"/>
                <w14:checkbox>
                  <w14:checked w14:val="0"/>
                  <w14:checkedState w14:val="2612" w14:font="MS Gothic"/>
                  <w14:uncheckedState w14:val="2610" w14:font="MS Gothic"/>
                </w14:checkbox>
              </w:sdtPr>
              <w:sdtContent>
                <w:r w:rsidR="008C777E" w:rsidRPr="004F7542">
                  <w:rPr>
                    <w:rFonts w:ascii="MS Gothic" w:eastAsia="MS Gothic" w:hAnsi="MS Gothic" w:cs="MS Gothic" w:hint="eastAsia"/>
                  </w:rPr>
                  <w:t>☐</w:t>
                </w:r>
              </w:sdtContent>
            </w:sdt>
            <w:r w:rsidR="008C777E" w:rsidRPr="004F7542">
              <w:t xml:space="preserve"> Social media</w:t>
            </w:r>
          </w:p>
          <w:p w14:paraId="0D97032F" w14:textId="7483D2EF" w:rsidR="008C777E" w:rsidRDefault="0056478A" w:rsidP="008C777E">
            <w:sdt>
              <w:sdtPr>
                <w:id w:val="101378799"/>
                <w14:checkbox>
                  <w14:checked w14:val="0"/>
                  <w14:checkedState w14:val="2612" w14:font="MS Gothic"/>
                  <w14:uncheckedState w14:val="2610" w14:font="MS Gothic"/>
                </w14:checkbox>
              </w:sdtPr>
              <w:sdtContent>
                <w:r w:rsidR="002E2CA9">
                  <w:rPr>
                    <w:rFonts w:ascii="MS Gothic" w:eastAsia="MS Gothic" w:hAnsi="MS Gothic" w:hint="eastAsia"/>
                  </w:rPr>
                  <w:t>☐</w:t>
                </w:r>
              </w:sdtContent>
            </w:sdt>
            <w:r w:rsidR="008C777E" w:rsidRPr="004F7542">
              <w:t xml:space="preserve"> Word of mouth</w:t>
            </w:r>
          </w:p>
          <w:p w14:paraId="5B8210DB" w14:textId="5E9512C9" w:rsidR="002E2CA9" w:rsidRDefault="0056478A" w:rsidP="008C777E">
            <w:sdt>
              <w:sdtPr>
                <w:id w:val="-1377387324"/>
                <w14:checkbox>
                  <w14:checked w14:val="0"/>
                  <w14:checkedState w14:val="2612" w14:font="MS Gothic"/>
                  <w14:uncheckedState w14:val="2610" w14:font="MS Gothic"/>
                </w14:checkbox>
              </w:sdtPr>
              <w:sdtContent>
                <w:r w:rsidR="002E2CA9">
                  <w:rPr>
                    <w:rFonts w:ascii="MS Gothic" w:eastAsia="MS Gothic" w:hAnsi="MS Gothic" w:hint="eastAsia"/>
                  </w:rPr>
                  <w:t>☐</w:t>
                </w:r>
              </w:sdtContent>
            </w:sdt>
            <w:r w:rsidR="002E2CA9">
              <w:t xml:space="preserve"> Other </w:t>
            </w:r>
            <w:r w:rsidR="003E1E09">
              <w:t xml:space="preserve">NHS England and NHS Improvement </w:t>
            </w:r>
            <w:r w:rsidR="002E2CA9">
              <w:t>newsletter</w:t>
            </w:r>
          </w:p>
          <w:p w14:paraId="7561D6D2" w14:textId="3AE41839" w:rsidR="008C777E" w:rsidRDefault="0056478A" w:rsidP="008C777E">
            <w:sdt>
              <w:sdtPr>
                <w:id w:val="-1926488470"/>
                <w14:checkbox>
                  <w14:checked w14:val="0"/>
                  <w14:checkedState w14:val="2612" w14:font="MS Gothic"/>
                  <w14:uncheckedState w14:val="2610" w14:font="MS Gothic"/>
                </w14:checkbox>
              </w:sdtPr>
              <w:sdtContent>
                <w:r w:rsidR="008C777E" w:rsidRPr="004F7542">
                  <w:rPr>
                    <w:rFonts w:ascii="MS Gothic" w:eastAsia="MS Gothic" w:hAnsi="MS Gothic" w:cs="MS Gothic" w:hint="eastAsia"/>
                  </w:rPr>
                  <w:t>☐</w:t>
                </w:r>
              </w:sdtContent>
            </w:sdt>
            <w:r w:rsidR="008C777E" w:rsidRPr="004F7542">
              <w:t xml:space="preserve"> Other</w:t>
            </w:r>
            <w:r w:rsidR="008C777E">
              <w:t xml:space="preserve">, please explain: </w:t>
            </w:r>
          </w:p>
          <w:p w14:paraId="457B31B2" w14:textId="77777777" w:rsidR="008C777E" w:rsidRPr="004F7542" w:rsidRDefault="008C777E" w:rsidP="008C777E"/>
        </w:tc>
      </w:tr>
      <w:tr w:rsidR="008C777E" w14:paraId="67F6EDF8" w14:textId="77777777" w:rsidTr="00075DD4">
        <w:tc>
          <w:tcPr>
            <w:tcW w:w="9017" w:type="dxa"/>
          </w:tcPr>
          <w:p w14:paraId="28F68793" w14:textId="77777777" w:rsidR="008C777E" w:rsidRPr="00462773" w:rsidRDefault="008C777E" w:rsidP="00462773">
            <w:pPr>
              <w:rPr>
                <w:b/>
              </w:rPr>
            </w:pPr>
            <w:r w:rsidRPr="00462773">
              <w:rPr>
                <w:b/>
              </w:rPr>
              <w:t>Are you able to commit to the time commitment outlined in the application pack?</w:t>
            </w:r>
          </w:p>
          <w:p w14:paraId="14BBCAAD" w14:textId="77777777" w:rsidR="008C777E" w:rsidRPr="00173573" w:rsidRDefault="008C777E" w:rsidP="008C777E"/>
          <w:p w14:paraId="035B1223" w14:textId="77777777" w:rsidR="008C777E" w:rsidRPr="00056EDD" w:rsidRDefault="008C777E" w:rsidP="008C777E">
            <w:r w:rsidRPr="00056EDD">
              <w:t xml:space="preserve">Yes / No (delete as applicable). Comments: </w:t>
            </w:r>
          </w:p>
          <w:p w14:paraId="57D38089" w14:textId="77777777" w:rsidR="008C777E" w:rsidRPr="00056EDD" w:rsidRDefault="008C777E" w:rsidP="008C777E"/>
        </w:tc>
      </w:tr>
      <w:tr w:rsidR="008C777E" w14:paraId="3BEA4784" w14:textId="77777777" w:rsidTr="00075DD4">
        <w:tc>
          <w:tcPr>
            <w:tcW w:w="9017" w:type="dxa"/>
          </w:tcPr>
          <w:p w14:paraId="07143A02" w14:textId="77777777" w:rsidR="008C777E" w:rsidRPr="00A56C0F" w:rsidRDefault="008C777E" w:rsidP="00A56C0F">
            <w:pPr>
              <w:rPr>
                <w:b/>
              </w:rPr>
            </w:pPr>
            <w:r w:rsidRPr="00A56C0F">
              <w:rPr>
                <w:b/>
              </w:rPr>
              <w:t xml:space="preserve">Do you hold any other PPV Partner roles? </w:t>
            </w:r>
          </w:p>
          <w:p w14:paraId="2E021C52" w14:textId="77777777" w:rsidR="008C777E" w:rsidRPr="00E701E7" w:rsidRDefault="008C777E" w:rsidP="008C777E"/>
          <w:p w14:paraId="2205351B" w14:textId="7910FEAD" w:rsidR="008C777E" w:rsidRDefault="008C777E" w:rsidP="008C777E">
            <w:r>
              <w:t xml:space="preserve">Please note that </w:t>
            </w:r>
            <w:r w:rsidRPr="00A56C0F">
              <w:t>NHS England</w:t>
            </w:r>
            <w:r>
              <w:t xml:space="preserve"> </w:t>
            </w:r>
            <w:r w:rsidR="00A56C0F">
              <w:t xml:space="preserve">and NHS Improvement </w:t>
            </w:r>
            <w:r>
              <w:t>PPV P</w:t>
            </w:r>
            <w:r w:rsidRPr="00E701E7">
              <w:t>artners can hold a maximum of three roles that attract an invo</w:t>
            </w:r>
            <w:r>
              <w:t>lvement payment at any one time, a</w:t>
            </w:r>
            <w:r w:rsidRPr="00E701E7">
              <w:t xml:space="preserve">nd a maximum of five roles that do not attract a payment.  </w:t>
            </w:r>
          </w:p>
          <w:p w14:paraId="3CD312F1" w14:textId="77777777" w:rsidR="008C777E" w:rsidRDefault="008C777E" w:rsidP="008C777E"/>
          <w:p w14:paraId="088A81FE" w14:textId="77777777" w:rsidR="008C777E" w:rsidRPr="00056EDD" w:rsidRDefault="008C777E" w:rsidP="008C777E">
            <w:r w:rsidRPr="00056EDD">
              <w:t xml:space="preserve">Yes / No (delete as applicable). </w:t>
            </w:r>
            <w:r>
              <w:t xml:space="preserve">If yes, please provide details: </w:t>
            </w:r>
          </w:p>
          <w:p w14:paraId="44A9A9F7" w14:textId="77777777" w:rsidR="008C777E" w:rsidRPr="00056EDD" w:rsidRDefault="008C777E" w:rsidP="008C777E"/>
        </w:tc>
      </w:tr>
    </w:tbl>
    <w:p w14:paraId="25C6642D" w14:textId="77777777" w:rsidR="008C777E" w:rsidRDefault="008C777E" w:rsidP="008C777E"/>
    <w:p w14:paraId="7B427076" w14:textId="77777777" w:rsidR="005914EA" w:rsidRDefault="005914EA">
      <w:pPr>
        <w:rPr>
          <w:b/>
          <w:sz w:val="28"/>
          <w:szCs w:val="28"/>
        </w:rPr>
      </w:pPr>
      <w:r>
        <w:rPr>
          <w:b/>
          <w:sz w:val="28"/>
          <w:szCs w:val="28"/>
        </w:rPr>
        <w:br w:type="page"/>
      </w:r>
    </w:p>
    <w:p w14:paraId="46FDE84A" w14:textId="743DA07A" w:rsidR="008C777E" w:rsidRPr="002506A3" w:rsidRDefault="008C777E" w:rsidP="002506A3">
      <w:pPr>
        <w:rPr>
          <w:b/>
          <w:sz w:val="28"/>
          <w:szCs w:val="28"/>
        </w:rPr>
      </w:pPr>
      <w:r w:rsidRPr="002506A3">
        <w:rPr>
          <w:b/>
          <w:sz w:val="28"/>
          <w:szCs w:val="28"/>
        </w:rPr>
        <w:t>Skills and experience</w:t>
      </w:r>
    </w:p>
    <w:p w14:paraId="4C14EC3F" w14:textId="3EE160B8" w:rsidR="008C777E" w:rsidRDefault="008C777E" w:rsidP="008C777E">
      <w:pPr>
        <w:rPr>
          <w:rFonts w:cs="Arial"/>
          <w:szCs w:val="24"/>
        </w:rPr>
      </w:pPr>
      <w:r w:rsidRPr="00F8737F">
        <w:rPr>
          <w:rFonts w:cs="Arial"/>
          <w:szCs w:val="24"/>
        </w:rPr>
        <w:t>You should refer to</w:t>
      </w:r>
      <w:r>
        <w:rPr>
          <w:rFonts w:cs="Arial"/>
          <w:szCs w:val="24"/>
        </w:rPr>
        <w:t xml:space="preserve"> information provided </w:t>
      </w:r>
      <w:r w:rsidR="00A56C0F">
        <w:rPr>
          <w:rFonts w:cs="Arial"/>
          <w:szCs w:val="24"/>
        </w:rPr>
        <w:t>in</w:t>
      </w:r>
      <w:r w:rsidRPr="00F8737F">
        <w:rPr>
          <w:rFonts w:cs="Arial"/>
          <w:szCs w:val="24"/>
        </w:rPr>
        <w:t xml:space="preserve"> the </w:t>
      </w:r>
      <w:r w:rsidRPr="00056EDD">
        <w:rPr>
          <w:rStyle w:val="Strong"/>
        </w:rPr>
        <w:t>application information pack</w:t>
      </w:r>
      <w:r>
        <w:rPr>
          <w:b/>
          <w:color w:val="44546A" w:themeColor="text2"/>
        </w:rPr>
        <w:t xml:space="preserve"> </w:t>
      </w:r>
      <w:r w:rsidRPr="000939F3">
        <w:t>before completing this section</w:t>
      </w:r>
      <w:r w:rsidRPr="000939F3">
        <w:rPr>
          <w:rFonts w:cs="Arial"/>
          <w:szCs w:val="24"/>
        </w:rPr>
        <w:t>.</w:t>
      </w:r>
    </w:p>
    <w:p w14:paraId="67484470" w14:textId="77777777" w:rsidR="005914EA" w:rsidRDefault="005914EA" w:rsidP="008C777E">
      <w:pPr>
        <w:rPr>
          <w:rFonts w:cs="Arial"/>
          <w:szCs w:val="24"/>
        </w:rPr>
      </w:pPr>
    </w:p>
    <w:tbl>
      <w:tblPr>
        <w:tblStyle w:val="TableGrid"/>
        <w:tblW w:w="0" w:type="auto"/>
        <w:tblLook w:val="04A0" w:firstRow="1" w:lastRow="0" w:firstColumn="1" w:lastColumn="0" w:noHBand="0" w:noVBand="1"/>
      </w:tblPr>
      <w:tblGrid>
        <w:gridCol w:w="9017"/>
      </w:tblGrid>
      <w:tr w:rsidR="008C777E" w14:paraId="13BD464F" w14:textId="77777777" w:rsidTr="005914EA">
        <w:trPr>
          <w:trHeight w:val="1124"/>
        </w:trPr>
        <w:tc>
          <w:tcPr>
            <w:tcW w:w="9017" w:type="dxa"/>
          </w:tcPr>
          <w:p w14:paraId="04FDB2B4" w14:textId="35F44B43" w:rsidR="008C777E" w:rsidRPr="00462773" w:rsidRDefault="008C777E" w:rsidP="00462773">
            <w:pPr>
              <w:rPr>
                <w:b/>
              </w:rPr>
            </w:pPr>
            <w:r w:rsidRPr="00462773">
              <w:rPr>
                <w:b/>
              </w:rPr>
              <w:t xml:space="preserve">Please tell us why you would like to apply for this role (we suggest you do this in about </w:t>
            </w:r>
            <w:r w:rsidR="00A51E95">
              <w:rPr>
                <w:b/>
              </w:rPr>
              <w:t>250 words</w:t>
            </w:r>
            <w:r w:rsidRPr="00462773">
              <w:rPr>
                <w:b/>
              </w:rPr>
              <w:t>).</w:t>
            </w:r>
          </w:p>
        </w:tc>
      </w:tr>
      <w:tr w:rsidR="008C777E" w14:paraId="11783D58" w14:textId="77777777" w:rsidTr="005914EA">
        <w:trPr>
          <w:trHeight w:val="1400"/>
        </w:trPr>
        <w:tc>
          <w:tcPr>
            <w:tcW w:w="9017" w:type="dxa"/>
          </w:tcPr>
          <w:p w14:paraId="5F3F10E6" w14:textId="27131191" w:rsidR="008C777E" w:rsidRPr="00462773" w:rsidRDefault="008C777E" w:rsidP="00462773">
            <w:pPr>
              <w:rPr>
                <w:b/>
              </w:rPr>
            </w:pPr>
            <w:r w:rsidRPr="00462773">
              <w:rPr>
                <w:b/>
              </w:rPr>
              <w:t xml:space="preserve">Please tell us about any organisations or networks relevant to health and care services that you have an interest in or are a part of (we suggest you do this in about </w:t>
            </w:r>
            <w:r w:rsidR="00A51E95">
              <w:rPr>
                <w:b/>
              </w:rPr>
              <w:t>250 words</w:t>
            </w:r>
            <w:r w:rsidR="00C24F34" w:rsidRPr="00462773">
              <w:rPr>
                <w:b/>
              </w:rPr>
              <w:t>).</w:t>
            </w:r>
          </w:p>
        </w:tc>
      </w:tr>
      <w:tr w:rsidR="008C777E" w14:paraId="4DC19F64" w14:textId="77777777" w:rsidTr="005914EA">
        <w:trPr>
          <w:trHeight w:val="1400"/>
        </w:trPr>
        <w:tc>
          <w:tcPr>
            <w:tcW w:w="9017" w:type="dxa"/>
          </w:tcPr>
          <w:p w14:paraId="4CD62120" w14:textId="081F82C9" w:rsidR="008C777E" w:rsidRPr="00462773" w:rsidRDefault="008C777E" w:rsidP="00462773">
            <w:pPr>
              <w:rPr>
                <w:b/>
              </w:rPr>
            </w:pPr>
            <w:r w:rsidRPr="00462773">
              <w:rPr>
                <w:b/>
              </w:rPr>
              <w:t xml:space="preserve">Please tell us your experience of giving a public involvement / patient / carer / voluntary sector perspective (we suggest you do this in about </w:t>
            </w:r>
            <w:r w:rsidR="00A51E95">
              <w:rPr>
                <w:b/>
              </w:rPr>
              <w:t>250 words</w:t>
            </w:r>
            <w:r w:rsidR="00C24F34" w:rsidRPr="00462773">
              <w:rPr>
                <w:b/>
              </w:rPr>
              <w:t>).</w:t>
            </w:r>
          </w:p>
        </w:tc>
      </w:tr>
      <w:tr w:rsidR="008C777E" w14:paraId="385101CB" w14:textId="77777777" w:rsidTr="005914EA">
        <w:trPr>
          <w:trHeight w:val="2810"/>
        </w:trPr>
        <w:tc>
          <w:tcPr>
            <w:tcW w:w="9017" w:type="dxa"/>
          </w:tcPr>
          <w:p w14:paraId="180CA635" w14:textId="770FB01D" w:rsidR="008C777E" w:rsidRPr="00462773" w:rsidRDefault="008C777E" w:rsidP="00462773">
            <w:pPr>
              <w:rPr>
                <w:b/>
              </w:rPr>
            </w:pPr>
            <w:r w:rsidRPr="00462773">
              <w:rPr>
                <w:b/>
              </w:rPr>
              <w:t xml:space="preserve">Please tell us about any other experience or skills you have which would support your application. You should refer to the 'roles, responsibilities and required skills of Patient and Public Voice Partners' section of the information pack (we suggest you do this in </w:t>
            </w:r>
            <w:r w:rsidR="00A51E95">
              <w:rPr>
                <w:b/>
              </w:rPr>
              <w:t>250 words</w:t>
            </w:r>
            <w:r w:rsidR="00C24F34" w:rsidRPr="00462773">
              <w:rPr>
                <w:b/>
              </w:rPr>
              <w:t>).</w:t>
            </w:r>
          </w:p>
        </w:tc>
      </w:tr>
    </w:tbl>
    <w:p w14:paraId="16BE879D" w14:textId="77777777" w:rsidR="008C777E" w:rsidRDefault="008C777E" w:rsidP="008C777E"/>
    <w:p w14:paraId="2845FA08" w14:textId="099163B4" w:rsidR="008C777E" w:rsidRDefault="008C777E" w:rsidP="003D3E3E">
      <w:pPr>
        <w:jc w:val="center"/>
      </w:pPr>
      <w:r w:rsidRPr="00056EDD">
        <w:rPr>
          <w:rStyle w:val="Strong"/>
        </w:rPr>
        <w:t>Thank you for your application.</w:t>
      </w:r>
    </w:p>
    <w:p w14:paraId="1F95BD2E" w14:textId="77777777" w:rsidR="008C777E" w:rsidRDefault="008C777E" w:rsidP="008C777E">
      <w:r>
        <w:t xml:space="preserve">Please return your completed application form, along with the </w:t>
      </w:r>
      <w:r w:rsidRPr="00E733E8">
        <w:rPr>
          <w:rStyle w:val="Strong"/>
        </w:rPr>
        <w:t xml:space="preserve">Equal Opportunities Monitoring Form </w:t>
      </w:r>
      <w:r>
        <w:t>to:</w:t>
      </w:r>
    </w:p>
    <w:p w14:paraId="3C351C52" w14:textId="08100ACD" w:rsidR="004F55D3" w:rsidRPr="003D3E3E" w:rsidRDefault="00A51E95">
      <w:pPr>
        <w:rPr>
          <w:b/>
        </w:rPr>
      </w:pPr>
      <w:r>
        <w:rPr>
          <w:b/>
        </w:rPr>
        <w:t xml:space="preserve">FAO Charlotte Wallis, </w:t>
      </w:r>
      <w:hyperlink r:id="rId26" w:history="1">
        <w:r w:rsidRPr="00F73488">
          <w:rPr>
            <w:rStyle w:val="Hyperlink"/>
            <w:b/>
          </w:rPr>
          <w:t>england.providercollabs@nhs.net</w:t>
        </w:r>
      </w:hyperlink>
      <w:r>
        <w:rPr>
          <w:b/>
        </w:rPr>
        <w:t xml:space="preserve"> </w:t>
      </w:r>
      <w:r w:rsidR="004F55D3">
        <w:br w:type="page"/>
      </w:r>
    </w:p>
    <w:p w14:paraId="5C8C59BE" w14:textId="77777777" w:rsidR="004F55D3" w:rsidRDefault="004F55D3" w:rsidP="004F55D3">
      <w:pPr>
        <w:rPr>
          <w:rFonts w:cs="Arial"/>
          <w:b/>
          <w:color w:val="000000"/>
          <w:lang w:eastAsia="en-GB"/>
        </w:rPr>
      </w:pPr>
      <w:r>
        <w:rPr>
          <w:noProof/>
          <w:lang w:eastAsia="en-GB"/>
        </w:rPr>
        <w:drawing>
          <wp:anchor distT="0" distB="0" distL="114300" distR="114300" simplePos="0" relativeHeight="251658245" behindDoc="0" locked="0" layoutInCell="1" allowOverlap="1" wp14:anchorId="5DB99160" wp14:editId="330AF45B">
            <wp:simplePos x="0" y="0"/>
            <wp:positionH relativeFrom="page">
              <wp:posOffset>5822731</wp:posOffset>
            </wp:positionH>
            <wp:positionV relativeFrom="margin">
              <wp:posOffset>58968</wp:posOffset>
            </wp:positionV>
            <wp:extent cx="799950" cy="360000"/>
            <wp:effectExtent l="0" t="0" r="63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5BB3B4" w14:textId="77777777" w:rsidR="004F55D3" w:rsidRPr="00F615FA" w:rsidRDefault="004F55D3" w:rsidP="004F55D3">
      <w:pPr>
        <w:rPr>
          <w:rFonts w:eastAsia="Calibri"/>
        </w:rPr>
      </w:pPr>
    </w:p>
    <w:p w14:paraId="52A0E447" w14:textId="77777777" w:rsidR="001B798B" w:rsidRDefault="00CD2B04" w:rsidP="002506A3">
      <w:pPr>
        <w:pStyle w:val="Heading1"/>
      </w:pPr>
      <w:bookmarkStart w:id="13" w:name="_Toc11070688"/>
      <w:r>
        <w:t xml:space="preserve">Appendix </w:t>
      </w:r>
      <w:r w:rsidR="0074708E">
        <w:t>D</w:t>
      </w:r>
      <w:bookmarkEnd w:id="13"/>
      <w:r>
        <w:t xml:space="preserve"> </w:t>
      </w:r>
    </w:p>
    <w:p w14:paraId="629956AD" w14:textId="77777777" w:rsidR="001B798B" w:rsidRDefault="001B798B" w:rsidP="002506A3">
      <w:pPr>
        <w:pStyle w:val="Heading1"/>
      </w:pPr>
    </w:p>
    <w:p w14:paraId="7E5CAAF3" w14:textId="55275FF6" w:rsidR="004F55D3" w:rsidRPr="00F615FA" w:rsidRDefault="004F55D3" w:rsidP="002506A3">
      <w:pPr>
        <w:pStyle w:val="Heading1"/>
      </w:pPr>
      <w:bookmarkStart w:id="14" w:name="_Patient_and_Public_2"/>
      <w:bookmarkStart w:id="15" w:name="_Toc11070689"/>
      <w:bookmarkEnd w:id="14"/>
      <w:r w:rsidRPr="00F615FA">
        <w:t>Patient and Public Voice (PPV) Partners</w:t>
      </w:r>
      <w:r w:rsidR="00B175D5">
        <w:t xml:space="preserve"> </w:t>
      </w:r>
      <w:r w:rsidRPr="00F615FA">
        <w:t>Equal Opportunities Monitoring Form</w:t>
      </w:r>
      <w:bookmarkEnd w:id="15"/>
    </w:p>
    <w:p w14:paraId="4417316D" w14:textId="77777777" w:rsidR="004F55D3" w:rsidRPr="00F615FA" w:rsidRDefault="004F55D3" w:rsidP="004F55D3">
      <w:pPr>
        <w:rPr>
          <w:rFonts w:eastAsia="Calibri"/>
        </w:rPr>
      </w:pPr>
    </w:p>
    <w:p w14:paraId="48CFF3E5" w14:textId="77777777" w:rsidR="004F55D3" w:rsidRPr="00CD2B04" w:rsidRDefault="004F55D3" w:rsidP="00CD2B04">
      <w:pPr>
        <w:rPr>
          <w:b/>
          <w:color w:val="2F5496" w:themeColor="accent1" w:themeShade="BF"/>
        </w:rPr>
      </w:pPr>
      <w:r w:rsidRPr="00CD2B04">
        <w:rPr>
          <w:b/>
          <w:color w:val="2F5496" w:themeColor="accent1" w:themeShade="BF"/>
        </w:rPr>
        <w:t>Why we are asking you to complete this form</w:t>
      </w:r>
    </w:p>
    <w:p w14:paraId="0A9594EA" w14:textId="277E7FF2" w:rsidR="00B93F63" w:rsidRPr="00586153" w:rsidRDefault="004F55D3" w:rsidP="00B93F63">
      <w:pPr>
        <w:rPr>
          <w:rFonts w:cs="Arial"/>
          <w:b/>
          <w:color w:val="000000"/>
          <w:szCs w:val="24"/>
          <w:u w:val="single"/>
        </w:rPr>
      </w:pPr>
      <w:r w:rsidRPr="00F615FA">
        <w:rPr>
          <w:rFonts w:eastAsia="Calibri"/>
        </w:rPr>
        <w:t>NHS England</w:t>
      </w:r>
      <w:r w:rsidR="003E1E09">
        <w:rPr>
          <w:rFonts w:eastAsia="Calibri"/>
        </w:rPr>
        <w:t xml:space="preserve"> and </w:t>
      </w:r>
      <w:r>
        <w:rPr>
          <w:rFonts w:eastAsia="Calibri"/>
        </w:rPr>
        <w:t xml:space="preserve">NHS Improvement </w:t>
      </w:r>
      <w:r w:rsidR="003E1E09">
        <w:rPr>
          <w:rFonts w:eastAsia="Calibri"/>
        </w:rPr>
        <w:t>are</w:t>
      </w:r>
      <w:r w:rsidR="003E1E09" w:rsidRPr="00F615FA">
        <w:rPr>
          <w:rFonts w:eastAsia="Calibri"/>
        </w:rPr>
        <w:t xml:space="preserve"> </w:t>
      </w:r>
      <w:r w:rsidRPr="00F615FA">
        <w:rPr>
          <w:rFonts w:eastAsia="Calibri"/>
        </w:rPr>
        <w:t>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r w:rsidR="009F2B1D">
        <w:rPr>
          <w:rFonts w:eastAsia="Calibri"/>
        </w:rPr>
        <w:t xml:space="preserve"> Please </w:t>
      </w:r>
      <w:r w:rsidR="00586153">
        <w:rPr>
          <w:rFonts w:eastAsia="Calibri"/>
        </w:rPr>
        <w:t>return this</w:t>
      </w:r>
      <w:r w:rsidR="009F2B1D">
        <w:rPr>
          <w:rFonts w:eastAsia="Calibri"/>
        </w:rPr>
        <w:t xml:space="preserve"> form to </w:t>
      </w:r>
      <w:hyperlink r:id="rId27" w:history="1">
        <w:r w:rsidR="00B93F63" w:rsidRPr="00804EA5">
          <w:rPr>
            <w:rStyle w:val="Hyperlink"/>
            <w:rFonts w:cs="Arial"/>
            <w:bCs/>
            <w:szCs w:val="24"/>
          </w:rPr>
          <w:t>england.providercollabs@nhs.net</w:t>
        </w:r>
      </w:hyperlink>
      <w:r w:rsidR="00B93F63">
        <w:rPr>
          <w:rFonts w:cs="Arial"/>
          <w:bCs/>
          <w:szCs w:val="24"/>
        </w:rPr>
        <w:t>, quoting FAO Charlotte Wallis.</w:t>
      </w:r>
    </w:p>
    <w:p w14:paraId="13156E05" w14:textId="77777777" w:rsidR="004F55D3" w:rsidRPr="00CD2B04" w:rsidRDefault="004F55D3" w:rsidP="00CD2B04">
      <w:pPr>
        <w:rPr>
          <w:b/>
          <w:color w:val="2F5496" w:themeColor="accent1" w:themeShade="BF"/>
        </w:rPr>
      </w:pPr>
      <w:r w:rsidRPr="00CD2B04">
        <w:rPr>
          <w:b/>
          <w:color w:val="2F5496" w:themeColor="accent1" w:themeShade="BF"/>
        </w:rPr>
        <w:t>Data protection</w:t>
      </w:r>
    </w:p>
    <w:p w14:paraId="4DC2D7AB" w14:textId="77777777" w:rsidR="004F55D3" w:rsidRPr="006A533F" w:rsidRDefault="004F55D3" w:rsidP="004F55D3">
      <w:pPr>
        <w:rPr>
          <w:rFonts w:eastAsia="Calibri"/>
        </w:rPr>
      </w:pPr>
      <w:r w:rsidRPr="006A533F">
        <w:rPr>
          <w:rFonts w:eastAsia="Calibri"/>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7E6FCC2E" w14:textId="77777777" w:rsidR="004F55D3" w:rsidRPr="006A533F" w:rsidRDefault="004F55D3" w:rsidP="004F55D3">
      <w:pPr>
        <w:rPr>
          <w:rFonts w:eastAsia="Calibri"/>
        </w:rPr>
      </w:pPr>
      <w:r w:rsidRPr="006A533F">
        <w:rPr>
          <w:rFonts w:eastAsia="Calibri"/>
        </w:rPr>
        <w:t xml:space="preserve">The information that we are asking you to provide is informed by our duties under the Equality Act 2010, and includes information about your age, race, sex and sexual orientation. </w:t>
      </w:r>
    </w:p>
    <w:p w14:paraId="24273BD5" w14:textId="22B10BA2" w:rsidR="004F55D3" w:rsidRPr="003D3E3E" w:rsidRDefault="004F55D3" w:rsidP="004F55D3">
      <w:pPr>
        <w:rPr>
          <w:rFonts w:eastAsia="Calibri"/>
          <w:b/>
          <w:u w:val="single"/>
        </w:rPr>
      </w:pPr>
      <w:r w:rsidRPr="006A533F">
        <w:rPr>
          <w:rFonts w:eastAsia="Calibri"/>
        </w:rPr>
        <w:t xml:space="preserve">If you have a question or concern about how we process your data, or you would like us to delete your data from our records, </w:t>
      </w:r>
      <w:r w:rsidR="00CD2B04" w:rsidRPr="006A533F">
        <w:rPr>
          <w:rFonts w:eastAsia="Calibri"/>
        </w:rPr>
        <w:t>you can contact us by emailing</w:t>
      </w:r>
      <w:r w:rsidR="00A51E95">
        <w:rPr>
          <w:rFonts w:eastAsia="Calibri"/>
        </w:rPr>
        <w:t xml:space="preserve"> england.providercollabs@nhs.net</w:t>
      </w:r>
      <w:r w:rsidR="00CD2B04" w:rsidRPr="006A533F">
        <w:rPr>
          <w:rFonts w:eastAsia="Calibri"/>
          <w:b/>
          <w:i/>
        </w:rPr>
        <w:t>.</w:t>
      </w:r>
      <w:r w:rsidRPr="006A533F">
        <w:rPr>
          <w:rFonts w:eastAsia="Calibri"/>
        </w:rPr>
        <w:t xml:space="preserve"> If you are unhappy with how we have handled your data, you also have a right to complain to the Information Commissioner’s Office (ICO).</w:t>
      </w:r>
    </w:p>
    <w:p w14:paraId="102F3293" w14:textId="77777777" w:rsidR="004F55D3" w:rsidRPr="00F615FA" w:rsidRDefault="0056478A" w:rsidP="004F55D3">
      <w:pPr>
        <w:rPr>
          <w:rFonts w:eastAsia="Calibri"/>
        </w:rPr>
      </w:pPr>
      <w:hyperlink r:id="rId28" w:history="1">
        <w:r w:rsidR="004F55D3" w:rsidRPr="006A533F">
          <w:rPr>
            <w:rFonts w:eastAsia="Calibri"/>
            <w:color w:val="7C2855"/>
            <w:u w:val="single"/>
          </w:rPr>
          <w:t>NHS England's Privacy Notice</w:t>
        </w:r>
      </w:hyperlink>
      <w:r w:rsidR="004F55D3" w:rsidRPr="006A533F">
        <w:rPr>
          <w:rFonts w:eastAsia="Calibri"/>
        </w:rPr>
        <w:t xml:space="preserve"> describes how we use personal data and explains how you can contact us and invoke your rights as a data subject. We will process your information in accordance with the requirements of the Data Protection Act 2018.</w:t>
      </w:r>
    </w:p>
    <w:p w14:paraId="782CCB3F" w14:textId="3F418ABF" w:rsidR="004F55D3" w:rsidRPr="00B93F63" w:rsidRDefault="004F55D3" w:rsidP="004F55D3">
      <w:pPr>
        <w:rPr>
          <w:rFonts w:cs="Arial"/>
          <w:b/>
          <w:color w:val="000000"/>
          <w:szCs w:val="24"/>
          <w:u w:val="single"/>
        </w:rPr>
      </w:pPr>
      <w:r w:rsidRPr="00F615FA">
        <w:rPr>
          <w:rFonts w:eastAsia="Calibri"/>
        </w:rPr>
        <w:t>If you would like this information in an alternative format, or would like help in completing the form, please contact us</w:t>
      </w:r>
      <w:r w:rsidR="00B93F63">
        <w:rPr>
          <w:rFonts w:eastAsia="Calibri"/>
        </w:rPr>
        <w:t xml:space="preserve"> </w:t>
      </w:r>
      <w:hyperlink r:id="rId29" w:history="1">
        <w:r w:rsidR="00B93F63" w:rsidRPr="00804EA5">
          <w:rPr>
            <w:rStyle w:val="Hyperlink"/>
            <w:rFonts w:cs="Arial"/>
            <w:bCs/>
            <w:szCs w:val="24"/>
          </w:rPr>
          <w:t>england.providercollabs@nhs.net</w:t>
        </w:r>
      </w:hyperlink>
      <w:r w:rsidR="00B93F63">
        <w:rPr>
          <w:rFonts w:cs="Arial"/>
          <w:bCs/>
          <w:szCs w:val="24"/>
        </w:rPr>
        <w:t>, quoting FAO Charlotte Wallis.</w:t>
      </w:r>
    </w:p>
    <w:p w14:paraId="697E1C4E" w14:textId="77777777" w:rsidR="004F55D3" w:rsidRPr="00F615FA" w:rsidRDefault="004F55D3" w:rsidP="004F55D3">
      <w:pPr>
        <w:rPr>
          <w:rFonts w:eastAsia="Calibri"/>
        </w:rPr>
      </w:pPr>
    </w:p>
    <w:p w14:paraId="2610D63F" w14:textId="77777777" w:rsidR="004F55D3" w:rsidRPr="00CD2B04" w:rsidRDefault="004F55D3" w:rsidP="00CD2B04">
      <w:pPr>
        <w:rPr>
          <w:b/>
          <w:color w:val="2F5496" w:themeColor="accent1" w:themeShade="BF"/>
        </w:rPr>
      </w:pPr>
      <w:r w:rsidRPr="00CD2B04">
        <w:rPr>
          <w:b/>
          <w:color w:val="2F5496" w:themeColor="accent1" w:themeShade="BF"/>
        </w:rPr>
        <w:t>Equal opportunities information</w:t>
      </w:r>
    </w:p>
    <w:p w14:paraId="39BED869" w14:textId="77777777" w:rsidR="004F55D3" w:rsidRPr="00CD2B04" w:rsidRDefault="004F55D3" w:rsidP="00CD2B04">
      <w:pPr>
        <w:rPr>
          <w:b/>
        </w:rPr>
      </w:pPr>
      <w:r w:rsidRPr="00CD2B04">
        <w:rPr>
          <w:b/>
        </w:rPr>
        <w:t xml:space="preserve">What year were you born?  </w:t>
      </w:r>
    </w:p>
    <w:p w14:paraId="69810956" w14:textId="77777777" w:rsidR="004F55D3" w:rsidRPr="00F615FA" w:rsidRDefault="004F55D3" w:rsidP="004F55D3">
      <w:pPr>
        <w:rPr>
          <w:rFonts w:eastAsia="Calibri"/>
        </w:rPr>
      </w:pPr>
      <w:r w:rsidRPr="00F615FA">
        <w:rPr>
          <w:rFonts w:eastAsia="Calibri"/>
        </w:rPr>
        <w:t xml:space="preserve"> </w:t>
      </w:r>
    </w:p>
    <w:p w14:paraId="1650163D" w14:textId="77777777" w:rsidR="004F55D3" w:rsidRPr="00F615FA" w:rsidRDefault="004F55D3" w:rsidP="004F55D3">
      <w:pPr>
        <w:rPr>
          <w:rFonts w:eastAsia="Calibri"/>
        </w:rPr>
        <w:sectPr w:rsidR="004F55D3" w:rsidRPr="00F615FA" w:rsidSect="006F6B81">
          <w:footerReference w:type="default" r:id="rId30"/>
          <w:pgSz w:w="11907" w:h="16840" w:code="9"/>
          <w:pgMar w:top="1440" w:right="1440" w:bottom="1440" w:left="1440" w:header="720" w:footer="720" w:gutter="0"/>
          <w:cols w:space="708"/>
          <w:noEndnote/>
          <w:docGrid w:linePitch="326"/>
        </w:sectPr>
      </w:pPr>
    </w:p>
    <w:p w14:paraId="1971EE84" w14:textId="77777777" w:rsidR="004F55D3" w:rsidRPr="00F615FA" w:rsidRDefault="004F55D3" w:rsidP="004F55D3">
      <w:pPr>
        <w:ind w:firstLine="357"/>
        <w:rPr>
          <w:rFonts w:eastAsia="Calibri"/>
        </w:rPr>
      </w:pPr>
      <w:r w:rsidRPr="00F615FA">
        <w:rPr>
          <w:rFonts w:eastAsia="Calibri"/>
        </w:rPr>
        <w:t xml:space="preserve">_ _ _ _ </w:t>
      </w:r>
    </w:p>
    <w:p w14:paraId="42D7F4F3" w14:textId="77777777" w:rsidR="004F55D3" w:rsidRPr="00F615FA" w:rsidRDefault="004F55D3" w:rsidP="00AB7758">
      <w:pPr>
        <w:numPr>
          <w:ilvl w:val="0"/>
          <w:numId w:val="8"/>
        </w:numPr>
        <w:spacing w:after="0" w:line="240" w:lineRule="auto"/>
        <w:contextualSpacing/>
      </w:pPr>
      <w:r w:rsidRPr="00F615FA">
        <w:t>Prefer not to say</w:t>
      </w:r>
    </w:p>
    <w:p w14:paraId="71DCF48D" w14:textId="77777777" w:rsidR="004F55D3" w:rsidRPr="00F615FA" w:rsidRDefault="004F55D3" w:rsidP="004F55D3">
      <w:pPr>
        <w:ind w:left="360"/>
        <w:contextualSpacing/>
        <w:sectPr w:rsidR="004F55D3" w:rsidRPr="00F615FA" w:rsidSect="006F6B81">
          <w:type w:val="continuous"/>
          <w:pgSz w:w="11907" w:h="16840" w:code="9"/>
          <w:pgMar w:top="1440" w:right="1440" w:bottom="1440" w:left="1440" w:header="720" w:footer="720" w:gutter="0"/>
          <w:cols w:num="2" w:space="708"/>
          <w:noEndnote/>
          <w:docGrid w:linePitch="326"/>
        </w:sectPr>
      </w:pPr>
    </w:p>
    <w:p w14:paraId="449EC31A" w14:textId="77777777" w:rsidR="004F55D3" w:rsidRPr="00F615FA" w:rsidRDefault="004F55D3" w:rsidP="004F55D3">
      <w:pPr>
        <w:ind w:left="360"/>
        <w:contextualSpacing/>
      </w:pPr>
    </w:p>
    <w:p w14:paraId="19AF9C48" w14:textId="77777777" w:rsidR="004F55D3" w:rsidRPr="00CD2B04" w:rsidRDefault="004F55D3" w:rsidP="00CD2B04">
      <w:pPr>
        <w:rPr>
          <w:b/>
        </w:rPr>
      </w:pPr>
      <w:r w:rsidRPr="00CD2B04">
        <w:rPr>
          <w:b/>
        </w:rPr>
        <w:t>Are your day-to-day activities limited because of a health problem or disability which has lasted, or is expected to last, at least 12 months (include any problems related to old age)?</w:t>
      </w:r>
    </w:p>
    <w:p w14:paraId="010B35D9" w14:textId="77777777" w:rsidR="004F55D3" w:rsidRPr="00F615FA" w:rsidRDefault="004F55D3" w:rsidP="004F55D3">
      <w:pPr>
        <w:ind w:left="360"/>
        <w:rPr>
          <w:rFonts w:eastAsia="Calibri"/>
        </w:rPr>
      </w:pPr>
    </w:p>
    <w:p w14:paraId="261D8872" w14:textId="77777777" w:rsidR="004F55D3" w:rsidRPr="00F615FA" w:rsidRDefault="004F55D3" w:rsidP="00AB7758">
      <w:pPr>
        <w:numPr>
          <w:ilvl w:val="0"/>
          <w:numId w:val="6"/>
        </w:numPr>
        <w:spacing w:after="0" w:line="240" w:lineRule="auto"/>
        <w:rPr>
          <w:rFonts w:eastAsia="Calibri"/>
        </w:rPr>
      </w:pPr>
      <w:r w:rsidRPr="00F615FA">
        <w:rPr>
          <w:rFonts w:eastAsia="Calibri"/>
        </w:rPr>
        <w:t>Yes, limited a little</w:t>
      </w:r>
    </w:p>
    <w:p w14:paraId="5608433F" w14:textId="77777777" w:rsidR="004F55D3" w:rsidRPr="00F615FA" w:rsidRDefault="004F55D3" w:rsidP="00AB7758">
      <w:pPr>
        <w:numPr>
          <w:ilvl w:val="0"/>
          <w:numId w:val="6"/>
        </w:numPr>
        <w:spacing w:after="0" w:line="240" w:lineRule="auto"/>
        <w:rPr>
          <w:rFonts w:eastAsia="Calibri"/>
        </w:rPr>
      </w:pPr>
      <w:r w:rsidRPr="00F615FA">
        <w:rPr>
          <w:rFonts w:eastAsia="Calibri"/>
        </w:rPr>
        <w:t>Yes, limited a lot</w:t>
      </w:r>
    </w:p>
    <w:p w14:paraId="1608B852" w14:textId="77777777" w:rsidR="004F55D3" w:rsidRPr="00F615FA" w:rsidRDefault="004F55D3" w:rsidP="00AB7758">
      <w:pPr>
        <w:numPr>
          <w:ilvl w:val="0"/>
          <w:numId w:val="6"/>
        </w:numPr>
        <w:spacing w:after="0" w:line="240" w:lineRule="auto"/>
        <w:rPr>
          <w:rFonts w:eastAsia="Calibri"/>
        </w:rPr>
      </w:pPr>
      <w:r w:rsidRPr="00F615FA">
        <w:rPr>
          <w:rFonts w:eastAsia="Calibri"/>
        </w:rPr>
        <w:t>No</w:t>
      </w:r>
    </w:p>
    <w:p w14:paraId="6793D749" w14:textId="77777777" w:rsidR="004F55D3" w:rsidRPr="00F615FA" w:rsidRDefault="004F55D3" w:rsidP="00AB7758">
      <w:pPr>
        <w:numPr>
          <w:ilvl w:val="0"/>
          <w:numId w:val="6"/>
        </w:numPr>
        <w:spacing w:after="0" w:line="240" w:lineRule="auto"/>
        <w:contextualSpacing/>
      </w:pPr>
      <w:r w:rsidRPr="00F615FA">
        <w:t>Prefer not to say</w:t>
      </w:r>
    </w:p>
    <w:p w14:paraId="2DB6FFE2" w14:textId="77777777" w:rsidR="004F55D3" w:rsidRPr="00F615FA" w:rsidRDefault="004F55D3" w:rsidP="004F55D3">
      <w:pPr>
        <w:rPr>
          <w:rFonts w:eastAsia="Calibri"/>
        </w:rPr>
      </w:pPr>
    </w:p>
    <w:p w14:paraId="60835E50" w14:textId="77777777" w:rsidR="004F55D3" w:rsidRPr="00CD2B04" w:rsidRDefault="004F55D3" w:rsidP="00CD2B04">
      <w:pPr>
        <w:rPr>
          <w:b/>
        </w:rPr>
      </w:pPr>
      <w:r w:rsidRPr="00CD2B04">
        <w:rPr>
          <w:b/>
        </w:rPr>
        <w:t>If you answered ‘yes’ to question 2, please indicate your disability:</w:t>
      </w:r>
    </w:p>
    <w:p w14:paraId="2AC5FB68" w14:textId="77777777" w:rsidR="004F55D3" w:rsidRPr="00F615FA" w:rsidRDefault="004F55D3" w:rsidP="004F55D3">
      <w:pPr>
        <w:rPr>
          <w:rFonts w:eastAsia="Calibri"/>
        </w:rPr>
      </w:pPr>
    </w:p>
    <w:p w14:paraId="084A7E2E" w14:textId="77777777" w:rsidR="004F55D3" w:rsidRPr="00F615FA" w:rsidRDefault="004F55D3" w:rsidP="00AB7758">
      <w:pPr>
        <w:numPr>
          <w:ilvl w:val="0"/>
          <w:numId w:val="7"/>
        </w:numPr>
        <w:spacing w:after="0" w:line="240" w:lineRule="auto"/>
        <w:rPr>
          <w:rFonts w:eastAsia="Calibri"/>
        </w:rPr>
      </w:pPr>
      <w:r w:rsidRPr="00F615FA">
        <w:rPr>
          <w:rFonts w:eastAsia="Calibri"/>
        </w:rPr>
        <w:t>Vision (e.g. due to blindness or partial sight)</w:t>
      </w:r>
    </w:p>
    <w:p w14:paraId="2CD7636F" w14:textId="77777777" w:rsidR="004F55D3" w:rsidRPr="00F615FA" w:rsidRDefault="004F55D3" w:rsidP="00AB7758">
      <w:pPr>
        <w:numPr>
          <w:ilvl w:val="0"/>
          <w:numId w:val="7"/>
        </w:numPr>
        <w:spacing w:after="0" w:line="240" w:lineRule="auto"/>
        <w:rPr>
          <w:rFonts w:eastAsia="Calibri"/>
        </w:rPr>
      </w:pPr>
      <w:r w:rsidRPr="00F615FA">
        <w:rPr>
          <w:rFonts w:eastAsia="Calibri"/>
        </w:rPr>
        <w:t>Hearing (e.g. due to deafness or partial hearing)</w:t>
      </w:r>
    </w:p>
    <w:p w14:paraId="5E0E600E" w14:textId="77777777" w:rsidR="004F55D3" w:rsidRPr="00F615FA" w:rsidRDefault="004F55D3" w:rsidP="00AB7758">
      <w:pPr>
        <w:numPr>
          <w:ilvl w:val="0"/>
          <w:numId w:val="7"/>
        </w:numPr>
        <w:spacing w:after="0" w:line="240" w:lineRule="auto"/>
        <w:rPr>
          <w:rFonts w:eastAsia="Calibri"/>
        </w:rPr>
      </w:pPr>
      <w:r w:rsidRPr="00F615FA">
        <w:rPr>
          <w:rFonts w:eastAsia="Calibri"/>
        </w:rPr>
        <w:t>Mobility, such as difficulty walking short distances, climbing stairs, lifting and carrying objects</w:t>
      </w:r>
    </w:p>
    <w:p w14:paraId="6887E4E8" w14:textId="77777777" w:rsidR="004F55D3" w:rsidRPr="00F615FA" w:rsidRDefault="004F55D3" w:rsidP="00AB7758">
      <w:pPr>
        <w:numPr>
          <w:ilvl w:val="0"/>
          <w:numId w:val="7"/>
        </w:numPr>
        <w:spacing w:after="0" w:line="240" w:lineRule="auto"/>
        <w:rPr>
          <w:rFonts w:eastAsia="Calibri"/>
        </w:rPr>
      </w:pPr>
      <w:r w:rsidRPr="00F615FA">
        <w:rPr>
          <w:rFonts w:eastAsia="Calibri"/>
        </w:rPr>
        <w:t>Learning or concentrating or remembering</w:t>
      </w:r>
    </w:p>
    <w:p w14:paraId="406580BB" w14:textId="77777777" w:rsidR="004F55D3" w:rsidRPr="00F615FA" w:rsidRDefault="004F55D3" w:rsidP="00AB7758">
      <w:pPr>
        <w:numPr>
          <w:ilvl w:val="0"/>
          <w:numId w:val="7"/>
        </w:numPr>
        <w:spacing w:after="0" w:line="240" w:lineRule="auto"/>
        <w:rPr>
          <w:rFonts w:eastAsia="Calibri"/>
        </w:rPr>
      </w:pPr>
      <w:r w:rsidRPr="00F615FA">
        <w:rPr>
          <w:rFonts w:eastAsia="Calibri"/>
        </w:rPr>
        <w:t>Mental Health</w:t>
      </w:r>
    </w:p>
    <w:p w14:paraId="110867B8" w14:textId="77777777" w:rsidR="004F55D3" w:rsidRPr="00F615FA" w:rsidRDefault="004F55D3" w:rsidP="00AB7758">
      <w:pPr>
        <w:numPr>
          <w:ilvl w:val="0"/>
          <w:numId w:val="7"/>
        </w:numPr>
        <w:spacing w:after="0" w:line="240" w:lineRule="auto"/>
        <w:rPr>
          <w:rFonts w:eastAsia="Calibri"/>
        </w:rPr>
      </w:pPr>
      <w:r w:rsidRPr="00F615FA">
        <w:rPr>
          <w:rFonts w:eastAsia="Calibri"/>
        </w:rPr>
        <w:t>Stamina or breathing difficulty</w:t>
      </w:r>
    </w:p>
    <w:p w14:paraId="0A7FB2E6" w14:textId="77777777" w:rsidR="004F55D3" w:rsidRPr="00F615FA" w:rsidRDefault="004F55D3" w:rsidP="00AB7758">
      <w:pPr>
        <w:numPr>
          <w:ilvl w:val="0"/>
          <w:numId w:val="7"/>
        </w:numPr>
        <w:spacing w:after="0" w:line="240" w:lineRule="auto"/>
        <w:rPr>
          <w:rFonts w:eastAsia="Calibri"/>
        </w:rPr>
      </w:pPr>
      <w:r w:rsidRPr="00F615FA">
        <w:rPr>
          <w:rFonts w:eastAsia="Calibri"/>
        </w:rPr>
        <w:t>Social or behavioural issues (e.g. due to neuro diverse conditions such as Autism, Attention Deficit Disorder or Asperger’s Syndrome)</w:t>
      </w:r>
    </w:p>
    <w:p w14:paraId="5FFEC5BE" w14:textId="77777777" w:rsidR="004F55D3" w:rsidRPr="00F615FA" w:rsidRDefault="004F55D3" w:rsidP="00AB7758">
      <w:pPr>
        <w:numPr>
          <w:ilvl w:val="0"/>
          <w:numId w:val="7"/>
        </w:numPr>
        <w:spacing w:after="0" w:line="240" w:lineRule="auto"/>
        <w:rPr>
          <w:rFonts w:eastAsia="Calibri"/>
        </w:rPr>
      </w:pPr>
      <w:r w:rsidRPr="00F615FA">
        <w:rPr>
          <w:rFonts w:eastAsia="Calibri"/>
        </w:rPr>
        <w:t>Other impairment</w:t>
      </w:r>
    </w:p>
    <w:p w14:paraId="4BF4FFF6" w14:textId="77777777" w:rsidR="004F55D3" w:rsidRPr="00F615FA" w:rsidRDefault="004F55D3" w:rsidP="00AB7758">
      <w:pPr>
        <w:numPr>
          <w:ilvl w:val="0"/>
          <w:numId w:val="7"/>
        </w:numPr>
        <w:spacing w:after="0" w:line="240" w:lineRule="auto"/>
        <w:rPr>
          <w:rFonts w:eastAsia="Calibri"/>
        </w:rPr>
      </w:pPr>
      <w:r w:rsidRPr="00F615FA">
        <w:rPr>
          <w:rFonts w:eastAsia="Calibri"/>
        </w:rPr>
        <w:t>Prefer not to say</w:t>
      </w:r>
    </w:p>
    <w:p w14:paraId="110C5677" w14:textId="77777777" w:rsidR="004F55D3" w:rsidRPr="00F615FA" w:rsidRDefault="004F55D3" w:rsidP="004F55D3">
      <w:pPr>
        <w:rPr>
          <w:rFonts w:eastAsia="Calibri"/>
        </w:rPr>
      </w:pPr>
    </w:p>
    <w:p w14:paraId="44FA90A8" w14:textId="77777777" w:rsidR="0013392C" w:rsidRDefault="0013392C">
      <w:pPr>
        <w:rPr>
          <w:b/>
        </w:rPr>
      </w:pPr>
      <w:r>
        <w:rPr>
          <w:b/>
        </w:rPr>
        <w:br w:type="page"/>
      </w:r>
    </w:p>
    <w:p w14:paraId="215DBB65" w14:textId="7AD1280E" w:rsidR="004F55D3" w:rsidRPr="00CD2B04" w:rsidRDefault="004F55D3" w:rsidP="00CD2B04">
      <w:pPr>
        <w:rPr>
          <w:b/>
        </w:rPr>
      </w:pPr>
      <w:r w:rsidRPr="00CD2B04">
        <w:rPr>
          <w:b/>
        </w:rPr>
        <w:t>What is your ethnic group?</w:t>
      </w:r>
    </w:p>
    <w:p w14:paraId="02ABBC80" w14:textId="77777777" w:rsidR="004F55D3" w:rsidRPr="00F615FA" w:rsidRDefault="004F55D3" w:rsidP="004F55D3">
      <w:pPr>
        <w:rPr>
          <w:rFonts w:eastAsia="Calibri"/>
        </w:rPr>
      </w:pPr>
      <w:r w:rsidRPr="00F615FA">
        <w:rPr>
          <w:rFonts w:eastAsia="Calibri"/>
        </w:rPr>
        <w:t>Choose one section from A to E, and then tick the appropriate box to indicate your ethnic group.</w:t>
      </w:r>
    </w:p>
    <w:p w14:paraId="591752C0" w14:textId="77777777" w:rsidR="004F55D3" w:rsidRPr="00F615FA" w:rsidRDefault="004F55D3" w:rsidP="00AB7758">
      <w:pPr>
        <w:numPr>
          <w:ilvl w:val="0"/>
          <w:numId w:val="13"/>
        </w:numPr>
        <w:spacing w:after="0" w:line="240" w:lineRule="auto"/>
        <w:contextualSpacing/>
      </w:pPr>
      <w:r w:rsidRPr="00F615FA">
        <w:t>White</w:t>
      </w:r>
    </w:p>
    <w:p w14:paraId="6ECE76B3" w14:textId="77777777" w:rsidR="004F55D3" w:rsidRPr="00F615FA" w:rsidRDefault="004F55D3" w:rsidP="00AB7758">
      <w:pPr>
        <w:numPr>
          <w:ilvl w:val="0"/>
          <w:numId w:val="9"/>
        </w:numPr>
        <w:spacing w:after="0" w:line="240" w:lineRule="auto"/>
        <w:rPr>
          <w:rFonts w:eastAsia="Calibri"/>
        </w:rPr>
      </w:pPr>
      <w:r w:rsidRPr="00F615FA">
        <w:rPr>
          <w:rFonts w:eastAsia="Calibri"/>
        </w:rPr>
        <w:t>Welsh / English / Scottish / Northern Irish / British</w:t>
      </w:r>
    </w:p>
    <w:p w14:paraId="01ACA0E6" w14:textId="77777777" w:rsidR="004F55D3" w:rsidRPr="00F615FA" w:rsidRDefault="004F55D3" w:rsidP="00AB7758">
      <w:pPr>
        <w:numPr>
          <w:ilvl w:val="0"/>
          <w:numId w:val="9"/>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56A5525F" w14:textId="77777777" w:rsidR="004F55D3" w:rsidRPr="00F615FA" w:rsidRDefault="004F55D3" w:rsidP="00AB7758">
      <w:pPr>
        <w:numPr>
          <w:ilvl w:val="0"/>
          <w:numId w:val="9"/>
        </w:numPr>
        <w:spacing w:after="0" w:line="240" w:lineRule="auto"/>
        <w:rPr>
          <w:rFonts w:eastAsia="Calibri"/>
        </w:rPr>
      </w:pPr>
      <w:r w:rsidRPr="00F615FA">
        <w:rPr>
          <w:rFonts w:eastAsia="Calibri"/>
        </w:rPr>
        <w:t>Irish</w:t>
      </w:r>
    </w:p>
    <w:p w14:paraId="1F55F6E9" w14:textId="77777777" w:rsidR="004F55D3" w:rsidRPr="00F615FA" w:rsidRDefault="004F55D3" w:rsidP="00AB7758">
      <w:pPr>
        <w:numPr>
          <w:ilvl w:val="0"/>
          <w:numId w:val="9"/>
        </w:numPr>
        <w:spacing w:after="0" w:line="240" w:lineRule="auto"/>
        <w:rPr>
          <w:rFonts w:eastAsia="Calibri"/>
        </w:rPr>
      </w:pPr>
      <w:r w:rsidRPr="00F615FA">
        <w:rPr>
          <w:rFonts w:eastAsia="Calibri"/>
        </w:rPr>
        <w:t>Gypsy or Irish Traveller</w:t>
      </w:r>
    </w:p>
    <w:p w14:paraId="3FEDFE72" w14:textId="77777777" w:rsidR="004F55D3" w:rsidRPr="00F615FA" w:rsidRDefault="004F55D3" w:rsidP="00AB7758">
      <w:pPr>
        <w:numPr>
          <w:ilvl w:val="0"/>
          <w:numId w:val="9"/>
        </w:numPr>
        <w:spacing w:after="0" w:line="240" w:lineRule="auto"/>
        <w:rPr>
          <w:rFonts w:eastAsia="Calibri"/>
        </w:rPr>
        <w:sectPr w:rsidR="004F55D3" w:rsidRPr="00F615FA" w:rsidSect="006F6B81">
          <w:type w:val="continuous"/>
          <w:pgSz w:w="11907" w:h="16840" w:code="9"/>
          <w:pgMar w:top="1440" w:right="1440" w:bottom="1440" w:left="1440" w:header="720" w:footer="720" w:gutter="0"/>
          <w:cols w:num="2" w:space="708"/>
          <w:noEndnote/>
          <w:docGrid w:linePitch="326"/>
        </w:sectPr>
      </w:pPr>
    </w:p>
    <w:p w14:paraId="28471EED" w14:textId="77777777" w:rsidR="004F55D3" w:rsidRPr="00F615FA" w:rsidRDefault="004F55D3" w:rsidP="00AB7758">
      <w:pPr>
        <w:numPr>
          <w:ilvl w:val="0"/>
          <w:numId w:val="9"/>
        </w:numPr>
        <w:spacing w:after="0" w:line="240" w:lineRule="auto"/>
        <w:rPr>
          <w:rFonts w:eastAsia="Calibri"/>
        </w:rPr>
      </w:pPr>
      <w:r w:rsidRPr="00F615FA">
        <w:rPr>
          <w:rFonts w:eastAsia="Calibri"/>
        </w:rPr>
        <w:t>Any other White background, please write in………………………………………….</w:t>
      </w:r>
    </w:p>
    <w:p w14:paraId="4B7A36D3" w14:textId="77777777" w:rsidR="004F55D3" w:rsidRPr="00F615FA" w:rsidRDefault="004F55D3" w:rsidP="004F55D3">
      <w:pPr>
        <w:rPr>
          <w:rFonts w:eastAsia="Calibri"/>
        </w:rPr>
      </w:pPr>
    </w:p>
    <w:p w14:paraId="2A96167E" w14:textId="77777777" w:rsidR="004F55D3" w:rsidRPr="00F615FA" w:rsidRDefault="004F55D3" w:rsidP="00AB7758">
      <w:pPr>
        <w:numPr>
          <w:ilvl w:val="0"/>
          <w:numId w:val="13"/>
        </w:numPr>
        <w:spacing w:after="0" w:line="240" w:lineRule="auto"/>
        <w:contextualSpacing/>
      </w:pPr>
      <w:r w:rsidRPr="00F615FA">
        <w:t>Mixed</w:t>
      </w:r>
    </w:p>
    <w:p w14:paraId="5AE9B172" w14:textId="77777777" w:rsidR="004F55D3" w:rsidRPr="00F615FA" w:rsidRDefault="004F55D3" w:rsidP="00AB7758">
      <w:pPr>
        <w:numPr>
          <w:ilvl w:val="0"/>
          <w:numId w:val="10"/>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52493BCD" w14:textId="77777777" w:rsidR="004F55D3" w:rsidRPr="00F615FA" w:rsidRDefault="004F55D3" w:rsidP="00AB7758">
      <w:pPr>
        <w:numPr>
          <w:ilvl w:val="0"/>
          <w:numId w:val="10"/>
        </w:numPr>
        <w:spacing w:after="0" w:line="240" w:lineRule="auto"/>
        <w:rPr>
          <w:rFonts w:eastAsia="Calibri"/>
        </w:rPr>
      </w:pPr>
      <w:r w:rsidRPr="00F615FA">
        <w:rPr>
          <w:rFonts w:eastAsia="Calibri"/>
        </w:rPr>
        <w:t>White and Black Caribbean</w:t>
      </w:r>
    </w:p>
    <w:p w14:paraId="5E881C0F" w14:textId="77777777" w:rsidR="004F55D3" w:rsidRPr="00F615FA" w:rsidRDefault="004F55D3" w:rsidP="00AB7758">
      <w:pPr>
        <w:numPr>
          <w:ilvl w:val="0"/>
          <w:numId w:val="10"/>
        </w:numPr>
        <w:spacing w:after="0" w:line="240" w:lineRule="auto"/>
        <w:rPr>
          <w:rFonts w:eastAsia="Calibri"/>
        </w:rPr>
      </w:pPr>
      <w:r w:rsidRPr="00F615FA">
        <w:rPr>
          <w:rFonts w:eastAsia="Calibri"/>
        </w:rPr>
        <w:t>White and Black African</w:t>
      </w:r>
    </w:p>
    <w:p w14:paraId="26A95D91" w14:textId="77777777" w:rsidR="004F55D3" w:rsidRPr="00F615FA" w:rsidRDefault="004F55D3" w:rsidP="00AB7758">
      <w:pPr>
        <w:numPr>
          <w:ilvl w:val="0"/>
          <w:numId w:val="10"/>
        </w:numPr>
        <w:spacing w:after="0" w:line="240" w:lineRule="auto"/>
        <w:rPr>
          <w:rFonts w:eastAsia="Calibri"/>
        </w:rPr>
      </w:pPr>
      <w:r w:rsidRPr="00F615FA">
        <w:rPr>
          <w:rFonts w:eastAsia="Calibri"/>
        </w:rPr>
        <w:t>White and Asian</w:t>
      </w:r>
    </w:p>
    <w:p w14:paraId="4A774FA7" w14:textId="77777777" w:rsidR="004F55D3" w:rsidRPr="00F615FA" w:rsidRDefault="004F55D3" w:rsidP="00AB7758">
      <w:pPr>
        <w:numPr>
          <w:ilvl w:val="0"/>
          <w:numId w:val="10"/>
        </w:numPr>
        <w:spacing w:after="0" w:line="240" w:lineRule="auto"/>
        <w:rPr>
          <w:rFonts w:eastAsia="Calibri"/>
        </w:rPr>
        <w:sectPr w:rsidR="004F55D3" w:rsidRPr="00F615FA" w:rsidSect="006F6B81">
          <w:type w:val="continuous"/>
          <w:pgSz w:w="11907" w:h="16840" w:code="9"/>
          <w:pgMar w:top="1440" w:right="1440" w:bottom="1440" w:left="1440" w:header="720" w:footer="720" w:gutter="0"/>
          <w:cols w:num="3" w:space="708"/>
          <w:noEndnote/>
          <w:docGrid w:linePitch="326"/>
        </w:sectPr>
      </w:pPr>
    </w:p>
    <w:p w14:paraId="5E379A8C" w14:textId="77777777" w:rsidR="004F55D3" w:rsidRPr="00F615FA" w:rsidRDefault="004F55D3" w:rsidP="00AB7758">
      <w:pPr>
        <w:numPr>
          <w:ilvl w:val="0"/>
          <w:numId w:val="10"/>
        </w:numPr>
        <w:spacing w:after="0" w:line="240" w:lineRule="auto"/>
        <w:rPr>
          <w:rFonts w:eastAsia="Calibri"/>
        </w:rPr>
      </w:pPr>
      <w:r w:rsidRPr="00F615FA">
        <w:rPr>
          <w:rFonts w:eastAsia="Calibri"/>
        </w:rPr>
        <w:t>Any other mixed background, please write in………………………………………</w:t>
      </w:r>
      <w:proofErr w:type="gramStart"/>
      <w:r w:rsidRPr="00F615FA">
        <w:rPr>
          <w:rFonts w:eastAsia="Calibri"/>
        </w:rPr>
        <w:t>.....</w:t>
      </w:r>
      <w:proofErr w:type="gramEnd"/>
    </w:p>
    <w:p w14:paraId="1630E7BF" w14:textId="77777777" w:rsidR="004F55D3" w:rsidRPr="00F615FA" w:rsidRDefault="004F55D3" w:rsidP="004F55D3">
      <w:pPr>
        <w:rPr>
          <w:rFonts w:eastAsia="Calibri"/>
        </w:rPr>
      </w:pPr>
    </w:p>
    <w:p w14:paraId="6D3739AA" w14:textId="77777777" w:rsidR="004F55D3" w:rsidRPr="00F615FA" w:rsidRDefault="004F55D3" w:rsidP="00AB7758">
      <w:pPr>
        <w:numPr>
          <w:ilvl w:val="0"/>
          <w:numId w:val="13"/>
        </w:numPr>
        <w:spacing w:after="0" w:line="240" w:lineRule="auto"/>
        <w:contextualSpacing/>
      </w:pPr>
      <w:r w:rsidRPr="00F615FA">
        <w:t>Asian or Asian British</w:t>
      </w:r>
    </w:p>
    <w:p w14:paraId="7AAC2032" w14:textId="77777777" w:rsidR="004F55D3" w:rsidRPr="00F615FA" w:rsidRDefault="004F55D3" w:rsidP="00AB7758">
      <w:pPr>
        <w:numPr>
          <w:ilvl w:val="0"/>
          <w:numId w:val="11"/>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385C1EAB" w14:textId="77777777" w:rsidR="004F55D3" w:rsidRPr="00F615FA" w:rsidRDefault="004F55D3" w:rsidP="00AB7758">
      <w:pPr>
        <w:numPr>
          <w:ilvl w:val="0"/>
          <w:numId w:val="11"/>
        </w:numPr>
        <w:spacing w:after="0" w:line="240" w:lineRule="auto"/>
        <w:rPr>
          <w:rFonts w:eastAsia="Calibri"/>
        </w:rPr>
      </w:pPr>
      <w:r w:rsidRPr="00F615FA">
        <w:rPr>
          <w:rFonts w:eastAsia="Calibri"/>
        </w:rPr>
        <w:t>Indian</w:t>
      </w:r>
    </w:p>
    <w:p w14:paraId="41114D61" w14:textId="77777777" w:rsidR="004F55D3" w:rsidRPr="00F615FA" w:rsidRDefault="004F55D3" w:rsidP="00AB7758">
      <w:pPr>
        <w:numPr>
          <w:ilvl w:val="0"/>
          <w:numId w:val="11"/>
        </w:numPr>
        <w:spacing w:after="0" w:line="240" w:lineRule="auto"/>
        <w:rPr>
          <w:rFonts w:eastAsia="Calibri"/>
        </w:rPr>
      </w:pPr>
      <w:r w:rsidRPr="00F615FA">
        <w:rPr>
          <w:rFonts w:eastAsia="Calibri"/>
        </w:rPr>
        <w:t>Pakistani</w:t>
      </w:r>
    </w:p>
    <w:p w14:paraId="4FD2521C" w14:textId="77777777" w:rsidR="004F55D3" w:rsidRPr="00F615FA" w:rsidRDefault="004F55D3" w:rsidP="00AB7758">
      <w:pPr>
        <w:numPr>
          <w:ilvl w:val="0"/>
          <w:numId w:val="11"/>
        </w:numPr>
        <w:spacing w:after="0" w:line="240" w:lineRule="auto"/>
        <w:rPr>
          <w:rFonts w:eastAsia="Calibri"/>
        </w:rPr>
      </w:pPr>
      <w:r w:rsidRPr="00F615FA">
        <w:rPr>
          <w:rFonts w:eastAsia="Calibri"/>
        </w:rPr>
        <w:t>Bangladeshi</w:t>
      </w:r>
    </w:p>
    <w:p w14:paraId="52A4EE23" w14:textId="77777777" w:rsidR="004F55D3" w:rsidRPr="00F615FA" w:rsidRDefault="004F55D3" w:rsidP="00AB7758">
      <w:pPr>
        <w:numPr>
          <w:ilvl w:val="0"/>
          <w:numId w:val="11"/>
        </w:numPr>
        <w:spacing w:after="0" w:line="240" w:lineRule="auto"/>
        <w:rPr>
          <w:rFonts w:eastAsia="Calibri"/>
        </w:rPr>
      </w:pPr>
      <w:r w:rsidRPr="00F615FA">
        <w:rPr>
          <w:rFonts w:eastAsia="Calibri"/>
        </w:rPr>
        <w:t>Chinese</w:t>
      </w:r>
    </w:p>
    <w:p w14:paraId="1C50991F" w14:textId="77777777" w:rsidR="004F55D3" w:rsidRPr="00F615FA" w:rsidRDefault="004F55D3" w:rsidP="00AB7758">
      <w:pPr>
        <w:numPr>
          <w:ilvl w:val="0"/>
          <w:numId w:val="11"/>
        </w:numPr>
        <w:spacing w:after="0" w:line="240" w:lineRule="auto"/>
        <w:rPr>
          <w:rFonts w:eastAsia="Calibri"/>
        </w:rPr>
        <w:sectPr w:rsidR="004F55D3" w:rsidRPr="00F615FA" w:rsidSect="006F6B81">
          <w:type w:val="continuous"/>
          <w:pgSz w:w="11907" w:h="16840" w:code="9"/>
          <w:pgMar w:top="1440" w:right="1440" w:bottom="1440" w:left="1440" w:header="720" w:footer="720" w:gutter="0"/>
          <w:cols w:num="2" w:space="708"/>
          <w:noEndnote/>
          <w:docGrid w:linePitch="326"/>
        </w:sectPr>
      </w:pPr>
    </w:p>
    <w:p w14:paraId="5B0EFD06" w14:textId="77777777" w:rsidR="004F55D3" w:rsidRPr="00F615FA" w:rsidRDefault="004F55D3" w:rsidP="00AB7758">
      <w:pPr>
        <w:numPr>
          <w:ilvl w:val="0"/>
          <w:numId w:val="11"/>
        </w:numPr>
        <w:spacing w:after="0" w:line="240" w:lineRule="auto"/>
        <w:rPr>
          <w:rFonts w:eastAsia="Calibri"/>
        </w:rPr>
      </w:pPr>
      <w:r w:rsidRPr="00F615FA">
        <w:rPr>
          <w:rFonts w:eastAsia="Calibri"/>
        </w:rPr>
        <w:t>Any other Asian background, please write in………………………………………</w:t>
      </w:r>
      <w:proofErr w:type="gramStart"/>
      <w:r w:rsidRPr="00F615FA">
        <w:rPr>
          <w:rFonts w:eastAsia="Calibri"/>
        </w:rPr>
        <w:t>…..</w:t>
      </w:r>
      <w:proofErr w:type="gramEnd"/>
    </w:p>
    <w:p w14:paraId="690DA2F3" w14:textId="77777777" w:rsidR="004F55D3" w:rsidRPr="00F615FA" w:rsidRDefault="004F55D3" w:rsidP="004F55D3">
      <w:pPr>
        <w:rPr>
          <w:rFonts w:eastAsia="Calibri"/>
        </w:rPr>
      </w:pPr>
    </w:p>
    <w:p w14:paraId="4B3120F7" w14:textId="77777777" w:rsidR="004F55D3" w:rsidRPr="00F615FA" w:rsidRDefault="004F55D3" w:rsidP="00AB7758">
      <w:pPr>
        <w:numPr>
          <w:ilvl w:val="0"/>
          <w:numId w:val="13"/>
        </w:numPr>
        <w:spacing w:after="0" w:line="240" w:lineRule="auto"/>
        <w:contextualSpacing/>
        <w:sectPr w:rsidR="004F55D3" w:rsidRPr="00F615FA" w:rsidSect="006F6B81">
          <w:type w:val="continuous"/>
          <w:pgSz w:w="11907" w:h="16840" w:code="9"/>
          <w:pgMar w:top="1440" w:right="1440" w:bottom="1440" w:left="1440" w:header="720" w:footer="720" w:gutter="0"/>
          <w:cols w:space="708"/>
          <w:noEndnote/>
          <w:docGrid w:linePitch="326"/>
        </w:sectPr>
      </w:pPr>
    </w:p>
    <w:p w14:paraId="36CA71A8" w14:textId="77777777" w:rsidR="004F55D3" w:rsidRPr="00F615FA" w:rsidRDefault="004F55D3" w:rsidP="00AB7758">
      <w:pPr>
        <w:numPr>
          <w:ilvl w:val="0"/>
          <w:numId w:val="13"/>
        </w:numPr>
        <w:spacing w:after="0" w:line="240" w:lineRule="auto"/>
        <w:contextualSpacing/>
      </w:pPr>
      <w:r w:rsidRPr="00F615FA">
        <w:t>Black or Black British</w:t>
      </w:r>
    </w:p>
    <w:p w14:paraId="0F771047" w14:textId="77777777" w:rsidR="004F55D3" w:rsidRPr="00F615FA" w:rsidRDefault="004F55D3" w:rsidP="00AB7758">
      <w:pPr>
        <w:numPr>
          <w:ilvl w:val="0"/>
          <w:numId w:val="12"/>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65B829E4" w14:textId="77777777" w:rsidR="004F55D3" w:rsidRPr="00F615FA" w:rsidRDefault="004F55D3" w:rsidP="00AB7758">
      <w:pPr>
        <w:numPr>
          <w:ilvl w:val="0"/>
          <w:numId w:val="12"/>
        </w:numPr>
        <w:spacing w:after="0" w:line="240" w:lineRule="auto"/>
        <w:rPr>
          <w:rFonts w:eastAsia="Calibri"/>
        </w:rPr>
      </w:pPr>
      <w:r w:rsidRPr="00F615FA">
        <w:rPr>
          <w:rFonts w:eastAsia="Calibri"/>
        </w:rPr>
        <w:t>Caribbean</w:t>
      </w:r>
    </w:p>
    <w:p w14:paraId="652BEF36" w14:textId="77777777" w:rsidR="004F55D3" w:rsidRPr="00F615FA" w:rsidRDefault="004F55D3" w:rsidP="00AB7758">
      <w:pPr>
        <w:numPr>
          <w:ilvl w:val="0"/>
          <w:numId w:val="12"/>
        </w:numPr>
        <w:spacing w:after="0" w:line="240" w:lineRule="auto"/>
        <w:rPr>
          <w:rFonts w:eastAsia="Calibri"/>
        </w:rPr>
      </w:pPr>
      <w:r w:rsidRPr="00F615FA">
        <w:rPr>
          <w:rFonts w:eastAsia="Calibri"/>
        </w:rPr>
        <w:t>African</w:t>
      </w:r>
    </w:p>
    <w:p w14:paraId="6184CD39" w14:textId="77777777" w:rsidR="004F55D3" w:rsidRPr="00F615FA" w:rsidRDefault="004F55D3" w:rsidP="00AB7758">
      <w:pPr>
        <w:numPr>
          <w:ilvl w:val="0"/>
          <w:numId w:val="12"/>
        </w:numPr>
        <w:spacing w:after="0" w:line="240" w:lineRule="auto"/>
        <w:rPr>
          <w:rFonts w:eastAsia="Calibri"/>
        </w:rPr>
      </w:pPr>
      <w:r w:rsidRPr="00F615FA">
        <w:rPr>
          <w:rFonts w:eastAsia="Calibri"/>
        </w:rPr>
        <w:t>Any other Black background, please write in………………………………………</w:t>
      </w:r>
      <w:proofErr w:type="gramStart"/>
      <w:r w:rsidRPr="00F615FA">
        <w:rPr>
          <w:rFonts w:eastAsia="Calibri"/>
        </w:rPr>
        <w:t>…..</w:t>
      </w:r>
      <w:proofErr w:type="gramEnd"/>
    </w:p>
    <w:p w14:paraId="3EC1DF0C" w14:textId="77777777" w:rsidR="004F55D3" w:rsidRPr="00F615FA" w:rsidRDefault="004F55D3" w:rsidP="004F55D3">
      <w:pPr>
        <w:rPr>
          <w:rFonts w:eastAsia="Calibri"/>
        </w:rPr>
      </w:pPr>
    </w:p>
    <w:p w14:paraId="2E9692F2" w14:textId="77777777" w:rsidR="004F55D3" w:rsidRPr="00F615FA" w:rsidRDefault="004F55D3" w:rsidP="00AB7758">
      <w:pPr>
        <w:numPr>
          <w:ilvl w:val="0"/>
          <w:numId w:val="13"/>
        </w:numPr>
        <w:spacing w:after="0" w:line="240" w:lineRule="auto"/>
        <w:contextualSpacing/>
      </w:pPr>
      <w:proofErr w:type="gramStart"/>
      <w:r w:rsidRPr="00F615FA">
        <w:t>Other</w:t>
      </w:r>
      <w:proofErr w:type="gramEnd"/>
      <w:r w:rsidRPr="00F615FA">
        <w:t xml:space="preserve"> ethnic group</w:t>
      </w:r>
    </w:p>
    <w:p w14:paraId="6190219B" w14:textId="77777777" w:rsidR="004F55D3" w:rsidRPr="00F615FA" w:rsidRDefault="004F55D3" w:rsidP="00AB7758">
      <w:pPr>
        <w:numPr>
          <w:ilvl w:val="0"/>
          <w:numId w:val="14"/>
        </w:numPr>
        <w:spacing w:after="0" w:line="240" w:lineRule="auto"/>
        <w:contextualSpacing/>
      </w:pPr>
      <w:r w:rsidRPr="00F615FA">
        <w:t>Arab</w:t>
      </w:r>
    </w:p>
    <w:p w14:paraId="71663363" w14:textId="77777777" w:rsidR="004F55D3" w:rsidRPr="00F615FA" w:rsidRDefault="004F55D3" w:rsidP="00AB7758">
      <w:pPr>
        <w:numPr>
          <w:ilvl w:val="0"/>
          <w:numId w:val="14"/>
        </w:numPr>
        <w:spacing w:after="0" w:line="240" w:lineRule="auto"/>
        <w:contextualSpacing/>
      </w:pPr>
      <w:r w:rsidRPr="00F615FA">
        <w:t>Any other, please write in………………………………………………………………...</w:t>
      </w:r>
    </w:p>
    <w:p w14:paraId="78CE555F" w14:textId="77777777" w:rsidR="004F55D3" w:rsidRPr="00F615FA" w:rsidRDefault="004F55D3" w:rsidP="004F55D3">
      <w:pPr>
        <w:rPr>
          <w:rFonts w:eastAsia="Calibri"/>
        </w:rPr>
      </w:pPr>
    </w:p>
    <w:p w14:paraId="1EAE19D2" w14:textId="77777777" w:rsidR="004F55D3" w:rsidRPr="00F615FA" w:rsidRDefault="004F55D3" w:rsidP="00AB7758">
      <w:pPr>
        <w:numPr>
          <w:ilvl w:val="0"/>
          <w:numId w:val="15"/>
        </w:numPr>
        <w:spacing w:after="0" w:line="240" w:lineRule="auto"/>
        <w:contextualSpacing/>
        <w:sectPr w:rsidR="004F55D3" w:rsidRPr="00F615FA" w:rsidSect="006F6B81">
          <w:type w:val="continuous"/>
          <w:pgSz w:w="11907" w:h="16840" w:code="9"/>
          <w:pgMar w:top="1440" w:right="1440" w:bottom="1440" w:left="1440" w:header="720" w:footer="720" w:gutter="0"/>
          <w:cols w:space="708"/>
          <w:noEndnote/>
          <w:docGrid w:linePitch="326"/>
        </w:sectPr>
      </w:pPr>
      <w:r w:rsidRPr="00F615FA">
        <w:t>Prefer not to say</w:t>
      </w:r>
    </w:p>
    <w:p w14:paraId="18214DF4" w14:textId="77777777" w:rsidR="004F55D3" w:rsidRPr="00F615FA" w:rsidRDefault="004F55D3" w:rsidP="004F55D3">
      <w:pPr>
        <w:rPr>
          <w:rFonts w:eastAsia="Calibri"/>
        </w:rPr>
      </w:pPr>
    </w:p>
    <w:p w14:paraId="50B85A1D" w14:textId="77777777" w:rsidR="004F55D3" w:rsidRPr="00F615FA" w:rsidRDefault="004F55D3" w:rsidP="004F55D3">
      <w:pPr>
        <w:ind w:left="357" w:hanging="357"/>
        <w:outlineLvl w:val="1"/>
        <w:rPr>
          <w:b/>
          <w:iCs/>
          <w:color w:val="7C2855"/>
          <w:szCs w:val="28"/>
        </w:rPr>
        <w:sectPr w:rsidR="004F55D3" w:rsidRPr="00F615FA" w:rsidSect="006F6B81">
          <w:type w:val="continuous"/>
          <w:pgSz w:w="11907" w:h="16840" w:code="9"/>
          <w:pgMar w:top="1440" w:right="1440" w:bottom="1440" w:left="1440" w:header="720" w:footer="720" w:gutter="0"/>
          <w:cols w:num="2" w:space="708"/>
          <w:noEndnote/>
          <w:docGrid w:linePitch="326"/>
        </w:sectPr>
      </w:pPr>
    </w:p>
    <w:p w14:paraId="4B65E785" w14:textId="77777777" w:rsidR="004F55D3" w:rsidRPr="00CD2B04" w:rsidRDefault="004F55D3" w:rsidP="00CD2B04">
      <w:pPr>
        <w:rPr>
          <w:b/>
        </w:rPr>
      </w:pPr>
      <w:r w:rsidRPr="00CD2B04">
        <w:rPr>
          <w:b/>
        </w:rPr>
        <w:t>Which of the following options best describes how you think of yourself?</w:t>
      </w:r>
    </w:p>
    <w:p w14:paraId="1F6FC31E" w14:textId="77777777" w:rsidR="004F55D3" w:rsidRPr="00CD2B04" w:rsidRDefault="004F55D3" w:rsidP="00CD2B04">
      <w:pPr>
        <w:rPr>
          <w:rFonts w:eastAsia="Calibri"/>
          <w:b/>
        </w:rPr>
        <w:sectPr w:rsidR="004F55D3" w:rsidRPr="00CD2B04" w:rsidSect="006F6B81">
          <w:type w:val="continuous"/>
          <w:pgSz w:w="11907" w:h="16840" w:code="9"/>
          <w:pgMar w:top="1440" w:right="1440" w:bottom="1440" w:left="1440" w:header="720" w:footer="720" w:gutter="0"/>
          <w:cols w:space="708"/>
          <w:noEndnote/>
          <w:docGrid w:linePitch="326"/>
        </w:sectPr>
      </w:pPr>
    </w:p>
    <w:p w14:paraId="2F3AD9FE"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Woman (including trans woman)</w:t>
      </w:r>
    </w:p>
    <w:p w14:paraId="7FC9B691"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Man (including trans man)</w:t>
      </w:r>
    </w:p>
    <w:p w14:paraId="786DDBF2"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Non-binary</w:t>
      </w:r>
    </w:p>
    <w:p w14:paraId="299BDC1C"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In another way</w:t>
      </w:r>
    </w:p>
    <w:p w14:paraId="5B57E820"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Prefer not to say</w:t>
      </w:r>
    </w:p>
    <w:p w14:paraId="5670F82D" w14:textId="77777777" w:rsidR="004F55D3" w:rsidRPr="00F615FA" w:rsidRDefault="004F55D3" w:rsidP="004F55D3">
      <w:pPr>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46EDCD69" w14:textId="77777777" w:rsidR="004F55D3" w:rsidRPr="00F615FA" w:rsidRDefault="004F55D3" w:rsidP="004F55D3">
      <w:pPr>
        <w:rPr>
          <w:rFonts w:eastAsia="Calibri"/>
        </w:rPr>
      </w:pPr>
    </w:p>
    <w:p w14:paraId="30E50695" w14:textId="77777777" w:rsidR="0013392C" w:rsidRDefault="0013392C">
      <w:pPr>
        <w:rPr>
          <w:b/>
        </w:rPr>
      </w:pPr>
      <w:r>
        <w:rPr>
          <w:b/>
        </w:rPr>
        <w:br w:type="page"/>
      </w:r>
    </w:p>
    <w:p w14:paraId="2BEE00AC" w14:textId="5B8C4FFA" w:rsidR="004F55D3" w:rsidRPr="00CD2B04" w:rsidRDefault="004F55D3" w:rsidP="00CD2B04">
      <w:pPr>
        <w:rPr>
          <w:b/>
        </w:rPr>
      </w:pPr>
      <w:r w:rsidRPr="00CD2B04">
        <w:rPr>
          <w:b/>
        </w:rPr>
        <w:t>Is your gender identity the same as the gender you were given at birth?</w:t>
      </w:r>
    </w:p>
    <w:p w14:paraId="649CA3EB" w14:textId="77777777" w:rsidR="004F55D3" w:rsidRPr="00F615FA" w:rsidRDefault="004F55D3" w:rsidP="004F55D3">
      <w:pPr>
        <w:rPr>
          <w:rFonts w:eastAsia="Calibri"/>
        </w:rPr>
      </w:pPr>
    </w:p>
    <w:p w14:paraId="68495B9D" w14:textId="77777777" w:rsidR="004F55D3" w:rsidRPr="00F615FA" w:rsidRDefault="004F55D3" w:rsidP="00AB7758">
      <w:pPr>
        <w:numPr>
          <w:ilvl w:val="0"/>
          <w:numId w:val="20"/>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614C8FCB"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Yes</w:t>
      </w:r>
    </w:p>
    <w:p w14:paraId="51353EF4"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No</w:t>
      </w:r>
    </w:p>
    <w:p w14:paraId="02BCF92D"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Prefer not to say</w:t>
      </w:r>
    </w:p>
    <w:p w14:paraId="26AFE15B" w14:textId="77777777" w:rsidR="004F55D3" w:rsidRPr="00F615FA" w:rsidRDefault="004F55D3" w:rsidP="004F55D3">
      <w:pPr>
        <w:rPr>
          <w:rFonts w:eastAsia="Calibri"/>
        </w:rPr>
        <w:sectPr w:rsidR="004F55D3" w:rsidRPr="00F615FA" w:rsidSect="006F6B81">
          <w:type w:val="continuous"/>
          <w:pgSz w:w="11907" w:h="16840" w:code="9"/>
          <w:pgMar w:top="1440" w:right="1440" w:bottom="1440" w:left="1440" w:header="720" w:footer="720" w:gutter="0"/>
          <w:cols w:num="3" w:space="708"/>
          <w:noEndnote/>
          <w:docGrid w:linePitch="326"/>
        </w:sectPr>
      </w:pPr>
    </w:p>
    <w:p w14:paraId="446527C4" w14:textId="77777777" w:rsidR="004F55D3" w:rsidRPr="00F615FA" w:rsidRDefault="004F55D3" w:rsidP="004F55D3">
      <w:pPr>
        <w:rPr>
          <w:rFonts w:eastAsia="Calibri"/>
        </w:rPr>
      </w:pPr>
    </w:p>
    <w:p w14:paraId="77B37486" w14:textId="77777777" w:rsidR="004F55D3" w:rsidRPr="00CD2B04" w:rsidRDefault="004F55D3" w:rsidP="00CD2B04">
      <w:pPr>
        <w:rPr>
          <w:b/>
        </w:rPr>
      </w:pPr>
      <w:r w:rsidRPr="00CD2B04">
        <w:rPr>
          <w:b/>
        </w:rPr>
        <w:t>What is your legal marital or civil partnership status?</w:t>
      </w:r>
    </w:p>
    <w:p w14:paraId="6242389B" w14:textId="77777777" w:rsidR="004F55D3" w:rsidRPr="00F615FA" w:rsidRDefault="004F55D3" w:rsidP="00AB7758">
      <w:pPr>
        <w:numPr>
          <w:ilvl w:val="0"/>
          <w:numId w:val="16"/>
        </w:numPr>
        <w:spacing w:after="0" w:line="240" w:lineRule="auto"/>
        <w:rPr>
          <w:rFonts w:eastAsia="Calibri"/>
        </w:rPr>
      </w:pPr>
      <w:r w:rsidRPr="00F615FA">
        <w:rPr>
          <w:rFonts w:eastAsia="Calibri"/>
        </w:rPr>
        <w:t>Divorced</w:t>
      </w:r>
    </w:p>
    <w:p w14:paraId="2182742B" w14:textId="77777777" w:rsidR="004F55D3" w:rsidRPr="00F615FA" w:rsidRDefault="004F55D3" w:rsidP="00AB7758">
      <w:pPr>
        <w:numPr>
          <w:ilvl w:val="0"/>
          <w:numId w:val="16"/>
        </w:numPr>
        <w:spacing w:after="0" w:line="240" w:lineRule="auto"/>
        <w:rPr>
          <w:rFonts w:eastAsia="Calibri"/>
        </w:rPr>
      </w:pPr>
      <w:r w:rsidRPr="00F615FA">
        <w:rPr>
          <w:rFonts w:eastAsia="Calibri"/>
        </w:rPr>
        <w:t>Formerly in a registered civil partnership which is now dissolved</w:t>
      </w:r>
    </w:p>
    <w:p w14:paraId="24AF51A4" w14:textId="77777777" w:rsidR="004F55D3" w:rsidRPr="00F615FA" w:rsidRDefault="004F55D3" w:rsidP="00AB7758">
      <w:pPr>
        <w:numPr>
          <w:ilvl w:val="0"/>
          <w:numId w:val="16"/>
        </w:numPr>
        <w:spacing w:after="0" w:line="240" w:lineRule="auto"/>
        <w:rPr>
          <w:rFonts w:eastAsia="Calibri"/>
        </w:rPr>
      </w:pPr>
      <w:r w:rsidRPr="00F615FA">
        <w:rPr>
          <w:rFonts w:eastAsia="Calibri"/>
        </w:rPr>
        <w:t>In a registered civil partnership</w:t>
      </w:r>
    </w:p>
    <w:p w14:paraId="74DBC702" w14:textId="77777777" w:rsidR="004F55D3" w:rsidRPr="00F615FA" w:rsidRDefault="004F55D3" w:rsidP="00AB7758">
      <w:pPr>
        <w:numPr>
          <w:ilvl w:val="0"/>
          <w:numId w:val="16"/>
        </w:numPr>
        <w:spacing w:after="0" w:line="240" w:lineRule="auto"/>
        <w:rPr>
          <w:rFonts w:eastAsia="Calibri"/>
        </w:rPr>
      </w:pPr>
      <w:r w:rsidRPr="00F615FA">
        <w:rPr>
          <w:rFonts w:eastAsia="Calibri"/>
        </w:rPr>
        <w:t>Married</w:t>
      </w:r>
    </w:p>
    <w:p w14:paraId="2E6E8E0A" w14:textId="77777777" w:rsidR="004F55D3" w:rsidRPr="00F615FA" w:rsidRDefault="004F55D3" w:rsidP="00AB7758">
      <w:pPr>
        <w:numPr>
          <w:ilvl w:val="0"/>
          <w:numId w:val="16"/>
        </w:numPr>
        <w:spacing w:after="0" w:line="240" w:lineRule="auto"/>
        <w:rPr>
          <w:rFonts w:eastAsia="Calibri"/>
        </w:rPr>
      </w:pPr>
      <w:r w:rsidRPr="00F615FA">
        <w:rPr>
          <w:rFonts w:eastAsia="Calibri"/>
        </w:rPr>
        <w:t>Never married and never registered a civil partnership</w:t>
      </w:r>
    </w:p>
    <w:p w14:paraId="624BE847" w14:textId="77777777" w:rsidR="004F55D3" w:rsidRPr="00F615FA" w:rsidRDefault="004F55D3" w:rsidP="00AB7758">
      <w:pPr>
        <w:numPr>
          <w:ilvl w:val="0"/>
          <w:numId w:val="16"/>
        </w:numPr>
        <w:spacing w:after="0" w:line="240" w:lineRule="auto"/>
        <w:rPr>
          <w:rFonts w:eastAsia="Calibri"/>
        </w:rPr>
      </w:pPr>
      <w:r w:rsidRPr="00F615FA">
        <w:rPr>
          <w:rFonts w:eastAsia="Calibri"/>
        </w:rPr>
        <w:t>Separated, but still in a registered civil partnership</w:t>
      </w:r>
    </w:p>
    <w:p w14:paraId="151AD30C" w14:textId="77777777" w:rsidR="004F55D3" w:rsidRPr="00F615FA" w:rsidRDefault="004F55D3" w:rsidP="00AB7758">
      <w:pPr>
        <w:numPr>
          <w:ilvl w:val="0"/>
          <w:numId w:val="16"/>
        </w:numPr>
        <w:spacing w:after="0" w:line="240" w:lineRule="auto"/>
        <w:rPr>
          <w:rFonts w:eastAsia="Calibri"/>
        </w:rPr>
      </w:pPr>
      <w:r w:rsidRPr="00F615FA">
        <w:rPr>
          <w:rFonts w:eastAsia="Calibri"/>
        </w:rPr>
        <w:t>Separated, but still legally married</w:t>
      </w:r>
    </w:p>
    <w:p w14:paraId="411F3260" w14:textId="77777777" w:rsidR="004F55D3" w:rsidRPr="00F615FA" w:rsidRDefault="004F55D3" w:rsidP="00AB7758">
      <w:pPr>
        <w:numPr>
          <w:ilvl w:val="0"/>
          <w:numId w:val="16"/>
        </w:numPr>
        <w:spacing w:after="0" w:line="240" w:lineRule="auto"/>
        <w:rPr>
          <w:rFonts w:eastAsia="Calibri"/>
        </w:rPr>
      </w:pPr>
      <w:r w:rsidRPr="00F615FA">
        <w:rPr>
          <w:rFonts w:eastAsia="Calibri"/>
        </w:rPr>
        <w:t>Surviving partner from a registered civil partnership</w:t>
      </w:r>
    </w:p>
    <w:p w14:paraId="64DC5D7F" w14:textId="77777777" w:rsidR="004F55D3" w:rsidRPr="00F615FA" w:rsidRDefault="004F55D3" w:rsidP="00AB7758">
      <w:pPr>
        <w:numPr>
          <w:ilvl w:val="0"/>
          <w:numId w:val="16"/>
        </w:numPr>
        <w:spacing w:after="0" w:line="240" w:lineRule="auto"/>
        <w:rPr>
          <w:rFonts w:eastAsia="Calibri"/>
        </w:rPr>
      </w:pPr>
      <w:r w:rsidRPr="00F615FA">
        <w:rPr>
          <w:rFonts w:eastAsia="Calibri"/>
        </w:rPr>
        <w:t>Widowed</w:t>
      </w:r>
    </w:p>
    <w:p w14:paraId="74FBBC0E" w14:textId="77777777" w:rsidR="004F55D3" w:rsidRPr="00F615FA" w:rsidRDefault="004F55D3" w:rsidP="00AB7758">
      <w:pPr>
        <w:numPr>
          <w:ilvl w:val="0"/>
          <w:numId w:val="16"/>
        </w:numPr>
        <w:spacing w:after="0" w:line="240" w:lineRule="auto"/>
        <w:rPr>
          <w:rFonts w:eastAsia="Calibri"/>
        </w:rPr>
      </w:pPr>
      <w:r w:rsidRPr="00F615FA">
        <w:rPr>
          <w:rFonts w:eastAsia="Calibri"/>
        </w:rPr>
        <w:t>Prefer not to say</w:t>
      </w:r>
    </w:p>
    <w:p w14:paraId="786A6D01" w14:textId="77777777" w:rsidR="004F55D3" w:rsidRPr="00F615FA" w:rsidRDefault="004F55D3" w:rsidP="004F55D3">
      <w:pPr>
        <w:rPr>
          <w:rFonts w:eastAsia="Calibri"/>
        </w:rPr>
      </w:pPr>
    </w:p>
    <w:p w14:paraId="25E4AC63" w14:textId="77777777" w:rsidR="004F55D3" w:rsidRPr="00CD2B04" w:rsidRDefault="004F55D3" w:rsidP="00CD2B04">
      <w:pPr>
        <w:rPr>
          <w:b/>
        </w:rPr>
      </w:pPr>
      <w:r w:rsidRPr="00CD2B04">
        <w:rPr>
          <w:b/>
        </w:rPr>
        <w:t>What is your religion?</w:t>
      </w:r>
    </w:p>
    <w:p w14:paraId="50B61087" w14:textId="77777777" w:rsidR="004F55D3" w:rsidRPr="00F615FA" w:rsidRDefault="004F55D3" w:rsidP="004F55D3">
      <w:pPr>
        <w:rPr>
          <w:rFonts w:eastAsia="Calibri"/>
        </w:rPr>
      </w:pPr>
    </w:p>
    <w:p w14:paraId="73A4FE94" w14:textId="77777777" w:rsidR="004F55D3" w:rsidRPr="00F615FA" w:rsidRDefault="004F55D3" w:rsidP="004F55D3">
      <w:pPr>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1BC7776B" w14:textId="77777777" w:rsidR="004F55D3" w:rsidRPr="00F615FA" w:rsidRDefault="004F55D3" w:rsidP="00AB7758">
      <w:pPr>
        <w:numPr>
          <w:ilvl w:val="0"/>
          <w:numId w:val="17"/>
        </w:numPr>
        <w:spacing w:after="0" w:line="240" w:lineRule="auto"/>
        <w:rPr>
          <w:rFonts w:eastAsia="Calibri"/>
        </w:rPr>
      </w:pPr>
      <w:r w:rsidRPr="00F615FA">
        <w:rPr>
          <w:rFonts w:eastAsia="Calibri"/>
        </w:rPr>
        <w:t>No religion</w:t>
      </w:r>
    </w:p>
    <w:p w14:paraId="4E3CFCE4" w14:textId="77777777" w:rsidR="004F55D3" w:rsidRPr="00F615FA" w:rsidRDefault="004F55D3" w:rsidP="00AB7758">
      <w:pPr>
        <w:numPr>
          <w:ilvl w:val="0"/>
          <w:numId w:val="17"/>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14BE9970" w14:textId="77777777" w:rsidR="004F55D3" w:rsidRPr="00F615FA" w:rsidRDefault="004F55D3" w:rsidP="00AB7758">
      <w:pPr>
        <w:numPr>
          <w:ilvl w:val="0"/>
          <w:numId w:val="17"/>
        </w:numPr>
        <w:spacing w:after="0" w:line="240" w:lineRule="auto"/>
        <w:rPr>
          <w:rFonts w:eastAsia="Calibri"/>
        </w:rPr>
      </w:pPr>
      <w:r w:rsidRPr="00F615FA">
        <w:rPr>
          <w:rFonts w:eastAsia="Calibri"/>
        </w:rPr>
        <w:t>Atheist</w:t>
      </w:r>
    </w:p>
    <w:p w14:paraId="6F1112A9" w14:textId="77777777" w:rsidR="004F55D3" w:rsidRPr="00F615FA" w:rsidRDefault="004F55D3" w:rsidP="00AB7758">
      <w:pPr>
        <w:numPr>
          <w:ilvl w:val="0"/>
          <w:numId w:val="17"/>
        </w:numPr>
        <w:spacing w:after="0" w:line="240" w:lineRule="auto"/>
        <w:rPr>
          <w:rFonts w:eastAsia="Calibri"/>
        </w:rPr>
      </w:pPr>
      <w:r w:rsidRPr="00F615FA">
        <w:rPr>
          <w:rFonts w:eastAsia="Calibri"/>
        </w:rPr>
        <w:t>Buddhist</w:t>
      </w:r>
    </w:p>
    <w:p w14:paraId="7D05C757" w14:textId="77777777" w:rsidR="004F55D3" w:rsidRPr="00F615FA" w:rsidRDefault="004F55D3" w:rsidP="00AB7758">
      <w:pPr>
        <w:numPr>
          <w:ilvl w:val="0"/>
          <w:numId w:val="17"/>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61BD4ED0" w14:textId="77777777" w:rsidR="004F55D3" w:rsidRPr="00F615FA" w:rsidRDefault="004F55D3" w:rsidP="00AB7758">
      <w:pPr>
        <w:numPr>
          <w:ilvl w:val="0"/>
          <w:numId w:val="17"/>
        </w:numPr>
        <w:spacing w:after="0" w:line="240" w:lineRule="auto"/>
        <w:rPr>
          <w:rFonts w:eastAsia="Calibri"/>
        </w:rPr>
      </w:pPr>
      <w:r w:rsidRPr="00F615FA">
        <w:rPr>
          <w:rFonts w:eastAsia="Calibri"/>
        </w:rPr>
        <w:t>Christian (including Church of England, Catholic, Protestant and all other Christian denominations)</w:t>
      </w:r>
    </w:p>
    <w:p w14:paraId="3685654B" w14:textId="77777777" w:rsidR="004F55D3" w:rsidRPr="00F615FA" w:rsidRDefault="004F55D3" w:rsidP="00AB7758">
      <w:pPr>
        <w:numPr>
          <w:ilvl w:val="0"/>
          <w:numId w:val="17"/>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368BBF05" w14:textId="77777777" w:rsidR="004F55D3" w:rsidRPr="00F615FA" w:rsidRDefault="004F55D3" w:rsidP="00AB7758">
      <w:pPr>
        <w:numPr>
          <w:ilvl w:val="0"/>
          <w:numId w:val="17"/>
        </w:numPr>
        <w:spacing w:after="0" w:line="240" w:lineRule="auto"/>
        <w:rPr>
          <w:rFonts w:eastAsia="Calibri"/>
        </w:rPr>
      </w:pPr>
      <w:r w:rsidRPr="00F615FA">
        <w:rPr>
          <w:rFonts w:eastAsia="Calibri"/>
        </w:rPr>
        <w:t>Hindu</w:t>
      </w:r>
    </w:p>
    <w:p w14:paraId="2A2BF550" w14:textId="77777777" w:rsidR="004F55D3" w:rsidRPr="00F615FA" w:rsidRDefault="004F55D3" w:rsidP="00AB7758">
      <w:pPr>
        <w:numPr>
          <w:ilvl w:val="0"/>
          <w:numId w:val="17"/>
        </w:numPr>
        <w:spacing w:after="0" w:line="240" w:lineRule="auto"/>
        <w:rPr>
          <w:rFonts w:eastAsia="Calibri"/>
        </w:rPr>
      </w:pPr>
      <w:r w:rsidRPr="00F615FA">
        <w:rPr>
          <w:rFonts w:eastAsia="Calibri"/>
        </w:rPr>
        <w:t>Jewish</w:t>
      </w:r>
    </w:p>
    <w:p w14:paraId="736ED760" w14:textId="77777777" w:rsidR="004F55D3" w:rsidRPr="00F615FA" w:rsidRDefault="004F55D3" w:rsidP="00AB7758">
      <w:pPr>
        <w:numPr>
          <w:ilvl w:val="0"/>
          <w:numId w:val="17"/>
        </w:numPr>
        <w:spacing w:after="0" w:line="240" w:lineRule="auto"/>
        <w:rPr>
          <w:rFonts w:eastAsia="Calibri"/>
        </w:rPr>
      </w:pPr>
      <w:r w:rsidRPr="00F615FA">
        <w:rPr>
          <w:rFonts w:eastAsia="Calibri"/>
        </w:rPr>
        <w:t>Muslim</w:t>
      </w:r>
    </w:p>
    <w:p w14:paraId="7E496B7E" w14:textId="77777777" w:rsidR="004F55D3" w:rsidRPr="00F615FA" w:rsidRDefault="004F55D3" w:rsidP="00AB7758">
      <w:pPr>
        <w:numPr>
          <w:ilvl w:val="0"/>
          <w:numId w:val="17"/>
        </w:numPr>
        <w:spacing w:after="0" w:line="240" w:lineRule="auto"/>
        <w:rPr>
          <w:rFonts w:eastAsia="Calibri"/>
        </w:rPr>
      </w:pPr>
      <w:r w:rsidRPr="00F615FA">
        <w:rPr>
          <w:rFonts w:eastAsia="Calibri"/>
        </w:rPr>
        <w:t>Sikh</w:t>
      </w:r>
    </w:p>
    <w:p w14:paraId="61ADB715" w14:textId="77777777" w:rsidR="004F55D3" w:rsidRPr="00F615FA" w:rsidRDefault="004F55D3" w:rsidP="00AB7758">
      <w:pPr>
        <w:numPr>
          <w:ilvl w:val="0"/>
          <w:numId w:val="17"/>
        </w:numPr>
        <w:spacing w:after="0" w:line="240" w:lineRule="auto"/>
        <w:rPr>
          <w:rFonts w:eastAsia="Calibri"/>
        </w:rPr>
        <w:sectPr w:rsidR="004F55D3" w:rsidRPr="00F615FA" w:rsidSect="006F6B81">
          <w:type w:val="continuous"/>
          <w:pgSz w:w="11907" w:h="16840" w:code="9"/>
          <w:pgMar w:top="1440" w:right="1440" w:bottom="1440" w:left="1440" w:header="720" w:footer="720" w:gutter="0"/>
          <w:cols w:num="2" w:space="708"/>
          <w:noEndnote/>
          <w:docGrid w:linePitch="326"/>
        </w:sectPr>
      </w:pPr>
    </w:p>
    <w:p w14:paraId="605599A3" w14:textId="77777777" w:rsidR="004F55D3" w:rsidRPr="00F615FA" w:rsidRDefault="004F55D3" w:rsidP="00AB7758">
      <w:pPr>
        <w:numPr>
          <w:ilvl w:val="0"/>
          <w:numId w:val="17"/>
        </w:numPr>
        <w:spacing w:after="0" w:line="240" w:lineRule="auto"/>
        <w:rPr>
          <w:rFonts w:eastAsia="Calibri"/>
        </w:rPr>
      </w:pPr>
      <w:r w:rsidRPr="00F615FA">
        <w:rPr>
          <w:rFonts w:eastAsia="Calibri"/>
        </w:rPr>
        <w:t>Any other religion, please write in……………………………………………………….</w:t>
      </w:r>
    </w:p>
    <w:p w14:paraId="4EF3E977" w14:textId="77777777" w:rsidR="004F55D3" w:rsidRPr="00F615FA" w:rsidRDefault="004F55D3" w:rsidP="00AB7758">
      <w:pPr>
        <w:numPr>
          <w:ilvl w:val="0"/>
          <w:numId w:val="17"/>
        </w:numPr>
        <w:spacing w:after="0" w:line="240" w:lineRule="auto"/>
        <w:rPr>
          <w:rFonts w:eastAsia="Calibri"/>
        </w:rPr>
      </w:pPr>
      <w:r w:rsidRPr="00F615FA">
        <w:rPr>
          <w:rFonts w:eastAsia="Calibri"/>
        </w:rPr>
        <w:t>Prefer not to say</w:t>
      </w:r>
    </w:p>
    <w:p w14:paraId="7E505F9B" w14:textId="77777777" w:rsidR="004F55D3" w:rsidRPr="00F615FA" w:rsidRDefault="004F55D3" w:rsidP="004F55D3">
      <w:pPr>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6C70B44B" w14:textId="77777777" w:rsidR="004F55D3" w:rsidRPr="00CD2B04" w:rsidRDefault="004F55D3" w:rsidP="00CD2B04">
      <w:pPr>
        <w:rPr>
          <w:b/>
        </w:rPr>
        <w:sectPr w:rsidR="004F55D3" w:rsidRPr="00CD2B04" w:rsidSect="006F6B81">
          <w:type w:val="continuous"/>
          <w:pgSz w:w="11907" w:h="16840" w:code="9"/>
          <w:pgMar w:top="1440" w:right="1440" w:bottom="1440" w:left="1440" w:header="720" w:footer="720" w:gutter="0"/>
          <w:cols w:num="2" w:space="708"/>
          <w:noEndnote/>
          <w:docGrid w:linePitch="326"/>
        </w:sectPr>
      </w:pPr>
    </w:p>
    <w:p w14:paraId="3AC18C2B" w14:textId="77777777" w:rsidR="004F55D3" w:rsidRPr="00CD2B04" w:rsidRDefault="004F55D3" w:rsidP="00CD2B04">
      <w:pPr>
        <w:rPr>
          <w:b/>
          <w:iCs/>
          <w:szCs w:val="28"/>
        </w:rPr>
      </w:pPr>
      <w:r w:rsidRPr="00CD2B04">
        <w:rPr>
          <w:b/>
          <w:iCs/>
          <w:szCs w:val="28"/>
        </w:rPr>
        <w:t>Which of the following options best describes how you think of yourself?</w:t>
      </w:r>
    </w:p>
    <w:p w14:paraId="2E2B2F41" w14:textId="77777777" w:rsidR="004F55D3" w:rsidRPr="00F615FA" w:rsidRDefault="004F55D3" w:rsidP="004F55D3">
      <w:pPr>
        <w:rPr>
          <w:rFonts w:eastAsia="Calibri"/>
        </w:rPr>
      </w:pPr>
    </w:p>
    <w:p w14:paraId="49C09E17" w14:textId="77777777" w:rsidR="004F55D3" w:rsidRPr="00F615FA" w:rsidRDefault="004F55D3" w:rsidP="00AB7758">
      <w:pPr>
        <w:numPr>
          <w:ilvl w:val="0"/>
          <w:numId w:val="20"/>
        </w:numPr>
        <w:spacing w:after="0" w:line="240" w:lineRule="auto"/>
        <w:rPr>
          <w:rFonts w:eastAsia="Calibri"/>
        </w:rPr>
        <w:sectPr w:rsidR="004F55D3" w:rsidRPr="00F615FA" w:rsidSect="006F6B81">
          <w:type w:val="continuous"/>
          <w:pgSz w:w="11907" w:h="16840" w:code="9"/>
          <w:pgMar w:top="1440" w:right="1440" w:bottom="1440" w:left="1440" w:header="720" w:footer="720" w:gutter="0"/>
          <w:cols w:space="708"/>
          <w:noEndnote/>
          <w:docGrid w:linePitch="326"/>
        </w:sectPr>
      </w:pPr>
    </w:p>
    <w:p w14:paraId="7D7DAB26"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Bisexual</w:t>
      </w:r>
    </w:p>
    <w:p w14:paraId="591BC5FE"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Gay</w:t>
      </w:r>
    </w:p>
    <w:p w14:paraId="19877E69"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Heterosexual / Straight</w:t>
      </w:r>
    </w:p>
    <w:p w14:paraId="7E095383"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Lesbian</w:t>
      </w:r>
    </w:p>
    <w:p w14:paraId="46D5D2D5"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In another way</w:t>
      </w:r>
    </w:p>
    <w:p w14:paraId="1406142B" w14:textId="77777777" w:rsidR="004F55D3" w:rsidRPr="00F615FA" w:rsidRDefault="004F55D3" w:rsidP="00AB7758">
      <w:pPr>
        <w:numPr>
          <w:ilvl w:val="0"/>
          <w:numId w:val="20"/>
        </w:numPr>
        <w:spacing w:after="0" w:line="240" w:lineRule="auto"/>
        <w:ind w:left="426"/>
        <w:rPr>
          <w:rFonts w:eastAsia="Calibri"/>
        </w:rPr>
      </w:pPr>
      <w:r w:rsidRPr="00F615FA">
        <w:rPr>
          <w:rFonts w:eastAsia="Calibri"/>
        </w:rPr>
        <w:t>Prefer not to say</w:t>
      </w:r>
    </w:p>
    <w:p w14:paraId="4840607B" w14:textId="77777777" w:rsidR="004F55D3" w:rsidRPr="00F615FA" w:rsidRDefault="004F55D3" w:rsidP="004F55D3">
      <w:pPr>
        <w:rPr>
          <w:rFonts w:eastAsia="Calibri"/>
        </w:rPr>
        <w:sectPr w:rsidR="004F55D3" w:rsidRPr="00F615FA" w:rsidSect="006F6B81">
          <w:type w:val="continuous"/>
          <w:pgSz w:w="11907" w:h="16840" w:code="9"/>
          <w:pgMar w:top="1440" w:right="1440" w:bottom="1440" w:left="1440" w:header="720" w:footer="720" w:gutter="0"/>
          <w:cols w:num="2" w:space="708"/>
          <w:noEndnote/>
          <w:docGrid w:linePitch="326"/>
        </w:sectPr>
      </w:pPr>
    </w:p>
    <w:p w14:paraId="7B03F513" w14:textId="53E61A0F" w:rsidR="004F55D3" w:rsidRPr="00CD2B04" w:rsidRDefault="004F55D3" w:rsidP="00CD2B04">
      <w:pPr>
        <w:rPr>
          <w:b/>
        </w:rPr>
      </w:pPr>
      <w:r w:rsidRPr="00CD2B04">
        <w:rPr>
          <w:b/>
        </w:rPr>
        <w:t xml:space="preserve">Do you look after, or give any help or support to family members, friends, neighbours or others because of either long-term physical or mental ill-health / disability, or problems related to old age? </w:t>
      </w:r>
    </w:p>
    <w:p w14:paraId="503C6EC7" w14:textId="77777777" w:rsidR="004F55D3" w:rsidRPr="00F615FA" w:rsidRDefault="004F55D3" w:rsidP="00AB7758">
      <w:pPr>
        <w:numPr>
          <w:ilvl w:val="0"/>
          <w:numId w:val="18"/>
        </w:numPr>
        <w:spacing w:after="0" w:line="240" w:lineRule="auto"/>
        <w:rPr>
          <w:rFonts w:eastAsia="Calibri"/>
        </w:rPr>
      </w:pPr>
      <w:r w:rsidRPr="00F615FA">
        <w:rPr>
          <w:rFonts w:eastAsia="Calibri"/>
        </w:rPr>
        <w:t>No</w:t>
      </w:r>
    </w:p>
    <w:p w14:paraId="3972B3D1" w14:textId="77777777" w:rsidR="004F55D3" w:rsidRPr="00F615FA" w:rsidRDefault="004F55D3" w:rsidP="00AB7758">
      <w:pPr>
        <w:numPr>
          <w:ilvl w:val="0"/>
          <w:numId w:val="18"/>
        </w:numPr>
        <w:spacing w:after="0" w:line="240" w:lineRule="auto"/>
        <w:rPr>
          <w:rFonts w:eastAsia="Calibri"/>
        </w:rPr>
      </w:pPr>
      <w:r w:rsidRPr="00F615FA">
        <w:rPr>
          <w:rFonts w:eastAsia="Calibri"/>
        </w:rPr>
        <w:t>Yes, 1-19 hours a week</w:t>
      </w:r>
    </w:p>
    <w:p w14:paraId="00692582" w14:textId="77777777" w:rsidR="004F55D3" w:rsidRPr="00F615FA" w:rsidRDefault="004F55D3" w:rsidP="00AB7758">
      <w:pPr>
        <w:numPr>
          <w:ilvl w:val="0"/>
          <w:numId w:val="18"/>
        </w:numPr>
        <w:spacing w:after="0" w:line="240" w:lineRule="auto"/>
        <w:rPr>
          <w:rFonts w:eastAsia="Calibri"/>
        </w:rPr>
      </w:pPr>
      <w:r w:rsidRPr="00F615FA">
        <w:rPr>
          <w:rFonts w:eastAsia="Calibri"/>
        </w:rPr>
        <w:t>Yes, 20-49 hours a week</w:t>
      </w:r>
    </w:p>
    <w:p w14:paraId="5CD091C4" w14:textId="77777777" w:rsidR="004F55D3" w:rsidRPr="00F615FA" w:rsidRDefault="004F55D3" w:rsidP="00AB7758">
      <w:pPr>
        <w:numPr>
          <w:ilvl w:val="0"/>
          <w:numId w:val="18"/>
        </w:numPr>
        <w:spacing w:after="0" w:line="240" w:lineRule="auto"/>
        <w:rPr>
          <w:rFonts w:eastAsia="Calibri"/>
        </w:rPr>
      </w:pPr>
      <w:r w:rsidRPr="00F615FA">
        <w:rPr>
          <w:rFonts w:eastAsia="Calibri"/>
        </w:rPr>
        <w:t>Yes, 50 or more hours a week</w:t>
      </w:r>
    </w:p>
    <w:p w14:paraId="4874E61E" w14:textId="77777777" w:rsidR="004F55D3" w:rsidRDefault="004F55D3" w:rsidP="00AB7758">
      <w:pPr>
        <w:numPr>
          <w:ilvl w:val="0"/>
          <w:numId w:val="19"/>
        </w:numPr>
        <w:spacing w:after="0" w:line="240" w:lineRule="auto"/>
        <w:rPr>
          <w:rFonts w:eastAsia="Calibri"/>
        </w:rPr>
      </w:pPr>
      <w:r w:rsidRPr="00F615FA">
        <w:rPr>
          <w:rFonts w:eastAsia="Calibri"/>
        </w:rPr>
        <w:t>Prefer not to say</w:t>
      </w:r>
    </w:p>
    <w:p w14:paraId="47ACF3ED" w14:textId="5DBDF945" w:rsidR="004F55D3" w:rsidRDefault="004F55D3" w:rsidP="004F55D3">
      <w:pPr>
        <w:spacing w:after="0" w:line="240" w:lineRule="auto"/>
        <w:rPr>
          <w:rFonts w:eastAsia="Calibri"/>
        </w:rPr>
      </w:pPr>
    </w:p>
    <w:p w14:paraId="5C10ABD3" w14:textId="77777777" w:rsidR="0013392C" w:rsidRDefault="0013392C" w:rsidP="004F55D3">
      <w:pPr>
        <w:spacing w:after="0" w:line="240" w:lineRule="auto"/>
        <w:rPr>
          <w:rFonts w:eastAsia="Calibri"/>
        </w:rPr>
      </w:pPr>
    </w:p>
    <w:p w14:paraId="5074A258" w14:textId="5FA424E5" w:rsidR="00B93F63" w:rsidRPr="00B93F63" w:rsidRDefault="004F55D3" w:rsidP="00B93F63">
      <w:pPr>
        <w:spacing w:after="0"/>
        <w:jc w:val="center"/>
        <w:rPr>
          <w:rFonts w:eastAsia="Calibri"/>
        </w:rPr>
      </w:pPr>
      <w:r w:rsidRPr="00F615FA">
        <w:rPr>
          <w:rFonts w:eastAsia="Calibri"/>
        </w:rPr>
        <w:t>Thank</w:t>
      </w:r>
      <w:r w:rsidR="0074708E">
        <w:rPr>
          <w:rFonts w:eastAsia="Calibri"/>
        </w:rPr>
        <w:t xml:space="preserve"> you for completing these equal </w:t>
      </w:r>
      <w:r w:rsidRPr="00F615FA">
        <w:rPr>
          <w:rFonts w:eastAsia="Calibri"/>
        </w:rPr>
        <w:t xml:space="preserve">opportunity monitoring questions. Please return your completed survey by email to </w:t>
      </w:r>
      <w:hyperlink r:id="rId31" w:history="1">
        <w:r w:rsidR="00B93F63" w:rsidRPr="00804EA5">
          <w:rPr>
            <w:rStyle w:val="Hyperlink"/>
            <w:rFonts w:eastAsia="Calibri"/>
            <w:b/>
          </w:rPr>
          <w:t>england.providercollabs@nhs.net</w:t>
        </w:r>
      </w:hyperlink>
      <w:bookmarkStart w:id="16" w:name="_Appendix_N"/>
      <w:bookmarkEnd w:id="16"/>
      <w:r w:rsidR="00B93F63">
        <w:rPr>
          <w:rFonts w:eastAsia="Calibri"/>
          <w:b/>
        </w:rPr>
        <w:t xml:space="preserve">, </w:t>
      </w:r>
      <w:r w:rsidR="00B93F63">
        <w:rPr>
          <w:rFonts w:cs="Arial"/>
          <w:bCs/>
          <w:szCs w:val="24"/>
        </w:rPr>
        <w:t xml:space="preserve">quoting </w:t>
      </w:r>
      <w:r w:rsidR="00B93F63" w:rsidRPr="00B93F63">
        <w:rPr>
          <w:rFonts w:cs="Arial"/>
          <w:b/>
          <w:szCs w:val="24"/>
        </w:rPr>
        <w:t>FAO Charlotte Wallis</w:t>
      </w:r>
      <w:r w:rsidR="00B93F63">
        <w:rPr>
          <w:rFonts w:cs="Arial"/>
          <w:bCs/>
          <w:szCs w:val="24"/>
        </w:rPr>
        <w:t>.</w:t>
      </w:r>
    </w:p>
    <w:p w14:paraId="0F78B324" w14:textId="283714DA" w:rsidR="00E97135" w:rsidRPr="000F2E83" w:rsidRDefault="00E97135" w:rsidP="000F2E83">
      <w:pPr>
        <w:rPr>
          <w:rFonts w:eastAsia="Calibri"/>
        </w:rPr>
      </w:pPr>
    </w:p>
    <w:sectPr w:rsidR="00E97135" w:rsidRPr="000F2E83" w:rsidSect="0041131D">
      <w:footerReference w:type="default" r:id="rId32"/>
      <w:pgSz w:w="11906" w:h="16838"/>
      <w:pgMar w:top="1440" w:right="1440" w:bottom="568" w:left="1440" w:header="708"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3680F" w14:textId="77777777" w:rsidR="0033266A" w:rsidRDefault="0033266A" w:rsidP="0041131D">
      <w:pPr>
        <w:spacing w:after="0" w:line="240" w:lineRule="auto"/>
      </w:pPr>
      <w:r>
        <w:separator/>
      </w:r>
    </w:p>
  </w:endnote>
  <w:endnote w:type="continuationSeparator" w:id="0">
    <w:p w14:paraId="046C51DB" w14:textId="77777777" w:rsidR="0033266A" w:rsidRDefault="0033266A" w:rsidP="0041131D">
      <w:pPr>
        <w:spacing w:after="0" w:line="240" w:lineRule="auto"/>
      </w:pPr>
      <w:r>
        <w:continuationSeparator/>
      </w:r>
    </w:p>
  </w:endnote>
  <w:endnote w:type="continuationNotice" w:id="1">
    <w:p w14:paraId="1EA9585D" w14:textId="77777777" w:rsidR="008D585F" w:rsidRDefault="008D5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68842"/>
      <w:docPartObj>
        <w:docPartGallery w:val="Page Numbers (Bottom of Page)"/>
        <w:docPartUnique/>
      </w:docPartObj>
    </w:sdtPr>
    <w:sdtEndPr>
      <w:rPr>
        <w:noProof/>
        <w:color w:val="FFFFFF" w:themeColor="background1"/>
      </w:rPr>
    </w:sdtEndPr>
    <w:sdtContent>
      <w:p w14:paraId="4E9B2A30" w14:textId="08A359C7" w:rsidR="00D1101F" w:rsidRPr="003A52FD" w:rsidRDefault="00D1101F">
        <w:pPr>
          <w:pStyle w:val="Footer"/>
          <w:jc w:val="right"/>
          <w:rPr>
            <w:color w:val="FFFFFF" w:themeColor="background1"/>
          </w:rPr>
        </w:pPr>
        <w:r w:rsidRPr="003A52FD">
          <w:fldChar w:fldCharType="begin"/>
        </w:r>
        <w:r w:rsidRPr="003A52FD">
          <w:instrText xml:space="preserve"> PAGE   \* MERGEFORMAT </w:instrText>
        </w:r>
        <w:r w:rsidRPr="003A52FD">
          <w:fldChar w:fldCharType="separate"/>
        </w:r>
        <w:r w:rsidRPr="003A52FD">
          <w:rPr>
            <w:noProof/>
          </w:rPr>
          <w:t>2</w:t>
        </w:r>
        <w:r w:rsidRPr="003A52FD">
          <w:rPr>
            <w:noProof/>
          </w:rPr>
          <w:fldChar w:fldCharType="end"/>
        </w:r>
      </w:p>
    </w:sdtContent>
  </w:sdt>
  <w:p w14:paraId="19ABD830" w14:textId="77777777" w:rsidR="00D1101F" w:rsidRDefault="00D11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5DEB5" w14:textId="77777777" w:rsidR="00D1101F" w:rsidRDefault="00D11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B119D" w14:textId="77777777" w:rsidR="0033266A" w:rsidRDefault="0033266A" w:rsidP="0041131D">
      <w:pPr>
        <w:spacing w:after="0" w:line="240" w:lineRule="auto"/>
      </w:pPr>
      <w:r>
        <w:separator/>
      </w:r>
    </w:p>
  </w:footnote>
  <w:footnote w:type="continuationSeparator" w:id="0">
    <w:p w14:paraId="7CA3547C" w14:textId="77777777" w:rsidR="0033266A" w:rsidRDefault="0033266A" w:rsidP="0041131D">
      <w:pPr>
        <w:spacing w:after="0" w:line="240" w:lineRule="auto"/>
      </w:pPr>
      <w:r>
        <w:continuationSeparator/>
      </w:r>
    </w:p>
  </w:footnote>
  <w:footnote w:type="continuationNotice" w:id="1">
    <w:p w14:paraId="449ACAA7" w14:textId="77777777" w:rsidR="008D585F" w:rsidRDefault="008D58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333106"/>
    <w:multiLevelType w:val="hybridMultilevel"/>
    <w:tmpl w:val="EF94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191570F"/>
    <w:multiLevelType w:val="hybridMultilevel"/>
    <w:tmpl w:val="AAF0334A"/>
    <w:lvl w:ilvl="0" w:tplc="CB8C3D3A">
      <w:start w:val="1"/>
      <w:numFmt w:val="bullet"/>
      <w:lvlText w:val=""/>
      <w:lvlJc w:val="left"/>
      <w:pPr>
        <w:ind w:left="780" w:hanging="360"/>
      </w:pPr>
      <w:rPr>
        <w:rFonts w:ascii="Symbol" w:hAnsi="Symbol" w:hint="default"/>
        <w:color w:val="000000" w:themeColor="text1"/>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15773"/>
    <w:multiLevelType w:val="hybridMultilevel"/>
    <w:tmpl w:val="F3824552"/>
    <w:lvl w:ilvl="0" w:tplc="B8FE9386">
      <w:start w:val="1"/>
      <w:numFmt w:val="lowerLetter"/>
      <w:pStyle w:val="Heading30"/>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B23434"/>
    <w:multiLevelType w:val="hybridMultilevel"/>
    <w:tmpl w:val="F60CE744"/>
    <w:lvl w:ilvl="0" w:tplc="C0F8A1BA">
      <w:start w:val="1"/>
      <w:numFmt w:val="bullet"/>
      <w:lvlText w:val="•"/>
      <w:lvlJc w:val="left"/>
      <w:pPr>
        <w:tabs>
          <w:tab w:val="num" w:pos="720"/>
        </w:tabs>
        <w:ind w:left="720" w:hanging="360"/>
      </w:pPr>
      <w:rPr>
        <w:rFonts w:ascii="Arial" w:hAnsi="Arial" w:hint="default"/>
      </w:rPr>
    </w:lvl>
    <w:lvl w:ilvl="1" w:tplc="E04A3C04">
      <w:start w:val="1"/>
      <w:numFmt w:val="bullet"/>
      <w:lvlText w:val="•"/>
      <w:lvlJc w:val="left"/>
      <w:pPr>
        <w:tabs>
          <w:tab w:val="num" w:pos="1440"/>
        </w:tabs>
        <w:ind w:left="1440" w:hanging="360"/>
      </w:pPr>
      <w:rPr>
        <w:rFonts w:ascii="Arial" w:hAnsi="Arial" w:hint="default"/>
      </w:rPr>
    </w:lvl>
    <w:lvl w:ilvl="2" w:tplc="AF40CB94" w:tentative="1">
      <w:start w:val="1"/>
      <w:numFmt w:val="bullet"/>
      <w:lvlText w:val="•"/>
      <w:lvlJc w:val="left"/>
      <w:pPr>
        <w:tabs>
          <w:tab w:val="num" w:pos="2160"/>
        </w:tabs>
        <w:ind w:left="2160" w:hanging="360"/>
      </w:pPr>
      <w:rPr>
        <w:rFonts w:ascii="Arial" w:hAnsi="Arial" w:hint="default"/>
      </w:rPr>
    </w:lvl>
    <w:lvl w:ilvl="3" w:tplc="80303C24" w:tentative="1">
      <w:start w:val="1"/>
      <w:numFmt w:val="bullet"/>
      <w:lvlText w:val="•"/>
      <w:lvlJc w:val="left"/>
      <w:pPr>
        <w:tabs>
          <w:tab w:val="num" w:pos="2880"/>
        </w:tabs>
        <w:ind w:left="2880" w:hanging="360"/>
      </w:pPr>
      <w:rPr>
        <w:rFonts w:ascii="Arial" w:hAnsi="Arial" w:hint="default"/>
      </w:rPr>
    </w:lvl>
    <w:lvl w:ilvl="4" w:tplc="9C8AEEE8" w:tentative="1">
      <w:start w:val="1"/>
      <w:numFmt w:val="bullet"/>
      <w:lvlText w:val="•"/>
      <w:lvlJc w:val="left"/>
      <w:pPr>
        <w:tabs>
          <w:tab w:val="num" w:pos="3600"/>
        </w:tabs>
        <w:ind w:left="3600" w:hanging="360"/>
      </w:pPr>
      <w:rPr>
        <w:rFonts w:ascii="Arial" w:hAnsi="Arial" w:hint="default"/>
      </w:rPr>
    </w:lvl>
    <w:lvl w:ilvl="5" w:tplc="F1A61414" w:tentative="1">
      <w:start w:val="1"/>
      <w:numFmt w:val="bullet"/>
      <w:lvlText w:val="•"/>
      <w:lvlJc w:val="left"/>
      <w:pPr>
        <w:tabs>
          <w:tab w:val="num" w:pos="4320"/>
        </w:tabs>
        <w:ind w:left="4320" w:hanging="360"/>
      </w:pPr>
      <w:rPr>
        <w:rFonts w:ascii="Arial" w:hAnsi="Arial" w:hint="default"/>
      </w:rPr>
    </w:lvl>
    <w:lvl w:ilvl="6" w:tplc="8D50AE22" w:tentative="1">
      <w:start w:val="1"/>
      <w:numFmt w:val="bullet"/>
      <w:lvlText w:val="•"/>
      <w:lvlJc w:val="left"/>
      <w:pPr>
        <w:tabs>
          <w:tab w:val="num" w:pos="5040"/>
        </w:tabs>
        <w:ind w:left="5040" w:hanging="360"/>
      </w:pPr>
      <w:rPr>
        <w:rFonts w:ascii="Arial" w:hAnsi="Arial" w:hint="default"/>
      </w:rPr>
    </w:lvl>
    <w:lvl w:ilvl="7" w:tplc="DDA6CCDC" w:tentative="1">
      <w:start w:val="1"/>
      <w:numFmt w:val="bullet"/>
      <w:lvlText w:val="•"/>
      <w:lvlJc w:val="left"/>
      <w:pPr>
        <w:tabs>
          <w:tab w:val="num" w:pos="5760"/>
        </w:tabs>
        <w:ind w:left="5760" w:hanging="360"/>
      </w:pPr>
      <w:rPr>
        <w:rFonts w:ascii="Arial" w:hAnsi="Arial" w:hint="default"/>
      </w:rPr>
    </w:lvl>
    <w:lvl w:ilvl="8" w:tplc="CD5CDF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710E1C"/>
    <w:multiLevelType w:val="hybridMultilevel"/>
    <w:tmpl w:val="2984275E"/>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151908"/>
    <w:multiLevelType w:val="hybridMultilevel"/>
    <w:tmpl w:val="E416AA06"/>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1"/>
  </w:num>
  <w:num w:numId="4">
    <w:abstractNumId w:val="6"/>
  </w:num>
  <w:num w:numId="5">
    <w:abstractNumId w:val="20"/>
  </w:num>
  <w:num w:numId="6">
    <w:abstractNumId w:val="21"/>
  </w:num>
  <w:num w:numId="7">
    <w:abstractNumId w:val="2"/>
  </w:num>
  <w:num w:numId="8">
    <w:abstractNumId w:val="16"/>
  </w:num>
  <w:num w:numId="9">
    <w:abstractNumId w:val="12"/>
  </w:num>
  <w:num w:numId="10">
    <w:abstractNumId w:val="22"/>
  </w:num>
  <w:num w:numId="11">
    <w:abstractNumId w:val="14"/>
  </w:num>
  <w:num w:numId="12">
    <w:abstractNumId w:val="17"/>
  </w:num>
  <w:num w:numId="13">
    <w:abstractNumId w:val="13"/>
  </w:num>
  <w:num w:numId="14">
    <w:abstractNumId w:val="4"/>
  </w:num>
  <w:num w:numId="15">
    <w:abstractNumId w:val="7"/>
  </w:num>
  <w:num w:numId="16">
    <w:abstractNumId w:val="0"/>
  </w:num>
  <w:num w:numId="17">
    <w:abstractNumId w:val="10"/>
  </w:num>
  <w:num w:numId="18">
    <w:abstractNumId w:val="15"/>
  </w:num>
  <w:num w:numId="19">
    <w:abstractNumId w:val="9"/>
  </w:num>
  <w:num w:numId="20">
    <w:abstractNumId w:val="1"/>
  </w:num>
  <w:num w:numId="21">
    <w:abstractNumId w:val="18"/>
  </w:num>
  <w:num w:numId="22">
    <w:abstractNumId w:val="3"/>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AC"/>
    <w:rsid w:val="00007040"/>
    <w:rsid w:val="00017B55"/>
    <w:rsid w:val="000250B8"/>
    <w:rsid w:val="000302F0"/>
    <w:rsid w:val="00033AFD"/>
    <w:rsid w:val="00037DFB"/>
    <w:rsid w:val="00064F51"/>
    <w:rsid w:val="00075DD4"/>
    <w:rsid w:val="000831A6"/>
    <w:rsid w:val="00093948"/>
    <w:rsid w:val="000A5AAA"/>
    <w:rsid w:val="000D3769"/>
    <w:rsid w:val="000E141D"/>
    <w:rsid w:val="000F2E83"/>
    <w:rsid w:val="00124BBE"/>
    <w:rsid w:val="00131C25"/>
    <w:rsid w:val="0013392C"/>
    <w:rsid w:val="00145E11"/>
    <w:rsid w:val="00156434"/>
    <w:rsid w:val="00157B20"/>
    <w:rsid w:val="0016082F"/>
    <w:rsid w:val="00166D1F"/>
    <w:rsid w:val="00171317"/>
    <w:rsid w:val="00171836"/>
    <w:rsid w:val="00184FB8"/>
    <w:rsid w:val="00195B24"/>
    <w:rsid w:val="001A2185"/>
    <w:rsid w:val="001B798B"/>
    <w:rsid w:val="001E5A25"/>
    <w:rsid w:val="00220462"/>
    <w:rsid w:val="00225527"/>
    <w:rsid w:val="002401A9"/>
    <w:rsid w:val="002506A3"/>
    <w:rsid w:val="002711EF"/>
    <w:rsid w:val="00281811"/>
    <w:rsid w:val="00286533"/>
    <w:rsid w:val="00290F21"/>
    <w:rsid w:val="002A62FA"/>
    <w:rsid w:val="002B3294"/>
    <w:rsid w:val="002E2CA9"/>
    <w:rsid w:val="002E79EC"/>
    <w:rsid w:val="002F6C11"/>
    <w:rsid w:val="00301C23"/>
    <w:rsid w:val="00307F7C"/>
    <w:rsid w:val="00312DF4"/>
    <w:rsid w:val="0033266A"/>
    <w:rsid w:val="00341CC8"/>
    <w:rsid w:val="003472B2"/>
    <w:rsid w:val="0035311A"/>
    <w:rsid w:val="00353552"/>
    <w:rsid w:val="003655A3"/>
    <w:rsid w:val="00367B12"/>
    <w:rsid w:val="00370151"/>
    <w:rsid w:val="00372704"/>
    <w:rsid w:val="00374BAD"/>
    <w:rsid w:val="00384D82"/>
    <w:rsid w:val="003A0DD4"/>
    <w:rsid w:val="003A52FD"/>
    <w:rsid w:val="003A6CC5"/>
    <w:rsid w:val="003C3621"/>
    <w:rsid w:val="003C5E07"/>
    <w:rsid w:val="003D1DCB"/>
    <w:rsid w:val="003D3E3E"/>
    <w:rsid w:val="003E1E09"/>
    <w:rsid w:val="003E5128"/>
    <w:rsid w:val="00405BDC"/>
    <w:rsid w:val="00406E6D"/>
    <w:rsid w:val="0041131D"/>
    <w:rsid w:val="004160A0"/>
    <w:rsid w:val="0042499A"/>
    <w:rsid w:val="00426F79"/>
    <w:rsid w:val="00435496"/>
    <w:rsid w:val="00441F74"/>
    <w:rsid w:val="00454C21"/>
    <w:rsid w:val="00462773"/>
    <w:rsid w:val="00465D27"/>
    <w:rsid w:val="004A48B4"/>
    <w:rsid w:val="004B0AFA"/>
    <w:rsid w:val="004E3496"/>
    <w:rsid w:val="004F1478"/>
    <w:rsid w:val="004F55D3"/>
    <w:rsid w:val="00521992"/>
    <w:rsid w:val="00545FB2"/>
    <w:rsid w:val="00552A67"/>
    <w:rsid w:val="00553990"/>
    <w:rsid w:val="00561E7C"/>
    <w:rsid w:val="0056220C"/>
    <w:rsid w:val="0056295D"/>
    <w:rsid w:val="0056478A"/>
    <w:rsid w:val="00566759"/>
    <w:rsid w:val="00586153"/>
    <w:rsid w:val="005914EA"/>
    <w:rsid w:val="005A0543"/>
    <w:rsid w:val="005B21C7"/>
    <w:rsid w:val="005C26EE"/>
    <w:rsid w:val="005C2DB1"/>
    <w:rsid w:val="005C4018"/>
    <w:rsid w:val="005D48A7"/>
    <w:rsid w:val="005E5831"/>
    <w:rsid w:val="00615A2D"/>
    <w:rsid w:val="006446CE"/>
    <w:rsid w:val="00645FED"/>
    <w:rsid w:val="006830B9"/>
    <w:rsid w:val="00692713"/>
    <w:rsid w:val="006A533F"/>
    <w:rsid w:val="006A7392"/>
    <w:rsid w:val="006B6E35"/>
    <w:rsid w:val="006C51F7"/>
    <w:rsid w:val="006D4A93"/>
    <w:rsid w:val="006E491A"/>
    <w:rsid w:val="006F3F08"/>
    <w:rsid w:val="006F5AC7"/>
    <w:rsid w:val="006F6B81"/>
    <w:rsid w:val="00702EE2"/>
    <w:rsid w:val="00725946"/>
    <w:rsid w:val="007463FC"/>
    <w:rsid w:val="0074708E"/>
    <w:rsid w:val="00755D58"/>
    <w:rsid w:val="00760D40"/>
    <w:rsid w:val="00783948"/>
    <w:rsid w:val="007861BC"/>
    <w:rsid w:val="007B5D91"/>
    <w:rsid w:val="007E58E3"/>
    <w:rsid w:val="007F59AB"/>
    <w:rsid w:val="00801C8E"/>
    <w:rsid w:val="00813AD7"/>
    <w:rsid w:val="00814F25"/>
    <w:rsid w:val="00817658"/>
    <w:rsid w:val="00831B16"/>
    <w:rsid w:val="00840365"/>
    <w:rsid w:val="00842BE1"/>
    <w:rsid w:val="00860E0D"/>
    <w:rsid w:val="008778D0"/>
    <w:rsid w:val="008B7770"/>
    <w:rsid w:val="008C12B5"/>
    <w:rsid w:val="008C16AC"/>
    <w:rsid w:val="008C2DF5"/>
    <w:rsid w:val="008C777E"/>
    <w:rsid w:val="008D108B"/>
    <w:rsid w:val="008D585F"/>
    <w:rsid w:val="008E1987"/>
    <w:rsid w:val="008E6DAB"/>
    <w:rsid w:val="0090335E"/>
    <w:rsid w:val="00903EA3"/>
    <w:rsid w:val="00927FB8"/>
    <w:rsid w:val="0093386A"/>
    <w:rsid w:val="009A17CD"/>
    <w:rsid w:val="009B0D16"/>
    <w:rsid w:val="009B42B8"/>
    <w:rsid w:val="009C1016"/>
    <w:rsid w:val="009E2C3E"/>
    <w:rsid w:val="009F2B1D"/>
    <w:rsid w:val="00A3097B"/>
    <w:rsid w:val="00A440FA"/>
    <w:rsid w:val="00A51E95"/>
    <w:rsid w:val="00A5661D"/>
    <w:rsid w:val="00A56C0F"/>
    <w:rsid w:val="00A71783"/>
    <w:rsid w:val="00AA7C3D"/>
    <w:rsid w:val="00AB21C4"/>
    <w:rsid w:val="00AB5075"/>
    <w:rsid w:val="00AB7758"/>
    <w:rsid w:val="00AC2CA1"/>
    <w:rsid w:val="00AC2F54"/>
    <w:rsid w:val="00AC3D41"/>
    <w:rsid w:val="00AE38C7"/>
    <w:rsid w:val="00B00F49"/>
    <w:rsid w:val="00B03EF3"/>
    <w:rsid w:val="00B1028C"/>
    <w:rsid w:val="00B1082F"/>
    <w:rsid w:val="00B175D5"/>
    <w:rsid w:val="00B471F8"/>
    <w:rsid w:val="00B524E8"/>
    <w:rsid w:val="00B5274B"/>
    <w:rsid w:val="00B57B11"/>
    <w:rsid w:val="00B71D4B"/>
    <w:rsid w:val="00B80B72"/>
    <w:rsid w:val="00B93F63"/>
    <w:rsid w:val="00B95C71"/>
    <w:rsid w:val="00BA2C39"/>
    <w:rsid w:val="00BA656C"/>
    <w:rsid w:val="00BA68F3"/>
    <w:rsid w:val="00BB638E"/>
    <w:rsid w:val="00BE1068"/>
    <w:rsid w:val="00C0142B"/>
    <w:rsid w:val="00C015A8"/>
    <w:rsid w:val="00C03983"/>
    <w:rsid w:val="00C24F34"/>
    <w:rsid w:val="00C3394A"/>
    <w:rsid w:val="00C33C80"/>
    <w:rsid w:val="00C737EA"/>
    <w:rsid w:val="00C869E5"/>
    <w:rsid w:val="00C93994"/>
    <w:rsid w:val="00CD2B04"/>
    <w:rsid w:val="00CD66D7"/>
    <w:rsid w:val="00CE1C1A"/>
    <w:rsid w:val="00CE58E7"/>
    <w:rsid w:val="00CE59B3"/>
    <w:rsid w:val="00CE7130"/>
    <w:rsid w:val="00CF27E5"/>
    <w:rsid w:val="00D10173"/>
    <w:rsid w:val="00D1101F"/>
    <w:rsid w:val="00D15443"/>
    <w:rsid w:val="00D163BB"/>
    <w:rsid w:val="00D237B6"/>
    <w:rsid w:val="00D75A17"/>
    <w:rsid w:val="00D76AD5"/>
    <w:rsid w:val="00D93F45"/>
    <w:rsid w:val="00DA21F5"/>
    <w:rsid w:val="00DA5835"/>
    <w:rsid w:val="00DB4065"/>
    <w:rsid w:val="00DC3951"/>
    <w:rsid w:val="00DC6FD6"/>
    <w:rsid w:val="00DD06B0"/>
    <w:rsid w:val="00DE5B59"/>
    <w:rsid w:val="00E161D5"/>
    <w:rsid w:val="00E21633"/>
    <w:rsid w:val="00E25458"/>
    <w:rsid w:val="00E46F1A"/>
    <w:rsid w:val="00E537E8"/>
    <w:rsid w:val="00E64C3E"/>
    <w:rsid w:val="00E676B3"/>
    <w:rsid w:val="00E85923"/>
    <w:rsid w:val="00E863B1"/>
    <w:rsid w:val="00E86D55"/>
    <w:rsid w:val="00E97135"/>
    <w:rsid w:val="00EA012D"/>
    <w:rsid w:val="00EA36B1"/>
    <w:rsid w:val="00EA67DA"/>
    <w:rsid w:val="00EB7FD3"/>
    <w:rsid w:val="00ED6FDC"/>
    <w:rsid w:val="00EF6104"/>
    <w:rsid w:val="00F04A6A"/>
    <w:rsid w:val="00F51AAD"/>
    <w:rsid w:val="00F71020"/>
    <w:rsid w:val="00F71D0D"/>
    <w:rsid w:val="00FA145F"/>
    <w:rsid w:val="00FA1663"/>
    <w:rsid w:val="00FB05B7"/>
    <w:rsid w:val="00FB0EE4"/>
    <w:rsid w:val="00FC024F"/>
    <w:rsid w:val="00FC03C2"/>
    <w:rsid w:val="00FC2D2B"/>
    <w:rsid w:val="00FC3436"/>
    <w:rsid w:val="00FD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447E3AA9"/>
  <w15:chartTrackingRefBased/>
  <w15:docId w15:val="{BA29B45B-35AD-4614-9E20-E8F4D7B7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5831"/>
    <w:rPr>
      <w:rFonts w:ascii="Arial" w:hAnsi="Arial"/>
      <w:sz w:val="24"/>
    </w:rPr>
  </w:style>
  <w:style w:type="paragraph" w:styleId="Heading1">
    <w:name w:val="heading 1"/>
    <w:basedOn w:val="Title"/>
    <w:next w:val="Normal"/>
    <w:link w:val="Heading1Char"/>
    <w:uiPriority w:val="9"/>
    <w:qFormat/>
    <w:rsid w:val="005E5831"/>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5E5831"/>
    <w:pPr>
      <w:numPr>
        <w:ilvl w:val="1"/>
        <w:numId w:val="1"/>
      </w:numPr>
      <w:spacing w:after="0" w:line="360" w:lineRule="auto"/>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5E5831"/>
    <w:pPr>
      <w:numPr>
        <w:ilvl w:val="2"/>
        <w:numId w:val="1"/>
      </w:num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semiHidden/>
    <w:unhideWhenUsed/>
    <w:rsid w:val="005E5831"/>
    <w:pPr>
      <w:keepNext/>
      <w:keepLines/>
      <w:numPr>
        <w:ilvl w:val="3"/>
        <w:numId w:val="1"/>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5E5831"/>
    <w:pPr>
      <w:keepNext/>
      <w:keepLines/>
      <w:numPr>
        <w:ilvl w:val="4"/>
        <w:numId w:val="1"/>
      </w:numPr>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5E5831"/>
    <w:pPr>
      <w:keepNext/>
      <w:keepLines/>
      <w:numPr>
        <w:ilvl w:val="5"/>
        <w:numId w:val="1"/>
      </w:numPr>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5E5831"/>
    <w:pPr>
      <w:keepNext/>
      <w:keepLines/>
      <w:numPr>
        <w:ilvl w:val="6"/>
        <w:numId w:val="1"/>
      </w:numPr>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5E5831"/>
    <w:pPr>
      <w:keepNext/>
      <w:keepLines/>
      <w:numPr>
        <w:ilvl w:val="7"/>
        <w:numId w:val="1"/>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5E5831"/>
    <w:pPr>
      <w:keepNext/>
      <w:keepLines/>
      <w:numPr>
        <w:ilvl w:val="8"/>
        <w:numId w:val="1"/>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5E5831"/>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5E5831"/>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5E583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5E5831"/>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5E5831"/>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5E583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583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5831"/>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line="360" w:lineRule="auto"/>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E5831"/>
    <w:pPr>
      <w:spacing w:after="0" w:line="240" w:lineRule="auto"/>
      <w:ind w:left="720"/>
      <w:contextualSpacing/>
    </w:pPr>
    <w:rPr>
      <w:rFonts w:eastAsia="Times New Roman" w:cs="Times New Roman"/>
      <w:bCs/>
      <w:szCs w:val="26"/>
    </w:rPr>
  </w:style>
  <w:style w:type="paragraph" w:styleId="Title">
    <w:name w:val="Title"/>
    <w:basedOn w:val="Normal"/>
    <w:next w:val="Normal"/>
    <w:link w:val="TitleChar"/>
    <w:uiPriority w:val="10"/>
    <w:qFormat/>
    <w:rsid w:val="005E5831"/>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5E5831"/>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qFormat/>
    <w:rsid w:val="005E5831"/>
    <w:pPr>
      <w:numPr>
        <w:ilvl w:val="1"/>
      </w:numPr>
      <w:spacing w:line="240" w:lineRule="auto"/>
    </w:pPr>
    <w:rPr>
      <w:rFonts w:asciiTheme="minorHAnsi" w:eastAsiaTheme="minorEastAsia" w:hAnsiTheme="minorHAnsi"/>
      <w:bCs/>
      <w:color w:val="5A5A5A" w:themeColor="text1" w:themeTint="A5"/>
      <w:spacing w:val="15"/>
      <w:sz w:val="22"/>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5E5831"/>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table" w:customStyle="1" w:styleId="TableGrid2">
    <w:name w:val="Table Grid2"/>
    <w:basedOn w:val="TableNormal"/>
    <w:next w:val="TableGrid"/>
    <w:uiPriority w:val="59"/>
    <w:rsid w:val="00B1082F"/>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08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82F"/>
    <w:rPr>
      <w:rFonts w:ascii="Arial" w:hAnsi="Arial"/>
      <w:sz w:val="20"/>
      <w:szCs w:val="20"/>
    </w:rPr>
  </w:style>
  <w:style w:type="character" w:styleId="FootnoteReference">
    <w:name w:val="footnote reference"/>
    <w:basedOn w:val="DefaultParagraphFont"/>
    <w:uiPriority w:val="99"/>
    <w:semiHidden/>
    <w:unhideWhenUsed/>
    <w:rsid w:val="00B1082F"/>
    <w:rPr>
      <w:vertAlign w:val="superscript"/>
    </w:rPr>
  </w:style>
  <w:style w:type="character" w:styleId="CommentReference">
    <w:name w:val="annotation reference"/>
    <w:basedOn w:val="DefaultParagraphFont"/>
    <w:uiPriority w:val="99"/>
    <w:semiHidden/>
    <w:unhideWhenUsed/>
    <w:rsid w:val="00C3394A"/>
    <w:rPr>
      <w:sz w:val="16"/>
      <w:szCs w:val="16"/>
    </w:rPr>
  </w:style>
  <w:style w:type="paragraph" w:styleId="CommentText">
    <w:name w:val="annotation text"/>
    <w:basedOn w:val="Normal"/>
    <w:link w:val="CommentTextChar"/>
    <w:uiPriority w:val="99"/>
    <w:semiHidden/>
    <w:unhideWhenUsed/>
    <w:rsid w:val="00C3394A"/>
    <w:pPr>
      <w:spacing w:line="240" w:lineRule="auto"/>
    </w:pPr>
    <w:rPr>
      <w:sz w:val="20"/>
      <w:szCs w:val="20"/>
    </w:rPr>
  </w:style>
  <w:style w:type="character" w:customStyle="1" w:styleId="CommentTextChar">
    <w:name w:val="Comment Text Char"/>
    <w:basedOn w:val="DefaultParagraphFont"/>
    <w:link w:val="CommentText"/>
    <w:uiPriority w:val="99"/>
    <w:semiHidden/>
    <w:rsid w:val="00C3394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3394A"/>
    <w:rPr>
      <w:b/>
      <w:bCs/>
    </w:rPr>
  </w:style>
  <w:style w:type="character" w:customStyle="1" w:styleId="CommentSubjectChar">
    <w:name w:val="Comment Subject Char"/>
    <w:basedOn w:val="CommentTextChar"/>
    <w:link w:val="CommentSubject"/>
    <w:uiPriority w:val="99"/>
    <w:semiHidden/>
    <w:rsid w:val="00C3394A"/>
    <w:rPr>
      <w:rFonts w:ascii="Arial" w:hAnsi="Arial"/>
      <w:b/>
      <w:bCs/>
      <w:sz w:val="20"/>
      <w:szCs w:val="20"/>
    </w:rPr>
  </w:style>
  <w:style w:type="paragraph" w:styleId="BalloonText">
    <w:name w:val="Balloon Text"/>
    <w:basedOn w:val="Normal"/>
    <w:link w:val="BalloonTextChar"/>
    <w:uiPriority w:val="99"/>
    <w:semiHidden/>
    <w:unhideWhenUsed/>
    <w:rsid w:val="00C33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94A"/>
    <w:rPr>
      <w:rFonts w:ascii="Segoe UI" w:hAnsi="Segoe UI" w:cs="Segoe UI"/>
      <w:sz w:val="18"/>
      <w:szCs w:val="18"/>
    </w:rPr>
  </w:style>
  <w:style w:type="character" w:customStyle="1" w:styleId="ListParagraphChar">
    <w:name w:val="List Paragraph Char"/>
    <w:basedOn w:val="DefaultParagraphFont"/>
    <w:link w:val="ListParagraph"/>
    <w:uiPriority w:val="34"/>
    <w:rsid w:val="00171836"/>
    <w:rPr>
      <w:rFonts w:ascii="Arial" w:eastAsia="Times New Roman" w:hAnsi="Arial" w:cs="Times New Roman"/>
      <w:bCs/>
      <w:sz w:val="24"/>
      <w:szCs w:val="26"/>
    </w:rPr>
  </w:style>
  <w:style w:type="character" w:styleId="Strong">
    <w:name w:val="Strong"/>
    <w:uiPriority w:val="22"/>
    <w:qFormat/>
    <w:rsid w:val="008C777E"/>
    <w:rPr>
      <w:b/>
      <w:color w:val="44546A" w:themeColor="text2"/>
    </w:rPr>
  </w:style>
  <w:style w:type="character" w:customStyle="1" w:styleId="rp9cyhpmwx8facjmb10">
    <w:name w:val="r_p9cyhpmwx8facjmb_10"/>
    <w:basedOn w:val="DefaultParagraphFont"/>
    <w:rsid w:val="00195B24"/>
  </w:style>
  <w:style w:type="paragraph" w:customStyle="1" w:styleId="Heading20">
    <w:name w:val="Heading2"/>
    <w:basedOn w:val="Normal"/>
    <w:link w:val="Heading2Char0"/>
    <w:qFormat/>
    <w:rsid w:val="00195B24"/>
    <w:pPr>
      <w:spacing w:after="0" w:line="255" w:lineRule="atLeast"/>
    </w:pPr>
    <w:rPr>
      <w:rFonts w:eastAsia="Times New Roman" w:cs="Arial"/>
      <w:b/>
      <w:color w:val="1D1D1D"/>
      <w:szCs w:val="24"/>
      <w:lang w:eastAsia="en-GB"/>
    </w:rPr>
  </w:style>
  <w:style w:type="paragraph" w:customStyle="1" w:styleId="Heading30">
    <w:name w:val="Heading3"/>
    <w:basedOn w:val="ListParagraph"/>
    <w:link w:val="Heading3Char0"/>
    <w:qFormat/>
    <w:rsid w:val="00195B24"/>
    <w:pPr>
      <w:numPr>
        <w:numId w:val="21"/>
      </w:numPr>
      <w:spacing w:after="240"/>
    </w:pPr>
    <w:rPr>
      <w:rFonts w:ascii="Calibri" w:hAnsi="Calibri" w:cs="Calibri"/>
      <w:b/>
      <w:bCs w:val="0"/>
      <w:szCs w:val="24"/>
      <w:lang w:eastAsia="en-GB"/>
    </w:rPr>
  </w:style>
  <w:style w:type="character" w:customStyle="1" w:styleId="Heading2Char0">
    <w:name w:val="Heading2 Char"/>
    <w:basedOn w:val="DefaultParagraphFont"/>
    <w:link w:val="Heading20"/>
    <w:rsid w:val="00195B24"/>
    <w:rPr>
      <w:rFonts w:ascii="Arial" w:eastAsia="Times New Roman" w:hAnsi="Arial" w:cs="Arial"/>
      <w:b/>
      <w:color w:val="1D1D1D"/>
      <w:sz w:val="24"/>
      <w:szCs w:val="24"/>
      <w:lang w:eastAsia="en-GB"/>
    </w:rPr>
  </w:style>
  <w:style w:type="character" w:customStyle="1" w:styleId="Heading3Char0">
    <w:name w:val="Heading3 Char"/>
    <w:basedOn w:val="ListParagraphChar"/>
    <w:link w:val="Heading30"/>
    <w:rsid w:val="00195B24"/>
    <w:rPr>
      <w:rFonts w:ascii="Calibri" w:eastAsia="Times New Roman" w:hAnsi="Calibri" w:cs="Calibri"/>
      <w:b/>
      <w:bCs w:val="0"/>
      <w:sz w:val="24"/>
      <w:szCs w:val="24"/>
      <w:lang w:eastAsia="en-GB"/>
    </w:rPr>
  </w:style>
  <w:style w:type="paragraph" w:customStyle="1" w:styleId="Default">
    <w:name w:val="Default"/>
    <w:rsid w:val="00195B2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195B24"/>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2506A3"/>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2506A3"/>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2506A3"/>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2506A3"/>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2506A3"/>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2506A3"/>
    <w:pPr>
      <w:spacing w:after="100"/>
      <w:ind w:left="1760"/>
    </w:pPr>
    <w:rPr>
      <w:rFonts w:asciiTheme="minorHAnsi" w:eastAsiaTheme="minorEastAsia" w:hAnsiTheme="minorHAnsi"/>
      <w:sz w:val="22"/>
      <w:lang w:eastAsia="en-GB"/>
    </w:rPr>
  </w:style>
  <w:style w:type="character" w:styleId="UnresolvedMention">
    <w:name w:val="Unresolved Mention"/>
    <w:basedOn w:val="DefaultParagraphFont"/>
    <w:uiPriority w:val="99"/>
    <w:semiHidden/>
    <w:unhideWhenUsed/>
    <w:rsid w:val="002506A3"/>
    <w:rPr>
      <w:color w:val="808080"/>
      <w:shd w:val="clear" w:color="auto" w:fill="E6E6E6"/>
    </w:rPr>
  </w:style>
  <w:style w:type="paragraph" w:customStyle="1" w:styleId="Pa41">
    <w:name w:val="Pa4+1"/>
    <w:basedOn w:val="Normal"/>
    <w:next w:val="Normal"/>
    <w:uiPriority w:val="99"/>
    <w:rsid w:val="00166D1F"/>
    <w:pPr>
      <w:autoSpaceDE w:val="0"/>
      <w:autoSpaceDN w:val="0"/>
      <w:adjustRightInd w:val="0"/>
      <w:spacing w:after="0" w:line="181" w:lineRule="atLeast"/>
    </w:pPr>
    <w:rPr>
      <w:rFonts w:ascii="Frutiger 55 Roman" w:eastAsia="HGSMinchoE" w:hAnsi="Frutiger 55 Roman" w:cs="Times New Roman"/>
      <w:szCs w:val="24"/>
      <w:lang w:eastAsia="en-GB"/>
    </w:rPr>
  </w:style>
  <w:style w:type="character" w:customStyle="1" w:styleId="normaltextrun">
    <w:name w:val="normaltextrun"/>
    <w:basedOn w:val="DefaultParagraphFont"/>
    <w:rsid w:val="00B9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providercollabs@nhs.net" TargetMode="External"/><Relationship Id="rId18" Type="http://schemas.openxmlformats.org/officeDocument/2006/relationships/hyperlink" Target="mailto:england.providercollabs@nhs.net" TargetMode="External"/><Relationship Id="rId26" Type="http://schemas.openxmlformats.org/officeDocument/2006/relationships/hyperlink" Target="mailto:england.providercollabs@nhs.net" TargetMode="External"/><Relationship Id="rId3" Type="http://schemas.openxmlformats.org/officeDocument/2006/relationships/customXml" Target="../customXml/item3.xml"/><Relationship Id="rId21" Type="http://schemas.openxmlformats.org/officeDocument/2006/relationships/hyperlink" Target="https://www.england.nhs.uk/mental-health/nhs-led-provider-collaborativ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ngland.providercollabs@nhs.net" TargetMode="External"/><Relationship Id="rId25" Type="http://schemas.openxmlformats.org/officeDocument/2006/relationships/hyperlink" Target="mailto:england.providercollabs@nhs.n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publication/patient-and-public-voice-partners-policy/" TargetMode="External"/><Relationship Id="rId20" Type="http://schemas.openxmlformats.org/officeDocument/2006/relationships/hyperlink" Target="mailto:charlotte.wallis@nhs.net" TargetMode="External"/><Relationship Id="rId29" Type="http://schemas.openxmlformats.org/officeDocument/2006/relationships/hyperlink" Target="mailto:england.providercollabs@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ngland.nhs.uk/publication/working-with-our-patient-and-public-voice-partners-reimbursing-expenses-and-paying-involvement-payments/" TargetMode="External"/><Relationship Id="rId23" Type="http://schemas.openxmlformats.org/officeDocument/2006/relationships/hyperlink" Target="https://www.england.nhs.uk/publication/working-with-our-patient-and-public-voice-partners-reimbursing-expenses-and-paying-involvement-payments/" TargetMode="External"/><Relationship Id="rId28" Type="http://schemas.openxmlformats.org/officeDocument/2006/relationships/hyperlink" Target="https://www.england.nhs.uk/contact-us/privacy-notice/" TargetMode="External"/><Relationship Id="rId10" Type="http://schemas.openxmlformats.org/officeDocument/2006/relationships/endnotes" Target="endnotes.xml"/><Relationship Id="rId19" Type="http://schemas.openxmlformats.org/officeDocument/2006/relationships/hyperlink" Target="https://www.england.nhs.uk/email-bulletins/in-touch-bulletin/" TargetMode="External"/><Relationship Id="rId31" Type="http://schemas.openxmlformats.org/officeDocument/2006/relationships/hyperlink" Target="mailto:england.providercollabs@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publication/patient-and-public-voice-partners-policy/" TargetMode="External"/><Relationship Id="rId22" Type="http://schemas.openxmlformats.org/officeDocument/2006/relationships/hyperlink" Target="https://www.england.nhs.uk/participation/learning/" TargetMode="External"/><Relationship Id="rId27" Type="http://schemas.openxmlformats.org/officeDocument/2006/relationships/hyperlink" Target="mailto:england.providercollabs@nhs.ne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44BDBE03CED4D9EBE455292ABC88C" ma:contentTypeVersion="4" ma:contentTypeDescription="Create a new document." ma:contentTypeScope="" ma:versionID="1a3b96671ea94d5cf4ed6d5b3a61b5a5">
  <xsd:schema xmlns:xsd="http://www.w3.org/2001/XMLSchema" xmlns:xs="http://www.w3.org/2001/XMLSchema" xmlns:p="http://schemas.microsoft.com/office/2006/metadata/properties" xmlns:ns2="3d7f503d-c3c1-4c89-b36f-b8840250c3ff" targetNamespace="http://schemas.microsoft.com/office/2006/metadata/properties" ma:root="true" ma:fieldsID="9d047856704866b0bfefc3da48b0859c" ns2:_="">
    <xsd:import namespace="3d7f503d-c3c1-4c89-b36f-b8840250c3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f503d-c3c1-4c89-b36f-b8840250c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8D31-1AEF-4772-AE79-046A9AD681E4}">
  <ds:schemaRefs>
    <ds:schemaRef ds:uri="http://purl.org/dc/elements/1.1/"/>
    <ds:schemaRef ds:uri="http://schemas.microsoft.com/office/2006/metadata/properties"/>
    <ds:schemaRef ds:uri="3d7f503d-c3c1-4c89-b36f-b8840250c3f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F45F8B0-28E2-44D6-BEEB-4E3D4B0BB24C}">
  <ds:schemaRefs>
    <ds:schemaRef ds:uri="http://schemas.microsoft.com/sharepoint/v3/contenttype/forms"/>
  </ds:schemaRefs>
</ds:datastoreItem>
</file>

<file path=customXml/itemProps3.xml><?xml version="1.0" encoding="utf-8"?>
<ds:datastoreItem xmlns:ds="http://schemas.openxmlformats.org/officeDocument/2006/customXml" ds:itemID="{25BB6EE8-E541-4AB8-857B-4A1E11B92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f503d-c3c1-4c89-b36f-b8840250c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DF162-F256-4C1E-91DF-B4FC9E0D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14</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Document template</vt:lpstr>
    </vt:vector>
  </TitlesOfParts>
  <Company/>
  <LinksUpToDate>false</LinksUpToDate>
  <CharactersWithSpaces>19593</CharactersWithSpaces>
  <SharedDoc>false</SharedDoc>
  <HLinks>
    <vt:vector size="102" baseType="variant">
      <vt:variant>
        <vt:i4>7077912</vt:i4>
      </vt:variant>
      <vt:variant>
        <vt:i4>48</vt:i4>
      </vt:variant>
      <vt:variant>
        <vt:i4>0</vt:i4>
      </vt:variant>
      <vt:variant>
        <vt:i4>5</vt:i4>
      </vt:variant>
      <vt:variant>
        <vt:lpwstr>mailto:england.providercollabs@nhs.net</vt:lpwstr>
      </vt:variant>
      <vt:variant>
        <vt:lpwstr/>
      </vt:variant>
      <vt:variant>
        <vt:i4>7077912</vt:i4>
      </vt:variant>
      <vt:variant>
        <vt:i4>45</vt:i4>
      </vt:variant>
      <vt:variant>
        <vt:i4>0</vt:i4>
      </vt:variant>
      <vt:variant>
        <vt:i4>5</vt:i4>
      </vt:variant>
      <vt:variant>
        <vt:lpwstr>mailto:england.providercollabs@nhs.net</vt:lpwstr>
      </vt:variant>
      <vt:variant>
        <vt:lpwstr/>
      </vt:variant>
      <vt:variant>
        <vt:i4>4980830</vt:i4>
      </vt:variant>
      <vt:variant>
        <vt:i4>42</vt:i4>
      </vt:variant>
      <vt:variant>
        <vt:i4>0</vt:i4>
      </vt:variant>
      <vt:variant>
        <vt:i4>5</vt:i4>
      </vt:variant>
      <vt:variant>
        <vt:lpwstr>https://www.england.nhs.uk/contact-us/privacy-notice/</vt:lpwstr>
      </vt:variant>
      <vt:variant>
        <vt:lpwstr/>
      </vt:variant>
      <vt:variant>
        <vt:i4>7077912</vt:i4>
      </vt:variant>
      <vt:variant>
        <vt:i4>39</vt:i4>
      </vt:variant>
      <vt:variant>
        <vt:i4>0</vt:i4>
      </vt:variant>
      <vt:variant>
        <vt:i4>5</vt:i4>
      </vt:variant>
      <vt:variant>
        <vt:lpwstr>mailto:england.providercollabs@nhs.net</vt:lpwstr>
      </vt:variant>
      <vt:variant>
        <vt:lpwstr/>
      </vt:variant>
      <vt:variant>
        <vt:i4>7077912</vt:i4>
      </vt:variant>
      <vt:variant>
        <vt:i4>36</vt:i4>
      </vt:variant>
      <vt:variant>
        <vt:i4>0</vt:i4>
      </vt:variant>
      <vt:variant>
        <vt:i4>5</vt:i4>
      </vt:variant>
      <vt:variant>
        <vt:lpwstr>mailto:england.providercollabs@nhs.net</vt:lpwstr>
      </vt:variant>
      <vt:variant>
        <vt:lpwstr/>
      </vt:variant>
      <vt:variant>
        <vt:i4>7077912</vt:i4>
      </vt:variant>
      <vt:variant>
        <vt:i4>33</vt:i4>
      </vt:variant>
      <vt:variant>
        <vt:i4>0</vt:i4>
      </vt:variant>
      <vt:variant>
        <vt:i4>5</vt:i4>
      </vt:variant>
      <vt:variant>
        <vt:lpwstr>mailto:england.providercollabs@nhs.net</vt:lpwstr>
      </vt:variant>
      <vt:variant>
        <vt:lpwstr/>
      </vt:variant>
      <vt:variant>
        <vt:i4>2818164</vt:i4>
      </vt:variant>
      <vt:variant>
        <vt:i4>30</vt:i4>
      </vt:variant>
      <vt:variant>
        <vt:i4>0</vt:i4>
      </vt:variant>
      <vt:variant>
        <vt:i4>5</vt:i4>
      </vt:variant>
      <vt:variant>
        <vt:lpwstr>https://www.england.nhs.uk/publication/working-with-our-patient-and-public-voice-partners-reimbursing-expenses-and-paying-involvement-payments/</vt:lpwstr>
      </vt:variant>
      <vt:variant>
        <vt:lpwstr/>
      </vt:variant>
      <vt:variant>
        <vt:i4>6357035</vt:i4>
      </vt:variant>
      <vt:variant>
        <vt:i4>27</vt:i4>
      </vt:variant>
      <vt:variant>
        <vt:i4>0</vt:i4>
      </vt:variant>
      <vt:variant>
        <vt:i4>5</vt:i4>
      </vt:variant>
      <vt:variant>
        <vt:lpwstr>https://www.england.nhs.uk/participation/learning/</vt:lpwstr>
      </vt:variant>
      <vt:variant>
        <vt:lpwstr/>
      </vt:variant>
      <vt:variant>
        <vt:i4>4194396</vt:i4>
      </vt:variant>
      <vt:variant>
        <vt:i4>24</vt:i4>
      </vt:variant>
      <vt:variant>
        <vt:i4>0</vt:i4>
      </vt:variant>
      <vt:variant>
        <vt:i4>5</vt:i4>
      </vt:variant>
      <vt:variant>
        <vt:lpwstr>https://www.england.nhs.uk/mental-health/nhs-led-provider-collaboratives/</vt:lpwstr>
      </vt:variant>
      <vt:variant>
        <vt:lpwstr/>
      </vt:variant>
      <vt:variant>
        <vt:i4>786536</vt:i4>
      </vt:variant>
      <vt:variant>
        <vt:i4>21</vt:i4>
      </vt:variant>
      <vt:variant>
        <vt:i4>0</vt:i4>
      </vt:variant>
      <vt:variant>
        <vt:i4>5</vt:i4>
      </vt:variant>
      <vt:variant>
        <vt:lpwstr>mailto:charlotte.wallis@nhs.net</vt:lpwstr>
      </vt:variant>
      <vt:variant>
        <vt:lpwstr/>
      </vt:variant>
      <vt:variant>
        <vt:i4>5767168</vt:i4>
      </vt:variant>
      <vt:variant>
        <vt:i4>18</vt:i4>
      </vt:variant>
      <vt:variant>
        <vt:i4>0</vt:i4>
      </vt:variant>
      <vt:variant>
        <vt:i4>5</vt:i4>
      </vt:variant>
      <vt:variant>
        <vt:lpwstr>https://www.england.nhs.uk/email-bulletins/in-touch-bulletin/</vt:lpwstr>
      </vt:variant>
      <vt:variant>
        <vt:lpwstr/>
      </vt:variant>
      <vt:variant>
        <vt:i4>7077912</vt:i4>
      </vt:variant>
      <vt:variant>
        <vt:i4>15</vt:i4>
      </vt:variant>
      <vt:variant>
        <vt:i4>0</vt:i4>
      </vt:variant>
      <vt:variant>
        <vt:i4>5</vt:i4>
      </vt:variant>
      <vt:variant>
        <vt:lpwstr>mailto:england.providercollabs@nhs.net</vt:lpwstr>
      </vt:variant>
      <vt:variant>
        <vt:lpwstr/>
      </vt:variant>
      <vt:variant>
        <vt:i4>7077912</vt:i4>
      </vt:variant>
      <vt:variant>
        <vt:i4>12</vt:i4>
      </vt:variant>
      <vt:variant>
        <vt:i4>0</vt:i4>
      </vt:variant>
      <vt:variant>
        <vt:i4>5</vt:i4>
      </vt:variant>
      <vt:variant>
        <vt:lpwstr>mailto:england.providercollabs@nhs.net</vt:lpwstr>
      </vt:variant>
      <vt:variant>
        <vt:lpwstr/>
      </vt:variant>
      <vt:variant>
        <vt:i4>917514</vt:i4>
      </vt:variant>
      <vt:variant>
        <vt:i4>9</vt:i4>
      </vt:variant>
      <vt:variant>
        <vt:i4>0</vt:i4>
      </vt:variant>
      <vt:variant>
        <vt:i4>5</vt:i4>
      </vt:variant>
      <vt:variant>
        <vt:lpwstr>https://www.england.nhs.uk/publication/patient-and-public-voice-partners-policy/</vt:lpwstr>
      </vt:variant>
      <vt:variant>
        <vt:lpwstr/>
      </vt:variant>
      <vt:variant>
        <vt:i4>2818164</vt:i4>
      </vt:variant>
      <vt:variant>
        <vt:i4>6</vt:i4>
      </vt:variant>
      <vt:variant>
        <vt:i4>0</vt:i4>
      </vt:variant>
      <vt:variant>
        <vt:i4>5</vt:i4>
      </vt:variant>
      <vt:variant>
        <vt:lpwstr>https://www.england.nhs.uk/publication/working-with-our-patient-and-public-voice-partners-reimbursing-expenses-and-paying-involvement-payments/</vt:lpwstr>
      </vt:variant>
      <vt:variant>
        <vt:lpwstr/>
      </vt:variant>
      <vt:variant>
        <vt:i4>917514</vt:i4>
      </vt:variant>
      <vt:variant>
        <vt:i4>3</vt:i4>
      </vt:variant>
      <vt:variant>
        <vt:i4>0</vt:i4>
      </vt:variant>
      <vt:variant>
        <vt:i4>5</vt:i4>
      </vt:variant>
      <vt:variant>
        <vt:lpwstr>https://www.england.nhs.uk/publication/patient-and-public-voice-partners-policy/</vt:lpwstr>
      </vt:variant>
      <vt:variant>
        <vt:lpwstr/>
      </vt:variant>
      <vt:variant>
        <vt:i4>7077912</vt:i4>
      </vt:variant>
      <vt:variant>
        <vt:i4>0</vt:i4>
      </vt:variant>
      <vt:variant>
        <vt:i4>0</vt:i4>
      </vt:variant>
      <vt:variant>
        <vt:i4>5</vt:i4>
      </vt:variant>
      <vt:variant>
        <vt:lpwstr>mailto:england.providercollabs@nhs.net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Sansom, Paul</dc:creator>
  <cp:keywords>visual identity</cp:keywords>
  <dc:description/>
  <cp:lastModifiedBy>Charlotte Wallis</cp:lastModifiedBy>
  <cp:revision>28</cp:revision>
  <dcterms:created xsi:type="dcterms:W3CDTF">2021-01-14T16:13:00Z</dcterms:created>
  <dcterms:modified xsi:type="dcterms:W3CDTF">2021-01-21T15:10:00Z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0x010100CB644BDBE03CED4D9EBE455292ABC88C</vt:lpwstr>
  </property>
  <property fmtid="{D5CDD505-2E9C-101B-9397-08002B2CF9AE}" pid="3" name="TaxKeyword">
    <vt:lpwstr>21;#visual identity|0a0163ae-5848-43fd-814f-2aee77efba28</vt:lpwstr>
  </property>
  <property fmtid="{D5CDD505-2E9C-101B-9397-08002B2CF9AE}" pid="4" name="_dlc_DocIdItemGuid">
    <vt:lpwstr>29471fd1-44ed-4003-89d1-c5154987e7c3</vt:lpwstr>
  </property>
</Properties>
</file>