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56C2" w14:textId="77777777" w:rsidR="002F39BE" w:rsidRPr="00A61E17" w:rsidRDefault="002F39BE" w:rsidP="002F39BE">
      <w:pPr>
        <w:rPr>
          <w:rFonts w:cs="Arial"/>
          <w:szCs w:val="24"/>
        </w:rPr>
      </w:pPr>
      <w:bookmarkStart w:id="0" w:name="_MacBuGuideStaticData_3172H"/>
      <w:bookmarkStart w:id="1" w:name="_MacBuGuideStaticData_10810H"/>
      <w:bookmarkStart w:id="2" w:name="_Hlk19620753"/>
      <w:bookmarkStart w:id="3" w:name="_Hlk66884072"/>
      <w:r w:rsidRPr="00A61E17">
        <w:rPr>
          <w:noProof/>
        </w:rPr>
        <w:drawing>
          <wp:anchor distT="0" distB="0" distL="114300" distR="114300" simplePos="0" relativeHeight="251659264" behindDoc="1" locked="0" layoutInCell="1" allowOverlap="1" wp14:anchorId="18634AFB" wp14:editId="34402E64">
            <wp:simplePos x="0" y="0"/>
            <wp:positionH relativeFrom="column">
              <wp:posOffset>4869815</wp:posOffset>
            </wp:positionH>
            <wp:positionV relativeFrom="paragraph">
              <wp:posOffset>-238760</wp:posOffset>
            </wp:positionV>
            <wp:extent cx="10668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14" y="21357"/>
                <wp:lineTo x="21214" y="0"/>
                <wp:lineTo x="0" y="0"/>
              </wp:wrapPolygon>
            </wp:wrapTight>
            <wp:docPr id="8" name="Picture 8" descr="NHS England logo" title="NHS Engl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England logo" title="NHS England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1340E" w14:textId="77777777" w:rsidR="002F39BE" w:rsidRPr="00A61E17" w:rsidRDefault="002F39BE" w:rsidP="002F39BE">
      <w:pPr>
        <w:rPr>
          <w:rFonts w:cs="Arial"/>
          <w:szCs w:val="24"/>
        </w:rPr>
      </w:pPr>
    </w:p>
    <w:p w14:paraId="33C6E65C" w14:textId="77777777" w:rsidR="002F39BE" w:rsidRPr="00A61E17" w:rsidRDefault="002F39BE" w:rsidP="002F39BE">
      <w:pPr>
        <w:rPr>
          <w:rFonts w:cs="Arial"/>
          <w:szCs w:val="24"/>
        </w:rPr>
      </w:pPr>
    </w:p>
    <w:p w14:paraId="70803920" w14:textId="77777777" w:rsidR="002F39BE" w:rsidRPr="00A61E17" w:rsidRDefault="002F39BE" w:rsidP="002F39BE">
      <w:pPr>
        <w:rPr>
          <w:rFonts w:cs="Arial"/>
          <w:szCs w:val="24"/>
        </w:rPr>
      </w:pPr>
    </w:p>
    <w:p w14:paraId="021C7B70" w14:textId="77777777" w:rsidR="002F39BE" w:rsidRPr="00A61E17" w:rsidRDefault="002F39BE" w:rsidP="002F39BE">
      <w:pPr>
        <w:rPr>
          <w:rFonts w:cs="Arial"/>
          <w:szCs w:val="24"/>
        </w:rPr>
      </w:pPr>
    </w:p>
    <w:p w14:paraId="19B82014" w14:textId="77777777" w:rsidR="002F39BE" w:rsidRPr="00A61E17" w:rsidRDefault="002F39BE" w:rsidP="002F39BE">
      <w:pPr>
        <w:rPr>
          <w:rFonts w:cs="Arial"/>
          <w:szCs w:val="24"/>
        </w:rPr>
      </w:pPr>
    </w:p>
    <w:p w14:paraId="47B34F12" w14:textId="585842FA" w:rsidR="002F39BE" w:rsidRPr="00A61E17" w:rsidRDefault="002F39BE" w:rsidP="002F39BE">
      <w:pPr>
        <w:rPr>
          <w:rFonts w:cs="Arial"/>
          <w:b/>
          <w:color w:val="0072C6"/>
          <w:sz w:val="72"/>
          <w:szCs w:val="72"/>
        </w:rPr>
      </w:pPr>
      <w:bookmarkStart w:id="4" w:name="_Hlk66884294"/>
      <w:r w:rsidRPr="00A61E17">
        <w:rPr>
          <w:rFonts w:cs="Arial"/>
          <w:b/>
          <w:color w:val="0072C6"/>
          <w:sz w:val="72"/>
          <w:szCs w:val="72"/>
        </w:rPr>
        <w:t>NHS Standard Contract</w:t>
      </w:r>
    </w:p>
    <w:p w14:paraId="1F34728D" w14:textId="77777777" w:rsidR="000670DC" w:rsidRDefault="000670DC" w:rsidP="002F39BE">
      <w:pPr>
        <w:rPr>
          <w:rFonts w:cs="Arial"/>
          <w:b/>
          <w:color w:val="0072C6"/>
          <w:sz w:val="72"/>
          <w:szCs w:val="72"/>
        </w:rPr>
      </w:pPr>
    </w:p>
    <w:p w14:paraId="44ED5209" w14:textId="12DD992B" w:rsidR="002F39BE" w:rsidRDefault="00D439CE" w:rsidP="002F39BE">
      <w:pPr>
        <w:rPr>
          <w:rFonts w:cs="Arial"/>
          <w:b/>
          <w:color w:val="0072C6"/>
          <w:sz w:val="72"/>
          <w:szCs w:val="72"/>
        </w:rPr>
      </w:pPr>
      <w:bookmarkStart w:id="5" w:name="_Hlk66885149"/>
      <w:r>
        <w:rPr>
          <w:rFonts w:cs="Arial"/>
          <w:b/>
          <w:color w:val="0072C6"/>
          <w:sz w:val="72"/>
          <w:szCs w:val="72"/>
        </w:rPr>
        <w:t>V</w:t>
      </w:r>
      <w:r w:rsidR="002F39BE">
        <w:rPr>
          <w:rFonts w:cs="Arial"/>
          <w:b/>
          <w:color w:val="0072C6"/>
          <w:sz w:val="72"/>
          <w:szCs w:val="72"/>
        </w:rPr>
        <w:t xml:space="preserve">ariation </w:t>
      </w:r>
      <w:r w:rsidR="00C0217D">
        <w:rPr>
          <w:rFonts w:cs="Arial"/>
          <w:b/>
          <w:color w:val="0072C6"/>
          <w:sz w:val="72"/>
          <w:szCs w:val="72"/>
        </w:rPr>
        <w:t>a</w:t>
      </w:r>
      <w:r w:rsidR="002F39BE">
        <w:rPr>
          <w:rFonts w:cs="Arial"/>
          <w:b/>
          <w:color w:val="0072C6"/>
          <w:sz w:val="72"/>
          <w:szCs w:val="72"/>
        </w:rPr>
        <w:t>greement</w:t>
      </w:r>
      <w:r w:rsidR="000670DC">
        <w:rPr>
          <w:rFonts w:cs="Arial"/>
          <w:b/>
          <w:color w:val="0072C6"/>
          <w:sz w:val="72"/>
          <w:szCs w:val="72"/>
        </w:rPr>
        <w:t xml:space="preserve"> template</w:t>
      </w:r>
    </w:p>
    <w:bookmarkEnd w:id="5"/>
    <w:p w14:paraId="1999A7AF" w14:textId="76743A5B" w:rsidR="000670DC" w:rsidRPr="00A61E17" w:rsidRDefault="000670DC" w:rsidP="002F39BE">
      <w:pPr>
        <w:rPr>
          <w:rFonts w:cs="Arial"/>
          <w:b/>
          <w:color w:val="0072C6"/>
          <w:sz w:val="72"/>
          <w:szCs w:val="72"/>
        </w:rPr>
      </w:pPr>
      <w:r>
        <w:rPr>
          <w:rFonts w:cs="Arial"/>
          <w:b/>
          <w:color w:val="0072C6"/>
          <w:sz w:val="72"/>
          <w:szCs w:val="72"/>
        </w:rPr>
        <w:t>(</w:t>
      </w:r>
      <w:r w:rsidR="00C3337F">
        <w:rPr>
          <w:rFonts w:cs="Arial"/>
          <w:b/>
          <w:color w:val="0072C6"/>
          <w:sz w:val="72"/>
          <w:szCs w:val="72"/>
        </w:rPr>
        <w:t>f</w:t>
      </w:r>
      <w:r>
        <w:rPr>
          <w:rFonts w:cs="Arial"/>
          <w:b/>
          <w:color w:val="0072C6"/>
          <w:sz w:val="72"/>
          <w:szCs w:val="72"/>
        </w:rPr>
        <w:t>ull length or shorter form)</w:t>
      </w:r>
    </w:p>
    <w:bookmarkEnd w:id="4"/>
    <w:p w14:paraId="01968EC6" w14:textId="77777777" w:rsidR="002F39BE" w:rsidRPr="00A61E17" w:rsidRDefault="002F39BE" w:rsidP="002F39BE">
      <w:pPr>
        <w:rPr>
          <w:rFonts w:cs="Arial"/>
        </w:rPr>
      </w:pPr>
    </w:p>
    <w:p w14:paraId="07EFF183" w14:textId="77777777" w:rsidR="002F39BE" w:rsidRPr="00A61E17" w:rsidRDefault="002F39BE" w:rsidP="002F39BE">
      <w:pPr>
        <w:rPr>
          <w:rFonts w:cs="Arial"/>
        </w:rPr>
      </w:pPr>
    </w:p>
    <w:p w14:paraId="1B10EF2F" w14:textId="77777777" w:rsidR="002F39BE" w:rsidRPr="00A61E17" w:rsidRDefault="002F39BE" w:rsidP="002F39BE">
      <w:pPr>
        <w:rPr>
          <w:rFonts w:cs="Arial"/>
        </w:rPr>
      </w:pPr>
    </w:p>
    <w:p w14:paraId="73B48CB7" w14:textId="77777777" w:rsidR="002F39BE" w:rsidRPr="00A61E17" w:rsidRDefault="002F39BE" w:rsidP="002F39BE">
      <w:pPr>
        <w:rPr>
          <w:rFonts w:cs="Arial"/>
        </w:rPr>
      </w:pPr>
    </w:p>
    <w:p w14:paraId="7087383C" w14:textId="77777777" w:rsidR="002F39BE" w:rsidRPr="00A61E17" w:rsidRDefault="002F39BE" w:rsidP="002F39BE">
      <w:pPr>
        <w:rPr>
          <w:rFonts w:cs="Arial"/>
        </w:rPr>
      </w:pPr>
    </w:p>
    <w:p w14:paraId="0E853FAD" w14:textId="77777777" w:rsidR="002F39BE" w:rsidRPr="00A61E17" w:rsidRDefault="002F39BE" w:rsidP="002F39BE">
      <w:pPr>
        <w:rPr>
          <w:rFonts w:cs="Arial"/>
        </w:rPr>
      </w:pPr>
    </w:p>
    <w:p w14:paraId="28E8764A" w14:textId="77777777" w:rsidR="002F39BE" w:rsidRPr="00A61E17" w:rsidRDefault="002F39BE" w:rsidP="002F39BE">
      <w:pPr>
        <w:rPr>
          <w:rFonts w:cs="Arial"/>
        </w:rPr>
      </w:pPr>
    </w:p>
    <w:p w14:paraId="790EAF53" w14:textId="77777777" w:rsidR="002F39BE" w:rsidRPr="00A61E17" w:rsidRDefault="002F39BE" w:rsidP="002F39BE">
      <w:pPr>
        <w:rPr>
          <w:rFonts w:cs="Arial"/>
        </w:rPr>
      </w:pPr>
    </w:p>
    <w:p w14:paraId="4368F711" w14:textId="77777777" w:rsidR="002F39BE" w:rsidRPr="00A61E17" w:rsidRDefault="002F39BE" w:rsidP="002F39BE">
      <w:pPr>
        <w:rPr>
          <w:rFonts w:cs="Arial"/>
        </w:rPr>
      </w:pPr>
    </w:p>
    <w:p w14:paraId="2CDB2104" w14:textId="77777777" w:rsidR="002F39BE" w:rsidRPr="00A61E17" w:rsidRDefault="002F39BE" w:rsidP="002F39BE">
      <w:pPr>
        <w:rPr>
          <w:rFonts w:cs="Arial"/>
        </w:rPr>
      </w:pPr>
    </w:p>
    <w:p w14:paraId="6D8E681F" w14:textId="77777777" w:rsidR="002F39BE" w:rsidRPr="00A61E17" w:rsidRDefault="002F39BE" w:rsidP="002F39BE">
      <w:pPr>
        <w:rPr>
          <w:rFonts w:cs="Arial"/>
        </w:rPr>
      </w:pPr>
    </w:p>
    <w:p w14:paraId="0B3D6D05" w14:textId="4663A7EA" w:rsidR="002F39BE" w:rsidRDefault="002F39BE" w:rsidP="002F39BE">
      <w:pPr>
        <w:rPr>
          <w:rFonts w:cs="Arial"/>
        </w:rPr>
      </w:pPr>
    </w:p>
    <w:p w14:paraId="782D8B21" w14:textId="063F6A00" w:rsidR="000670DC" w:rsidRDefault="000670DC" w:rsidP="002F39BE">
      <w:pPr>
        <w:rPr>
          <w:rFonts w:cs="Arial"/>
        </w:rPr>
      </w:pPr>
    </w:p>
    <w:p w14:paraId="49D242F6" w14:textId="225FC3B7" w:rsidR="000670DC" w:rsidRDefault="000670DC" w:rsidP="002F39BE">
      <w:pPr>
        <w:rPr>
          <w:rFonts w:cs="Arial"/>
        </w:rPr>
      </w:pPr>
    </w:p>
    <w:p w14:paraId="4EE40FFB" w14:textId="1E45FB7C" w:rsidR="000670DC" w:rsidRDefault="000670DC" w:rsidP="002F39BE">
      <w:pPr>
        <w:rPr>
          <w:rFonts w:cs="Arial"/>
        </w:rPr>
      </w:pPr>
    </w:p>
    <w:p w14:paraId="7DCD7BB7" w14:textId="4F101A1C" w:rsidR="000670DC" w:rsidRDefault="000670DC" w:rsidP="002F39BE">
      <w:pPr>
        <w:rPr>
          <w:rFonts w:cs="Arial"/>
        </w:rPr>
      </w:pPr>
    </w:p>
    <w:p w14:paraId="37C67D1D" w14:textId="54BA8C50" w:rsidR="000670DC" w:rsidRDefault="000670DC" w:rsidP="002F39BE">
      <w:pPr>
        <w:rPr>
          <w:rFonts w:cs="Arial"/>
        </w:rPr>
      </w:pPr>
    </w:p>
    <w:p w14:paraId="13A5BD8B" w14:textId="58654739" w:rsidR="000670DC" w:rsidRDefault="000670DC" w:rsidP="002F39BE">
      <w:pPr>
        <w:rPr>
          <w:rFonts w:cs="Arial"/>
        </w:rPr>
      </w:pPr>
    </w:p>
    <w:p w14:paraId="3376DF99" w14:textId="77777777" w:rsidR="002F39BE" w:rsidRPr="00A61E17" w:rsidRDefault="002F39BE" w:rsidP="002F39BE">
      <w:pPr>
        <w:rPr>
          <w:rFonts w:cs="Arial"/>
        </w:rPr>
      </w:pPr>
    </w:p>
    <w:p w14:paraId="726CD1E9" w14:textId="77777777" w:rsidR="002F39BE" w:rsidRPr="00A61E17" w:rsidRDefault="002F39BE" w:rsidP="002F39BE">
      <w:pPr>
        <w:rPr>
          <w:rFonts w:cs="Arial"/>
        </w:rPr>
      </w:pPr>
      <w:r w:rsidRPr="00A61E17">
        <w:rPr>
          <w:rFonts w:cs="Arial"/>
        </w:rPr>
        <w:t>Prepared by:</w:t>
      </w:r>
      <w:r w:rsidRPr="00A61E17">
        <w:rPr>
          <w:rFonts w:cs="Arial"/>
        </w:rPr>
        <w:tab/>
      </w:r>
      <w:r w:rsidRPr="00A61E17">
        <w:rPr>
          <w:rFonts w:cs="Arial"/>
        </w:rPr>
        <w:tab/>
        <w:t>NHS Standard Contract Team, NHS England</w:t>
      </w:r>
    </w:p>
    <w:p w14:paraId="53BDD5F9" w14:textId="257895E3" w:rsidR="002F39BE" w:rsidRPr="00A61E17" w:rsidRDefault="002F39BE" w:rsidP="002F39BE">
      <w:pPr>
        <w:rPr>
          <w:rFonts w:cs="Arial"/>
          <w:bCs w:val="0"/>
        </w:rPr>
      </w:pPr>
      <w:r w:rsidRPr="00A61E17">
        <w:rPr>
          <w:rFonts w:cs="Arial"/>
        </w:rPr>
        <w:tab/>
      </w:r>
      <w:r w:rsidRPr="00A61E17">
        <w:rPr>
          <w:rFonts w:cs="Arial"/>
        </w:rPr>
        <w:tab/>
      </w:r>
      <w:r w:rsidRPr="00A61E17">
        <w:rPr>
          <w:rFonts w:cs="Arial"/>
        </w:rPr>
        <w:tab/>
      </w:r>
      <w:hyperlink r:id="rId11" w:history="1">
        <w:r w:rsidR="00A87379" w:rsidRPr="00A87379">
          <w:rPr>
            <w:rStyle w:val="Hyperlink"/>
            <w:rFonts w:cs="Arial"/>
          </w:rPr>
          <w:t>england</w:t>
        </w:r>
        <w:r w:rsidRPr="00A87379">
          <w:rPr>
            <w:rStyle w:val="Hyperlink"/>
            <w:rFonts w:cs="Arial"/>
          </w:rPr>
          <w:t>.contractshelp@nhs.net</w:t>
        </w:r>
      </w:hyperlink>
    </w:p>
    <w:p w14:paraId="2BE33D8C" w14:textId="51502CCE" w:rsidR="00EB72F9" w:rsidRDefault="00EB72F9" w:rsidP="00EB72F9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4733">
        <w:rPr>
          <w:rFonts w:cs="Arial"/>
          <w:szCs w:val="24"/>
        </w:rPr>
        <w:t xml:space="preserve">(please do not send </w:t>
      </w:r>
      <w:r>
        <w:rPr>
          <w:rFonts w:cs="Arial"/>
          <w:szCs w:val="24"/>
        </w:rPr>
        <w:t>variation agreements</w:t>
      </w:r>
      <w:r w:rsidRPr="004F4733">
        <w:rPr>
          <w:rFonts w:cs="Arial"/>
          <w:szCs w:val="24"/>
        </w:rPr>
        <w:t xml:space="preserve"> to this email address)</w:t>
      </w:r>
    </w:p>
    <w:p w14:paraId="34C694E3" w14:textId="77777777" w:rsidR="002F39BE" w:rsidRPr="00A61E17" w:rsidRDefault="002F39BE" w:rsidP="002F39BE">
      <w:pPr>
        <w:rPr>
          <w:rFonts w:cs="Arial"/>
        </w:rPr>
      </w:pPr>
    </w:p>
    <w:p w14:paraId="414AA3BA" w14:textId="14AB6354" w:rsidR="002F39BE" w:rsidRPr="00A61E17" w:rsidRDefault="00C95220" w:rsidP="002F39BE">
      <w:pPr>
        <w:rPr>
          <w:rFonts w:cs="Arial"/>
        </w:rPr>
      </w:pPr>
      <w:r>
        <w:rPr>
          <w:rFonts w:cs="Arial"/>
        </w:rPr>
        <w:t>Rep</w:t>
      </w:r>
      <w:r w:rsidR="002F39BE" w:rsidRPr="00A61E17">
        <w:rPr>
          <w:rFonts w:cs="Arial"/>
        </w:rPr>
        <w:t>ublished:</w:t>
      </w:r>
      <w:r w:rsidR="002F39BE" w:rsidRPr="00A61E17">
        <w:rPr>
          <w:rFonts w:cs="Arial"/>
        </w:rPr>
        <w:tab/>
      </w:r>
      <w:r w:rsidR="002F39BE" w:rsidRPr="00A61E17">
        <w:rPr>
          <w:rFonts w:cs="Arial"/>
        </w:rPr>
        <w:tab/>
      </w:r>
      <w:r w:rsidR="00C53E3E">
        <w:rPr>
          <w:rFonts w:cs="Arial"/>
        </w:rPr>
        <w:t>March</w:t>
      </w:r>
      <w:r w:rsidR="00D01566">
        <w:rPr>
          <w:rFonts w:cs="Arial"/>
        </w:rPr>
        <w:t xml:space="preserve"> 2022</w:t>
      </w:r>
    </w:p>
    <w:p w14:paraId="6777F98C" w14:textId="77777777" w:rsidR="002F39BE" w:rsidRPr="00A61E17" w:rsidRDefault="002F39BE" w:rsidP="002F39BE">
      <w:pPr>
        <w:rPr>
          <w:rFonts w:cs="Arial"/>
          <w:bCs w:val="0"/>
        </w:rPr>
      </w:pPr>
    </w:p>
    <w:p w14:paraId="5F31CCCC" w14:textId="25DF5594" w:rsidR="002F39BE" w:rsidRDefault="002F39BE" w:rsidP="000670DC">
      <w:r w:rsidRPr="00A61E17">
        <w:rPr>
          <w:rFonts w:cs="Arial"/>
        </w:rPr>
        <w:t>Publication Approval Number:</w:t>
      </w:r>
      <w:r w:rsidRPr="00A61E17">
        <w:rPr>
          <w:rFonts w:cs="Arial"/>
        </w:rPr>
        <w:tab/>
      </w:r>
      <w:r w:rsidRPr="00A61E17">
        <w:rPr>
          <w:rFonts w:cs="Arial"/>
        </w:rPr>
        <w:tab/>
      </w:r>
      <w:bookmarkEnd w:id="0"/>
      <w:bookmarkEnd w:id="1"/>
      <w:bookmarkEnd w:id="2"/>
      <w:r w:rsidRPr="005063DB">
        <w:t>05026</w:t>
      </w:r>
      <w:bookmarkEnd w:id="3"/>
      <w:r>
        <w:br w:type="page"/>
      </w:r>
    </w:p>
    <w:p w14:paraId="0FE33B88" w14:textId="5C7E76A0" w:rsidR="002F39BE" w:rsidRPr="00254FC3" w:rsidRDefault="002F39BE" w:rsidP="002F39BE">
      <w:pPr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lastRenderedPageBreak/>
        <w:t>Contract</w:t>
      </w:r>
      <w:r>
        <w:rPr>
          <w:rFonts w:cs="Arial"/>
          <w:b/>
          <w:sz w:val="20"/>
          <w:szCs w:val="20"/>
        </w:rPr>
        <w:t>/Variation</w:t>
      </w:r>
      <w:r w:rsidRPr="000F15A9">
        <w:rPr>
          <w:rFonts w:cs="Arial"/>
          <w:b/>
          <w:sz w:val="20"/>
          <w:szCs w:val="20"/>
        </w:rPr>
        <w:t xml:space="preserve"> Reference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="00EB72F9">
        <w:rPr>
          <w:rFonts w:cs="Arial"/>
          <w:sz w:val="20"/>
          <w:szCs w:val="20"/>
        </w:rPr>
        <w:t>……………………………………………………………………………</w:t>
      </w:r>
    </w:p>
    <w:p w14:paraId="1B6F9AF6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</w:p>
    <w:p w14:paraId="311659A5" w14:textId="77777777" w:rsidR="002F39BE" w:rsidRPr="00254FC3" w:rsidRDefault="002F39BE" w:rsidP="002F39BE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on behalf of </w:t>
      </w:r>
      <w:r>
        <w:rPr>
          <w:rFonts w:cs="Arial"/>
          <w:sz w:val="20"/>
          <w:szCs w:val="20"/>
        </w:rPr>
        <w:t xml:space="preserve">NHS England/Co-ordinating Commissioner on behalf of </w:t>
      </w:r>
      <w:r w:rsidRPr="00254FC3">
        <w:rPr>
          <w:rFonts w:cs="Arial"/>
          <w:sz w:val="20"/>
          <w:szCs w:val="20"/>
        </w:rPr>
        <w:t>the Commissioners/Provider</w:t>
      </w:r>
      <w:r>
        <w:rPr>
          <w:rFonts w:cs="Arial"/>
          <w:sz w:val="20"/>
          <w:szCs w:val="20"/>
        </w:rPr>
        <w:t xml:space="preserve"> (</w:t>
      </w:r>
      <w:r w:rsidRPr="00890820">
        <w:rPr>
          <w:rFonts w:cs="Arial"/>
          <w:i/>
          <w:sz w:val="20"/>
          <w:szCs w:val="20"/>
        </w:rPr>
        <w:t>delete as applicable</w:t>
      </w:r>
      <w:r>
        <w:rPr>
          <w:rFonts w:cs="Arial"/>
          <w:sz w:val="20"/>
          <w:szCs w:val="20"/>
        </w:rPr>
        <w:t>)</w:t>
      </w:r>
    </w:p>
    <w:p w14:paraId="4179DD77" w14:textId="77777777" w:rsidR="002F39BE" w:rsidRPr="00254FC3" w:rsidRDefault="002F39BE" w:rsidP="002F39BE">
      <w:pPr>
        <w:ind w:left="2880" w:hanging="2880"/>
        <w:jc w:val="both"/>
        <w:rPr>
          <w:rFonts w:cs="Arial"/>
          <w:sz w:val="20"/>
          <w:szCs w:val="20"/>
        </w:rPr>
      </w:pPr>
    </w:p>
    <w:p w14:paraId="7B3205DA" w14:textId="74F9C626" w:rsidR="002F39BE" w:rsidRPr="00254FC3" w:rsidRDefault="002F39BE" w:rsidP="002F39BE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="00EB72F9">
        <w:rPr>
          <w:rFonts w:cs="Arial"/>
          <w:sz w:val="20"/>
          <w:szCs w:val="20"/>
        </w:rPr>
        <w:t>……………………………………………………………………………</w:t>
      </w:r>
    </w:p>
    <w:p w14:paraId="4917846A" w14:textId="3FAF8869" w:rsidR="002F39BE" w:rsidRDefault="002F39BE" w:rsidP="002F39BE">
      <w:pPr>
        <w:ind w:left="2880" w:hanging="2880"/>
        <w:jc w:val="both"/>
        <w:rPr>
          <w:rFonts w:cs="Arial"/>
          <w:sz w:val="20"/>
          <w:szCs w:val="20"/>
        </w:rPr>
      </w:pPr>
    </w:p>
    <w:p w14:paraId="4C10FCEF" w14:textId="77777777" w:rsidR="00F86C2C" w:rsidRPr="00254FC3" w:rsidRDefault="00F86C2C" w:rsidP="002F39BE">
      <w:pPr>
        <w:ind w:left="2880" w:hanging="2880"/>
        <w:jc w:val="both"/>
        <w:rPr>
          <w:rFonts w:cs="Arial"/>
          <w:sz w:val="20"/>
          <w:szCs w:val="20"/>
        </w:rPr>
      </w:pPr>
    </w:p>
    <w:p w14:paraId="263FB90A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75AA8900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</w:p>
    <w:p w14:paraId="2A56B312" w14:textId="77777777" w:rsidR="002F39BE" w:rsidRPr="00254FC3" w:rsidRDefault="002F39BE" w:rsidP="002F39BE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consideration of their respective obligations under the Contract (as varied by this Variation Agreement) t</w:t>
      </w:r>
      <w:r w:rsidRPr="00254FC3">
        <w:rPr>
          <w:rFonts w:cs="Arial"/>
          <w:sz w:val="20"/>
          <w:szCs w:val="20"/>
        </w:rPr>
        <w:t xml:space="preserve">he Parties have agreed the Variation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summarised</w:t>
      </w:r>
      <w:r>
        <w:rPr>
          <w:rFonts w:cs="Arial"/>
          <w:sz w:val="20"/>
          <w:szCs w:val="20"/>
        </w:rPr>
        <w:t xml:space="preserve">] [full details of which are set out] </w:t>
      </w:r>
      <w:r w:rsidRPr="00254FC3">
        <w:rPr>
          <w:rFonts w:cs="Arial"/>
          <w:sz w:val="20"/>
          <w:szCs w:val="20"/>
        </w:rPr>
        <w:t>below</w:t>
      </w:r>
      <w:r>
        <w:rPr>
          <w:rFonts w:cs="Arial"/>
          <w:sz w:val="20"/>
          <w:szCs w:val="20"/>
        </w:rPr>
        <w:t xml:space="preserve"> (</w:t>
      </w:r>
      <w:r>
        <w:rPr>
          <w:rFonts w:cs="Arial"/>
          <w:i/>
          <w:sz w:val="20"/>
          <w:szCs w:val="20"/>
        </w:rPr>
        <w:t>delete as applicable)</w:t>
      </w:r>
      <w:r w:rsidRPr="00254FC3">
        <w:rPr>
          <w:rFonts w:cs="Arial"/>
          <w:sz w:val="20"/>
          <w:szCs w:val="20"/>
        </w:rPr>
        <w:t>:</w:t>
      </w:r>
    </w:p>
    <w:p w14:paraId="5B208CEF" w14:textId="77777777" w:rsidR="002F39BE" w:rsidRPr="00254FC3" w:rsidRDefault="002F39BE" w:rsidP="002F39BE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ank text box for local population"/>
      </w:tblPr>
      <w:tblGrid>
        <w:gridCol w:w="8522"/>
      </w:tblGrid>
      <w:tr w:rsidR="002F39BE" w:rsidRPr="00254FC3" w14:paraId="519985DE" w14:textId="77777777" w:rsidTr="003C0473">
        <w:trPr>
          <w:tblHeader/>
        </w:trPr>
        <w:tc>
          <w:tcPr>
            <w:tcW w:w="8522" w:type="dxa"/>
          </w:tcPr>
          <w:p w14:paraId="0ACB8D09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A43F30E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BD04E28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15327EE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E2F8F4F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9B16A05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</w:p>
    <w:p w14:paraId="763D0985" w14:textId="751B3A27" w:rsidR="002F39BE" w:rsidRPr="00254FC3" w:rsidRDefault="002F39BE" w:rsidP="002F39BE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the revised Particulars be</w:t>
      </w:r>
      <w:r>
        <w:rPr>
          <w:rFonts w:cs="Arial"/>
          <w:sz w:val="20"/>
          <w:szCs w:val="20"/>
        </w:rPr>
        <w:t>ar</w:t>
      </w:r>
      <w:r w:rsidRPr="00254FC3">
        <w:rPr>
          <w:rFonts w:cs="Arial"/>
          <w:sz w:val="20"/>
          <w:szCs w:val="20"/>
        </w:rPr>
        <w:t>ing the contract reference and variation number set out above</w:t>
      </w:r>
      <w:r>
        <w:rPr>
          <w:rFonts w:cs="Arial"/>
          <w:sz w:val="20"/>
          <w:szCs w:val="20"/>
        </w:rPr>
        <w:t>] [</w:t>
      </w:r>
      <w:r w:rsidRPr="00254FC3">
        <w:rPr>
          <w:rFonts w:cs="Arial"/>
          <w:sz w:val="20"/>
          <w:szCs w:val="20"/>
        </w:rPr>
        <w:t>and/or</w:t>
      </w:r>
      <w:r>
        <w:rPr>
          <w:rFonts w:cs="Arial"/>
          <w:sz w:val="20"/>
          <w:szCs w:val="20"/>
        </w:rPr>
        <w:t>]</w:t>
      </w:r>
      <w:r w:rsidRPr="00254FC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the attached [insert title and reference of document]</w:t>
      </w:r>
      <w:r>
        <w:rPr>
          <w:rFonts w:cs="Arial"/>
          <w:sz w:val="20"/>
          <w:szCs w:val="20"/>
        </w:rPr>
        <w:t xml:space="preserve">] </w:t>
      </w:r>
      <w:r w:rsidRPr="00254FC3">
        <w:rPr>
          <w:rFonts w:cs="Arial"/>
          <w:sz w:val="20"/>
          <w:szCs w:val="20"/>
        </w:rPr>
        <w:t>and the Parties agree that the Contract is varied accordingly.</w:t>
      </w:r>
      <w:r>
        <w:rPr>
          <w:rFonts w:cs="Arial"/>
          <w:sz w:val="20"/>
          <w:szCs w:val="20"/>
        </w:rPr>
        <w:t>] (</w:t>
      </w:r>
      <w:r>
        <w:rPr>
          <w:rFonts w:cs="Arial"/>
          <w:i/>
          <w:sz w:val="20"/>
          <w:szCs w:val="20"/>
        </w:rPr>
        <w:t>delete/complete as applicable</w:t>
      </w:r>
      <w:r>
        <w:rPr>
          <w:rFonts w:cs="Arial"/>
          <w:sz w:val="20"/>
          <w:szCs w:val="20"/>
        </w:rPr>
        <w:t>)</w:t>
      </w:r>
    </w:p>
    <w:p w14:paraId="1EA32D01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</w:p>
    <w:p w14:paraId="7502323D" w14:textId="77777777" w:rsidR="002F39BE" w:rsidRDefault="002F39BE" w:rsidP="002F39BE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Variation takes effect on [         ].</w:t>
      </w:r>
    </w:p>
    <w:p w14:paraId="704E34CF" w14:textId="77777777" w:rsidR="002F39BE" w:rsidRPr="008F10EC" w:rsidRDefault="002F39BE" w:rsidP="002F39BE">
      <w:pPr>
        <w:pStyle w:val="ListParagraph"/>
        <w:rPr>
          <w:rFonts w:cs="Arial"/>
          <w:sz w:val="20"/>
          <w:szCs w:val="20"/>
        </w:rPr>
      </w:pPr>
    </w:p>
    <w:p w14:paraId="034CE3B6" w14:textId="77777777" w:rsidR="002F39BE" w:rsidRDefault="002F39BE" w:rsidP="002F39BE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[The Co-ordinating Commissioner is authorised by all Commissioners to sign this Agreement on their behalf.] </w:t>
      </w:r>
      <w:r>
        <w:rPr>
          <w:rFonts w:cs="Arial"/>
          <w:i/>
          <w:sz w:val="20"/>
          <w:szCs w:val="20"/>
        </w:rPr>
        <w:t>(delete if not applicable)</w:t>
      </w:r>
    </w:p>
    <w:p w14:paraId="2489F419" w14:textId="00EB9E3A" w:rsidR="002F39BE" w:rsidRDefault="002F39BE" w:rsidP="002F39BE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6A21D449" w14:textId="77777777" w:rsidR="00C30204" w:rsidRPr="00254FC3" w:rsidRDefault="00C30204" w:rsidP="002F39BE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5B66253E" w14:textId="77777777" w:rsidR="002F39BE" w:rsidRPr="00254FC3" w:rsidRDefault="002F39BE" w:rsidP="002F39BE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</w:t>
      </w:r>
      <w:r>
        <w:rPr>
          <w:rFonts w:cs="Arial"/>
          <w:b/>
          <w:sz w:val="20"/>
          <w:szCs w:val="20"/>
        </w:rPr>
        <w:t xml:space="preserve"> named below</w:t>
      </w:r>
      <w:r w:rsidRPr="000F15A9">
        <w:rPr>
          <w:rFonts w:cs="Arial"/>
          <w:b/>
          <w:sz w:val="20"/>
          <w:szCs w:val="20"/>
        </w:rPr>
        <w:t xml:space="preserve"> have signed this Variation Agreement on the date(s) shown below</w:t>
      </w:r>
    </w:p>
    <w:p w14:paraId="78AFA445" w14:textId="77777777" w:rsidR="002F39BE" w:rsidRDefault="002F39BE" w:rsidP="002F39BE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053DE8BA" w14:textId="77777777" w:rsidR="002F39BE" w:rsidRDefault="002F39BE" w:rsidP="002F39BE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issioner signature box"/>
      </w:tblPr>
      <w:tblGrid>
        <w:gridCol w:w="2235"/>
        <w:gridCol w:w="6287"/>
      </w:tblGrid>
      <w:tr w:rsidR="002F39BE" w14:paraId="74337EF1" w14:textId="77777777" w:rsidTr="003C0473">
        <w:trPr>
          <w:tblHeader/>
        </w:trPr>
        <w:tc>
          <w:tcPr>
            <w:tcW w:w="2235" w:type="dxa"/>
          </w:tcPr>
          <w:p w14:paraId="3315CC36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664806A3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CO-ORDINATING COMMISSIONER’S AUTHORISED SIGNATORY’S NAME]</w:t>
            </w:r>
          </w:p>
        </w:tc>
      </w:tr>
      <w:tr w:rsidR="002F39BE" w14:paraId="07676496" w14:textId="77777777" w:rsidTr="003C0473">
        <w:tc>
          <w:tcPr>
            <w:tcW w:w="8522" w:type="dxa"/>
            <w:gridSpan w:val="2"/>
          </w:tcPr>
          <w:p w14:paraId="7699DAAF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 THE CO-ORDINATING COMMISSIONER*</w:t>
            </w:r>
          </w:p>
        </w:tc>
      </w:tr>
      <w:tr w:rsidR="002F39BE" w14:paraId="221324EA" w14:textId="77777777" w:rsidTr="003C0473">
        <w:tc>
          <w:tcPr>
            <w:tcW w:w="2235" w:type="dxa"/>
          </w:tcPr>
          <w:p w14:paraId="248A8F75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7FB013AF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2AE417C" w14:textId="2F37832D" w:rsidR="00EB72F9" w:rsidRDefault="00EB72F9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39BE" w14:paraId="0DC5DCA7" w14:textId="77777777" w:rsidTr="003C0473">
        <w:tc>
          <w:tcPr>
            <w:tcW w:w="2235" w:type="dxa"/>
          </w:tcPr>
          <w:p w14:paraId="537BEA04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53CD8075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39BE" w14:paraId="67BF97FB" w14:textId="77777777" w:rsidTr="003C0473">
        <w:tc>
          <w:tcPr>
            <w:tcW w:w="2235" w:type="dxa"/>
          </w:tcPr>
          <w:p w14:paraId="7AAEA577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190ECC48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3D31D5A" w14:textId="77777777" w:rsidR="00F86C2C" w:rsidRDefault="00F86C2C" w:rsidP="002F39BE">
      <w:pPr>
        <w:jc w:val="both"/>
        <w:rPr>
          <w:rFonts w:cs="Arial"/>
          <w:sz w:val="20"/>
          <w:szCs w:val="20"/>
        </w:rPr>
      </w:pPr>
    </w:p>
    <w:p w14:paraId="0F81AD7A" w14:textId="77777777" w:rsidR="002F39BE" w:rsidRPr="00656B7C" w:rsidRDefault="002F39BE" w:rsidP="002F39BE">
      <w:pPr>
        <w:jc w:val="both"/>
        <w:rPr>
          <w:rFonts w:cs="Arial"/>
          <w:b/>
          <w:sz w:val="20"/>
          <w:szCs w:val="20"/>
        </w:rPr>
      </w:pPr>
      <w:r w:rsidRPr="00656B7C">
        <w:rPr>
          <w:rFonts w:cs="Arial"/>
          <w:b/>
          <w:sz w:val="20"/>
          <w:szCs w:val="20"/>
        </w:rPr>
        <w:t>[INSERT AS ABOVE FOR EACH COMMISSIONER]</w:t>
      </w:r>
      <w:r>
        <w:rPr>
          <w:rFonts w:cs="Arial"/>
          <w:b/>
          <w:sz w:val="20"/>
          <w:szCs w:val="20"/>
        </w:rPr>
        <w:t>*</w:t>
      </w:r>
    </w:p>
    <w:p w14:paraId="7CE8E74D" w14:textId="77777777" w:rsidR="002F39BE" w:rsidRDefault="002F39BE" w:rsidP="002F39BE">
      <w:pPr>
        <w:rPr>
          <w:rFonts w:cs="Arial"/>
          <w:sz w:val="20"/>
          <w:szCs w:val="20"/>
        </w:rPr>
      </w:pPr>
    </w:p>
    <w:p w14:paraId="0DFE67D7" w14:textId="6C37F794" w:rsidR="002F39BE" w:rsidRPr="008F10EC" w:rsidRDefault="002F39BE" w:rsidP="002F39B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="00EB72F9" w:rsidRPr="00EB72F9">
        <w:rPr>
          <w:rFonts w:cs="Arial"/>
          <w:sz w:val="20"/>
          <w:szCs w:val="20"/>
        </w:rPr>
        <w:t xml:space="preserve">Subject to following any governance processes set out on the relevant Collaborative Commissioning Agreement, the Co-ordinating Commissioner may sign the </w:t>
      </w:r>
      <w:r w:rsidR="00DC6873">
        <w:rPr>
          <w:rFonts w:cs="Arial"/>
          <w:sz w:val="20"/>
          <w:szCs w:val="20"/>
        </w:rPr>
        <w:t>l</w:t>
      </w:r>
      <w:r w:rsidR="00EB72F9">
        <w:rPr>
          <w:rFonts w:cs="Arial"/>
          <w:sz w:val="20"/>
          <w:szCs w:val="20"/>
        </w:rPr>
        <w:t>ocally-</w:t>
      </w:r>
      <w:r w:rsidR="006B6B94">
        <w:rPr>
          <w:rFonts w:cs="Arial"/>
          <w:sz w:val="20"/>
          <w:szCs w:val="20"/>
        </w:rPr>
        <w:t>initiated</w:t>
      </w:r>
      <w:r w:rsidR="00EB72F9">
        <w:rPr>
          <w:rFonts w:cs="Arial"/>
          <w:sz w:val="20"/>
          <w:szCs w:val="20"/>
        </w:rPr>
        <w:t xml:space="preserve"> Variation</w:t>
      </w:r>
      <w:r w:rsidR="00EB72F9" w:rsidRPr="00EB72F9">
        <w:rPr>
          <w:rFonts w:cs="Arial"/>
          <w:sz w:val="20"/>
          <w:szCs w:val="20"/>
        </w:rPr>
        <w:t xml:space="preserve"> Agreement on behalf of all Commissioners</w:t>
      </w:r>
      <w:r w:rsidR="00EB72F9">
        <w:rPr>
          <w:rFonts w:cs="Arial"/>
          <w:sz w:val="20"/>
          <w:szCs w:val="20"/>
        </w:rPr>
        <w:t xml:space="preserve">. </w:t>
      </w:r>
      <w:r w:rsidRPr="008F10EC">
        <w:rPr>
          <w:rFonts w:cs="Arial"/>
          <w:sz w:val="20"/>
          <w:szCs w:val="20"/>
        </w:rPr>
        <w:t xml:space="preserve">In all other circumstances, all Commissioners must sign the Variation Agreement. </w:t>
      </w:r>
      <w:r w:rsidRPr="00CD52F2">
        <w:rPr>
          <w:rFonts w:cs="Arial"/>
          <w:i/>
          <w:sz w:val="20"/>
          <w:szCs w:val="20"/>
        </w:rPr>
        <w:t>Delete/complete as appropriate.]</w:t>
      </w:r>
    </w:p>
    <w:p w14:paraId="73E2681D" w14:textId="77777777" w:rsidR="002F39BE" w:rsidRDefault="002F39BE" w:rsidP="002F39BE">
      <w:pPr>
        <w:rPr>
          <w:sz w:val="20"/>
          <w:szCs w:val="20"/>
        </w:rPr>
      </w:pPr>
    </w:p>
    <w:p w14:paraId="4FC1058A" w14:textId="77777777" w:rsidR="002F39BE" w:rsidRPr="00EB72F9" w:rsidRDefault="002F39BE" w:rsidP="00EB72F9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vider signature box"/>
      </w:tblPr>
      <w:tblGrid>
        <w:gridCol w:w="2235"/>
        <w:gridCol w:w="6287"/>
      </w:tblGrid>
      <w:tr w:rsidR="002F39BE" w14:paraId="7117CDAF" w14:textId="77777777" w:rsidTr="003C0473">
        <w:trPr>
          <w:tblHeader/>
        </w:trPr>
        <w:tc>
          <w:tcPr>
            <w:tcW w:w="2235" w:type="dxa"/>
          </w:tcPr>
          <w:p w14:paraId="3AFE5347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9CDA3F5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AUTHORISED SIGNATORY’S NAME]</w:t>
            </w:r>
          </w:p>
        </w:tc>
      </w:tr>
      <w:tr w:rsidR="002F39BE" w14:paraId="780D52A2" w14:textId="77777777" w:rsidTr="003C0473">
        <w:tc>
          <w:tcPr>
            <w:tcW w:w="2235" w:type="dxa"/>
          </w:tcPr>
          <w:p w14:paraId="393AB10E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</w:t>
            </w:r>
          </w:p>
        </w:tc>
        <w:tc>
          <w:tcPr>
            <w:tcW w:w="6287" w:type="dxa"/>
          </w:tcPr>
          <w:p w14:paraId="1BA730F1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PROVIDER’S NAME]</w:t>
            </w:r>
          </w:p>
        </w:tc>
      </w:tr>
      <w:tr w:rsidR="002F39BE" w14:paraId="7D127841" w14:textId="77777777" w:rsidTr="003C0473">
        <w:tc>
          <w:tcPr>
            <w:tcW w:w="2235" w:type="dxa"/>
          </w:tcPr>
          <w:p w14:paraId="3227FCD3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37DE3BC4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31AFAC0" w14:textId="20F02593" w:rsidR="00EB72F9" w:rsidRDefault="00EB72F9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39BE" w14:paraId="09472D78" w14:textId="77777777" w:rsidTr="003C0473">
        <w:tc>
          <w:tcPr>
            <w:tcW w:w="2235" w:type="dxa"/>
          </w:tcPr>
          <w:p w14:paraId="489C5404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305007C7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39BE" w14:paraId="0735751C" w14:textId="77777777" w:rsidTr="003C0473">
        <w:tc>
          <w:tcPr>
            <w:tcW w:w="2235" w:type="dxa"/>
          </w:tcPr>
          <w:p w14:paraId="0AA815B6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D5594AC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995DA24" w14:textId="77777777" w:rsidR="002F39BE" w:rsidRPr="00EB72F9" w:rsidRDefault="002F39BE" w:rsidP="00EB72F9">
      <w:pPr>
        <w:rPr>
          <w:rFonts w:cs="Arial"/>
          <w:sz w:val="2"/>
          <w:szCs w:val="2"/>
        </w:rPr>
      </w:pPr>
    </w:p>
    <w:sectPr w:rsidR="002F39BE" w:rsidRPr="00EB7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D320E" w14:textId="77777777" w:rsidR="000A65B5" w:rsidRDefault="000A65B5" w:rsidP="00F73CD3">
      <w:r>
        <w:separator/>
      </w:r>
    </w:p>
  </w:endnote>
  <w:endnote w:type="continuationSeparator" w:id="0">
    <w:p w14:paraId="5DBC7DA1" w14:textId="77777777" w:rsidR="000A65B5" w:rsidRDefault="000A65B5" w:rsidP="00F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23755" w14:textId="77777777" w:rsidR="000A65B5" w:rsidRDefault="000A65B5" w:rsidP="00F73CD3">
      <w:r>
        <w:separator/>
      </w:r>
    </w:p>
  </w:footnote>
  <w:footnote w:type="continuationSeparator" w:id="0">
    <w:p w14:paraId="2100D01D" w14:textId="77777777" w:rsidR="000A65B5" w:rsidRDefault="000A65B5" w:rsidP="00F7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BE"/>
    <w:rsid w:val="000670DC"/>
    <w:rsid w:val="000A65B5"/>
    <w:rsid w:val="002F39BE"/>
    <w:rsid w:val="00350316"/>
    <w:rsid w:val="004962B7"/>
    <w:rsid w:val="006B6B94"/>
    <w:rsid w:val="00901F31"/>
    <w:rsid w:val="00A87379"/>
    <w:rsid w:val="00B91BF1"/>
    <w:rsid w:val="00BC16F7"/>
    <w:rsid w:val="00BC6053"/>
    <w:rsid w:val="00C0217D"/>
    <w:rsid w:val="00C30204"/>
    <w:rsid w:val="00C3337F"/>
    <w:rsid w:val="00C53E3E"/>
    <w:rsid w:val="00C95220"/>
    <w:rsid w:val="00CA568C"/>
    <w:rsid w:val="00D01566"/>
    <w:rsid w:val="00D32468"/>
    <w:rsid w:val="00D439CE"/>
    <w:rsid w:val="00DC6873"/>
    <w:rsid w:val="00DD7BA0"/>
    <w:rsid w:val="00E754AC"/>
    <w:rsid w:val="00E90E74"/>
    <w:rsid w:val="00EB72F9"/>
    <w:rsid w:val="00F04EEE"/>
    <w:rsid w:val="00F5609F"/>
    <w:rsid w:val="00F73CD3"/>
    <w:rsid w:val="00F86C2C"/>
    <w:rsid w:val="00FC3D38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D80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9B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39BE"/>
    <w:rPr>
      <w:color w:val="0000FF"/>
      <w:u w:val="single"/>
    </w:rPr>
  </w:style>
  <w:style w:type="table" w:styleId="TableGrid">
    <w:name w:val="Table Grid"/>
    <w:basedOn w:val="TableNormal"/>
    <w:uiPriority w:val="59"/>
    <w:rsid w:val="002F39BE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F9"/>
    <w:rPr>
      <w:rFonts w:ascii="Segoe UI" w:eastAsia="Times New Roman" w:hAnsi="Segoe UI" w:cs="Segoe UI"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70DC"/>
    <w:rPr>
      <w:b/>
      <w:color w:val="44546A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670DC"/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F73C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CD3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F73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CD3"/>
    <w:rPr>
      <w:rFonts w:ascii="Arial" w:eastAsia="Times New Roman" w:hAnsi="Arial" w:cs="Times New Roman"/>
      <w:bCs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D7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BA0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BA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BA0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7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contractshelp@nh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DAAB9CD2F84286BB977846C714D7" ma:contentTypeVersion="37" ma:contentTypeDescription="Create a new document." ma:contentTypeScope="" ma:versionID="cca264f41cc321f027ed5ee89daf59fe">
  <xsd:schema xmlns:xsd="http://www.w3.org/2001/XMLSchema" xmlns:xs="http://www.w3.org/2001/XMLSchema" xmlns:p="http://schemas.microsoft.com/office/2006/metadata/properties" xmlns:ns1="http://schemas.microsoft.com/sharepoint/v3" xmlns:ns2="1519078a-6077-4a17-b5b5-748d7ae68cb5" xmlns:ns3="6435f83e-f2ef-42f9-890b-f3e7eb7667bd" xmlns:ns4="ce3f5dd3-74c3-4def-95f3-edd87babe067" targetNamespace="http://schemas.microsoft.com/office/2006/metadata/properties" ma:root="true" ma:fieldsID="311db3d0ddae72bfa0f84509b23b695a" ns1:_="" ns2:_="" ns3:_="" ns4:_="">
    <xsd:import namespace="http://schemas.microsoft.com/sharepoint/v3"/>
    <xsd:import namespace="1519078a-6077-4a17-b5b5-748d7ae68cb5"/>
    <xsd:import namespace="6435f83e-f2ef-42f9-890b-f3e7eb7667bd"/>
    <xsd:import namespace="ce3f5dd3-74c3-4def-95f3-edd87babe0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078a-6077-4a17-b5b5-748d7ae68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f83e-f2ef-42f9-890b-f3e7eb76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5dd3-74c3-4def-95f3-edd87babe06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Review_x0020_Date xmlns="ce3f5dd3-74c3-4def-95f3-edd87babe067" xsi:nil="true"/>
    <_ip_UnifiedCompliancePolicyUIAc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FD57B-C507-4AF5-A973-AEC49EA88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19078a-6077-4a17-b5b5-748d7ae68cb5"/>
    <ds:schemaRef ds:uri="6435f83e-f2ef-42f9-890b-f3e7eb7667bd"/>
    <ds:schemaRef ds:uri="ce3f5dd3-74c3-4def-95f3-edd87bab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5AF67-7929-4961-8BFE-E2CB55461D9E}">
  <ds:schemaRefs>
    <ds:schemaRef ds:uri="1519078a-6077-4a17-b5b5-748d7ae68cb5"/>
    <ds:schemaRef ds:uri="http://schemas.microsoft.com/sharepoint/v3"/>
    <ds:schemaRef ds:uri="http://purl.org/dc/terms/"/>
    <ds:schemaRef ds:uri="ce3f5dd3-74c3-4def-95f3-edd87babe06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435f83e-f2ef-42f9-890b-f3e7eb7667b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0F041E-5432-43A9-A97B-BD3720D48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2022-03-01T20:55:00Z</dcterms:created>
  <dcterms:modified xsi:type="dcterms:W3CDTF">2022-03-01T20:55:00Z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hortcutWebId">
    <vt:lpwstr/>
  </property>
  <property fmtid="{D5CDD505-2E9C-101B-9397-08002B2CF9AE}" pid="3" name="_ShortcutUniqueId">
    <vt:lpwstr/>
  </property>
  <property fmtid="{D5CDD505-2E9C-101B-9397-08002B2CF9AE}" pid="4" name="_ShortcutSiteId">
    <vt:lpwstr/>
  </property>
  <property fmtid="{D5CDD505-2E9C-101B-9397-08002B2CF9AE}" pid="5" name="ContentTypeId">
    <vt:lpwstr>0x010100589ADAAB9CD2F84286BB977846C714D7</vt:lpwstr>
  </property>
  <property fmtid="{D5CDD505-2E9C-101B-9397-08002B2CF9AE}" pid="6" name="_ShortcutUrl">
    <vt:lpwstr/>
  </property>
  <property fmtid="{D5CDD505-2E9C-101B-9397-08002B2CF9AE}" pid="7" name="_ExtendedDescription">
    <vt:lpwstr/>
  </property>
</Properties>
</file>