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8901"/>
      </w:tblGrid>
      <w:tr w:rsidR="00636066" w:rsidRPr="00A31A7A" w14:paraId="1E5853C4" w14:textId="77777777" w:rsidTr="00636066">
        <w:tc>
          <w:tcPr>
            <w:tcW w:w="8901" w:type="dxa"/>
          </w:tcPr>
          <w:p w14:paraId="1E86397E" w14:textId="116D44BF" w:rsidR="00636066" w:rsidRPr="00BA72DE" w:rsidRDefault="00636066" w:rsidP="00BA72DE">
            <w:pPr>
              <w:pStyle w:val="Subtitle"/>
            </w:pPr>
            <w:r w:rsidRPr="00BA72DE">
              <w:t xml:space="preserve">Equality Delivery System </w:t>
            </w:r>
            <w:r w:rsidR="00DF1464">
              <w:t>2022</w:t>
            </w:r>
            <w:r w:rsidRPr="00BA72DE">
              <w:t xml:space="preserve"> </w:t>
            </w:r>
            <w:r w:rsidRPr="00BA72DE">
              <w:br/>
              <w:t>Case Study</w:t>
            </w:r>
          </w:p>
        </w:tc>
      </w:tr>
      <w:tr w:rsidR="00636066" w:rsidRPr="00A31A7A" w14:paraId="32A6A13D" w14:textId="77777777" w:rsidTr="00636066">
        <w:tc>
          <w:tcPr>
            <w:tcW w:w="8901" w:type="dxa"/>
            <w:tcMar>
              <w:bottom w:w="0" w:type="dxa"/>
            </w:tcMar>
          </w:tcPr>
          <w:p w14:paraId="3D925A7F" w14:textId="7687504D" w:rsidR="00636066" w:rsidRPr="00A31A7A" w:rsidRDefault="00636066" w:rsidP="00DF1464">
            <w:pPr>
              <w:pStyle w:val="Title"/>
              <w:spacing w:before="240"/>
            </w:pPr>
            <w:r w:rsidRPr="0075091E">
              <w:t>Domain 1: Commissioned or provided services</w:t>
            </w:r>
            <w:r w:rsidR="002A3F15">
              <w:t xml:space="preserve"> </w:t>
            </w:r>
          </w:p>
        </w:tc>
      </w:tr>
    </w:tbl>
    <w:tbl>
      <w:tblPr>
        <w:tblStyle w:val="TableGrid1"/>
        <w:tblW w:w="9962" w:type="dxa"/>
        <w:tblBorders>
          <w:top w:val="single" w:sz="4" w:space="0" w:color="E3E6E9" w:themeColor="accent2" w:themeTint="33"/>
          <w:left w:val="single" w:sz="4" w:space="0" w:color="E3E6E9" w:themeColor="accent2" w:themeTint="33"/>
          <w:bottom w:val="single" w:sz="4" w:space="0" w:color="E3E6E9" w:themeColor="accent2" w:themeTint="33"/>
          <w:right w:val="single" w:sz="4" w:space="0" w:color="E3E6E9" w:themeColor="accent2" w:themeTint="33"/>
          <w:insideH w:val="single" w:sz="4" w:space="0" w:color="E3E6E9" w:themeColor="accent2" w:themeTint="33"/>
          <w:insideV w:val="single" w:sz="4" w:space="0" w:color="E3E6E9" w:themeColor="accent2" w:themeTint="33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489"/>
        <w:gridCol w:w="1390"/>
        <w:gridCol w:w="1099"/>
        <w:gridCol w:w="2489"/>
        <w:gridCol w:w="2495"/>
      </w:tblGrid>
      <w:tr w:rsidR="0075091E" w:rsidRPr="00ED7C3F" w14:paraId="289EAB43" w14:textId="77777777" w:rsidTr="001F24C5">
        <w:trPr>
          <w:trHeight w:val="401"/>
        </w:trPr>
        <w:tc>
          <w:tcPr>
            <w:tcW w:w="9962" w:type="dxa"/>
            <w:gridSpan w:val="5"/>
            <w:vAlign w:val="center"/>
          </w:tcPr>
          <w:p w14:paraId="4CA9C95C" w14:textId="77777777" w:rsidR="0075091E" w:rsidRPr="00C77B28" w:rsidRDefault="0075091E" w:rsidP="008D7856">
            <w:pPr>
              <w:pStyle w:val="IntroText"/>
              <w:rPr>
                <w:rFonts w:asciiTheme="minorHAnsi" w:hAnsiTheme="minorHAnsi" w:cstheme="minorHAnsi"/>
                <w:b/>
              </w:rPr>
            </w:pPr>
            <w:r w:rsidRPr="00C77B28">
              <w:rPr>
                <w:rFonts w:asciiTheme="minorHAnsi" w:hAnsiTheme="minorHAnsi" w:cstheme="minorHAnsi"/>
                <w:b/>
              </w:rPr>
              <w:t>Organisation Details</w:t>
            </w:r>
          </w:p>
        </w:tc>
      </w:tr>
      <w:tr w:rsidR="0075091E" w:rsidRPr="00ED7C3F" w14:paraId="6BE06504" w14:textId="77777777" w:rsidTr="001F24C5">
        <w:trPr>
          <w:trHeight w:val="329"/>
        </w:trPr>
        <w:tc>
          <w:tcPr>
            <w:tcW w:w="3879" w:type="dxa"/>
            <w:gridSpan w:val="2"/>
          </w:tcPr>
          <w:p w14:paraId="6A1CDED6" w14:textId="77777777" w:rsidR="0075091E" w:rsidRPr="00ED7C3F" w:rsidRDefault="0075091E" w:rsidP="00636066">
            <w:pPr>
              <w:rPr>
                <w:rFonts w:ascii="Arial" w:eastAsia="Calibri" w:hAnsi="Arial" w:cs="Arial"/>
                <w:b/>
                <w:color w:val="005EB8" w:themeColor="text2"/>
              </w:rPr>
            </w:pPr>
            <w:r w:rsidRPr="00ED7C3F">
              <w:rPr>
                <w:rFonts w:ascii="Arial" w:eastAsia="Calibri" w:hAnsi="Arial" w:cs="Arial"/>
                <w:b/>
                <w:color w:val="005EB8" w:themeColor="text2"/>
              </w:rPr>
              <w:t>Name of organisation(s)</w:t>
            </w:r>
          </w:p>
        </w:tc>
        <w:tc>
          <w:tcPr>
            <w:tcW w:w="6083" w:type="dxa"/>
            <w:gridSpan w:val="3"/>
          </w:tcPr>
          <w:p w14:paraId="709DAC1A" w14:textId="77777777" w:rsidR="0075091E" w:rsidRPr="009C0C45" w:rsidRDefault="0075091E" w:rsidP="00866B43">
            <w:pPr>
              <w:pStyle w:val="Response"/>
            </w:pPr>
          </w:p>
        </w:tc>
      </w:tr>
      <w:tr w:rsidR="0075091E" w:rsidRPr="00ED7C3F" w14:paraId="1617CCD7" w14:textId="77777777" w:rsidTr="001F24C5">
        <w:trPr>
          <w:trHeight w:val="329"/>
        </w:trPr>
        <w:tc>
          <w:tcPr>
            <w:tcW w:w="3879" w:type="dxa"/>
            <w:gridSpan w:val="2"/>
          </w:tcPr>
          <w:p w14:paraId="1A904929" w14:textId="77777777" w:rsidR="0075091E" w:rsidRPr="00ED7C3F" w:rsidRDefault="0075091E" w:rsidP="00636066">
            <w:pPr>
              <w:rPr>
                <w:rFonts w:ascii="Arial" w:eastAsia="Calibri" w:hAnsi="Arial" w:cs="Arial"/>
                <w:b/>
                <w:color w:val="005EB8" w:themeColor="text2"/>
              </w:rPr>
            </w:pPr>
            <w:r w:rsidRPr="00ED7C3F">
              <w:rPr>
                <w:rFonts w:ascii="Arial" w:eastAsia="Calibri" w:hAnsi="Arial" w:cs="Arial"/>
                <w:b/>
                <w:color w:val="005EB8" w:themeColor="text2"/>
              </w:rPr>
              <w:t xml:space="preserve">Type of organisation(s) </w:t>
            </w:r>
          </w:p>
        </w:tc>
        <w:tc>
          <w:tcPr>
            <w:tcW w:w="6083" w:type="dxa"/>
            <w:gridSpan w:val="3"/>
          </w:tcPr>
          <w:p w14:paraId="2C53635E" w14:textId="77777777" w:rsidR="0075091E" w:rsidRPr="009C0C45" w:rsidRDefault="0075091E" w:rsidP="00866B43">
            <w:pPr>
              <w:pStyle w:val="Response"/>
            </w:pPr>
          </w:p>
        </w:tc>
      </w:tr>
      <w:tr w:rsidR="0075091E" w:rsidRPr="00ED7C3F" w14:paraId="30980FC7" w14:textId="77777777" w:rsidTr="001F24C5">
        <w:trPr>
          <w:trHeight w:val="310"/>
        </w:trPr>
        <w:tc>
          <w:tcPr>
            <w:tcW w:w="3879" w:type="dxa"/>
            <w:gridSpan w:val="2"/>
          </w:tcPr>
          <w:p w14:paraId="2A1A16B8" w14:textId="77777777" w:rsidR="0075091E" w:rsidRPr="00ED7C3F" w:rsidRDefault="0075091E" w:rsidP="00636066">
            <w:pPr>
              <w:rPr>
                <w:rFonts w:ascii="Arial" w:eastAsia="Calibri" w:hAnsi="Arial" w:cs="Arial"/>
                <w:b/>
                <w:color w:val="005EB8" w:themeColor="accent1"/>
              </w:rPr>
            </w:pPr>
            <w:r w:rsidRPr="00ED7C3F">
              <w:rPr>
                <w:rFonts w:ascii="Arial" w:eastAsia="Calibri" w:hAnsi="Arial" w:cs="Arial"/>
                <w:b/>
                <w:color w:val="005EB8" w:themeColor="accent1"/>
              </w:rPr>
              <w:t>Senior Responsible Officer (SRO)</w:t>
            </w:r>
          </w:p>
        </w:tc>
        <w:tc>
          <w:tcPr>
            <w:tcW w:w="6083" w:type="dxa"/>
            <w:gridSpan w:val="3"/>
          </w:tcPr>
          <w:p w14:paraId="45E656AD" w14:textId="77777777" w:rsidR="0075091E" w:rsidRPr="009C0C45" w:rsidRDefault="0075091E" w:rsidP="00866B43">
            <w:pPr>
              <w:pStyle w:val="Response"/>
            </w:pPr>
          </w:p>
        </w:tc>
      </w:tr>
      <w:tr w:rsidR="0075091E" w:rsidRPr="00ED7C3F" w14:paraId="11FD310D" w14:textId="77777777" w:rsidTr="001F24C5">
        <w:trPr>
          <w:trHeight w:val="329"/>
        </w:trPr>
        <w:tc>
          <w:tcPr>
            <w:tcW w:w="3879" w:type="dxa"/>
            <w:gridSpan w:val="2"/>
          </w:tcPr>
          <w:p w14:paraId="54A21278" w14:textId="77777777" w:rsidR="0075091E" w:rsidRPr="00ED7C3F" w:rsidRDefault="0075091E" w:rsidP="00636066">
            <w:pPr>
              <w:rPr>
                <w:rFonts w:ascii="Arial" w:eastAsia="Calibri" w:hAnsi="Arial" w:cs="Arial"/>
                <w:b/>
                <w:color w:val="005EB8" w:themeColor="accent1"/>
              </w:rPr>
            </w:pPr>
            <w:r w:rsidRPr="00ED7C3F">
              <w:rPr>
                <w:rFonts w:ascii="Arial" w:eastAsia="Calibri" w:hAnsi="Arial" w:cs="Arial"/>
                <w:b/>
                <w:color w:val="005EB8" w:themeColor="accent1"/>
              </w:rPr>
              <w:t xml:space="preserve">SRO organisation and contact details </w:t>
            </w:r>
          </w:p>
        </w:tc>
        <w:tc>
          <w:tcPr>
            <w:tcW w:w="6083" w:type="dxa"/>
            <w:gridSpan w:val="3"/>
          </w:tcPr>
          <w:p w14:paraId="68AB62E1" w14:textId="77777777" w:rsidR="0075091E" w:rsidRPr="009C0C45" w:rsidRDefault="0075091E" w:rsidP="00866B43">
            <w:pPr>
              <w:pStyle w:val="Response"/>
            </w:pPr>
          </w:p>
        </w:tc>
      </w:tr>
      <w:tr w:rsidR="00C77B28" w:rsidRPr="00ED7C3F" w14:paraId="7E10A3DB" w14:textId="77777777" w:rsidTr="001F24C5">
        <w:trPr>
          <w:trHeight w:val="329"/>
        </w:trPr>
        <w:tc>
          <w:tcPr>
            <w:tcW w:w="3879" w:type="dxa"/>
            <w:gridSpan w:val="2"/>
          </w:tcPr>
          <w:p w14:paraId="37D8F3AB" w14:textId="64830FEF" w:rsidR="00C77B28" w:rsidRPr="00ED7C3F" w:rsidRDefault="00C77B28" w:rsidP="00636066">
            <w:pPr>
              <w:rPr>
                <w:rFonts w:eastAsia="Calibri" w:cs="Arial"/>
                <w:b/>
                <w:color w:val="005EB8" w:themeColor="accent1"/>
              </w:rPr>
            </w:pPr>
            <w:r w:rsidRPr="00ED7C3F">
              <w:rPr>
                <w:rFonts w:ascii="Arial" w:eastAsia="Calibri" w:hAnsi="Arial" w:cs="Arial"/>
                <w:b/>
                <w:color w:val="005EB8" w:themeColor="accent1"/>
              </w:rPr>
              <w:t>SRO contact details</w:t>
            </w:r>
          </w:p>
        </w:tc>
        <w:tc>
          <w:tcPr>
            <w:tcW w:w="6083" w:type="dxa"/>
            <w:gridSpan w:val="3"/>
          </w:tcPr>
          <w:p w14:paraId="1908B4E6" w14:textId="77777777" w:rsidR="00C77B28" w:rsidRPr="009C0C45" w:rsidRDefault="00C77B28" w:rsidP="00866B43">
            <w:pPr>
              <w:pStyle w:val="Response"/>
            </w:pPr>
          </w:p>
        </w:tc>
      </w:tr>
      <w:tr w:rsidR="006160F2" w:rsidRPr="00636066" w14:paraId="701590DF" w14:textId="77777777" w:rsidTr="001F24C5">
        <w:trPr>
          <w:trHeight w:val="17"/>
        </w:trPr>
        <w:tc>
          <w:tcPr>
            <w:tcW w:w="9962" w:type="dxa"/>
            <w:gridSpan w:val="5"/>
          </w:tcPr>
          <w:p w14:paraId="6286FFF0" w14:textId="77777777" w:rsidR="006160F2" w:rsidRPr="00636066" w:rsidRDefault="006160F2" w:rsidP="00FB2F50">
            <w:pPr>
              <w:ind w:left="-10"/>
              <w:rPr>
                <w:rFonts w:ascii="Arial" w:eastAsia="Calibri" w:hAnsi="Arial" w:cs="Arial"/>
                <w:b/>
                <w:sz w:val="8"/>
                <w:szCs w:val="8"/>
              </w:rPr>
            </w:pPr>
          </w:p>
        </w:tc>
      </w:tr>
      <w:tr w:rsidR="00196B3B" w:rsidRPr="00196B3B" w14:paraId="1EBB8A11" w14:textId="77777777" w:rsidTr="001F24C5">
        <w:trPr>
          <w:trHeight w:val="314"/>
        </w:trPr>
        <w:tc>
          <w:tcPr>
            <w:tcW w:w="2489" w:type="dxa"/>
          </w:tcPr>
          <w:p w14:paraId="689CDCD5" w14:textId="77777777" w:rsidR="008D7856" w:rsidRPr="00ED7C3F" w:rsidRDefault="008D7856" w:rsidP="00FB2F50">
            <w:pPr>
              <w:ind w:left="-10"/>
              <w:rPr>
                <w:rFonts w:ascii="Arial" w:eastAsia="Calibri" w:hAnsi="Arial" w:cs="Arial"/>
                <w:b/>
                <w:color w:val="005EB8" w:themeColor="accent1"/>
              </w:rPr>
            </w:pPr>
            <w:r w:rsidRPr="00ED7C3F">
              <w:rPr>
                <w:rFonts w:ascii="Arial" w:eastAsia="Calibri" w:hAnsi="Arial" w:cs="Arial"/>
                <w:b/>
                <w:color w:val="005EB8" w:themeColor="accent1"/>
              </w:rPr>
              <w:t>Name of Organisation</w:t>
            </w:r>
          </w:p>
        </w:tc>
        <w:tc>
          <w:tcPr>
            <w:tcW w:w="2489" w:type="dxa"/>
            <w:gridSpan w:val="2"/>
          </w:tcPr>
          <w:p w14:paraId="64D0C60C" w14:textId="77777777" w:rsidR="008D7856" w:rsidRPr="00ED7C3F" w:rsidRDefault="008D7856" w:rsidP="00FB2F50">
            <w:pPr>
              <w:ind w:left="-10"/>
              <w:rPr>
                <w:rFonts w:ascii="Arial" w:eastAsia="Calibri" w:hAnsi="Arial" w:cs="Arial"/>
                <w:b/>
                <w:color w:val="005EB8" w:themeColor="accent1"/>
              </w:rPr>
            </w:pPr>
            <w:r w:rsidRPr="00ED7C3F">
              <w:rPr>
                <w:rFonts w:ascii="Arial" w:eastAsia="Calibri" w:hAnsi="Arial" w:cs="Arial"/>
                <w:b/>
                <w:color w:val="005EB8" w:themeColor="accent1"/>
              </w:rPr>
              <w:t xml:space="preserve">Last EDS2 publication date </w:t>
            </w:r>
          </w:p>
        </w:tc>
        <w:tc>
          <w:tcPr>
            <w:tcW w:w="2489" w:type="dxa"/>
          </w:tcPr>
          <w:p w14:paraId="384A9F10" w14:textId="77777777" w:rsidR="008D7856" w:rsidRPr="00ED7C3F" w:rsidRDefault="008D7856" w:rsidP="00FB2F50">
            <w:pPr>
              <w:ind w:left="-10"/>
              <w:rPr>
                <w:rFonts w:ascii="Arial" w:eastAsia="Calibri" w:hAnsi="Arial" w:cs="Arial"/>
                <w:b/>
                <w:color w:val="005EB8" w:themeColor="accent1"/>
              </w:rPr>
            </w:pPr>
            <w:r w:rsidRPr="00ED7C3F">
              <w:rPr>
                <w:rFonts w:ascii="Arial" w:eastAsia="Calibri" w:hAnsi="Arial" w:cs="Arial"/>
                <w:b/>
                <w:color w:val="005EB8" w:themeColor="accent1"/>
              </w:rPr>
              <w:t>Name of Organisation</w:t>
            </w:r>
          </w:p>
        </w:tc>
        <w:tc>
          <w:tcPr>
            <w:tcW w:w="2495" w:type="dxa"/>
          </w:tcPr>
          <w:p w14:paraId="21C50773" w14:textId="77777777" w:rsidR="008D7856" w:rsidRPr="00ED7C3F" w:rsidRDefault="008D7856" w:rsidP="00FB2F50">
            <w:pPr>
              <w:ind w:left="-10"/>
              <w:rPr>
                <w:rFonts w:ascii="Arial" w:eastAsia="Calibri" w:hAnsi="Arial" w:cs="Arial"/>
                <w:b/>
                <w:color w:val="005EB8" w:themeColor="accent1"/>
              </w:rPr>
            </w:pPr>
            <w:r w:rsidRPr="00ED7C3F">
              <w:rPr>
                <w:rFonts w:ascii="Arial" w:eastAsia="Calibri" w:hAnsi="Arial" w:cs="Arial"/>
                <w:b/>
                <w:color w:val="005EB8" w:themeColor="accent1"/>
              </w:rPr>
              <w:t xml:space="preserve">Last EDS2 publication date </w:t>
            </w:r>
          </w:p>
        </w:tc>
      </w:tr>
      <w:tr w:rsidR="001F24C5" w:rsidRPr="00ED7C3F" w14:paraId="442B0497" w14:textId="77777777" w:rsidTr="001F24C5">
        <w:trPr>
          <w:trHeight w:val="332"/>
        </w:trPr>
        <w:tc>
          <w:tcPr>
            <w:tcW w:w="2489" w:type="dxa"/>
          </w:tcPr>
          <w:p w14:paraId="1BAC6600" w14:textId="77777777" w:rsidR="008D7856" w:rsidRPr="00ED7C3F" w:rsidRDefault="008D7856" w:rsidP="00866B43">
            <w:pPr>
              <w:pStyle w:val="Response"/>
            </w:pPr>
          </w:p>
        </w:tc>
        <w:tc>
          <w:tcPr>
            <w:tcW w:w="2489" w:type="dxa"/>
            <w:gridSpan w:val="2"/>
          </w:tcPr>
          <w:p w14:paraId="3FD1CDD7" w14:textId="77777777" w:rsidR="008D7856" w:rsidRPr="00ED7C3F" w:rsidRDefault="008D7856" w:rsidP="00866B43">
            <w:pPr>
              <w:pStyle w:val="Response"/>
            </w:pPr>
          </w:p>
        </w:tc>
        <w:tc>
          <w:tcPr>
            <w:tcW w:w="2489" w:type="dxa"/>
          </w:tcPr>
          <w:p w14:paraId="6ED281A7" w14:textId="77777777" w:rsidR="008D7856" w:rsidRPr="00ED7C3F" w:rsidRDefault="008D7856" w:rsidP="00866B43">
            <w:pPr>
              <w:pStyle w:val="Response"/>
            </w:pPr>
          </w:p>
        </w:tc>
        <w:tc>
          <w:tcPr>
            <w:tcW w:w="2495" w:type="dxa"/>
          </w:tcPr>
          <w:p w14:paraId="1CC4C7A0" w14:textId="77777777" w:rsidR="008D7856" w:rsidRPr="00ED7C3F" w:rsidRDefault="008D7856" w:rsidP="00866B43">
            <w:pPr>
              <w:pStyle w:val="Response"/>
            </w:pPr>
          </w:p>
        </w:tc>
      </w:tr>
      <w:tr w:rsidR="00196B3B" w:rsidRPr="00196B3B" w14:paraId="56D3CB4F" w14:textId="77777777" w:rsidTr="001F24C5">
        <w:trPr>
          <w:trHeight w:val="332"/>
        </w:trPr>
        <w:tc>
          <w:tcPr>
            <w:tcW w:w="2489" w:type="dxa"/>
          </w:tcPr>
          <w:p w14:paraId="415BE8ED" w14:textId="77777777" w:rsidR="008D7856" w:rsidRPr="00ED7C3F" w:rsidRDefault="008D7856" w:rsidP="00FB2F50">
            <w:pPr>
              <w:ind w:left="-10"/>
              <w:rPr>
                <w:rFonts w:ascii="Arial" w:eastAsia="Calibri" w:hAnsi="Arial" w:cs="Arial"/>
                <w:b/>
                <w:bCs/>
                <w:color w:val="005EB8" w:themeColor="accent1"/>
              </w:rPr>
            </w:pPr>
            <w:r w:rsidRPr="00ED7C3F">
              <w:rPr>
                <w:rFonts w:ascii="Arial" w:eastAsia="Calibri" w:hAnsi="Arial" w:cs="Arial"/>
                <w:b/>
                <w:bCs/>
                <w:color w:val="005EB8" w:themeColor="accent1"/>
              </w:rPr>
              <w:t>Name of Organisation</w:t>
            </w:r>
          </w:p>
          <w:p w14:paraId="7E039E4A" w14:textId="77777777" w:rsidR="008D7856" w:rsidRPr="00ED7C3F" w:rsidRDefault="008D7856" w:rsidP="00FB2F50">
            <w:pPr>
              <w:ind w:left="-10"/>
              <w:rPr>
                <w:rFonts w:ascii="Arial" w:eastAsia="Calibri" w:hAnsi="Arial" w:cs="Arial"/>
                <w:color w:val="005EB8" w:themeColor="accent1"/>
              </w:rPr>
            </w:pPr>
          </w:p>
        </w:tc>
        <w:tc>
          <w:tcPr>
            <w:tcW w:w="2489" w:type="dxa"/>
            <w:gridSpan w:val="2"/>
          </w:tcPr>
          <w:p w14:paraId="6BDC870C" w14:textId="77777777" w:rsidR="008D7856" w:rsidRPr="00ED7C3F" w:rsidRDefault="008D7856" w:rsidP="00FB2F50">
            <w:pPr>
              <w:ind w:left="-10"/>
              <w:rPr>
                <w:rFonts w:ascii="Arial" w:eastAsia="Calibri" w:hAnsi="Arial" w:cs="Arial"/>
                <w:b/>
                <w:bCs/>
                <w:color w:val="005EB8" w:themeColor="accent1"/>
              </w:rPr>
            </w:pPr>
            <w:r w:rsidRPr="00ED7C3F">
              <w:rPr>
                <w:rFonts w:ascii="Arial" w:eastAsia="Calibri" w:hAnsi="Arial" w:cs="Arial"/>
                <w:b/>
                <w:bCs/>
                <w:color w:val="005EB8" w:themeColor="accent1"/>
              </w:rPr>
              <w:t>Last EDS2 publication date</w:t>
            </w:r>
          </w:p>
          <w:p w14:paraId="0635D578" w14:textId="77777777" w:rsidR="008D7856" w:rsidRPr="00ED7C3F" w:rsidRDefault="008D7856" w:rsidP="00FB2F50">
            <w:pPr>
              <w:ind w:left="-10"/>
              <w:rPr>
                <w:rFonts w:ascii="Arial" w:eastAsia="Calibri" w:hAnsi="Arial" w:cs="Arial"/>
                <w:color w:val="005EB8" w:themeColor="accent1"/>
              </w:rPr>
            </w:pPr>
          </w:p>
        </w:tc>
        <w:tc>
          <w:tcPr>
            <w:tcW w:w="2489" w:type="dxa"/>
          </w:tcPr>
          <w:p w14:paraId="5A4B04AE" w14:textId="77777777" w:rsidR="008D7856" w:rsidRPr="00ED7C3F" w:rsidRDefault="008D7856" w:rsidP="00FB2F50">
            <w:pPr>
              <w:ind w:left="-10"/>
              <w:rPr>
                <w:rFonts w:ascii="Arial" w:eastAsia="Calibri" w:hAnsi="Arial" w:cs="Arial"/>
                <w:b/>
                <w:bCs/>
                <w:color w:val="005EB8" w:themeColor="accent1"/>
              </w:rPr>
            </w:pPr>
            <w:r w:rsidRPr="00ED7C3F">
              <w:rPr>
                <w:rFonts w:ascii="Arial" w:eastAsia="Calibri" w:hAnsi="Arial" w:cs="Arial"/>
                <w:b/>
                <w:bCs/>
                <w:color w:val="005EB8" w:themeColor="accent1"/>
              </w:rPr>
              <w:t>Name of Organisation</w:t>
            </w:r>
          </w:p>
          <w:p w14:paraId="0AFF67DF" w14:textId="77777777" w:rsidR="008D7856" w:rsidRPr="00ED7C3F" w:rsidRDefault="008D7856" w:rsidP="00FB2F50">
            <w:pPr>
              <w:ind w:left="-10"/>
              <w:rPr>
                <w:rFonts w:ascii="Arial" w:eastAsia="Calibri" w:hAnsi="Arial" w:cs="Arial"/>
                <w:color w:val="005EB8" w:themeColor="accent1"/>
              </w:rPr>
            </w:pPr>
          </w:p>
        </w:tc>
        <w:tc>
          <w:tcPr>
            <w:tcW w:w="2495" w:type="dxa"/>
          </w:tcPr>
          <w:p w14:paraId="034095A1" w14:textId="77777777" w:rsidR="008D7856" w:rsidRPr="00ED7C3F" w:rsidRDefault="008D7856" w:rsidP="00FB2F50">
            <w:pPr>
              <w:ind w:left="-10"/>
              <w:rPr>
                <w:rFonts w:ascii="Arial" w:eastAsia="Calibri" w:hAnsi="Arial" w:cs="Arial"/>
                <w:b/>
                <w:bCs/>
                <w:color w:val="005EB8" w:themeColor="accent1"/>
              </w:rPr>
            </w:pPr>
            <w:r w:rsidRPr="00ED7C3F">
              <w:rPr>
                <w:rFonts w:ascii="Arial" w:eastAsia="Calibri" w:hAnsi="Arial" w:cs="Arial"/>
                <w:b/>
                <w:bCs/>
                <w:color w:val="005EB8" w:themeColor="accent1"/>
              </w:rPr>
              <w:t>Last EDS2 publication date</w:t>
            </w:r>
          </w:p>
          <w:p w14:paraId="5FB8FD21" w14:textId="77777777" w:rsidR="008D7856" w:rsidRPr="00ED7C3F" w:rsidRDefault="008D7856" w:rsidP="00FB2F50">
            <w:pPr>
              <w:ind w:left="-10"/>
              <w:rPr>
                <w:rFonts w:ascii="Arial" w:eastAsia="Calibri" w:hAnsi="Arial" w:cs="Arial"/>
                <w:color w:val="005EB8" w:themeColor="accent1"/>
              </w:rPr>
            </w:pPr>
          </w:p>
        </w:tc>
      </w:tr>
      <w:tr w:rsidR="005E07E6" w:rsidRPr="00ED7C3F" w14:paraId="4AFD3D51" w14:textId="77777777" w:rsidTr="001F24C5">
        <w:trPr>
          <w:trHeight w:val="332"/>
        </w:trPr>
        <w:tc>
          <w:tcPr>
            <w:tcW w:w="2489" w:type="dxa"/>
          </w:tcPr>
          <w:p w14:paraId="725D7BDC" w14:textId="77777777" w:rsidR="005E07E6" w:rsidRPr="00ED7C3F" w:rsidRDefault="005E07E6" w:rsidP="00866B43">
            <w:pPr>
              <w:pStyle w:val="Response"/>
            </w:pPr>
          </w:p>
        </w:tc>
        <w:tc>
          <w:tcPr>
            <w:tcW w:w="2489" w:type="dxa"/>
            <w:gridSpan w:val="2"/>
          </w:tcPr>
          <w:p w14:paraId="076596F2" w14:textId="77777777" w:rsidR="005E07E6" w:rsidRPr="00ED7C3F" w:rsidRDefault="005E07E6" w:rsidP="00866B43">
            <w:pPr>
              <w:pStyle w:val="Response"/>
            </w:pPr>
          </w:p>
        </w:tc>
        <w:tc>
          <w:tcPr>
            <w:tcW w:w="2489" w:type="dxa"/>
          </w:tcPr>
          <w:p w14:paraId="5F5C644E" w14:textId="77777777" w:rsidR="005E07E6" w:rsidRPr="00ED7C3F" w:rsidRDefault="005E07E6" w:rsidP="00866B43">
            <w:pPr>
              <w:pStyle w:val="Response"/>
            </w:pPr>
          </w:p>
        </w:tc>
        <w:tc>
          <w:tcPr>
            <w:tcW w:w="2495" w:type="dxa"/>
          </w:tcPr>
          <w:p w14:paraId="7680EC7C" w14:textId="77777777" w:rsidR="005E07E6" w:rsidRPr="00ED7C3F" w:rsidRDefault="005E07E6" w:rsidP="00866B43">
            <w:pPr>
              <w:pStyle w:val="Response"/>
            </w:pPr>
          </w:p>
        </w:tc>
      </w:tr>
      <w:tr w:rsidR="0075091E" w:rsidRPr="00ED7C3F" w14:paraId="45E9944B" w14:textId="77777777" w:rsidTr="001F24C5">
        <w:trPr>
          <w:trHeight w:val="640"/>
        </w:trPr>
        <w:tc>
          <w:tcPr>
            <w:tcW w:w="3879" w:type="dxa"/>
            <w:gridSpan w:val="2"/>
          </w:tcPr>
          <w:p w14:paraId="394F74FF" w14:textId="77777777" w:rsidR="0075091E" w:rsidRPr="00ED7C3F" w:rsidRDefault="0075091E" w:rsidP="007D1E7D">
            <w:pPr>
              <w:rPr>
                <w:rFonts w:ascii="Arial" w:eastAsia="Calibri" w:hAnsi="Arial" w:cs="Arial"/>
                <w:b/>
              </w:rPr>
            </w:pPr>
            <w:r w:rsidRPr="00ED7C3F">
              <w:rPr>
                <w:rFonts w:ascii="Arial" w:eastAsia="Calibri" w:hAnsi="Arial" w:cs="Arial"/>
                <w:b/>
                <w:color w:val="005EB8" w:themeColor="accent1"/>
              </w:rPr>
              <w:t>Responsible Officer(s) – please list one for each NHS organisation</w:t>
            </w:r>
          </w:p>
        </w:tc>
        <w:tc>
          <w:tcPr>
            <w:tcW w:w="6083" w:type="dxa"/>
            <w:gridSpan w:val="3"/>
          </w:tcPr>
          <w:p w14:paraId="38483A19" w14:textId="77777777" w:rsidR="0075091E" w:rsidRPr="00ED7C3F" w:rsidRDefault="0075091E" w:rsidP="007D1E7D">
            <w:pPr>
              <w:rPr>
                <w:rFonts w:ascii="Arial" w:eastAsia="Calibri" w:hAnsi="Arial" w:cs="Arial"/>
              </w:rPr>
            </w:pPr>
          </w:p>
        </w:tc>
      </w:tr>
    </w:tbl>
    <w:p w14:paraId="42BB8F1A" w14:textId="64D00033" w:rsidR="001241F4" w:rsidRDefault="0075091E" w:rsidP="00991A82">
      <w:pPr>
        <w:sectPr w:rsidR="001241F4" w:rsidSect="0021516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103" w:right="1928" w:bottom="1134" w:left="1077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3F1485A" wp14:editId="72366108">
                <wp:simplePos x="0" y="0"/>
                <wp:positionH relativeFrom="column">
                  <wp:posOffset>-55245</wp:posOffset>
                </wp:positionH>
                <wp:positionV relativeFrom="paragraph">
                  <wp:posOffset>3171825</wp:posOffset>
                </wp:positionV>
                <wp:extent cx="6629400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AC757" w14:textId="77037676" w:rsidR="0075091E" w:rsidRDefault="0075091E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901"/>
                            </w:tblGrid>
                            <w:tr w:rsidR="0075091E" w:rsidRPr="00A31A7A" w14:paraId="6340D706" w14:textId="77777777" w:rsidTr="007D1E7D">
                              <w:tc>
                                <w:tcPr>
                                  <w:tcW w:w="8901" w:type="dxa"/>
                                </w:tcPr>
                                <w:p w14:paraId="2EFE0CE1" w14:textId="1B5110A5" w:rsidR="0075091E" w:rsidRPr="00A31A7A" w:rsidRDefault="0075091E" w:rsidP="0075091E">
                                  <w:pPr>
                                    <w:pStyle w:val="Date"/>
                                  </w:pPr>
                                  <w:r w:rsidRPr="00A31A7A">
                                    <w:t xml:space="preserve">Version </w:t>
                                  </w:r>
                                  <w:r w:rsidR="00810E72">
                                    <w:t>1</w:t>
                                  </w:r>
                                  <w:r w:rsidRPr="00A31A7A">
                                    <w:t xml:space="preserve">, </w:t>
                                  </w:r>
                                  <w:sdt>
                                    <w:sdtPr>
                                      <w:alias w:val="Date"/>
                                      <w:id w:val="-1613351165"/>
                                      <w:placeholder>
                                        <w:docPart w:val="D56987BB9E544B03A181C14DD77C5B45"/>
                                      </w:placeholder>
                                      <w:date w:fullDate="2022-08-15T00:00:00Z">
                                        <w:dateFormat w:val="d MMMM yyyy"/>
                                        <w:lid w:val="en-GB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r w:rsidR="00810E72">
                                        <w:t>15 August 2022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349EADA1" w14:textId="455F6070" w:rsidR="0075091E" w:rsidRDefault="0075091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F148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5pt;margin-top:249.75pt;width:522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" stroked="f">
                <v:textbox style="mso-fit-shape-to-text:t">
                  <w:txbxContent>
                    <w:p w14:paraId="093AC757" w14:textId="77037676" w:rsidR="0075091E" w:rsidRDefault="0075091E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901"/>
                      </w:tblGrid>
                      <w:tr w:rsidR="0075091E" w:rsidRPr="00A31A7A" w14:paraId="6340D706" w14:textId="77777777" w:rsidTr="007D1E7D">
                        <w:tc>
                          <w:tcPr>
                            <w:tcW w:w="8901" w:type="dxa"/>
                          </w:tcPr>
                          <w:p w14:paraId="2EFE0CE1" w14:textId="1B5110A5" w:rsidR="0075091E" w:rsidRPr="00A31A7A" w:rsidRDefault="0075091E" w:rsidP="0075091E">
                            <w:pPr>
                              <w:pStyle w:val="Date"/>
                            </w:pPr>
                            <w:r w:rsidRPr="00A31A7A">
                              <w:t xml:space="preserve">Version </w:t>
                            </w:r>
                            <w:r w:rsidR="00810E72">
                              <w:t>1</w:t>
                            </w:r>
                            <w:r w:rsidRPr="00A31A7A">
                              <w:t xml:space="preserve">, </w:t>
                            </w:r>
                            <w:sdt>
                              <w:sdtPr>
                                <w:alias w:val="Date"/>
                                <w:id w:val="-1613351165"/>
                                <w:placeholder>
                                  <w:docPart w:val="D56987BB9E544B03A181C14DD77C5B45"/>
                                </w:placeholder>
                                <w:date w:fullDate="2022-08-15T00:00:00Z">
                                  <w:dateFormat w:val="d MMMM 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810E72">
                                  <w:t>15 August 2022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349EADA1" w14:textId="455F6070" w:rsidR="0075091E" w:rsidRDefault="0075091E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1"/>
        <w:tblpPr w:leftFromText="180" w:rightFromText="180" w:tblpY="-995"/>
        <w:tblW w:w="14175" w:type="dxa"/>
        <w:tblBorders>
          <w:top w:val="single" w:sz="4" w:space="0" w:color="E3E6E9" w:themeColor="accent2" w:themeTint="33"/>
          <w:left w:val="single" w:sz="4" w:space="0" w:color="E3E6E9" w:themeColor="accent2" w:themeTint="33"/>
          <w:bottom w:val="single" w:sz="4" w:space="0" w:color="E3E6E9" w:themeColor="accent2" w:themeTint="33"/>
          <w:right w:val="single" w:sz="4" w:space="0" w:color="E3E6E9" w:themeColor="accent2" w:themeTint="33"/>
          <w:insideH w:val="single" w:sz="4" w:space="0" w:color="E3E6E9" w:themeColor="accent2" w:themeTint="33"/>
          <w:insideV w:val="single" w:sz="4" w:space="0" w:color="E3E6E9" w:themeColor="accent2" w:themeTint="33"/>
        </w:tblBorders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979"/>
        <w:gridCol w:w="11196"/>
      </w:tblGrid>
      <w:tr w:rsidR="00ED7C3F" w:rsidRPr="00CD7354" w14:paraId="4B7A28A3" w14:textId="77777777" w:rsidTr="00072922">
        <w:trPr>
          <w:trHeight w:val="1306"/>
        </w:trPr>
        <w:tc>
          <w:tcPr>
            <w:tcW w:w="14737" w:type="dxa"/>
            <w:gridSpan w:val="2"/>
          </w:tcPr>
          <w:p w14:paraId="10CE0A9F" w14:textId="77777777" w:rsidR="00ED7C3F" w:rsidRPr="00CD7354" w:rsidRDefault="00ED7C3F" w:rsidP="00072922">
            <w:pPr>
              <w:pStyle w:val="Heading2"/>
              <w:outlineLvl w:val="1"/>
              <w:rPr>
                <w:rFonts w:asciiTheme="minorHAnsi" w:hAnsiTheme="minorHAnsi" w:cstheme="minorHAnsi"/>
              </w:rPr>
            </w:pPr>
            <w:r w:rsidRPr="00CD7354">
              <w:rPr>
                <w:rFonts w:asciiTheme="minorHAnsi" w:hAnsiTheme="minorHAnsi" w:cstheme="minorHAnsi"/>
              </w:rPr>
              <w:lastRenderedPageBreak/>
              <w:t xml:space="preserve">Domain 1: Commissioned or provided services – </w:t>
            </w:r>
            <w:r w:rsidRPr="00792015">
              <w:rPr>
                <w:rFonts w:asciiTheme="minorHAnsi" w:hAnsiTheme="minorHAnsi" w:cstheme="minorHAnsi"/>
                <w:b/>
                <w:bCs/>
              </w:rPr>
              <w:t>Engagement</w:t>
            </w:r>
            <w:r w:rsidRPr="00CD735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D7C3F" w:rsidRPr="00ED7C3F" w14:paraId="1F5B7FEC" w14:textId="77777777" w:rsidTr="00072922">
        <w:trPr>
          <w:trHeight w:val="2027"/>
        </w:trPr>
        <w:tc>
          <w:tcPr>
            <w:tcW w:w="3024" w:type="dxa"/>
          </w:tcPr>
          <w:p w14:paraId="79E748C9" w14:textId="7BA304D1" w:rsidR="00866B43" w:rsidRPr="00792015" w:rsidRDefault="00ED7C3F" w:rsidP="00072922">
            <w:pPr>
              <w:spacing w:before="120"/>
              <w:rPr>
                <w:rFonts w:asciiTheme="minorHAnsi" w:eastAsia="Calibri" w:hAnsiTheme="minorHAnsi" w:cstheme="minorHAnsi"/>
                <w:bCs/>
                <w:color w:val="005EB8" w:themeColor="text2"/>
              </w:rPr>
            </w:pPr>
            <w:r w:rsidRPr="00ED7C3F">
              <w:rPr>
                <w:rFonts w:asciiTheme="minorHAnsi" w:eastAsia="Calibri" w:hAnsiTheme="minorHAnsi" w:cstheme="minorHAnsi"/>
                <w:bCs/>
                <w:color w:val="005EB8" w:themeColor="text2"/>
              </w:rPr>
              <w:t xml:space="preserve">Please explain how you engaged with your patients and services users, their </w:t>
            </w:r>
            <w:proofErr w:type="gramStart"/>
            <w:r w:rsidRPr="00ED7C3F">
              <w:rPr>
                <w:rFonts w:asciiTheme="minorHAnsi" w:eastAsia="Calibri" w:hAnsiTheme="minorHAnsi" w:cstheme="minorHAnsi"/>
                <w:bCs/>
                <w:color w:val="005EB8" w:themeColor="text2"/>
              </w:rPr>
              <w:t>carers</w:t>
            </w:r>
            <w:proofErr w:type="gramEnd"/>
            <w:r w:rsidRPr="00ED7C3F">
              <w:rPr>
                <w:rFonts w:asciiTheme="minorHAnsi" w:eastAsia="Calibri" w:hAnsiTheme="minorHAnsi" w:cstheme="minorHAnsi"/>
                <w:bCs/>
                <w:color w:val="005EB8" w:themeColor="text2"/>
              </w:rPr>
              <w:t xml:space="preserve"> and representatives? </w:t>
            </w:r>
          </w:p>
          <w:p w14:paraId="2875DBDE" w14:textId="5D7202EE" w:rsidR="00ED7C3F" w:rsidRPr="00ED7C3F" w:rsidRDefault="00ED7C3F" w:rsidP="00072922">
            <w:pPr>
              <w:spacing w:before="120"/>
              <w:rPr>
                <w:rFonts w:asciiTheme="minorHAnsi" w:eastAsia="Calibri" w:hAnsiTheme="minorHAnsi" w:cstheme="minorHAnsi"/>
                <w:bCs/>
                <w:color w:val="005EB8" w:themeColor="text2"/>
              </w:rPr>
            </w:pPr>
            <w:r w:rsidRPr="00ED7C3F">
              <w:rPr>
                <w:rFonts w:asciiTheme="minorHAnsi" w:eastAsia="Calibri" w:hAnsiTheme="minorHAnsi" w:cstheme="minorHAnsi"/>
                <w:bCs/>
                <w:color w:val="005EB8" w:themeColor="text2"/>
              </w:rPr>
              <w:t>Was this different to previous engagement?</w:t>
            </w:r>
          </w:p>
        </w:tc>
        <w:tc>
          <w:tcPr>
            <w:tcW w:w="11713" w:type="dxa"/>
          </w:tcPr>
          <w:p w14:paraId="687D05FC" w14:textId="77777777" w:rsidR="00ED7C3F" w:rsidRPr="00ED7C3F" w:rsidRDefault="00ED7C3F" w:rsidP="00072922">
            <w:pPr>
              <w:pStyle w:val="Response"/>
            </w:pPr>
          </w:p>
        </w:tc>
      </w:tr>
      <w:tr w:rsidR="00ED7C3F" w:rsidRPr="00ED7C3F" w14:paraId="048E0AFC" w14:textId="77777777" w:rsidTr="00072922">
        <w:trPr>
          <w:trHeight w:val="2027"/>
        </w:trPr>
        <w:tc>
          <w:tcPr>
            <w:tcW w:w="3024" w:type="dxa"/>
          </w:tcPr>
          <w:p w14:paraId="562882F4" w14:textId="4167D9AF" w:rsidR="00866B43" w:rsidRPr="00792015" w:rsidRDefault="00ED7C3F" w:rsidP="00072922">
            <w:pPr>
              <w:spacing w:before="120"/>
              <w:rPr>
                <w:rFonts w:asciiTheme="minorHAnsi" w:eastAsia="Calibri" w:hAnsiTheme="minorHAnsi" w:cstheme="minorHAnsi"/>
                <w:bCs/>
                <w:color w:val="005EB8" w:themeColor="text2"/>
              </w:rPr>
            </w:pPr>
            <w:r w:rsidRPr="00ED7C3F">
              <w:rPr>
                <w:rFonts w:asciiTheme="minorHAnsi" w:eastAsia="Calibri" w:hAnsiTheme="minorHAnsi" w:cstheme="minorHAnsi"/>
                <w:bCs/>
                <w:color w:val="005EB8" w:themeColor="text2"/>
              </w:rPr>
              <w:t xml:space="preserve">When did you start engagement with your patients and services users, their </w:t>
            </w:r>
            <w:proofErr w:type="gramStart"/>
            <w:r w:rsidRPr="00ED7C3F">
              <w:rPr>
                <w:rFonts w:asciiTheme="minorHAnsi" w:eastAsia="Calibri" w:hAnsiTheme="minorHAnsi" w:cstheme="minorHAnsi"/>
                <w:bCs/>
                <w:color w:val="005EB8" w:themeColor="text2"/>
              </w:rPr>
              <w:t>carers</w:t>
            </w:r>
            <w:proofErr w:type="gramEnd"/>
            <w:r w:rsidRPr="00ED7C3F">
              <w:rPr>
                <w:rFonts w:asciiTheme="minorHAnsi" w:eastAsia="Calibri" w:hAnsiTheme="minorHAnsi" w:cstheme="minorHAnsi"/>
                <w:bCs/>
                <w:color w:val="005EB8" w:themeColor="text2"/>
              </w:rPr>
              <w:t xml:space="preserve"> and representatives? </w:t>
            </w:r>
          </w:p>
          <w:p w14:paraId="14473F61" w14:textId="46701D80" w:rsidR="00ED7C3F" w:rsidRPr="00ED7C3F" w:rsidRDefault="00ED7C3F" w:rsidP="00072922">
            <w:pPr>
              <w:spacing w:before="120"/>
              <w:rPr>
                <w:rFonts w:asciiTheme="minorHAnsi" w:eastAsia="Calibri" w:hAnsiTheme="minorHAnsi" w:cstheme="minorHAnsi"/>
                <w:bCs/>
                <w:color w:val="005EB8" w:themeColor="text2"/>
                <w:sz w:val="16"/>
                <w:szCs w:val="16"/>
              </w:rPr>
            </w:pPr>
            <w:r w:rsidRPr="00ED7C3F">
              <w:rPr>
                <w:rFonts w:asciiTheme="minorHAnsi" w:eastAsia="Calibri" w:hAnsiTheme="minorHAnsi" w:cstheme="minorHAnsi"/>
                <w:bCs/>
                <w:color w:val="005EB8" w:themeColor="text2"/>
              </w:rPr>
              <w:t xml:space="preserve">Was this different to previous engagement? </w:t>
            </w:r>
          </w:p>
        </w:tc>
        <w:tc>
          <w:tcPr>
            <w:tcW w:w="11713" w:type="dxa"/>
          </w:tcPr>
          <w:p w14:paraId="0C571A06" w14:textId="77777777" w:rsidR="00ED7C3F" w:rsidRPr="00ED7C3F" w:rsidRDefault="00ED7C3F" w:rsidP="00072922">
            <w:pPr>
              <w:pStyle w:val="Response"/>
            </w:pPr>
          </w:p>
        </w:tc>
      </w:tr>
      <w:tr w:rsidR="00ED7C3F" w:rsidRPr="00ED7C3F" w14:paraId="43D7E40E" w14:textId="77777777" w:rsidTr="00072922">
        <w:trPr>
          <w:trHeight w:val="1271"/>
        </w:trPr>
        <w:tc>
          <w:tcPr>
            <w:tcW w:w="3024" w:type="dxa"/>
          </w:tcPr>
          <w:p w14:paraId="2D0021F7" w14:textId="77777777" w:rsidR="00866B43" w:rsidRPr="00792015" w:rsidRDefault="00ED7C3F" w:rsidP="00072922">
            <w:pPr>
              <w:spacing w:before="120"/>
              <w:rPr>
                <w:rFonts w:asciiTheme="minorHAnsi" w:eastAsia="Calibri" w:hAnsiTheme="minorHAnsi" w:cstheme="minorHAnsi"/>
                <w:bCs/>
                <w:color w:val="005EB8" w:themeColor="text2"/>
              </w:rPr>
            </w:pPr>
            <w:r w:rsidRPr="00ED7C3F">
              <w:rPr>
                <w:rFonts w:asciiTheme="minorHAnsi" w:eastAsia="Calibri" w:hAnsiTheme="minorHAnsi" w:cstheme="minorHAnsi"/>
                <w:bCs/>
                <w:color w:val="005EB8" w:themeColor="text2"/>
              </w:rPr>
              <w:t xml:space="preserve">Who was part of your engagement? </w:t>
            </w:r>
          </w:p>
          <w:p w14:paraId="58481EDE" w14:textId="0DA278C7" w:rsidR="00ED7C3F" w:rsidRPr="00ED7C3F" w:rsidRDefault="00ED7C3F" w:rsidP="00072922">
            <w:pPr>
              <w:spacing w:before="120"/>
              <w:rPr>
                <w:rFonts w:asciiTheme="minorHAnsi" w:eastAsia="Calibri" w:hAnsiTheme="minorHAnsi" w:cstheme="minorHAnsi"/>
                <w:bCs/>
                <w:color w:val="005EB8" w:themeColor="text2"/>
              </w:rPr>
            </w:pPr>
            <w:r w:rsidRPr="00ED7C3F">
              <w:rPr>
                <w:rFonts w:asciiTheme="minorHAnsi" w:eastAsia="Calibri" w:hAnsiTheme="minorHAnsi" w:cstheme="minorHAnsi"/>
                <w:bCs/>
                <w:color w:val="005EB8" w:themeColor="text2"/>
              </w:rPr>
              <w:t>How did you decide who to engage with?</w:t>
            </w:r>
          </w:p>
        </w:tc>
        <w:tc>
          <w:tcPr>
            <w:tcW w:w="11713" w:type="dxa"/>
          </w:tcPr>
          <w:p w14:paraId="61D502C3" w14:textId="77777777" w:rsidR="00ED7C3F" w:rsidRPr="00ED7C3F" w:rsidRDefault="00ED7C3F" w:rsidP="00072922">
            <w:pPr>
              <w:pStyle w:val="Response"/>
            </w:pPr>
          </w:p>
        </w:tc>
      </w:tr>
      <w:tr w:rsidR="00ED7C3F" w:rsidRPr="00ED7C3F" w14:paraId="21B7EA44" w14:textId="77777777" w:rsidTr="00072922">
        <w:trPr>
          <w:trHeight w:val="1392"/>
        </w:trPr>
        <w:tc>
          <w:tcPr>
            <w:tcW w:w="3024" w:type="dxa"/>
          </w:tcPr>
          <w:p w14:paraId="4C54D888" w14:textId="77777777" w:rsidR="00ED7C3F" w:rsidRPr="00ED7C3F" w:rsidRDefault="00ED7C3F" w:rsidP="00072922">
            <w:pPr>
              <w:spacing w:before="120"/>
              <w:rPr>
                <w:rFonts w:asciiTheme="minorHAnsi" w:eastAsia="Calibri" w:hAnsiTheme="minorHAnsi" w:cstheme="minorHAnsi"/>
                <w:bCs/>
                <w:color w:val="005EB8" w:themeColor="text2"/>
              </w:rPr>
            </w:pPr>
            <w:r w:rsidRPr="00ED7C3F">
              <w:rPr>
                <w:rFonts w:asciiTheme="minorHAnsi" w:eastAsia="Calibri" w:hAnsiTheme="minorHAnsi" w:cstheme="minorHAnsi"/>
                <w:bCs/>
                <w:color w:val="005EB8" w:themeColor="text2"/>
              </w:rPr>
              <w:t>Please describe any issues or barriers you experienced during the delivery of your engagement</w:t>
            </w:r>
          </w:p>
        </w:tc>
        <w:tc>
          <w:tcPr>
            <w:tcW w:w="11713" w:type="dxa"/>
          </w:tcPr>
          <w:p w14:paraId="6E03C560" w14:textId="77777777" w:rsidR="00ED7C3F" w:rsidRPr="00ED7C3F" w:rsidRDefault="00ED7C3F" w:rsidP="00072922">
            <w:pPr>
              <w:pStyle w:val="Response"/>
            </w:pPr>
          </w:p>
        </w:tc>
      </w:tr>
      <w:tr w:rsidR="00ED7C3F" w:rsidRPr="00ED7C3F" w14:paraId="21E3956E" w14:textId="77777777" w:rsidTr="00072922">
        <w:trPr>
          <w:trHeight w:val="1906"/>
        </w:trPr>
        <w:tc>
          <w:tcPr>
            <w:tcW w:w="3024" w:type="dxa"/>
          </w:tcPr>
          <w:p w14:paraId="27A2E5E2" w14:textId="77777777" w:rsidR="00ED7C3F" w:rsidRPr="00ED7C3F" w:rsidRDefault="00ED7C3F" w:rsidP="00072922">
            <w:pPr>
              <w:spacing w:before="120"/>
              <w:rPr>
                <w:rFonts w:asciiTheme="minorHAnsi" w:eastAsia="Calibri" w:hAnsiTheme="minorHAnsi" w:cstheme="minorHAnsi"/>
                <w:bCs/>
                <w:color w:val="005EB8" w:themeColor="text2"/>
              </w:rPr>
            </w:pPr>
            <w:r w:rsidRPr="00ED7C3F">
              <w:rPr>
                <w:rFonts w:asciiTheme="minorHAnsi" w:eastAsia="Calibri" w:hAnsiTheme="minorHAnsi" w:cstheme="minorHAnsi"/>
                <w:bCs/>
                <w:color w:val="005EB8" w:themeColor="text2"/>
              </w:rPr>
              <w:t>If you have delivered your engagement differently to your last EDS submission, what impact has it had on your process and outcomes?</w:t>
            </w:r>
          </w:p>
        </w:tc>
        <w:tc>
          <w:tcPr>
            <w:tcW w:w="11713" w:type="dxa"/>
          </w:tcPr>
          <w:p w14:paraId="2F59C4E7" w14:textId="77777777" w:rsidR="00ED7C3F" w:rsidRPr="00ED7C3F" w:rsidRDefault="00ED7C3F" w:rsidP="00072922">
            <w:pPr>
              <w:pStyle w:val="Response"/>
            </w:pPr>
          </w:p>
        </w:tc>
      </w:tr>
      <w:tr w:rsidR="00ED7C3F" w:rsidRPr="00ED7C3F" w14:paraId="2FDFC9F7" w14:textId="77777777" w:rsidTr="00072922">
        <w:trPr>
          <w:trHeight w:val="17"/>
        </w:trPr>
        <w:tc>
          <w:tcPr>
            <w:tcW w:w="3024" w:type="dxa"/>
          </w:tcPr>
          <w:p w14:paraId="32E869B0" w14:textId="77777777" w:rsidR="00ED7C3F" w:rsidRPr="00ED7C3F" w:rsidRDefault="00ED7C3F" w:rsidP="00072922">
            <w:pPr>
              <w:spacing w:before="120"/>
              <w:rPr>
                <w:rFonts w:asciiTheme="minorHAnsi" w:eastAsia="Calibri" w:hAnsiTheme="minorHAnsi" w:cstheme="minorHAnsi"/>
                <w:bCs/>
                <w:color w:val="005EB8" w:themeColor="text2"/>
              </w:rPr>
            </w:pPr>
            <w:r w:rsidRPr="00ED7C3F">
              <w:rPr>
                <w:rFonts w:asciiTheme="minorHAnsi" w:eastAsia="Calibri" w:hAnsiTheme="minorHAnsi" w:cstheme="minorHAnsi"/>
                <w:bCs/>
                <w:color w:val="005EB8" w:themeColor="text2"/>
              </w:rPr>
              <w:t>Please provide any other comments</w:t>
            </w:r>
          </w:p>
        </w:tc>
        <w:tc>
          <w:tcPr>
            <w:tcW w:w="11713" w:type="dxa"/>
          </w:tcPr>
          <w:p w14:paraId="192B5EC7" w14:textId="77777777" w:rsidR="00ED7C3F" w:rsidRPr="00ED7C3F" w:rsidRDefault="00ED7C3F" w:rsidP="00072922">
            <w:pPr>
              <w:pStyle w:val="Response"/>
            </w:pPr>
          </w:p>
        </w:tc>
      </w:tr>
    </w:tbl>
    <w:p w14:paraId="6538EC3E" w14:textId="2A18821F" w:rsidR="00636066" w:rsidRPr="00CD7354" w:rsidRDefault="00636066">
      <w:pPr>
        <w:rPr>
          <w:rFonts w:asciiTheme="minorHAnsi" w:hAnsiTheme="minorHAnsi" w:cstheme="minorHAnsi"/>
        </w:rPr>
      </w:pPr>
    </w:p>
    <w:p w14:paraId="58669AF5" w14:textId="77777777" w:rsidR="00792015" w:rsidRDefault="00636066">
      <w:r>
        <w:br w:type="page"/>
      </w:r>
      <w:r w:rsidR="00792015">
        <w:br/>
      </w:r>
    </w:p>
    <w:tbl>
      <w:tblPr>
        <w:tblStyle w:val="TableGrid1"/>
        <w:tblW w:w="14179" w:type="dxa"/>
        <w:tblBorders>
          <w:top w:val="single" w:sz="4" w:space="0" w:color="E3E6E9" w:themeColor="accent2" w:themeTint="33"/>
          <w:left w:val="single" w:sz="4" w:space="0" w:color="E3E6E9" w:themeColor="accent2" w:themeTint="33"/>
          <w:bottom w:val="single" w:sz="4" w:space="0" w:color="E3E6E9" w:themeColor="accent2" w:themeTint="33"/>
          <w:right w:val="single" w:sz="4" w:space="0" w:color="E3E6E9" w:themeColor="accent2" w:themeTint="33"/>
          <w:insideH w:val="single" w:sz="4" w:space="0" w:color="E3E6E9" w:themeColor="accent2" w:themeTint="33"/>
          <w:insideV w:val="single" w:sz="4" w:space="0" w:color="E3E6E9" w:themeColor="accent2" w:themeTint="33"/>
        </w:tblBorders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982"/>
        <w:gridCol w:w="11197"/>
      </w:tblGrid>
      <w:tr w:rsidR="00792015" w:rsidRPr="00CD7354" w14:paraId="6781769C" w14:textId="77777777" w:rsidTr="00143499">
        <w:trPr>
          <w:trHeight w:val="1034"/>
        </w:trPr>
        <w:tc>
          <w:tcPr>
            <w:tcW w:w="14175" w:type="dxa"/>
            <w:gridSpan w:val="2"/>
          </w:tcPr>
          <w:p w14:paraId="73538E27" w14:textId="208A983C" w:rsidR="00792015" w:rsidRPr="00CD7354" w:rsidRDefault="00792015" w:rsidP="007D1E7D">
            <w:pPr>
              <w:pStyle w:val="Heading2"/>
              <w:outlineLvl w:val="1"/>
              <w:rPr>
                <w:rFonts w:asciiTheme="minorHAnsi" w:hAnsiTheme="minorHAnsi" w:cstheme="minorHAnsi"/>
              </w:rPr>
            </w:pPr>
            <w:r w:rsidRPr="00CD7354">
              <w:rPr>
                <w:rFonts w:asciiTheme="minorHAnsi" w:hAnsiTheme="minorHAnsi" w:cstheme="minorHAnsi"/>
              </w:rPr>
              <w:t xml:space="preserve">Domain 1: Commissioned or provided services </w:t>
            </w:r>
            <w:r w:rsidR="001F24C5">
              <w:rPr>
                <w:rFonts w:asciiTheme="minorHAnsi" w:hAnsiTheme="minorHAnsi" w:cstheme="minorHAnsi"/>
              </w:rPr>
              <w:br/>
            </w:r>
            <w:r w:rsidRPr="00CD7354">
              <w:rPr>
                <w:rFonts w:asciiTheme="minorHAnsi" w:hAnsiTheme="minorHAnsi" w:cstheme="minorHAnsi"/>
              </w:rPr>
              <w:t xml:space="preserve">– </w:t>
            </w:r>
            <w:r w:rsidRPr="00792015">
              <w:rPr>
                <w:rFonts w:asciiTheme="minorHAnsi" w:hAnsiTheme="minorHAnsi" w:cstheme="minorHAnsi"/>
                <w:b/>
                <w:bCs/>
              </w:rPr>
              <w:t>Evidence</w:t>
            </w:r>
          </w:p>
        </w:tc>
      </w:tr>
      <w:tr w:rsidR="00792015" w:rsidRPr="00ED7C3F" w14:paraId="74307E0C" w14:textId="77777777" w:rsidTr="00143499">
        <w:trPr>
          <w:trHeight w:val="2027"/>
        </w:trPr>
        <w:tc>
          <w:tcPr>
            <w:tcW w:w="2982" w:type="dxa"/>
          </w:tcPr>
          <w:p w14:paraId="05682ABE" w14:textId="77777777" w:rsidR="00792015" w:rsidRDefault="00792015" w:rsidP="007D1E7D">
            <w:pPr>
              <w:spacing w:before="120"/>
              <w:rPr>
                <w:rFonts w:asciiTheme="minorHAnsi" w:eastAsia="Calibri" w:hAnsiTheme="minorHAnsi" w:cstheme="minorHAnsi"/>
                <w:bCs/>
                <w:color w:val="005EB8" w:themeColor="text2"/>
              </w:rPr>
            </w:pPr>
            <w:r w:rsidRPr="00792015">
              <w:rPr>
                <w:rFonts w:asciiTheme="minorHAnsi" w:eastAsia="Calibri" w:hAnsiTheme="minorHAnsi" w:cstheme="minorHAnsi"/>
                <w:bCs/>
                <w:color w:val="005EB8" w:themeColor="text2"/>
              </w:rPr>
              <w:t xml:space="preserve">Please describe the sources you have used to collate your evidence. </w:t>
            </w:r>
          </w:p>
          <w:p w14:paraId="3F15B84F" w14:textId="777CAF90" w:rsidR="00792015" w:rsidRPr="00ED7C3F" w:rsidRDefault="00792015" w:rsidP="007D1E7D">
            <w:pPr>
              <w:spacing w:before="120"/>
              <w:rPr>
                <w:rFonts w:asciiTheme="minorHAnsi" w:eastAsia="Calibri" w:hAnsiTheme="minorHAnsi" w:cstheme="minorHAnsi"/>
                <w:bCs/>
                <w:color w:val="005EB8" w:themeColor="text2"/>
              </w:rPr>
            </w:pPr>
            <w:r w:rsidRPr="00792015">
              <w:rPr>
                <w:rFonts w:asciiTheme="minorHAnsi" w:eastAsia="Calibri" w:hAnsiTheme="minorHAnsi" w:cstheme="minorHAnsi"/>
                <w:bCs/>
                <w:color w:val="005EB8" w:themeColor="text2"/>
              </w:rPr>
              <w:t>Why have you used these sources?</w:t>
            </w:r>
          </w:p>
        </w:tc>
        <w:tc>
          <w:tcPr>
            <w:tcW w:w="11197" w:type="dxa"/>
          </w:tcPr>
          <w:p w14:paraId="3F4C7BA7" w14:textId="77777777" w:rsidR="00792015" w:rsidRPr="00ED7C3F" w:rsidRDefault="00792015" w:rsidP="007D1E7D">
            <w:pPr>
              <w:pStyle w:val="Response"/>
            </w:pPr>
          </w:p>
        </w:tc>
      </w:tr>
      <w:tr w:rsidR="00792015" w:rsidRPr="00ED7C3F" w14:paraId="4CD92ABF" w14:textId="77777777" w:rsidTr="00143499">
        <w:trPr>
          <w:trHeight w:val="1721"/>
        </w:trPr>
        <w:tc>
          <w:tcPr>
            <w:tcW w:w="2982" w:type="dxa"/>
          </w:tcPr>
          <w:p w14:paraId="1911F932" w14:textId="77777777" w:rsidR="00792015" w:rsidRDefault="00792015" w:rsidP="007D1E7D">
            <w:pPr>
              <w:spacing w:before="120"/>
              <w:rPr>
                <w:rFonts w:asciiTheme="minorHAnsi" w:eastAsia="Calibri" w:hAnsiTheme="minorHAnsi" w:cstheme="minorHAnsi"/>
                <w:bCs/>
                <w:color w:val="005EB8" w:themeColor="text2"/>
              </w:rPr>
            </w:pPr>
            <w:r w:rsidRPr="00792015">
              <w:rPr>
                <w:rFonts w:asciiTheme="minorHAnsi" w:eastAsia="Calibri" w:hAnsiTheme="minorHAnsi" w:cstheme="minorHAnsi"/>
                <w:bCs/>
                <w:color w:val="005EB8" w:themeColor="text2"/>
              </w:rPr>
              <w:t xml:space="preserve">Have you identified any new sources of data and information? </w:t>
            </w:r>
          </w:p>
          <w:p w14:paraId="27CFD37F" w14:textId="26DD7659" w:rsidR="00792015" w:rsidRPr="00ED7C3F" w:rsidRDefault="00792015" w:rsidP="007D1E7D">
            <w:pPr>
              <w:spacing w:before="120"/>
              <w:rPr>
                <w:rFonts w:asciiTheme="minorHAnsi" w:eastAsia="Calibri" w:hAnsiTheme="minorHAnsi" w:cstheme="minorHAnsi"/>
                <w:bCs/>
                <w:color w:val="005EB8" w:themeColor="text2"/>
                <w:sz w:val="16"/>
                <w:szCs w:val="16"/>
              </w:rPr>
            </w:pPr>
            <w:r w:rsidRPr="00792015">
              <w:rPr>
                <w:rFonts w:asciiTheme="minorHAnsi" w:eastAsia="Calibri" w:hAnsiTheme="minorHAnsi" w:cstheme="minorHAnsi"/>
                <w:bCs/>
                <w:color w:val="005EB8" w:themeColor="text2"/>
              </w:rPr>
              <w:t>What type of impact has this made?</w:t>
            </w:r>
          </w:p>
        </w:tc>
        <w:tc>
          <w:tcPr>
            <w:tcW w:w="11197" w:type="dxa"/>
          </w:tcPr>
          <w:p w14:paraId="6AF179C3" w14:textId="77777777" w:rsidR="00792015" w:rsidRPr="00ED7C3F" w:rsidRDefault="00792015" w:rsidP="007D1E7D">
            <w:pPr>
              <w:pStyle w:val="Response"/>
            </w:pPr>
          </w:p>
        </w:tc>
      </w:tr>
      <w:tr w:rsidR="00792015" w:rsidRPr="00ED7C3F" w14:paraId="6DB09EA5" w14:textId="77777777" w:rsidTr="00143499">
        <w:trPr>
          <w:trHeight w:val="1271"/>
        </w:trPr>
        <w:tc>
          <w:tcPr>
            <w:tcW w:w="2982" w:type="dxa"/>
          </w:tcPr>
          <w:p w14:paraId="20757F32" w14:textId="3F4534E8" w:rsidR="00792015" w:rsidRPr="00ED7C3F" w:rsidRDefault="00792015" w:rsidP="007D1E7D">
            <w:pPr>
              <w:spacing w:before="120"/>
              <w:rPr>
                <w:rFonts w:asciiTheme="minorHAnsi" w:eastAsia="Calibri" w:hAnsiTheme="minorHAnsi" w:cstheme="minorHAnsi"/>
                <w:bCs/>
                <w:color w:val="005EB8" w:themeColor="text2"/>
              </w:rPr>
            </w:pPr>
            <w:r w:rsidRPr="00792015">
              <w:rPr>
                <w:rFonts w:asciiTheme="minorHAnsi" w:eastAsia="Calibri" w:hAnsiTheme="minorHAnsi" w:cstheme="minorHAnsi"/>
                <w:bCs/>
                <w:color w:val="005EB8" w:themeColor="text2"/>
              </w:rPr>
              <w:t>Please provide any information on difficulties and/or barriers you experienced whilst collating evidence?</w:t>
            </w:r>
          </w:p>
        </w:tc>
        <w:tc>
          <w:tcPr>
            <w:tcW w:w="11197" w:type="dxa"/>
          </w:tcPr>
          <w:p w14:paraId="569D5AC8" w14:textId="77777777" w:rsidR="00792015" w:rsidRPr="00ED7C3F" w:rsidRDefault="00792015" w:rsidP="007D1E7D">
            <w:pPr>
              <w:pStyle w:val="Response"/>
            </w:pPr>
          </w:p>
        </w:tc>
      </w:tr>
      <w:tr w:rsidR="00792015" w:rsidRPr="00ED7C3F" w14:paraId="22316358" w14:textId="77777777" w:rsidTr="00143499">
        <w:trPr>
          <w:trHeight w:val="17"/>
        </w:trPr>
        <w:tc>
          <w:tcPr>
            <w:tcW w:w="2982" w:type="dxa"/>
          </w:tcPr>
          <w:p w14:paraId="0C2BDE4D" w14:textId="77777777" w:rsidR="00792015" w:rsidRPr="00ED7C3F" w:rsidRDefault="00792015" w:rsidP="007D1E7D">
            <w:pPr>
              <w:spacing w:before="120"/>
              <w:rPr>
                <w:rFonts w:asciiTheme="minorHAnsi" w:eastAsia="Calibri" w:hAnsiTheme="minorHAnsi" w:cstheme="minorHAnsi"/>
                <w:bCs/>
                <w:color w:val="005EB8" w:themeColor="text2"/>
              </w:rPr>
            </w:pPr>
            <w:r w:rsidRPr="00ED7C3F">
              <w:rPr>
                <w:rFonts w:asciiTheme="minorHAnsi" w:eastAsia="Calibri" w:hAnsiTheme="minorHAnsi" w:cstheme="minorHAnsi"/>
                <w:bCs/>
                <w:color w:val="005EB8" w:themeColor="text2"/>
              </w:rPr>
              <w:t>Please provide any other comments</w:t>
            </w:r>
          </w:p>
        </w:tc>
        <w:tc>
          <w:tcPr>
            <w:tcW w:w="11197" w:type="dxa"/>
          </w:tcPr>
          <w:p w14:paraId="09FBF6A2" w14:textId="77777777" w:rsidR="00792015" w:rsidRPr="00ED7C3F" w:rsidRDefault="00792015" w:rsidP="007D1E7D">
            <w:pPr>
              <w:pStyle w:val="Response"/>
            </w:pPr>
          </w:p>
        </w:tc>
      </w:tr>
    </w:tbl>
    <w:p w14:paraId="5ED84694" w14:textId="77777777" w:rsidR="00636066" w:rsidRDefault="00636066"/>
    <w:sectPr w:rsidR="00636066" w:rsidSect="00B006D5">
      <w:headerReference w:type="default" r:id="rId17"/>
      <w:footerReference w:type="default" r:id="rId18"/>
      <w:pgSz w:w="16838" w:h="11906" w:orient="landscape" w:code="9"/>
      <w:pgMar w:top="1418" w:right="1985" w:bottom="1928" w:left="1247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64FD" w14:textId="77777777" w:rsidR="00DC276D" w:rsidRDefault="00DC276D" w:rsidP="00C62674">
      <w:r>
        <w:separator/>
      </w:r>
    </w:p>
  </w:endnote>
  <w:endnote w:type="continuationSeparator" w:id="0">
    <w:p w14:paraId="27D315C5" w14:textId="77777777" w:rsidR="00DC276D" w:rsidRDefault="00DC276D" w:rsidP="00C62674">
      <w:r>
        <w:continuationSeparator/>
      </w:r>
    </w:p>
  </w:endnote>
  <w:endnote w:type="continuationNotice" w:id="1">
    <w:p w14:paraId="0795A174" w14:textId="77777777" w:rsidR="00DC276D" w:rsidRDefault="00DC27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C6AF" w14:textId="77777777" w:rsidR="00283A3B" w:rsidRDefault="00283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1FAA" w14:textId="77777777" w:rsidR="00283A3B" w:rsidRDefault="00283A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ED9F" w14:textId="77777777" w:rsidR="00283A3B" w:rsidRDefault="00283A3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FE71" w14:textId="6BCB3F64" w:rsidR="00254CE2" w:rsidRDefault="00254C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040FA4" wp14:editId="28D8D135">
              <wp:simplePos x="485775" y="10058400"/>
              <wp:positionH relativeFrom="page">
                <wp:posOffset>323850</wp:posOffset>
              </wp:positionH>
              <wp:positionV relativeFrom="page">
                <wp:posOffset>10009505</wp:posOffset>
              </wp:positionV>
              <wp:extent cx="683964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58DED3" id="Straight Connector 4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5.5pt,788.15pt" to="564.0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" strokecolor="#005eb8" strokeweight="1pt">
              <v:stroke joinstyle="miter"/>
              <w10:wrap anchorx="page" anchory="page"/>
            </v:lin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 w:rsidR="002A3F15">
      <w:t xml:space="preserve"> </w:t>
    </w:r>
    <w:r w:rsidRPr="00CF3E44">
      <w:rPr>
        <w:rStyle w:val="FooterPipe"/>
      </w:rPr>
      <w:t>|</w:t>
    </w:r>
    <w:r w:rsidR="002A3F15">
      <w:t xml:space="preserve"> </w:t>
    </w:r>
    <w:r w:rsidR="00DF1464">
      <w:t xml:space="preserve">EDS </w:t>
    </w:r>
    <w:r w:rsidR="00192EF4">
      <w:t xml:space="preserve">2022 Case study </w:t>
    </w:r>
    <w:fldSimple w:instr=" styleref Title ">
      <w:r w:rsidR="00283A3B">
        <w:rPr>
          <w:noProof/>
        </w:rPr>
        <w:t>Domain 1: Commissioned or provided services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CE41" w14:textId="77777777" w:rsidR="00DC276D" w:rsidRDefault="00DC276D" w:rsidP="00C62674">
      <w:r>
        <w:separator/>
      </w:r>
    </w:p>
  </w:footnote>
  <w:footnote w:type="continuationSeparator" w:id="0">
    <w:p w14:paraId="4A06EADF" w14:textId="77777777" w:rsidR="00DC276D" w:rsidRDefault="00DC276D" w:rsidP="00C62674">
      <w:r>
        <w:continuationSeparator/>
      </w:r>
    </w:p>
  </w:footnote>
  <w:footnote w:type="continuationNotice" w:id="1">
    <w:p w14:paraId="2B6EB1E9" w14:textId="77777777" w:rsidR="00DC276D" w:rsidRDefault="00DC27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E9B3" w14:textId="77777777" w:rsidR="00283A3B" w:rsidRDefault="00283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59A7" w14:textId="668CC3C9" w:rsidR="00254CE2" w:rsidRDefault="00283A3B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13FF15A" wp14:editId="081E1691">
          <wp:simplePos x="0" y="0"/>
          <wp:positionH relativeFrom="page">
            <wp:posOffset>6034405</wp:posOffset>
          </wp:positionH>
          <wp:positionV relativeFrom="page">
            <wp:posOffset>428625</wp:posOffset>
          </wp:positionV>
          <wp:extent cx="1098000" cy="828000"/>
          <wp:effectExtent l="0" t="0" r="6985" b="0"/>
          <wp:wrapNone/>
          <wp:docPr id="18" name="Picture 1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FBF6" w14:textId="77777777" w:rsidR="00283A3B" w:rsidRDefault="00283A3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32AF" w14:textId="77777777" w:rsidR="00254CE2" w:rsidRDefault="00254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A0F7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42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764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4ED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9056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2C04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68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CB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9FCB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870B8B"/>
    <w:multiLevelType w:val="multilevel"/>
    <w:tmpl w:val="FE64C92E"/>
    <w:name w:val="nhs_headings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F37E34"/>
    <w:multiLevelType w:val="multilevel"/>
    <w:tmpl w:val="7D4A18DC"/>
    <w:name w:val="nhs_table_bullets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A0E4B38"/>
    <w:multiLevelType w:val="multilevel"/>
    <w:tmpl w:val="65E4417A"/>
    <w:name w:val="eod_numbers"/>
    <w:numStyleLink w:val="NHSListNumbers"/>
  </w:abstractNum>
  <w:num w:numId="1" w16cid:durableId="1705247864">
    <w:abstractNumId w:val="8"/>
  </w:num>
  <w:num w:numId="2" w16cid:durableId="1806579042">
    <w:abstractNumId w:val="7"/>
  </w:num>
  <w:num w:numId="3" w16cid:durableId="2050643110">
    <w:abstractNumId w:val="6"/>
  </w:num>
  <w:num w:numId="4" w16cid:durableId="1374618749">
    <w:abstractNumId w:val="5"/>
  </w:num>
  <w:num w:numId="5" w16cid:durableId="1631010734">
    <w:abstractNumId w:val="4"/>
  </w:num>
  <w:num w:numId="6" w16cid:durableId="1841768360">
    <w:abstractNumId w:val="14"/>
  </w:num>
  <w:num w:numId="7" w16cid:durableId="891771913">
    <w:abstractNumId w:val="3"/>
  </w:num>
  <w:num w:numId="8" w16cid:durableId="942998890">
    <w:abstractNumId w:val="2"/>
  </w:num>
  <w:num w:numId="9" w16cid:durableId="357700097">
    <w:abstractNumId w:val="1"/>
  </w:num>
  <w:num w:numId="10" w16cid:durableId="541480407">
    <w:abstractNumId w:val="0"/>
  </w:num>
  <w:num w:numId="11" w16cid:durableId="1760828457">
    <w:abstractNumId w:val="11"/>
  </w:num>
  <w:num w:numId="12" w16cid:durableId="5559739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2069034">
    <w:abstractNumId w:val="12"/>
  </w:num>
  <w:num w:numId="14" w16cid:durableId="15119875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7732108">
    <w:abstractNumId w:val="13"/>
  </w:num>
  <w:num w:numId="16" w16cid:durableId="1592346751">
    <w:abstractNumId w:val="10"/>
  </w:num>
  <w:num w:numId="17" w16cid:durableId="617222257">
    <w:abstractNumId w:val="9"/>
  </w:num>
  <w:num w:numId="18" w16cid:durableId="14732071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F7"/>
    <w:rsid w:val="000552A9"/>
    <w:rsid w:val="00072922"/>
    <w:rsid w:val="00080805"/>
    <w:rsid w:val="00087FD8"/>
    <w:rsid w:val="000E1FF7"/>
    <w:rsid w:val="000F0D5C"/>
    <w:rsid w:val="00106B6E"/>
    <w:rsid w:val="0011344A"/>
    <w:rsid w:val="00113933"/>
    <w:rsid w:val="001241F4"/>
    <w:rsid w:val="0014017A"/>
    <w:rsid w:val="00143499"/>
    <w:rsid w:val="0016281C"/>
    <w:rsid w:val="00192EF4"/>
    <w:rsid w:val="00196B3B"/>
    <w:rsid w:val="001A3D7E"/>
    <w:rsid w:val="001F24C5"/>
    <w:rsid w:val="0021516C"/>
    <w:rsid w:val="00224B11"/>
    <w:rsid w:val="00244BB6"/>
    <w:rsid w:val="00246FF7"/>
    <w:rsid w:val="00254CE2"/>
    <w:rsid w:val="0027399B"/>
    <w:rsid w:val="00281427"/>
    <w:rsid w:val="00283A3B"/>
    <w:rsid w:val="002856DE"/>
    <w:rsid w:val="002A3A42"/>
    <w:rsid w:val="002A3F15"/>
    <w:rsid w:val="002D6BF8"/>
    <w:rsid w:val="002F2871"/>
    <w:rsid w:val="0030692D"/>
    <w:rsid w:val="003506FF"/>
    <w:rsid w:val="003B6559"/>
    <w:rsid w:val="003C56CE"/>
    <w:rsid w:val="00494456"/>
    <w:rsid w:val="00510CDF"/>
    <w:rsid w:val="00516192"/>
    <w:rsid w:val="00523DE4"/>
    <w:rsid w:val="00524EDA"/>
    <w:rsid w:val="00534D4A"/>
    <w:rsid w:val="005451B0"/>
    <w:rsid w:val="0055406D"/>
    <w:rsid w:val="005662C6"/>
    <w:rsid w:val="00570BC3"/>
    <w:rsid w:val="005806C1"/>
    <w:rsid w:val="005D6E20"/>
    <w:rsid w:val="005E07E6"/>
    <w:rsid w:val="005E4CF5"/>
    <w:rsid w:val="005F4852"/>
    <w:rsid w:val="0061299F"/>
    <w:rsid w:val="006160F2"/>
    <w:rsid w:val="00630977"/>
    <w:rsid w:val="00636066"/>
    <w:rsid w:val="00644F13"/>
    <w:rsid w:val="0064622F"/>
    <w:rsid w:val="00667CF9"/>
    <w:rsid w:val="0067577A"/>
    <w:rsid w:val="006B3373"/>
    <w:rsid w:val="006B7408"/>
    <w:rsid w:val="006D4369"/>
    <w:rsid w:val="00702CA1"/>
    <w:rsid w:val="00747FE5"/>
    <w:rsid w:val="0075091E"/>
    <w:rsid w:val="007542A0"/>
    <w:rsid w:val="007808F8"/>
    <w:rsid w:val="00792015"/>
    <w:rsid w:val="00797721"/>
    <w:rsid w:val="007C57D8"/>
    <w:rsid w:val="007D12C6"/>
    <w:rsid w:val="007E047C"/>
    <w:rsid w:val="007F2E69"/>
    <w:rsid w:val="007F6E18"/>
    <w:rsid w:val="00802E21"/>
    <w:rsid w:val="00810E72"/>
    <w:rsid w:val="00833395"/>
    <w:rsid w:val="00837FAC"/>
    <w:rsid w:val="00862C91"/>
    <w:rsid w:val="00866B43"/>
    <w:rsid w:val="00871278"/>
    <w:rsid w:val="00876072"/>
    <w:rsid w:val="00885268"/>
    <w:rsid w:val="008C2BEE"/>
    <w:rsid w:val="008D7856"/>
    <w:rsid w:val="008E6AE9"/>
    <w:rsid w:val="00900DEC"/>
    <w:rsid w:val="00937BA2"/>
    <w:rsid w:val="00947295"/>
    <w:rsid w:val="009539AC"/>
    <w:rsid w:val="009555C2"/>
    <w:rsid w:val="00981245"/>
    <w:rsid w:val="00991A82"/>
    <w:rsid w:val="00994709"/>
    <w:rsid w:val="009A120A"/>
    <w:rsid w:val="009A1A5D"/>
    <w:rsid w:val="009B7C41"/>
    <w:rsid w:val="009C0C45"/>
    <w:rsid w:val="009E142E"/>
    <w:rsid w:val="009F4304"/>
    <w:rsid w:val="00A13EEA"/>
    <w:rsid w:val="00A31A7A"/>
    <w:rsid w:val="00AA040A"/>
    <w:rsid w:val="00AB508B"/>
    <w:rsid w:val="00AD18B5"/>
    <w:rsid w:val="00AF1E21"/>
    <w:rsid w:val="00B006D5"/>
    <w:rsid w:val="00B045E4"/>
    <w:rsid w:val="00B15E48"/>
    <w:rsid w:val="00B378E1"/>
    <w:rsid w:val="00B442E5"/>
    <w:rsid w:val="00BA72DE"/>
    <w:rsid w:val="00BD795A"/>
    <w:rsid w:val="00BE7AED"/>
    <w:rsid w:val="00C4790F"/>
    <w:rsid w:val="00C62674"/>
    <w:rsid w:val="00C63AC1"/>
    <w:rsid w:val="00C71AE6"/>
    <w:rsid w:val="00C77B28"/>
    <w:rsid w:val="00C936D7"/>
    <w:rsid w:val="00C93CAA"/>
    <w:rsid w:val="00C94874"/>
    <w:rsid w:val="00CB207C"/>
    <w:rsid w:val="00CB273B"/>
    <w:rsid w:val="00CB4716"/>
    <w:rsid w:val="00CC1798"/>
    <w:rsid w:val="00CC2151"/>
    <w:rsid w:val="00CD04AA"/>
    <w:rsid w:val="00CD7354"/>
    <w:rsid w:val="00CE0FD5"/>
    <w:rsid w:val="00CF3E44"/>
    <w:rsid w:val="00D05380"/>
    <w:rsid w:val="00D37523"/>
    <w:rsid w:val="00D84BC5"/>
    <w:rsid w:val="00DC276D"/>
    <w:rsid w:val="00DD0DDC"/>
    <w:rsid w:val="00DF1464"/>
    <w:rsid w:val="00E01307"/>
    <w:rsid w:val="00E22DA9"/>
    <w:rsid w:val="00E52CF6"/>
    <w:rsid w:val="00E651A3"/>
    <w:rsid w:val="00E675CC"/>
    <w:rsid w:val="00E971B0"/>
    <w:rsid w:val="00ED7C3F"/>
    <w:rsid w:val="00F00882"/>
    <w:rsid w:val="00F03D69"/>
    <w:rsid w:val="00F12F22"/>
    <w:rsid w:val="00F86A73"/>
    <w:rsid w:val="00FC6811"/>
    <w:rsid w:val="00FC7D97"/>
    <w:rsid w:val="00FD4951"/>
    <w:rsid w:val="00FF11F5"/>
    <w:rsid w:val="00FF18CF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F5077"/>
  <w15:chartTrackingRefBased/>
  <w15:docId w15:val="{9C229374-F0FE-47C6-A4F4-1782892C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 w:qFormat="1"/>
    <w:lsdException w:name="List Number 3" w:uiPriority="14" w:qFormat="1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 w:qFormat="1"/>
    <w:lsdException w:name="List Continue 2" w:uiPriority="14" w:qFormat="1"/>
    <w:lsdException w:name="List Continue 3" w:uiPriority="14" w:qFormat="1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CF3E44"/>
  </w:style>
  <w:style w:type="paragraph" w:styleId="Heading1">
    <w:name w:val="heading 1"/>
    <w:basedOn w:val="Normal"/>
    <w:next w:val="BodyText"/>
    <w:link w:val="Heading1Char"/>
    <w:uiPriority w:val="9"/>
    <w:qFormat/>
    <w:rsid w:val="00702CA1"/>
    <w:pPr>
      <w:keepNext/>
      <w:keepLines/>
      <w:spacing w:before="300"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A13EEA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246FF7"/>
    <w:pPr>
      <w:keepNext/>
      <w:keepLines/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CA1"/>
    <w:rPr>
      <w:rFonts w:eastAsiaTheme="majorEastAsia" w:cstheme="majorBidi"/>
      <w:color w:val="005EB8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3EEA"/>
    <w:rPr>
      <w:rFonts w:eastAsiaTheme="majorEastAsia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6FF7"/>
    <w:rPr>
      <w:rFonts w:eastAsiaTheme="majorEastAsia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37523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9"/>
    <w:qFormat/>
    <w:rsid w:val="00A31A7A"/>
    <w:pPr>
      <w:spacing w:after="200"/>
      <w:contextualSpacing/>
    </w:pPr>
    <w:rPr>
      <w:rFonts w:eastAsiaTheme="majorEastAsia" w:cstheme="majorBidi"/>
      <w:color w:val="005EB8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A31A7A"/>
    <w:rPr>
      <w:rFonts w:eastAsiaTheme="majorEastAsia" w:cstheme="majorBidi"/>
      <w:color w:val="005EB8"/>
      <w:kern w:val="28"/>
      <w:sz w:val="64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A31A7A"/>
    <w:pPr>
      <w:numPr>
        <w:ilvl w:val="1"/>
      </w:numPr>
      <w:contextualSpacing/>
    </w:pPr>
    <w:rPr>
      <w:rFonts w:eastAsiaTheme="minorEastAsia"/>
      <w:sz w:val="48"/>
    </w:rPr>
  </w:style>
  <w:style w:type="character" w:customStyle="1" w:styleId="SubtitleChar">
    <w:name w:val="Subtitle Char"/>
    <w:basedOn w:val="DefaultParagraphFont"/>
    <w:link w:val="Subtitle"/>
    <w:uiPriority w:val="19"/>
    <w:rsid w:val="00A31A7A"/>
    <w:rPr>
      <w:rFonts w:eastAsiaTheme="minorEastAsia"/>
      <w:sz w:val="4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semiHidden/>
    <w:rsid w:val="007F2E69"/>
    <w:pPr>
      <w:tabs>
        <w:tab w:val="center" w:pos="4513"/>
        <w:tab w:val="right" w:pos="9026"/>
      </w:tabs>
      <w:ind w:left="-567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99"/>
    <w:semiHidden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rsid w:val="00981245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6C1"/>
    <w:rPr>
      <w:color w:val="768692"/>
      <w:sz w:val="25"/>
    </w:rPr>
  </w:style>
  <w:style w:type="paragraph" w:styleId="Header">
    <w:name w:val="header"/>
    <w:basedOn w:val="Normal"/>
    <w:link w:val="HeaderChar"/>
    <w:uiPriority w:val="99"/>
    <w:semiHidden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1"/>
      </w:numPr>
      <w:contextualSpacing/>
    </w:pPr>
  </w:style>
  <w:style w:type="paragraph" w:styleId="ListContinue">
    <w:name w:val="List Continue"/>
    <w:basedOn w:val="BodyText"/>
    <w:uiPriority w:val="16"/>
    <w:qFormat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qFormat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qFormat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qFormat/>
    <w:rsid w:val="0030692D"/>
    <w:pPr>
      <w:numPr>
        <w:numId w:val="13"/>
      </w:numPr>
      <w:spacing w:after="50"/>
    </w:pPr>
  </w:style>
  <w:style w:type="paragraph" w:styleId="ListNumber2">
    <w:name w:val="List Number 2"/>
    <w:basedOn w:val="BodyText"/>
    <w:uiPriority w:val="16"/>
    <w:qFormat/>
    <w:rsid w:val="0030692D"/>
    <w:pPr>
      <w:numPr>
        <w:ilvl w:val="1"/>
        <w:numId w:val="13"/>
      </w:numPr>
      <w:spacing w:after="50"/>
    </w:pPr>
  </w:style>
  <w:style w:type="paragraph" w:styleId="ListNumber3">
    <w:name w:val="List Number 3"/>
    <w:basedOn w:val="BodyText"/>
    <w:uiPriority w:val="16"/>
    <w:qFormat/>
    <w:rsid w:val="0030692D"/>
    <w:pPr>
      <w:numPr>
        <w:ilvl w:val="2"/>
        <w:numId w:val="13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13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13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13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uiPriority w:val="17"/>
    <w:qFormat/>
    <w:rsid w:val="00AF1E21"/>
  </w:style>
  <w:style w:type="paragraph" w:customStyle="1" w:styleId="TableTitle">
    <w:name w:val="Table Title"/>
    <w:basedOn w:val="TableText"/>
    <w:next w:val="TableText"/>
    <w:uiPriority w:val="16"/>
    <w:qFormat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AF1E21"/>
    <w:pPr>
      <w:numPr>
        <w:numId w:val="15"/>
      </w:numPr>
    </w:pPr>
  </w:style>
  <w:style w:type="paragraph" w:customStyle="1" w:styleId="TableBullet2">
    <w:name w:val="Table Bullet 2"/>
    <w:basedOn w:val="TableBullet"/>
    <w:uiPriority w:val="18"/>
    <w:qFormat/>
    <w:rsid w:val="009A1A5D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AF1E21"/>
    <w:pPr>
      <w:numPr>
        <w:numId w:val="15"/>
      </w:numPr>
    </w:pPr>
  </w:style>
  <w:style w:type="table" w:styleId="TableGrid">
    <w:name w:val="Table Grid"/>
    <w:basedOn w:val="TableNormal"/>
    <w:uiPriority w:val="3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16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16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16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16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17"/>
      </w:numPr>
    </w:pPr>
  </w:style>
  <w:style w:type="paragraph" w:styleId="BodyText2">
    <w:name w:val="Body Text 2"/>
    <w:basedOn w:val="BodyText"/>
    <w:link w:val="BodyText2Char"/>
    <w:qFormat/>
    <w:rsid w:val="0014017A"/>
    <w:pPr>
      <w:numPr>
        <w:numId w:val="17"/>
      </w:numPr>
    </w:pPr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qFormat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qFormat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DarkBlue">
    <w:name w:val="NHS Table Dark Blue"/>
    <w:basedOn w:val="TableNormal"/>
    <w:uiPriority w:val="99"/>
    <w:rsid w:val="00CE0FD5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BrightBlue">
    <w:name w:val="NHS Table Bright Blue"/>
    <w:basedOn w:val="NHSTableDarkBlue"/>
    <w:uiPriority w:val="99"/>
    <w:rsid w:val="00CC1798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LightBlue">
    <w:name w:val="NHS Table Light Blue"/>
    <w:basedOn w:val="NHSTableDarkBlue"/>
    <w:uiPriority w:val="99"/>
    <w:rsid w:val="0061299F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table" w:customStyle="1" w:styleId="NHSTableGreen">
    <w:name w:val="NHS Table Green"/>
    <w:basedOn w:val="NHSTableDarkBlue"/>
    <w:uiPriority w:val="99"/>
    <w:rsid w:val="00BE7AED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CB273B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DarkBlue">
    <w:name w:val="NHS Highlight Box Dark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HighlightBoxBrightBlue">
    <w:name w:val="NHS Highlight Box Bright Blue"/>
    <w:basedOn w:val="NHSHighlightBoxDarkBlue"/>
    <w:uiPriority w:val="99"/>
    <w:rsid w:val="00D05380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244BB6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AD18B5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D05380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table" w:customStyle="1" w:styleId="NHSTableBlue">
    <w:name w:val="NHS Table Blue"/>
    <w:basedOn w:val="NHSTableDarkBlue"/>
    <w:uiPriority w:val="99"/>
    <w:rsid w:val="005F4852"/>
    <w:tblPr/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HighlightBoxBlue">
    <w:name w:val="NHS Highlight Box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character" w:customStyle="1" w:styleId="FooterPipe">
    <w:name w:val="Footer Pipe"/>
    <w:basedOn w:val="DefaultParagraphFont"/>
    <w:uiPriority w:val="99"/>
    <w:rsid w:val="00CF3E44"/>
    <w:rPr>
      <w:color w:val="005EB8"/>
    </w:rPr>
  </w:style>
  <w:style w:type="table" w:customStyle="1" w:styleId="TableGrid1">
    <w:name w:val="Table Grid1"/>
    <w:basedOn w:val="TableNormal"/>
    <w:next w:val="TableGrid"/>
    <w:uiPriority w:val="39"/>
    <w:rsid w:val="00ED7C3F"/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ponse">
    <w:name w:val="Response"/>
    <w:basedOn w:val="BodyText"/>
    <w:link w:val="ResponseChar"/>
    <w:uiPriority w:val="99"/>
    <w:qFormat/>
    <w:rsid w:val="00866B43"/>
    <w:pPr>
      <w:spacing w:after="120" w:line="264" w:lineRule="auto"/>
    </w:pPr>
    <w:rPr>
      <w:rFonts w:asciiTheme="minorHAnsi" w:hAnsiTheme="minorHAnsi" w:cstheme="minorHAnsi"/>
      <w:color w:val="auto"/>
      <w:sz w:val="22"/>
      <w:szCs w:val="22"/>
    </w:rPr>
  </w:style>
  <w:style w:type="character" w:customStyle="1" w:styleId="ResponseChar">
    <w:name w:val="Response Char"/>
    <w:basedOn w:val="BodyTextChar"/>
    <w:link w:val="Response"/>
    <w:uiPriority w:val="99"/>
    <w:rsid w:val="00866B43"/>
    <w:rPr>
      <w:rFonts w:asciiTheme="minorHAnsi" w:hAnsiTheme="minorHAnsi" w:cstheme="minorHAns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6987BB9E544B03A181C14DD77C5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5BD26-89CC-4F06-AB9C-0F15DE535AF3}"/>
      </w:docPartPr>
      <w:docPartBody>
        <w:p w:rsidR="00573354" w:rsidRDefault="00B04425" w:rsidP="00B04425">
          <w:pPr>
            <w:pStyle w:val="D56987BB9E544B03A181C14DD77C5B45"/>
          </w:pPr>
          <w:r>
            <w:rPr>
              <w:rStyle w:val="PlaceholderText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8E"/>
    <w:rsid w:val="001D2EDC"/>
    <w:rsid w:val="003F1411"/>
    <w:rsid w:val="00573354"/>
    <w:rsid w:val="006E268E"/>
    <w:rsid w:val="00B04425"/>
    <w:rsid w:val="00C924C3"/>
    <w:rsid w:val="00D23E72"/>
    <w:rsid w:val="00DE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8E"/>
    <w:rPr>
      <w:rFonts w:cs="Times New Roman"/>
      <w:sz w:val="3276"/>
      <w:szCs w:val="3276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E268E"/>
    <w:pPr>
      <w:keepNext/>
      <w:keepLines/>
      <w:spacing w:before="60" w:after="280" w:line="240" w:lineRule="auto"/>
      <w:outlineLvl w:val="1"/>
    </w:pPr>
    <w:rPr>
      <w:rFonts w:ascii="Arial" w:eastAsiaTheme="majorEastAsia" w:hAnsi="Arial" w:cstheme="majorBidi"/>
      <w:color w:val="005EB8"/>
      <w:sz w:val="3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268E"/>
    <w:rPr>
      <w:rFonts w:ascii="Arial" w:eastAsiaTheme="majorEastAsia" w:hAnsi="Arial" w:cstheme="majorBidi"/>
      <w:color w:val="005EB8"/>
      <w:sz w:val="36"/>
      <w:szCs w:val="26"/>
      <w:lang w:eastAsia="en-US"/>
    </w:rPr>
  </w:style>
  <w:style w:type="paragraph" w:styleId="BodyText">
    <w:name w:val="Body Text"/>
    <w:basedOn w:val="Normal"/>
    <w:link w:val="BodyTextChar"/>
    <w:qFormat/>
    <w:rsid w:val="006E268E"/>
    <w:pPr>
      <w:spacing w:after="280" w:line="360" w:lineRule="atLeast"/>
    </w:pPr>
    <w:rPr>
      <w:rFonts w:ascii="Arial" w:eastAsiaTheme="minorHAnsi" w:hAnsi="Arial" w:cstheme="minorBidi"/>
      <w:color w:val="231F2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6E268E"/>
    <w:rPr>
      <w:rFonts w:ascii="Arial" w:eastAsiaTheme="minorHAnsi" w:hAnsi="Arial"/>
      <w:color w:val="231F20"/>
      <w:sz w:val="24"/>
      <w:szCs w:val="24"/>
      <w:lang w:eastAsia="en-US"/>
    </w:rPr>
  </w:style>
  <w:style w:type="table" w:customStyle="1" w:styleId="NHSHighlightBoxBlue">
    <w:name w:val="NHS Highlight Box Blue"/>
    <w:basedOn w:val="TableNormal"/>
    <w:uiPriority w:val="99"/>
    <w:rsid w:val="006E268E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character" w:styleId="PlaceholderText">
    <w:name w:val="Placeholder Text"/>
    <w:basedOn w:val="DefaultParagraphFont"/>
    <w:uiPriority w:val="99"/>
    <w:semiHidden/>
    <w:rsid w:val="00B04425"/>
    <w:rPr>
      <w:color w:val="auto"/>
      <w:bdr w:val="none" w:sz="0" w:space="0" w:color="auto"/>
      <w:shd w:val="clear" w:color="auto" w:fill="FFFF00"/>
    </w:rPr>
  </w:style>
  <w:style w:type="paragraph" w:customStyle="1" w:styleId="D56987BB9E544B03A181C14DD77C5B45">
    <w:name w:val="D56987BB9E544B03A181C14DD77C5B45"/>
    <w:rsid w:val="00B044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5F7E665BEC04CA921820A18544771" ma:contentTypeVersion="26" ma:contentTypeDescription="Create a new document." ma:contentTypeScope="" ma:versionID="cb2adab23739c98ea88aa55ef8855465">
  <xsd:schema xmlns:xsd="http://www.w3.org/2001/XMLSchema" xmlns:xs="http://www.w3.org/2001/XMLSchema" xmlns:p="http://schemas.microsoft.com/office/2006/metadata/properties" xmlns:ns1="http://schemas.microsoft.com/sharepoint/v3" xmlns:ns2="51bfcd92-eb3e-40f4-8778-2bbfb88a890b" xmlns:ns3="50600352-3b1e-4feb-814b-615c03f7c0d5" xmlns:ns4="cccaf3ac-2de9-44d4-aa31-54302fceb5f7" targetNamespace="http://schemas.microsoft.com/office/2006/metadata/properties" ma:root="true" ma:fieldsID="b82da7afe37a97f57a3309e10f54a259" ns1:_="" ns2:_="" ns3:_="" ns4:_="">
    <xsd:import namespace="http://schemas.microsoft.com/sharepoint/v3"/>
    <xsd:import namespace="51bfcd92-eb3e-40f4-8778-2bbfb88a890b"/>
    <xsd:import namespace="50600352-3b1e-4feb-814b-615c03f7c0d5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Review_x0020_Date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Number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fcd92-eb3e-40f4-8778-2bbfb88a89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00352-3b1e-4feb-814b-615c03f7c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_x0020_Date" ma:index="14" nillable="true" ma:displayName="Review date" ma:indexed="true" ma:internalName="Review_x0020_Dat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Number" ma:index="22" nillable="true" ma:displayName="Number" ma:description="Organising by Number" ma:format="Dropdown" ma:internalName="Number" ma:percentage="FALSE">
      <xsd:simpleType>
        <xsd:restriction base="dms:Number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8a2fca05-696b-49a0-95a3-3d24abb4c8cc}" ma:internalName="TaxCatchAll" ma:showField="CatchAllData" ma:web="51bfcd92-eb3e-40f4-8778-2bbfb88a8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50600352-3b1e-4feb-814b-615c03f7c0d5" xsi:nil="true"/>
    <Number xmlns="50600352-3b1e-4feb-814b-615c03f7c0d5" xsi:nil="true"/>
    <_ip_UnifiedCompliancePolicyUIAction xmlns="http://schemas.microsoft.com/sharepoint/v3" xsi:nil="true"/>
    <_ip_UnifiedCompliancePolicyProperties xmlns="http://schemas.microsoft.com/sharepoint/v3" xsi:nil="true"/>
    <TaxCatchAll xmlns="cccaf3ac-2de9-44d4-aa31-54302fceb5f7" xsi:nil="true"/>
    <lcf76f155ced4ddcb4097134ff3c332f xmlns="50600352-3b1e-4feb-814b-615c03f7c0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593E3C-E679-4844-95EA-B46CBB1F9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13909F-9C55-4F30-B319-6D0C25F680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23E8A-A1AE-4FD3-9B2D-A284B10FC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bfcd92-eb3e-40f4-8778-2bbfb88a890b"/>
    <ds:schemaRef ds:uri="50600352-3b1e-4feb-814b-615c03f7c0d5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EE0724-4439-4C76-A3EA-2E27EBE696E7}">
  <ds:schemaRefs>
    <ds:schemaRef ds:uri="http://schemas.microsoft.com/office/2006/metadata/properties"/>
    <ds:schemaRef ds:uri="http://schemas.microsoft.com/office/infopath/2007/PartnerControls"/>
    <ds:schemaRef ds:uri="50600352-3b1e-4feb-814b-615c03f7c0d5"/>
    <ds:schemaRef ds:uri="http://schemas.microsoft.com/sharepoint/v3"/>
    <ds:schemaRef ds:uri="cccaf3ac-2de9-44d4-aa31-54302fceb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NHS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Maytum</dc:creator>
  <cp:keywords/>
  <dc:description/>
  <cp:lastModifiedBy>John Paul Maytum</cp:lastModifiedBy>
  <cp:revision>3</cp:revision>
  <dcterms:created xsi:type="dcterms:W3CDTF">2022-08-15T01:08:00Z</dcterms:created>
  <dcterms:modified xsi:type="dcterms:W3CDTF">2022-08-15T01:34:00Z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0x010100C085F7E665BEC04CA921820A18544771</vt:lpwstr>
  </property>
  <property fmtid="{D5CDD505-2E9C-101B-9397-08002B2CF9AE}" pid="3" name="MediaServiceImageTags">
    <vt:lpwstr/>
  </property>
</Properties>
</file>