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32E1" w14:textId="77777777" w:rsidR="00E56A45" w:rsidRPr="00757139" w:rsidRDefault="00E56A45" w:rsidP="00E56A45">
      <w:pPr>
        <w:spacing w:after="0"/>
        <w:rPr>
          <w:rFonts w:ascii="Arial" w:hAnsi="Arial" w:cs="Arial"/>
          <w:b/>
          <w:szCs w:val="24"/>
        </w:rPr>
      </w:pPr>
      <w:r>
        <w:rPr>
          <w:noProof/>
        </w:rPr>
        <w:drawing>
          <wp:anchor distT="0" distB="0" distL="114300" distR="114300" simplePos="0" relativeHeight="251658240" behindDoc="1" locked="0" layoutInCell="1" allowOverlap="1" wp14:anchorId="428CE293" wp14:editId="31DD00F0">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4BE94" w14:textId="77777777" w:rsidR="00E56A45" w:rsidRDefault="00E56A45" w:rsidP="00E56A45">
      <w:pPr>
        <w:spacing w:after="0"/>
        <w:rPr>
          <w:rFonts w:ascii="Arial" w:hAnsi="Arial" w:cs="Arial"/>
          <w:b/>
          <w:szCs w:val="24"/>
        </w:rPr>
      </w:pPr>
    </w:p>
    <w:p w14:paraId="4B5FE944" w14:textId="77777777" w:rsidR="00E56A45" w:rsidRDefault="00E56A45" w:rsidP="00E56A45">
      <w:pPr>
        <w:spacing w:after="0"/>
        <w:rPr>
          <w:rFonts w:ascii="Arial" w:hAnsi="Arial" w:cs="Arial"/>
          <w:b/>
          <w:szCs w:val="24"/>
        </w:rPr>
      </w:pPr>
    </w:p>
    <w:p w14:paraId="3984A3B4" w14:textId="77777777" w:rsidR="00E56A45" w:rsidRDefault="00E56A45" w:rsidP="00E56A45">
      <w:pPr>
        <w:spacing w:after="0"/>
        <w:rPr>
          <w:rFonts w:ascii="Arial" w:hAnsi="Arial" w:cs="Arial"/>
          <w:b/>
          <w:szCs w:val="24"/>
        </w:rPr>
      </w:pPr>
    </w:p>
    <w:p w14:paraId="30890D9A" w14:textId="77777777" w:rsidR="00E56A45" w:rsidRDefault="00E56A45" w:rsidP="00E56A45">
      <w:pPr>
        <w:spacing w:after="0"/>
        <w:rPr>
          <w:rFonts w:ascii="Arial" w:hAnsi="Arial" w:cs="Arial"/>
          <w:b/>
          <w:szCs w:val="24"/>
        </w:rPr>
      </w:pPr>
    </w:p>
    <w:p w14:paraId="14DBA54A" w14:textId="77777777" w:rsidR="00E56A45" w:rsidRDefault="00E56A45" w:rsidP="00E56A45">
      <w:pPr>
        <w:spacing w:after="0"/>
        <w:rPr>
          <w:rFonts w:ascii="Arial" w:hAnsi="Arial" w:cs="Arial"/>
          <w:b/>
          <w:szCs w:val="24"/>
        </w:rPr>
      </w:pPr>
    </w:p>
    <w:p w14:paraId="4960C147" w14:textId="77777777" w:rsidR="00E56A45" w:rsidRDefault="00E56A45" w:rsidP="00E56A45">
      <w:pPr>
        <w:spacing w:after="0"/>
        <w:rPr>
          <w:rFonts w:ascii="Arial" w:hAnsi="Arial" w:cs="Arial"/>
          <w:b/>
          <w:szCs w:val="24"/>
        </w:rPr>
      </w:pPr>
    </w:p>
    <w:p w14:paraId="1FE39FE1" w14:textId="77777777" w:rsidR="00E56A45" w:rsidRDefault="00E56A45" w:rsidP="00E56A45">
      <w:pPr>
        <w:spacing w:after="0"/>
        <w:rPr>
          <w:rFonts w:ascii="Arial" w:hAnsi="Arial" w:cs="Arial"/>
          <w:b/>
          <w:szCs w:val="24"/>
        </w:rPr>
      </w:pPr>
    </w:p>
    <w:p w14:paraId="7A794178" w14:textId="77777777" w:rsidR="00E56A45" w:rsidRDefault="00E56A45" w:rsidP="00E56A45">
      <w:pPr>
        <w:spacing w:after="0"/>
        <w:rPr>
          <w:rFonts w:ascii="Arial" w:hAnsi="Arial" w:cs="Arial"/>
          <w:b/>
          <w:szCs w:val="24"/>
        </w:rPr>
      </w:pPr>
    </w:p>
    <w:p w14:paraId="18D1846B" w14:textId="77777777" w:rsidR="00E56A45" w:rsidRDefault="00E56A45" w:rsidP="00E56A45">
      <w:pPr>
        <w:spacing w:after="0"/>
        <w:rPr>
          <w:rFonts w:ascii="Arial" w:hAnsi="Arial" w:cs="Arial"/>
          <w:b/>
          <w:szCs w:val="24"/>
        </w:rPr>
      </w:pPr>
    </w:p>
    <w:p w14:paraId="38D1BF09" w14:textId="77777777" w:rsidR="00E56A45" w:rsidRDefault="00E56A45" w:rsidP="00E56A45">
      <w:pPr>
        <w:spacing w:after="0"/>
        <w:rPr>
          <w:rFonts w:ascii="Arial" w:hAnsi="Arial" w:cs="Arial"/>
          <w:b/>
          <w:szCs w:val="24"/>
        </w:rPr>
      </w:pPr>
    </w:p>
    <w:p w14:paraId="619A7EA7" w14:textId="77777777" w:rsidR="00E56A45" w:rsidRDefault="00E56A45" w:rsidP="00E56A45">
      <w:pPr>
        <w:spacing w:after="0"/>
        <w:rPr>
          <w:rFonts w:ascii="Arial" w:hAnsi="Arial" w:cs="Arial"/>
          <w:b/>
          <w:szCs w:val="24"/>
        </w:rPr>
      </w:pPr>
    </w:p>
    <w:p w14:paraId="7EF9CA52" w14:textId="77777777" w:rsidR="00E56A45" w:rsidRDefault="00E56A45" w:rsidP="00E56A45">
      <w:pPr>
        <w:spacing w:after="0"/>
        <w:rPr>
          <w:rFonts w:ascii="Arial" w:hAnsi="Arial" w:cs="Arial"/>
          <w:b/>
          <w:szCs w:val="24"/>
        </w:rPr>
      </w:pPr>
    </w:p>
    <w:p w14:paraId="4FD39D14" w14:textId="77777777" w:rsidR="00E56A45" w:rsidRDefault="00E56A45" w:rsidP="00E56A45">
      <w:pPr>
        <w:spacing w:after="0"/>
        <w:rPr>
          <w:rFonts w:ascii="Arial" w:hAnsi="Arial" w:cs="Arial"/>
          <w:b/>
          <w:szCs w:val="24"/>
        </w:rPr>
      </w:pPr>
    </w:p>
    <w:p w14:paraId="043DFAAF" w14:textId="77777777" w:rsidR="00E56A45" w:rsidRDefault="00E56A45" w:rsidP="00E56A45">
      <w:pPr>
        <w:spacing w:after="0"/>
        <w:rPr>
          <w:rFonts w:ascii="Arial" w:hAnsi="Arial" w:cs="Arial"/>
          <w:b/>
          <w:szCs w:val="24"/>
        </w:rPr>
      </w:pPr>
    </w:p>
    <w:p w14:paraId="58C6CD0F" w14:textId="77777777" w:rsidR="00E56A45" w:rsidRPr="00757139" w:rsidRDefault="00E56A45" w:rsidP="00E56A45">
      <w:pPr>
        <w:spacing w:after="0"/>
        <w:rPr>
          <w:rFonts w:ascii="Arial" w:hAnsi="Arial" w:cs="Arial"/>
          <w:b/>
          <w:szCs w:val="24"/>
        </w:rPr>
      </w:pPr>
    </w:p>
    <w:p w14:paraId="1E0F80A3" w14:textId="406BCD27" w:rsidR="00E56A45" w:rsidRPr="000F7D3C" w:rsidRDefault="00E56A45" w:rsidP="00E56A45">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NHS Standard Contract 2023/24</w:t>
      </w:r>
    </w:p>
    <w:p w14:paraId="6F23757E" w14:textId="02AA2564" w:rsidR="00A6393C" w:rsidRDefault="00A6393C" w:rsidP="00E56A45">
      <w:pPr>
        <w:rPr>
          <w:rFonts w:ascii="Arial" w:hAnsi="Arial" w:cs="Arial"/>
          <w:bCs/>
          <w:iCs/>
          <w:sz w:val="48"/>
          <w:szCs w:val="48"/>
        </w:rPr>
      </w:pPr>
      <w:r>
        <w:rPr>
          <w:rFonts w:ascii="Arial" w:hAnsi="Arial" w:cs="Arial"/>
          <w:bCs/>
          <w:iCs/>
          <w:sz w:val="48"/>
          <w:szCs w:val="48"/>
        </w:rPr>
        <w:t>Particulars (Shorter Form)</w:t>
      </w:r>
    </w:p>
    <w:p w14:paraId="54692719" w14:textId="77777777" w:rsidR="00A6393C" w:rsidRDefault="00A6393C" w:rsidP="00E56A45">
      <w:pPr>
        <w:rPr>
          <w:rFonts w:ascii="Arial" w:hAnsi="Arial" w:cs="Arial"/>
          <w:bCs/>
          <w:iCs/>
          <w:sz w:val="48"/>
          <w:szCs w:val="48"/>
        </w:rPr>
      </w:pPr>
    </w:p>
    <w:p w14:paraId="53C6B4C5" w14:textId="1395A68F" w:rsidR="00E56A45" w:rsidRPr="00867783" w:rsidRDefault="00E56A45" w:rsidP="00E56A45">
      <w:pPr>
        <w:rPr>
          <w:rFonts w:ascii="Arial" w:hAnsi="Arial" w:cs="Arial"/>
          <w:bCs/>
          <w:iCs/>
        </w:rPr>
      </w:pPr>
      <w:r w:rsidRPr="00867783">
        <w:rPr>
          <w:rFonts w:ascii="Arial" w:hAnsi="Arial" w:cs="Arial"/>
          <w:bCs/>
          <w:iCs/>
          <w:sz w:val="48"/>
          <w:szCs w:val="48"/>
        </w:rPr>
        <w:t xml:space="preserve">Contract title / ref: </w:t>
      </w:r>
    </w:p>
    <w:p w14:paraId="0911D551" w14:textId="620647E3" w:rsidR="00E56A45" w:rsidRPr="00713D41" w:rsidRDefault="00E56A45" w:rsidP="00681187">
      <w:pPr>
        <w:tabs>
          <w:tab w:val="left" w:pos="1701"/>
        </w:tabs>
        <w:spacing w:after="0"/>
        <w:rPr>
          <w:rFonts w:ascii="Arial" w:hAnsi="Arial" w:cs="Arial"/>
        </w:rPr>
      </w:pPr>
      <w:r w:rsidRPr="00713D41">
        <w:rPr>
          <w:rFonts w:ascii="Arial" w:hAnsi="Arial" w:cs="Arial"/>
        </w:rPr>
        <w:t xml:space="preserve">Version </w:t>
      </w:r>
      <w:r>
        <w:rPr>
          <w:rFonts w:ascii="Arial" w:hAnsi="Arial" w:cs="Arial"/>
        </w:rPr>
        <w:t>1</w:t>
      </w:r>
      <w:r w:rsidRPr="00713D41">
        <w:rPr>
          <w:rFonts w:ascii="Arial" w:hAnsi="Arial" w:cs="Arial"/>
        </w:rPr>
        <w:t>,</w:t>
      </w:r>
      <w:r>
        <w:rPr>
          <w:rFonts w:ascii="Arial" w:hAnsi="Arial" w:cs="Arial"/>
        </w:rPr>
        <w:t xml:space="preserve"> </w:t>
      </w:r>
      <w:r w:rsidR="00380C74">
        <w:rPr>
          <w:rFonts w:ascii="Arial" w:hAnsi="Arial" w:cs="Arial"/>
        </w:rPr>
        <w:t>March</w:t>
      </w:r>
      <w:r w:rsidR="00406FAB">
        <w:rPr>
          <w:rFonts w:ascii="Arial" w:hAnsi="Arial" w:cs="Arial"/>
        </w:rPr>
        <w:t xml:space="preserve"> 2023</w:t>
      </w:r>
    </w:p>
    <w:p w14:paraId="0C313F8C" w14:textId="77777777" w:rsidR="00E56A45" w:rsidRDefault="00E56A45" w:rsidP="00E56A45">
      <w:pPr>
        <w:spacing w:after="0"/>
        <w:rPr>
          <w:rFonts w:ascii="Arial" w:hAnsi="Arial" w:cs="Arial"/>
        </w:rPr>
      </w:pPr>
    </w:p>
    <w:p w14:paraId="585F9D66" w14:textId="77777777" w:rsidR="00E56A45" w:rsidRDefault="00E56A45" w:rsidP="00E56A45">
      <w:pPr>
        <w:spacing w:after="0"/>
        <w:rPr>
          <w:rFonts w:ascii="Arial" w:hAnsi="Arial" w:cs="Arial"/>
        </w:rPr>
      </w:pPr>
    </w:p>
    <w:p w14:paraId="67262D17" w14:textId="77777777" w:rsidR="00E56A45" w:rsidRDefault="00E56A45" w:rsidP="00E56A45">
      <w:pPr>
        <w:spacing w:after="0"/>
        <w:rPr>
          <w:rFonts w:ascii="Arial" w:hAnsi="Arial" w:cs="Arial"/>
        </w:rPr>
      </w:pPr>
    </w:p>
    <w:p w14:paraId="3E9CBFCB" w14:textId="77777777" w:rsidR="00E56A45" w:rsidRDefault="00E56A45" w:rsidP="00E56A45">
      <w:pPr>
        <w:spacing w:after="0"/>
        <w:rPr>
          <w:rFonts w:ascii="Arial" w:hAnsi="Arial" w:cs="Arial"/>
        </w:rPr>
      </w:pPr>
    </w:p>
    <w:p w14:paraId="1E76B2ED" w14:textId="77777777" w:rsidR="00E56A45" w:rsidRDefault="00E56A45" w:rsidP="00E56A45">
      <w:pPr>
        <w:spacing w:after="0"/>
        <w:rPr>
          <w:rFonts w:ascii="Arial" w:hAnsi="Arial" w:cs="Arial"/>
        </w:rPr>
      </w:pPr>
    </w:p>
    <w:p w14:paraId="4ABB0251" w14:textId="77777777" w:rsidR="00E56A45" w:rsidRDefault="00E56A45" w:rsidP="00E56A45">
      <w:pPr>
        <w:spacing w:after="0"/>
        <w:rPr>
          <w:rFonts w:ascii="Arial" w:hAnsi="Arial" w:cs="Arial"/>
        </w:rPr>
      </w:pPr>
    </w:p>
    <w:p w14:paraId="0354BD90" w14:textId="77777777" w:rsidR="00E56A45" w:rsidRDefault="00E56A45" w:rsidP="00E56A45">
      <w:pPr>
        <w:spacing w:after="0"/>
        <w:rPr>
          <w:rFonts w:ascii="Arial" w:hAnsi="Arial" w:cs="Arial"/>
        </w:rPr>
      </w:pPr>
    </w:p>
    <w:p w14:paraId="64F8F282" w14:textId="77777777" w:rsidR="00E56A45" w:rsidRDefault="00E56A45" w:rsidP="00E56A45">
      <w:pPr>
        <w:spacing w:after="0"/>
        <w:rPr>
          <w:rFonts w:ascii="Arial" w:hAnsi="Arial" w:cs="Arial"/>
        </w:rPr>
      </w:pPr>
    </w:p>
    <w:p w14:paraId="3D7C6415" w14:textId="77777777" w:rsidR="00E56A45" w:rsidRDefault="00E56A45" w:rsidP="00E56A45">
      <w:pPr>
        <w:spacing w:after="0"/>
        <w:rPr>
          <w:rFonts w:ascii="Arial" w:hAnsi="Arial" w:cs="Arial"/>
        </w:rPr>
      </w:pPr>
    </w:p>
    <w:p w14:paraId="7D967F87" w14:textId="77777777" w:rsidR="00E56A45" w:rsidRDefault="00E56A45" w:rsidP="00E56A45">
      <w:pPr>
        <w:spacing w:after="0"/>
        <w:rPr>
          <w:rFonts w:ascii="Arial" w:hAnsi="Arial" w:cs="Arial"/>
        </w:rPr>
      </w:pPr>
    </w:p>
    <w:p w14:paraId="11A7691D" w14:textId="77777777" w:rsidR="00E56A45" w:rsidRDefault="00E56A45" w:rsidP="00E56A45">
      <w:pPr>
        <w:spacing w:after="0"/>
        <w:rPr>
          <w:rFonts w:ascii="Arial" w:hAnsi="Arial" w:cs="Arial"/>
        </w:rPr>
      </w:pPr>
    </w:p>
    <w:p w14:paraId="5E7835CE" w14:textId="77777777" w:rsidR="00E56A45" w:rsidRDefault="00E56A45" w:rsidP="00E56A45">
      <w:pPr>
        <w:spacing w:after="0"/>
        <w:rPr>
          <w:rFonts w:ascii="Arial" w:hAnsi="Arial" w:cs="Arial"/>
        </w:rPr>
      </w:pPr>
    </w:p>
    <w:p w14:paraId="44B5097C" w14:textId="77777777" w:rsidR="00E56A45" w:rsidRDefault="00E56A45" w:rsidP="00E56A45">
      <w:pPr>
        <w:spacing w:after="0"/>
        <w:rPr>
          <w:rFonts w:ascii="Arial" w:hAnsi="Arial" w:cs="Arial"/>
        </w:rPr>
      </w:pPr>
    </w:p>
    <w:p w14:paraId="7039B83B" w14:textId="77777777" w:rsidR="00E56A45" w:rsidRDefault="00E56A45" w:rsidP="00E56A45">
      <w:pPr>
        <w:spacing w:after="0"/>
        <w:rPr>
          <w:rFonts w:ascii="Arial" w:hAnsi="Arial" w:cs="Arial"/>
        </w:rPr>
      </w:pPr>
    </w:p>
    <w:p w14:paraId="715D95A2" w14:textId="77777777" w:rsidR="00E56A45" w:rsidRDefault="00E56A45" w:rsidP="00E56A45">
      <w:pPr>
        <w:spacing w:after="0"/>
        <w:rPr>
          <w:rFonts w:ascii="Arial" w:hAnsi="Arial" w:cs="Arial"/>
        </w:rPr>
      </w:pPr>
    </w:p>
    <w:p w14:paraId="2E425EC4" w14:textId="77777777" w:rsidR="00E56A45" w:rsidRDefault="00E56A45" w:rsidP="00E56A45">
      <w:pPr>
        <w:spacing w:after="0"/>
        <w:rPr>
          <w:rFonts w:ascii="Arial" w:hAnsi="Arial" w:cs="Arial"/>
        </w:rPr>
      </w:pPr>
    </w:p>
    <w:p w14:paraId="2D242B4C" w14:textId="77777777" w:rsidR="00E56A45" w:rsidRPr="005F682E" w:rsidRDefault="00E56A45" w:rsidP="00E56A45">
      <w:pPr>
        <w:spacing w:after="0"/>
        <w:rPr>
          <w:rFonts w:ascii="Arial" w:hAnsi="Arial" w:cs="Arial"/>
        </w:rPr>
      </w:pPr>
      <w:r>
        <w:rPr>
          <w:rFonts w:ascii="Arial" w:hAnsi="Arial" w:cs="Arial"/>
        </w:rPr>
        <w:t>Prepared by:</w:t>
      </w:r>
      <w:r>
        <w:rPr>
          <w:rFonts w:ascii="Arial" w:hAnsi="Arial" w:cs="Arial"/>
        </w:rPr>
        <w:tab/>
      </w:r>
      <w:r>
        <w:rPr>
          <w:rFonts w:ascii="Arial" w:hAnsi="Arial" w:cs="Arial"/>
        </w:rPr>
        <w:tab/>
      </w:r>
      <w:r w:rsidRPr="005F682E">
        <w:rPr>
          <w:rFonts w:ascii="Arial" w:hAnsi="Arial" w:cs="Arial"/>
        </w:rPr>
        <w:t>NHS Standard Contract Team, NHS England</w:t>
      </w:r>
    </w:p>
    <w:p w14:paraId="44F754C0" w14:textId="23ED1E24" w:rsidR="005E1EBA" w:rsidRDefault="00E56A45" w:rsidP="00E56A45">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1" w:history="1">
        <w:r w:rsidR="005E1EBA" w:rsidRPr="00C229B2">
          <w:rPr>
            <w:rStyle w:val="Hyperlink"/>
            <w:rFonts w:ascii="Arial" w:hAnsi="Arial" w:cs="Arial"/>
          </w:rPr>
          <w:t>england.contractshelp@nhs.net</w:t>
        </w:r>
      </w:hyperlink>
    </w:p>
    <w:p w14:paraId="55946D04" w14:textId="15BEFC35" w:rsidR="007D43C6" w:rsidRPr="00391041" w:rsidRDefault="001208AB" w:rsidP="001208AB">
      <w:pPr>
        <w:spacing w:after="0"/>
        <w:ind w:left="1440" w:firstLine="720"/>
        <w:rPr>
          <w:rFonts w:ascii="Arial" w:hAnsi="Arial" w:cs="Arial"/>
          <w:sz w:val="32"/>
          <w:szCs w:val="32"/>
        </w:rPr>
      </w:pPr>
      <w:r w:rsidRPr="001208AB">
        <w:rPr>
          <w:rFonts w:ascii="Arial" w:hAnsi="Arial" w:cs="Arial"/>
        </w:rPr>
        <w:t>(</w:t>
      </w:r>
      <w:proofErr w:type="gramStart"/>
      <w:r w:rsidRPr="001208AB">
        <w:rPr>
          <w:rFonts w:ascii="Arial" w:hAnsi="Arial" w:cs="Arial"/>
        </w:rPr>
        <w:t>please</w:t>
      </w:r>
      <w:proofErr w:type="gramEnd"/>
      <w:r w:rsidRPr="001208AB">
        <w:rPr>
          <w:rFonts w:ascii="Arial" w:hAnsi="Arial" w:cs="Arial"/>
        </w:rPr>
        <w:t xml:space="preserve"> do not send contracts to this email address)</w:t>
      </w:r>
      <w:r w:rsidR="007D43C6" w:rsidRPr="007165BF">
        <w:rPr>
          <w:rFonts w:ascii="Arial" w:hAnsi="Arial" w:cs="Arial"/>
          <w:b/>
          <w:i/>
          <w:color w:val="0072C6"/>
          <w:sz w:val="48"/>
          <w:szCs w:val="48"/>
        </w:rPr>
        <w:br w:type="page"/>
      </w:r>
    </w:p>
    <w:p w14:paraId="2A2C5F5E" w14:textId="43ACDA10" w:rsidR="007158E0" w:rsidRPr="00510DDC" w:rsidRDefault="007158E0" w:rsidP="00824ADF">
      <w:pPr>
        <w:spacing w:after="0"/>
      </w:pP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7A28D6E6" w14:textId="77777777" w:rsidTr="001879F1">
        <w:tc>
          <w:tcPr>
            <w:tcW w:w="4261" w:type="dxa"/>
          </w:tcPr>
          <w:p w14:paraId="58ED2020" w14:textId="77777777" w:rsidR="002930B5" w:rsidRPr="00510DDC" w:rsidRDefault="002930B5" w:rsidP="002930B5">
            <w:pPr>
              <w:rPr>
                <w:rFonts w:ascii="Arial" w:hAnsi="Arial" w:cs="Arial"/>
              </w:rPr>
            </w:pPr>
          </w:p>
          <w:p w14:paraId="1BF6617D" w14:textId="77777777" w:rsidR="002930B5" w:rsidRPr="00510DDC" w:rsidRDefault="002930B5" w:rsidP="002930B5">
            <w:pPr>
              <w:rPr>
                <w:rFonts w:ascii="Arial" w:hAnsi="Arial" w:cs="Arial"/>
                <w:b/>
              </w:rPr>
            </w:pPr>
            <w:r w:rsidRPr="00510DDC">
              <w:rPr>
                <w:rFonts w:ascii="Arial" w:hAnsi="Arial" w:cs="Arial"/>
                <w:b/>
              </w:rPr>
              <w:t>Contract Reference</w:t>
            </w:r>
          </w:p>
          <w:p w14:paraId="7793D213" w14:textId="2C5350AE" w:rsidR="002930B5" w:rsidRPr="00510DDC" w:rsidRDefault="002930B5" w:rsidP="002930B5">
            <w:pPr>
              <w:rPr>
                <w:rFonts w:ascii="Arial" w:hAnsi="Arial" w:cs="Arial"/>
                <w:b/>
              </w:rPr>
            </w:pPr>
          </w:p>
        </w:tc>
        <w:tc>
          <w:tcPr>
            <w:tcW w:w="4261" w:type="dxa"/>
          </w:tcPr>
          <w:p w14:paraId="7CEF0F3F" w14:textId="77777777" w:rsidR="002930B5" w:rsidRPr="00510DDC" w:rsidRDefault="002930B5" w:rsidP="00C13795">
            <w:pPr>
              <w:rPr>
                <w:rFonts w:ascii="Arial" w:hAnsi="Arial" w:cs="Arial"/>
                <w:b/>
              </w:rPr>
            </w:pPr>
          </w:p>
        </w:tc>
      </w:tr>
      <w:tr w:rsidR="002930B5" w:rsidRPr="00510DDC" w14:paraId="455B22B9" w14:textId="77777777" w:rsidTr="001879F1">
        <w:tc>
          <w:tcPr>
            <w:tcW w:w="4261" w:type="dxa"/>
          </w:tcPr>
          <w:p w14:paraId="12F70F78" w14:textId="77777777" w:rsidR="002930B5" w:rsidRDefault="002930B5" w:rsidP="002930B5">
            <w:pPr>
              <w:rPr>
                <w:rFonts w:ascii="Arial" w:hAnsi="Arial" w:cs="Arial"/>
                <w:b/>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261"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1879F1">
        <w:tc>
          <w:tcPr>
            <w:tcW w:w="4261" w:type="dxa"/>
          </w:tcPr>
          <w:p w14:paraId="56BD263C" w14:textId="77777777" w:rsidR="00C30080" w:rsidRPr="00510DDC" w:rsidRDefault="00C30080" w:rsidP="00C30080">
            <w:pPr>
              <w:rPr>
                <w:rFonts w:ascii="Arial" w:hAnsi="Arial" w:cs="Arial"/>
                <w:b/>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261"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1879F1">
        <w:tc>
          <w:tcPr>
            <w:tcW w:w="4261" w:type="dxa"/>
          </w:tcPr>
          <w:p w14:paraId="1D127BFE" w14:textId="77777777" w:rsidR="00C30080" w:rsidRPr="00510DDC" w:rsidRDefault="00C30080" w:rsidP="00C30080">
            <w:pPr>
              <w:rPr>
                <w:rFonts w:ascii="Arial" w:hAnsi="Arial" w:cs="Arial"/>
                <w:b/>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261" w:type="dxa"/>
          </w:tcPr>
          <w:p w14:paraId="42BB82F9" w14:textId="77777777" w:rsidR="00C30080" w:rsidRPr="00510DDC" w:rsidRDefault="00C30080" w:rsidP="00C30080">
            <w:pPr>
              <w:rPr>
                <w:rFonts w:ascii="Arial" w:hAnsi="Arial" w:cs="Arial"/>
                <w:b/>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xml:space="preserve">] years/months </w:t>
            </w:r>
            <w:proofErr w:type="gramStart"/>
            <w:r w:rsidRPr="00510DDC">
              <w:rPr>
                <w:rFonts w:ascii="Arial" w:hAnsi="Arial" w:cs="Arial"/>
                <w:b/>
              </w:rPr>
              <w:t>commencing</w:t>
            </w:r>
            <w:proofErr w:type="gramEnd"/>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1879F1">
        <w:tc>
          <w:tcPr>
            <w:tcW w:w="4261" w:type="dxa"/>
          </w:tcPr>
          <w:p w14:paraId="7E2DBC26" w14:textId="77777777" w:rsidR="00C30080" w:rsidRPr="00510DDC" w:rsidRDefault="00C30080" w:rsidP="00C30080">
            <w:pPr>
              <w:rPr>
                <w:rFonts w:ascii="Arial" w:hAnsi="Arial" w:cs="Arial"/>
                <w:b/>
              </w:rPr>
            </w:pPr>
          </w:p>
          <w:p w14:paraId="1723CF22" w14:textId="77777777" w:rsidR="00C30080" w:rsidRDefault="00C30080" w:rsidP="00C30080">
            <w:pPr>
              <w:rPr>
                <w:rFonts w:ascii="Arial" w:hAnsi="Arial" w:cs="Arial"/>
                <w:b/>
              </w:rPr>
            </w:pPr>
            <w:r w:rsidRPr="00510DDC">
              <w:rPr>
                <w:rFonts w:ascii="Arial" w:hAnsi="Arial" w:cs="Arial"/>
                <w:b/>
              </w:rPr>
              <w:t>COMMISSIONERS</w:t>
            </w:r>
          </w:p>
          <w:p w14:paraId="3B980979" w14:textId="53CE08CB" w:rsidR="00CF392A" w:rsidRPr="00510DDC" w:rsidRDefault="00CF392A" w:rsidP="00E6738F">
            <w:pPr>
              <w:rPr>
                <w:rFonts w:ascii="Arial" w:hAnsi="Arial" w:cs="Arial"/>
                <w:b/>
              </w:rPr>
            </w:pPr>
          </w:p>
        </w:tc>
        <w:tc>
          <w:tcPr>
            <w:tcW w:w="4261" w:type="dxa"/>
          </w:tcPr>
          <w:p w14:paraId="52B0309C" w14:textId="77777777" w:rsidR="00C30080" w:rsidRPr="00510DDC" w:rsidRDefault="00C30080" w:rsidP="00C30080">
            <w:pPr>
              <w:rPr>
                <w:rFonts w:ascii="Arial" w:hAnsi="Arial" w:cs="Arial"/>
                <w:b/>
              </w:rPr>
            </w:pPr>
          </w:p>
          <w:p w14:paraId="2AD8B0AA" w14:textId="76C10CE6" w:rsidR="00C30080" w:rsidRPr="00510DDC" w:rsidRDefault="00B718AE" w:rsidP="00394107">
            <w:pPr>
              <w:rPr>
                <w:rFonts w:ascii="Arial" w:hAnsi="Arial" w:cs="Arial"/>
                <w:b/>
              </w:rPr>
            </w:pPr>
            <w:r w:rsidRPr="00510DDC">
              <w:rPr>
                <w:rFonts w:ascii="Arial" w:hAnsi="Arial" w:cs="Arial"/>
                <w:b/>
              </w:rPr>
              <w:t>[                     ]</w:t>
            </w:r>
            <w:r w:rsidR="00C30080" w:rsidRPr="00510DDC">
              <w:rPr>
                <w:rFonts w:ascii="Arial" w:hAnsi="Arial" w:cs="Arial"/>
                <w:b/>
              </w:rPr>
              <w:t xml:space="preserve"> </w:t>
            </w:r>
            <w:r w:rsidR="001204D0">
              <w:rPr>
                <w:rFonts w:ascii="Arial" w:hAnsi="Arial" w:cs="Arial"/>
                <w:b/>
              </w:rPr>
              <w:t xml:space="preserve">ICB </w:t>
            </w:r>
            <w:r w:rsidR="00C30080" w:rsidRPr="00510DDC">
              <w:rPr>
                <w:rFonts w:ascii="Arial" w:hAnsi="Arial" w:cs="Arial"/>
                <w:b/>
              </w:rPr>
              <w:t>(ODS [   ])</w:t>
            </w:r>
          </w:p>
        </w:tc>
      </w:tr>
      <w:tr w:rsidR="00C30080" w:rsidRPr="00510DDC" w14:paraId="40F69199" w14:textId="77777777" w:rsidTr="001879F1">
        <w:tc>
          <w:tcPr>
            <w:tcW w:w="4261" w:type="dxa"/>
          </w:tcPr>
          <w:p w14:paraId="1415918B" w14:textId="77777777" w:rsidR="00C30080" w:rsidRPr="00510DDC" w:rsidRDefault="00C30080" w:rsidP="00C30080">
            <w:pPr>
              <w:rPr>
                <w:rFonts w:ascii="Arial" w:hAnsi="Arial" w:cs="Arial"/>
                <w:b/>
              </w:rPr>
            </w:pPr>
          </w:p>
          <w:p w14:paraId="1FBA63F7" w14:textId="77777777" w:rsidR="00C30080" w:rsidRDefault="00631E33" w:rsidP="00631E33">
            <w:pPr>
              <w:rPr>
                <w:rFonts w:ascii="Arial" w:hAnsi="Arial" w:cs="Arial"/>
                <w:b/>
              </w:rPr>
            </w:pPr>
            <w:r w:rsidRPr="00510DDC">
              <w:rPr>
                <w:rFonts w:ascii="Arial" w:hAnsi="Arial" w:cs="Arial"/>
                <w:b/>
              </w:rPr>
              <w:t>CO-ORDINATING Commissioner</w:t>
            </w:r>
          </w:p>
          <w:p w14:paraId="41971814" w14:textId="77777777" w:rsidR="00A46F1B" w:rsidRPr="00E35D8B" w:rsidRDefault="00A46F1B" w:rsidP="00631E33">
            <w:pPr>
              <w:rPr>
                <w:rFonts w:ascii="Arial" w:hAnsi="Arial" w:cs="Arial"/>
                <w:bCs/>
              </w:rPr>
            </w:pPr>
          </w:p>
          <w:p w14:paraId="607FC2A7" w14:textId="153CE76C" w:rsidR="00A46F1B" w:rsidRDefault="00A46F1B" w:rsidP="00631E33">
            <w:pPr>
              <w:rPr>
                <w:rFonts w:ascii="Arial" w:hAnsi="Arial" w:cs="Arial"/>
                <w:bCs/>
                <w:i/>
                <w:iCs/>
              </w:rPr>
            </w:pPr>
            <w:r>
              <w:rPr>
                <w:rFonts w:ascii="Arial" w:hAnsi="Arial" w:cs="Arial"/>
                <w:bCs/>
                <w:i/>
                <w:iCs/>
              </w:rPr>
              <w:t>See GC10</w:t>
            </w:r>
          </w:p>
          <w:p w14:paraId="1A7D4E13" w14:textId="560D8A4E" w:rsidR="00A46F1B" w:rsidRPr="00510DDC" w:rsidRDefault="00A46F1B" w:rsidP="00631E33">
            <w:pPr>
              <w:rPr>
                <w:rFonts w:ascii="Arial" w:hAnsi="Arial" w:cs="Arial"/>
                <w:b/>
              </w:rPr>
            </w:pPr>
          </w:p>
        </w:tc>
        <w:tc>
          <w:tcPr>
            <w:tcW w:w="4261" w:type="dxa"/>
          </w:tcPr>
          <w:p w14:paraId="5428FACE" w14:textId="77777777" w:rsidR="00C30080" w:rsidRPr="00510DDC" w:rsidRDefault="00C30080" w:rsidP="00C30080">
            <w:pPr>
              <w:rPr>
                <w:rFonts w:ascii="Arial" w:hAnsi="Arial" w:cs="Arial"/>
                <w:b/>
              </w:rPr>
            </w:pPr>
          </w:p>
          <w:p w14:paraId="5219C064" w14:textId="414A1FA1" w:rsidR="00C30080" w:rsidRPr="00510DDC" w:rsidRDefault="00C30080" w:rsidP="00AF4DD6">
            <w:pPr>
              <w:rPr>
                <w:rFonts w:ascii="Arial" w:hAnsi="Arial" w:cs="Arial"/>
                <w:b/>
              </w:rPr>
            </w:pPr>
            <w:r w:rsidRPr="00510DDC">
              <w:rPr>
                <w:rFonts w:ascii="Arial" w:hAnsi="Arial" w:cs="Arial"/>
                <w:b/>
              </w:rPr>
              <w:t xml:space="preserve">[                     </w:t>
            </w:r>
            <w:r w:rsidR="00631E33" w:rsidRPr="00510DDC">
              <w:rPr>
                <w:rFonts w:ascii="Arial" w:hAnsi="Arial" w:cs="Arial"/>
                <w:b/>
              </w:rPr>
              <w:t>]</w:t>
            </w:r>
          </w:p>
        </w:tc>
      </w:tr>
      <w:tr w:rsidR="00C30080" w:rsidRPr="00510DDC" w14:paraId="33CEB994" w14:textId="77777777" w:rsidTr="001879F1">
        <w:tc>
          <w:tcPr>
            <w:tcW w:w="4261" w:type="dxa"/>
          </w:tcPr>
          <w:p w14:paraId="4E3C692E" w14:textId="77777777" w:rsidR="00C30080" w:rsidRPr="00510DDC" w:rsidRDefault="00C30080" w:rsidP="00C30080">
            <w:pPr>
              <w:rPr>
                <w:rFonts w:ascii="Arial" w:hAnsi="Arial" w:cs="Arial"/>
                <w:b/>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261"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2C7BD7">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000000" w:rsidP="008D7017">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2C7BD7">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2C7BD7">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3AED0218" w:rsidR="004821E0" w:rsidRPr="00510DDC" w:rsidRDefault="00000000" w:rsidP="008D7017">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w:t>
      </w:r>
      <w:r w:rsidR="00E025CB">
        <w:rPr>
          <w:rStyle w:val="Hyperlink"/>
          <w:color w:val="auto"/>
          <w:u w:val="none"/>
        </w:rPr>
        <w:t xml:space="preserve"> </w:t>
      </w:r>
      <w:r w:rsidR="00F15DA5" w:rsidRPr="00510DDC">
        <w:rPr>
          <w:rStyle w:val="Hyperlink"/>
          <w:color w:val="auto"/>
          <w:u w:val="none"/>
        </w:rPr>
        <w:t>2E, 2F, 2H, 2I Intentionally Omitted)</w:t>
      </w:r>
    </w:p>
    <w:p w14:paraId="22C6ECDE" w14:textId="4A0EB827" w:rsidR="004821E0" w:rsidRPr="00510DDC" w:rsidRDefault="00A93A91" w:rsidP="002C7BD7">
      <w:pPr>
        <w:pStyle w:val="TOC2"/>
        <w:rPr>
          <w:rStyle w:val="Hyperlink"/>
          <w:color w:val="auto"/>
          <w:u w:val="none"/>
        </w:rPr>
      </w:pPr>
      <w:r w:rsidRPr="00D93531">
        <w:t>A.</w:t>
      </w:r>
      <w:r>
        <w:tab/>
      </w:r>
      <w:hyperlink w:anchor="_Toc343591382" w:history="1">
        <w:r w:rsidR="004821E0" w:rsidRPr="00510DDC">
          <w:rPr>
            <w:rStyle w:val="Hyperlink"/>
            <w:color w:val="auto"/>
            <w:u w:val="none"/>
          </w:rPr>
          <w:t>Service Specifications</w:t>
        </w:r>
      </w:hyperlink>
    </w:p>
    <w:p w14:paraId="2A2C9E4D" w14:textId="3541FB4E" w:rsidR="00394B3B" w:rsidRDefault="00D93531" w:rsidP="002C7BD7">
      <w:pPr>
        <w:pStyle w:val="TOC2"/>
      </w:pPr>
      <w:r w:rsidRPr="00D93531">
        <w:t>Ai.</w:t>
      </w:r>
      <w:r>
        <w:tab/>
      </w:r>
      <w:r w:rsidRPr="00D93531">
        <w:t xml:space="preserve">Service </w:t>
      </w:r>
      <w:r w:rsidRPr="00A93A91">
        <w:rPr>
          <w:rStyle w:val="Hyperlink"/>
          <w:color w:val="auto"/>
          <w:u w:val="none"/>
        </w:rPr>
        <w:t>Specifications</w:t>
      </w:r>
      <w:r w:rsidRPr="00D93531">
        <w:t xml:space="preserve"> – Enhanced Health in Care Homes</w:t>
      </w:r>
    </w:p>
    <w:p w14:paraId="4479B70C" w14:textId="27CEEA21" w:rsidR="004821E0" w:rsidRPr="00510DDC" w:rsidRDefault="00A93A91" w:rsidP="002C7BD7">
      <w:pPr>
        <w:pStyle w:val="TOC2"/>
        <w:rPr>
          <w:lang w:val="en-GB"/>
        </w:rPr>
      </w:pPr>
      <w:r>
        <w:t>B.</w:t>
      </w:r>
      <w:r>
        <w:tab/>
      </w:r>
      <w:hyperlink w:anchor="_Toc343591383" w:history="1">
        <w:r w:rsidR="004821E0" w:rsidRPr="00510DDC">
          <w:rPr>
            <w:rStyle w:val="Hyperlink"/>
            <w:color w:val="auto"/>
            <w:u w:val="none"/>
          </w:rPr>
          <w:t>Indicative Activity Plan</w:t>
        </w:r>
      </w:hyperlink>
    </w:p>
    <w:p w14:paraId="246448AC" w14:textId="251E0B50" w:rsidR="00A93A91" w:rsidRDefault="00A93A91" w:rsidP="002C7BD7">
      <w:pPr>
        <w:pStyle w:val="TOC2"/>
      </w:pPr>
      <w:r>
        <w:t>D.</w:t>
      </w:r>
      <w:r>
        <w:tab/>
        <w:t>Essential Services</w:t>
      </w:r>
      <w:r w:rsidR="002C7BD7">
        <w:t xml:space="preserve"> (NHS Trusts only)</w:t>
      </w:r>
    </w:p>
    <w:p w14:paraId="43F8BBBC" w14:textId="4AE0E33C" w:rsidR="004821E0" w:rsidRPr="00510DDC" w:rsidRDefault="00A93A91" w:rsidP="002C7BD7">
      <w:pPr>
        <w:pStyle w:val="TOC2"/>
        <w:rPr>
          <w:lang w:val="en-GB"/>
        </w:rPr>
      </w:pPr>
      <w:r>
        <w:t>G</w:t>
      </w:r>
      <w:r w:rsidRPr="00D93531">
        <w:t>.</w:t>
      </w:r>
      <w:r>
        <w:tab/>
      </w:r>
      <w:hyperlink w:anchor="_Toc343591388" w:history="1">
        <w:r w:rsidR="004821E0" w:rsidRPr="00510DDC">
          <w:rPr>
            <w:rStyle w:val="Hyperlink"/>
            <w:color w:val="auto"/>
            <w:u w:val="none"/>
          </w:rPr>
          <w:t>Other Local Agreements, Policies and Procedures</w:t>
        </w:r>
      </w:hyperlink>
    </w:p>
    <w:p w14:paraId="3846F822" w14:textId="29BCFE98" w:rsidR="004821E0" w:rsidRPr="00510DDC" w:rsidRDefault="00A93A91" w:rsidP="002C7BD7">
      <w:pPr>
        <w:pStyle w:val="TOC2"/>
        <w:rPr>
          <w:lang w:val="en-GB"/>
        </w:rPr>
      </w:pPr>
      <w:r>
        <w:t>J</w:t>
      </w:r>
      <w:r w:rsidRPr="00D93531">
        <w:t>.</w:t>
      </w:r>
      <w:r>
        <w:tab/>
      </w:r>
      <w:hyperlink w:anchor="_Toc343591392" w:history="1">
        <w:r w:rsidR="004821E0" w:rsidRPr="00510DDC">
          <w:rPr>
            <w:rStyle w:val="Hyperlink"/>
            <w:color w:val="auto"/>
            <w:u w:val="none"/>
          </w:rPr>
          <w:t>Transfer of and Discharge from Care Protocols</w:t>
        </w:r>
      </w:hyperlink>
    </w:p>
    <w:p w14:paraId="15AA0C37" w14:textId="1839FA21" w:rsidR="004821E0" w:rsidRPr="00510DDC" w:rsidRDefault="00A93A91" w:rsidP="002C7BD7">
      <w:pPr>
        <w:pStyle w:val="TOC2"/>
      </w:pPr>
      <w:r>
        <w:t>K</w:t>
      </w:r>
      <w:r w:rsidRPr="00D93531">
        <w:t>.</w:t>
      </w:r>
      <w:r>
        <w:tab/>
      </w: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6B54015D" w:rsidR="00F15DA5" w:rsidRPr="00510DDC" w:rsidRDefault="00000000" w:rsidP="008D7017">
      <w:pPr>
        <w:pStyle w:val="TOC1"/>
      </w:pPr>
      <w:hyperlink w:anchor="_Toc343591394" w:history="1">
        <w:r w:rsidR="004821E0" w:rsidRPr="00510DDC">
          <w:rPr>
            <w:rStyle w:val="Hyperlink"/>
            <w:b/>
            <w:color w:val="auto"/>
            <w:u w:val="none"/>
          </w:rPr>
          <w:t>SCHEDULE 3 – PAYMENT</w:t>
        </w:r>
      </w:hyperlink>
      <w:r w:rsidR="00922A53">
        <w:rPr>
          <w:rStyle w:val="Hyperlink"/>
          <w:b/>
          <w:color w:val="auto"/>
          <w:u w:val="none"/>
        </w:rPr>
        <w:t xml:space="preserve"> </w:t>
      </w:r>
      <w:r w:rsidR="00922A53" w:rsidRPr="00AE6E30">
        <w:rPr>
          <w:rStyle w:val="Hyperlink"/>
          <w:bCs/>
          <w:color w:val="auto"/>
          <w:u w:val="none"/>
        </w:rPr>
        <w:t>(</w:t>
      </w:r>
      <w:r w:rsidR="00C62669" w:rsidRPr="00510DDC">
        <w:rPr>
          <w:rStyle w:val="Hyperlink"/>
          <w:color w:val="auto"/>
          <w:u w:val="none"/>
        </w:rPr>
        <w:t xml:space="preserve">Schedule </w:t>
      </w:r>
      <w:r w:rsidR="00C62669">
        <w:rPr>
          <w:rStyle w:val="Hyperlink"/>
          <w:color w:val="auto"/>
          <w:u w:val="none"/>
        </w:rPr>
        <w:t xml:space="preserve">3A </w:t>
      </w:r>
      <w:r w:rsidR="009F79AA" w:rsidRPr="00510DDC">
        <w:rPr>
          <w:rStyle w:val="Hyperlink"/>
          <w:color w:val="auto"/>
          <w:u w:val="none"/>
        </w:rPr>
        <w:t>Intentionally Omitted)</w:t>
      </w:r>
    </w:p>
    <w:p w14:paraId="63D70EAA" w14:textId="2F45BB3D" w:rsidR="005E479F" w:rsidRPr="00510DDC" w:rsidRDefault="000A2B6A" w:rsidP="002C7BD7">
      <w:pPr>
        <w:pStyle w:val="TOC2"/>
        <w:ind w:left="1440" w:hanging="720"/>
      </w:pPr>
      <w:r>
        <w:t>B.</w:t>
      </w:r>
      <w:r>
        <w:tab/>
      </w:r>
      <w:r w:rsidR="000504EC" w:rsidRPr="000504EC">
        <w:t>Locally Agreed Adjustments to NHS Payment Scheme</w:t>
      </w:r>
      <w:r>
        <w:t xml:space="preserve"> </w:t>
      </w:r>
      <w:r w:rsidR="000504EC" w:rsidRPr="000504EC">
        <w:t>Unit Prices</w:t>
      </w:r>
    </w:p>
    <w:p w14:paraId="4C5A6ED7" w14:textId="212CEF53" w:rsidR="005E479F" w:rsidRPr="00510DDC" w:rsidRDefault="000A2B6A" w:rsidP="002C7BD7">
      <w:pPr>
        <w:pStyle w:val="TOC2"/>
      </w:pPr>
      <w:r>
        <w:t>C.</w:t>
      </w:r>
      <w:r>
        <w:tab/>
      </w:r>
      <w:r w:rsidR="00FE57F4" w:rsidRPr="00510DDC">
        <w:t xml:space="preserve">Local </w:t>
      </w:r>
      <w:r w:rsidR="00922A53">
        <w:t>Prices</w:t>
      </w:r>
    </w:p>
    <w:p w14:paraId="445B1B33" w14:textId="53E606A9" w:rsidR="004821E0" w:rsidRPr="00510DDC" w:rsidRDefault="000A2B6A" w:rsidP="002C7BD7">
      <w:pPr>
        <w:pStyle w:val="TOC2"/>
      </w:pPr>
      <w:r>
        <w:t>D.</w:t>
      </w:r>
      <w:r>
        <w:tab/>
      </w:r>
      <w:r w:rsidR="004821E0" w:rsidRPr="00510DDC">
        <w:t>Expected Annual Contract Values</w:t>
      </w:r>
    </w:p>
    <w:p w14:paraId="762F5F59" w14:textId="77777777" w:rsidR="004821E0" w:rsidRPr="00510DDC" w:rsidRDefault="004821E0" w:rsidP="002C7BD7">
      <w:pPr>
        <w:pStyle w:val="TOC2"/>
      </w:pPr>
    </w:p>
    <w:p w14:paraId="5D961ED7" w14:textId="38B8DFB7" w:rsidR="004821E0" w:rsidRPr="000E5897" w:rsidRDefault="00000000" w:rsidP="000E5897">
      <w:pPr>
        <w:spacing w:after="0"/>
        <w:rPr>
          <w:rFonts w:ascii="Arial" w:hAnsi="Arial" w:cs="Arial"/>
          <w:lang w:val="en-GB"/>
        </w:rPr>
      </w:pPr>
      <w:hyperlink w:anchor="_Toc343591398" w:history="1"/>
      <w:hyperlink w:anchor="_Toc343591399" w:history="1">
        <w:r w:rsidR="004821E0" w:rsidRPr="00510DDC">
          <w:rPr>
            <w:rStyle w:val="Hyperlink"/>
            <w:rFonts w:ascii="Arial" w:hAnsi="Arial" w:cs="Arial"/>
            <w:b/>
            <w:color w:val="auto"/>
            <w:u w:val="none"/>
          </w:rPr>
          <w:t xml:space="preserve">SCHEDULE 4 – </w:t>
        </w:r>
        <w:r w:rsidR="000E5897">
          <w:rPr>
            <w:rStyle w:val="Hyperlink"/>
            <w:rFonts w:ascii="Arial" w:hAnsi="Arial" w:cs="Arial"/>
            <w:b/>
            <w:color w:val="auto"/>
            <w:u w:val="none"/>
          </w:rPr>
          <w:t xml:space="preserve">LOCAL </w:t>
        </w:r>
        <w:r w:rsidR="004821E0" w:rsidRPr="00510DDC">
          <w:rPr>
            <w:rStyle w:val="Hyperlink"/>
            <w:rFonts w:ascii="Arial" w:hAnsi="Arial" w:cs="Arial"/>
            <w:b/>
            <w:color w:val="auto"/>
            <w:u w:val="none"/>
          </w:rPr>
          <w:t>QUALITY REQUIREMENTS</w:t>
        </w:r>
      </w:hyperlink>
    </w:p>
    <w:p w14:paraId="5E58B6B8" w14:textId="77777777" w:rsidR="004821E0" w:rsidRPr="00510DDC" w:rsidRDefault="004821E0" w:rsidP="008D7017">
      <w:pPr>
        <w:pStyle w:val="TOC1"/>
      </w:pPr>
    </w:p>
    <w:p w14:paraId="0C669E05" w14:textId="77777777" w:rsidR="004821E0" w:rsidRPr="00510DDC" w:rsidRDefault="00000000" w:rsidP="008D7017">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2C7BD7">
      <w:pPr>
        <w:pStyle w:val="TOC2"/>
      </w:pPr>
    </w:p>
    <w:p w14:paraId="4D425B11" w14:textId="7D72B9A2" w:rsidR="004821E0" w:rsidRPr="00510DDC" w:rsidRDefault="00000000" w:rsidP="008D7017">
      <w:pPr>
        <w:pStyle w:val="TOC1"/>
        <w:rPr>
          <w:lang w:eastAsia="en-GB"/>
        </w:rPr>
      </w:pPr>
      <w:hyperlink w:anchor="_Toc343591415" w:history="1">
        <w:r w:rsidR="004821E0" w:rsidRPr="00510DDC">
          <w:rPr>
            <w:rStyle w:val="Hyperlink"/>
            <w:b/>
            <w:color w:val="auto"/>
            <w:u w:val="none"/>
          </w:rPr>
          <w:t xml:space="preserve">SCHEDULE 6 – CONTRACT MANAGEMENT, </w:t>
        </w:r>
        <w:proofErr w:type="gramStart"/>
        <w:r w:rsidR="004821E0" w:rsidRPr="00510DDC">
          <w:rPr>
            <w:rStyle w:val="Hyperlink"/>
            <w:b/>
            <w:color w:val="auto"/>
            <w:u w:val="none"/>
          </w:rPr>
          <w:t>REPORTING</w:t>
        </w:r>
        <w:proofErr w:type="gramEnd"/>
        <w:r w:rsidR="004821E0" w:rsidRPr="00510DDC">
          <w:rPr>
            <w:rStyle w:val="Hyperlink"/>
            <w:b/>
            <w:color w:val="auto"/>
            <w:u w:val="none"/>
          </w:rPr>
          <w:t xml:space="preserve">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B56BB2">
        <w:rPr>
          <w:rStyle w:val="Hyperlink"/>
          <w:color w:val="auto"/>
          <w:u w:val="none"/>
        </w:rPr>
        <w:t xml:space="preserve">6C, </w:t>
      </w:r>
      <w:r w:rsidR="00574F34" w:rsidRPr="00510DDC">
        <w:rPr>
          <w:rStyle w:val="Hyperlink"/>
          <w:color w:val="auto"/>
          <w:u w:val="none"/>
        </w:rPr>
        <w:t>6</w:t>
      </w:r>
      <w:r w:rsidR="00E37F8A" w:rsidRPr="00510DDC">
        <w:rPr>
          <w:rStyle w:val="Hyperlink"/>
          <w:color w:val="auto"/>
          <w:u w:val="none"/>
        </w:rPr>
        <w:t>D Intentionally Omitted)</w:t>
      </w:r>
    </w:p>
    <w:p w14:paraId="05AC7D56" w14:textId="0672A4CA" w:rsidR="00EF7D9F" w:rsidRPr="00510DDC" w:rsidRDefault="00F95B87" w:rsidP="002C7BD7">
      <w:pPr>
        <w:pStyle w:val="TOC2"/>
        <w:rPr>
          <w:b/>
          <w:lang w:val="en-GB"/>
        </w:rPr>
      </w:pPr>
      <w:r>
        <w:t>A.</w:t>
      </w:r>
      <w:r w:rsidR="00AA4109">
        <w:tab/>
      </w:r>
      <w:hyperlink w:anchor="_Toc343591418" w:history="1">
        <w:r w:rsidR="004821E0" w:rsidRPr="00510DDC">
          <w:rPr>
            <w:rStyle w:val="Hyperlink"/>
            <w:color w:val="auto"/>
            <w:u w:val="none"/>
          </w:rPr>
          <w:t>Reporting Requirements</w:t>
        </w:r>
      </w:hyperlink>
    </w:p>
    <w:p w14:paraId="4F244AE1" w14:textId="6A5D1DD5" w:rsidR="006E3F26" w:rsidRPr="00510DDC" w:rsidRDefault="007630F4" w:rsidP="002C7BD7">
      <w:pPr>
        <w:pStyle w:val="TOC2"/>
        <w:rPr>
          <w:rStyle w:val="Hyperlink"/>
          <w:color w:val="auto"/>
          <w:u w:val="none"/>
        </w:rPr>
      </w:pPr>
      <w:r>
        <w:rPr>
          <w:rStyle w:val="Hyperlink"/>
          <w:noProof/>
          <w:color w:val="auto"/>
          <w:u w:val="none"/>
        </w:rPr>
        <w:t>E</w:t>
      </w:r>
      <w:r w:rsidR="00F95B87">
        <w:rPr>
          <w:rStyle w:val="Hyperlink"/>
          <w:noProof/>
          <w:color w:val="auto"/>
          <w:u w:val="none"/>
        </w:rPr>
        <w:t>.</w:t>
      </w:r>
      <w:r w:rsidR="00AA4109">
        <w:rPr>
          <w:rStyle w:val="Hyperlink"/>
          <w:noProof/>
          <w:color w:val="auto"/>
          <w:u w:val="none"/>
        </w:rPr>
        <w:tab/>
      </w:r>
      <w:r w:rsidR="006E3F26" w:rsidRPr="00510DDC">
        <w:rPr>
          <w:rStyle w:val="Hyperlink"/>
          <w:color w:val="auto"/>
          <w:u w:val="none"/>
        </w:rPr>
        <w:t>Provider</w:t>
      </w:r>
      <w:r w:rsidR="006E3F26" w:rsidRPr="00510DDC">
        <w:rPr>
          <w:rStyle w:val="Hyperlink"/>
          <w:noProof/>
          <w:color w:val="auto"/>
          <w:u w:val="none"/>
        </w:rPr>
        <w:t xml:space="preserve"> Data Processing Agreement</w:t>
      </w:r>
    </w:p>
    <w:p w14:paraId="3E596B30" w14:textId="77777777" w:rsidR="00E37F8A" w:rsidRPr="00510DDC" w:rsidRDefault="00E37F8A" w:rsidP="008A6469">
      <w:pPr>
        <w:spacing w:after="0"/>
      </w:pPr>
    </w:p>
    <w:p w14:paraId="0771D4ED" w14:textId="77777777" w:rsidR="00616A38" w:rsidRPr="00510DDC" w:rsidRDefault="00000000"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7C2F04AF"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w:t>
      </w:r>
      <w:r w:rsidR="00493230">
        <w:rPr>
          <w:rFonts w:ascii="Arial" w:hAnsi="Arial" w:cs="Arial"/>
        </w:rPr>
        <w:t>/Essential Services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3C19DEB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t>
      </w:r>
      <w:proofErr w:type="gramStart"/>
      <w:r w:rsidR="002C6541" w:rsidRPr="002E576F">
        <w:rPr>
          <w:rFonts w:ascii="Arial" w:hAnsi="Arial" w:cs="Arial"/>
          <w:szCs w:val="24"/>
        </w:rPr>
        <w:t>With</w:t>
      </w:r>
      <w:proofErr w:type="gramEnd"/>
      <w:r w:rsidR="002C6541" w:rsidRPr="002E576F">
        <w:rPr>
          <w:rFonts w:ascii="Arial" w:hAnsi="Arial" w:cs="Arial"/>
          <w:szCs w:val="24"/>
        </w:rPr>
        <w:t xml:space="preserve">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276B50F5" w:rsidR="00530761" w:rsidRPr="00364B7B" w:rsidRDefault="00530761" w:rsidP="00364B7B">
      <w:pPr>
        <w:spacing w:after="0"/>
        <w:ind w:left="709" w:hanging="709"/>
        <w:jc w:val="both"/>
        <w:rPr>
          <w:rFonts w:ascii="Arial" w:hAnsi="Arial" w:cs="Arial"/>
          <w:szCs w:val="24"/>
        </w:rPr>
      </w:pPr>
      <w:r w:rsidRPr="00364B7B">
        <w:rPr>
          <w:rFonts w:ascii="Arial" w:hAnsi="Arial" w:cs="Arial"/>
          <w:szCs w:val="24"/>
        </w:rPr>
        <w:t>SC25</w:t>
      </w:r>
      <w:r w:rsidRPr="00364B7B">
        <w:rPr>
          <w:rFonts w:ascii="Arial" w:hAnsi="Arial" w:cs="Arial"/>
          <w:szCs w:val="24"/>
        </w:rPr>
        <w:tab/>
      </w:r>
      <w:hyperlink w:anchor="_Toc343591388" w:history="1">
        <w:r w:rsidR="00F16E58" w:rsidRPr="00364B7B">
          <w:rPr>
            <w:rStyle w:val="Hyperlink"/>
            <w:rFonts w:ascii="Arial" w:hAnsi="Arial" w:cs="Arial"/>
            <w:color w:val="auto"/>
            <w:u w:val="none"/>
          </w:rPr>
          <w:t>Other Local Agreements, Policies and Procedures</w:t>
        </w:r>
      </w:hyperlink>
    </w:p>
    <w:p w14:paraId="5A3AFCD6" w14:textId="77777777" w:rsidR="00530761" w:rsidRPr="00364B7B" w:rsidRDefault="00530761" w:rsidP="00530761">
      <w:pPr>
        <w:pStyle w:val="ListParagraph"/>
        <w:ind w:left="709" w:hanging="709"/>
        <w:jc w:val="both"/>
        <w:rPr>
          <w:rFonts w:ascii="Arial" w:hAnsi="Arial" w:cs="Arial"/>
        </w:rPr>
      </w:pPr>
      <w:r w:rsidRPr="00364B7B">
        <w:rPr>
          <w:rFonts w:ascii="Arial" w:hAnsi="Arial" w:cs="Arial"/>
        </w:rPr>
        <w:t>SC28</w:t>
      </w:r>
      <w:r w:rsidRPr="00364B7B">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074067CF"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r>
      <w:r w:rsidR="00E13546">
        <w:rPr>
          <w:rFonts w:ascii="Arial" w:hAnsi="Arial" w:cs="Arial"/>
          <w:szCs w:val="24"/>
        </w:rPr>
        <w:t>Patient Safety</w:t>
      </w:r>
    </w:p>
    <w:p w14:paraId="5EFD142F" w14:textId="4CDB203A"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005C4E51">
        <w:rPr>
          <w:rFonts w:ascii="Arial" w:hAnsi="Arial" w:cs="Arial"/>
          <w:szCs w:val="24"/>
        </w:rPr>
        <w:t>End of Life Care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15891CE9" w:rsidR="002C6541" w:rsidRDefault="002C6541" w:rsidP="00530761">
      <w:pPr>
        <w:spacing w:after="0"/>
        <w:rPr>
          <w:rFonts w:ascii="Arial" w:hAnsi="Arial" w:cs="Arial"/>
          <w:szCs w:val="24"/>
        </w:rPr>
      </w:pPr>
    </w:p>
    <w:p w14:paraId="40068D6C" w14:textId="77777777" w:rsidR="00443A1D" w:rsidRPr="00F94ED1" w:rsidRDefault="00443A1D" w:rsidP="00443A1D">
      <w:pPr>
        <w:spacing w:after="0"/>
        <w:rPr>
          <w:rFonts w:ascii="Arial" w:hAnsi="Arial" w:cs="Arial"/>
          <w:szCs w:val="24"/>
        </w:rPr>
      </w:pPr>
      <w:r w:rsidRPr="00F94ED1">
        <w:rPr>
          <w:rFonts w:ascii="Arial" w:hAnsi="Arial" w:cs="Arial"/>
          <w:szCs w:val="24"/>
        </w:rPr>
        <w:t>ANNEX A</w:t>
      </w:r>
      <w:r>
        <w:rPr>
          <w:rFonts w:ascii="Arial" w:hAnsi="Arial" w:cs="Arial"/>
          <w:szCs w:val="24"/>
        </w:rPr>
        <w:tab/>
      </w:r>
      <w:r w:rsidRPr="00F94ED1">
        <w:rPr>
          <w:rFonts w:ascii="Arial" w:hAnsi="Arial" w:cs="Arial"/>
          <w:szCs w:val="24"/>
        </w:rPr>
        <w:t>National Quality Requirements</w:t>
      </w: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2E64BFCD"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561C82CB"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w:t>
      </w:r>
      <w:r w:rsidR="00FD2430">
        <w:rPr>
          <w:rFonts w:ascii="Arial" w:hAnsi="Arial" w:cs="Arial"/>
          <w:szCs w:val="24"/>
        </w:rPr>
        <w:t>C</w:t>
      </w:r>
      <w:r w:rsidRPr="002E576F">
        <w:rPr>
          <w:rFonts w:ascii="Arial" w:hAnsi="Arial" w:cs="Arial"/>
          <w:szCs w:val="24"/>
        </w:rPr>
        <w:t>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7777777"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FF0601">
        <w:rPr>
          <w:rFonts w:ascii="Arial" w:hAnsi="Arial" w:cs="Arial"/>
          <w:bCs/>
          <w:sz w:val="20"/>
        </w:rPr>
        <w:t xml:space="preserve"> ……………………………………………………….</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w:t>
      </w:r>
      <w:proofErr w:type="gramStart"/>
      <w:r w:rsidRPr="00510DDC">
        <w:rPr>
          <w:rFonts w:ascii="Arial" w:hAnsi="Arial" w:cs="Arial"/>
          <w:sz w:val="20"/>
        </w:rPr>
        <w:t>comprises</w:t>
      </w:r>
      <w:proofErr w:type="gramEnd"/>
      <w:r w:rsidRPr="00510DDC">
        <w:rPr>
          <w:rFonts w:ascii="Arial" w:hAnsi="Arial" w:cs="Arial"/>
          <w:sz w:val="20"/>
        </w:rPr>
        <w:t xml:space="preserve"> </w:t>
      </w:r>
    </w:p>
    <w:p w14:paraId="5EBA5069" w14:textId="77777777" w:rsidR="00530761" w:rsidRPr="00510DDC" w:rsidRDefault="00530761" w:rsidP="00530761">
      <w:pPr>
        <w:pStyle w:val="ListParagraph"/>
        <w:rPr>
          <w:rFonts w:ascii="Arial" w:hAnsi="Arial" w:cs="Arial"/>
          <w:sz w:val="20"/>
          <w:szCs w:val="20"/>
        </w:rPr>
      </w:pPr>
    </w:p>
    <w:p w14:paraId="2CABA742" w14:textId="4D75F409" w:rsidR="00530761" w:rsidRPr="00510DDC" w:rsidRDefault="00530761" w:rsidP="00530761">
      <w:pPr>
        <w:pStyle w:val="ListParagraph"/>
        <w:numPr>
          <w:ilvl w:val="0"/>
          <w:numId w:val="3"/>
        </w:numPr>
        <w:jc w:val="both"/>
        <w:rPr>
          <w:rFonts w:ascii="Arial" w:hAnsi="Arial" w:cs="Arial"/>
          <w:sz w:val="20"/>
          <w:szCs w:val="20"/>
        </w:rPr>
      </w:pPr>
      <w:proofErr w:type="gramStart"/>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00C05EED" w:rsidRPr="00883BAA">
        <w:rPr>
          <w:rFonts w:ascii="Arial" w:hAnsi="Arial" w:cs="Arial"/>
          <w:bCs/>
          <w:sz w:val="20"/>
          <w:szCs w:val="20"/>
        </w:rPr>
        <w:t>,</w:t>
      </w:r>
      <w:r w:rsidR="00C05EED" w:rsidRPr="003D358C">
        <w:rPr>
          <w:rFonts w:ascii="Arial" w:hAnsi="Arial" w:cs="Arial"/>
          <w:bCs/>
          <w:sz w:val="20"/>
          <w:szCs w:val="20"/>
        </w:rPr>
        <w:t xml:space="preserve"> </w:t>
      </w:r>
      <w:r w:rsidR="00C05EED" w:rsidRPr="00B72DDB">
        <w:rPr>
          <w:rFonts w:ascii="Arial" w:hAnsi="Arial" w:cs="Arial"/>
          <w:sz w:val="20"/>
        </w:rPr>
        <w:t>as</w:t>
      </w:r>
      <w:proofErr w:type="gramEnd"/>
      <w:r w:rsidR="00C05EED" w:rsidRPr="00B72DDB">
        <w:rPr>
          <w:rFonts w:ascii="Arial" w:hAnsi="Arial" w:cs="Arial"/>
          <w:sz w:val="20"/>
        </w:rPr>
        <w:t xml:space="preserve"> completed and agreed by the Parties and as varied from time to time in accordance with GC13 (</w:t>
      </w:r>
      <w:r w:rsidR="00C05EED" w:rsidRPr="00B72DDB">
        <w:rPr>
          <w:rFonts w:ascii="Arial" w:hAnsi="Arial" w:cs="Arial"/>
          <w:i/>
          <w:sz w:val="20"/>
        </w:rPr>
        <w:t>Variations</w:t>
      </w:r>
      <w:r w:rsidR="00C05EED">
        <w:rPr>
          <w:rFonts w:ascii="Arial" w:hAnsi="Arial" w:cs="Arial"/>
          <w:i/>
          <w:sz w:val="20"/>
        </w:rPr>
        <w:t>)</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22402B71"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003D358C">
        <w:rPr>
          <w:rFonts w:ascii="Arial" w:hAnsi="Arial" w:cs="Arial"/>
          <w:bCs/>
          <w:sz w:val="20"/>
          <w:szCs w:val="20"/>
        </w:rPr>
        <w:t xml:space="preserve">, </w:t>
      </w:r>
      <w:r w:rsidR="003D358C" w:rsidRPr="00AC1B8F">
        <w:rPr>
          <w:rFonts w:ascii="Arial" w:hAnsi="Arial" w:cs="Arial"/>
          <w:bCs/>
          <w:sz w:val="20"/>
          <w:szCs w:val="20"/>
        </w:rPr>
        <w:t xml:space="preserve">as published by NHS England from time to time at: </w:t>
      </w:r>
      <w:hyperlink r:id="rId12" w:history="1">
        <w:r w:rsidR="003D358C" w:rsidRPr="00C17433">
          <w:rPr>
            <w:rStyle w:val="Hyperlink"/>
            <w:rFonts w:ascii="Arial" w:hAnsi="Arial" w:cs="Arial"/>
            <w:bCs/>
            <w:sz w:val="20"/>
            <w:szCs w:val="20"/>
          </w:rPr>
          <w:t>https://www.england.nhs.uk/nhs-standard-contract/</w:t>
        </w:r>
      </w:hyperlink>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55F0C8B3"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001362B9" w:rsidRPr="00AC1B8F">
        <w:rPr>
          <w:rFonts w:ascii="Arial" w:hAnsi="Arial" w:cs="Arial"/>
          <w:bCs/>
          <w:sz w:val="20"/>
          <w:szCs w:val="20"/>
        </w:rPr>
        <w:t xml:space="preserve">, as published by NHS England from time to time at: </w:t>
      </w:r>
      <w:hyperlink r:id="rId13" w:history="1">
        <w:r w:rsidR="00F17899" w:rsidRPr="00C63EBA">
          <w:rPr>
            <w:rStyle w:val="Hyperlink"/>
            <w:rFonts w:ascii="Arial" w:hAnsi="Arial" w:cs="Arial"/>
            <w:sz w:val="20"/>
            <w:szCs w:val="20"/>
          </w:rPr>
          <w:t>https://www.england.nhs.uk/nhs-standard-contract</w:t>
        </w:r>
        <w:r w:rsidR="00F17899" w:rsidRPr="00C63EBA">
          <w:rPr>
            <w:rStyle w:val="Hyperlink"/>
            <w:rFonts w:ascii="Arial" w:hAnsi="Arial" w:cs="Arial"/>
            <w:bCs/>
            <w:sz w:val="20"/>
            <w:szCs w:val="20"/>
          </w:rPr>
          <w:t>/</w:t>
        </w:r>
      </w:hyperlink>
      <w:r w:rsidR="00EC5E22">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33D90988" w:rsidR="00530761" w:rsidRPr="00510DDC" w:rsidRDefault="005C7E0E" w:rsidP="00530761">
      <w:pPr>
        <w:spacing w:after="0"/>
        <w:jc w:val="both"/>
        <w:rPr>
          <w:rFonts w:ascii="Arial" w:hAnsi="Arial" w:cs="Arial"/>
          <w:sz w:val="20"/>
        </w:rPr>
      </w:pPr>
      <w:r>
        <w:rPr>
          <w:rFonts w:ascii="Arial" w:hAnsi="Arial" w:cs="Arial"/>
          <w:sz w:val="20"/>
        </w:rPr>
        <w:t xml:space="preserve">Each Party acknowledges and </w:t>
      </w:r>
      <w:proofErr w:type="gramStart"/>
      <w:r>
        <w:rPr>
          <w:rFonts w:ascii="Arial" w:hAnsi="Arial" w:cs="Arial"/>
          <w:sz w:val="20"/>
        </w:rPr>
        <w:t>agrees</w:t>
      </w:r>
      <w:proofErr w:type="gramEnd"/>
    </w:p>
    <w:p w14:paraId="524AEAA4" w14:textId="34379179" w:rsidR="00530761" w:rsidRDefault="00530761" w:rsidP="00530761">
      <w:pPr>
        <w:spacing w:after="0"/>
        <w:jc w:val="both"/>
        <w:rPr>
          <w:rFonts w:ascii="Arial" w:hAnsi="Arial" w:cs="Arial"/>
          <w:sz w:val="20"/>
        </w:rPr>
      </w:pPr>
    </w:p>
    <w:p w14:paraId="43DDC5F6" w14:textId="77777777" w:rsidR="00437610" w:rsidRPr="00CB6FC5" w:rsidRDefault="00437610" w:rsidP="00437610">
      <w:pPr>
        <w:spacing w:after="0"/>
        <w:ind w:left="709" w:hanging="709"/>
        <w:jc w:val="both"/>
        <w:rPr>
          <w:rFonts w:ascii="Arial" w:hAnsi="Arial" w:cs="Arial"/>
          <w:sz w:val="20"/>
        </w:rPr>
      </w:pPr>
      <w:r>
        <w:rPr>
          <w:rFonts w:ascii="Arial" w:hAnsi="Arial" w:cs="Arial"/>
          <w:sz w:val="20"/>
        </w:rPr>
        <w:t>(i)</w:t>
      </w:r>
      <w:r>
        <w:rPr>
          <w:rFonts w:ascii="Arial" w:hAnsi="Arial" w:cs="Arial"/>
          <w:sz w:val="20"/>
        </w:rPr>
        <w:tab/>
      </w:r>
      <w:r w:rsidRPr="00CB6FC5">
        <w:rPr>
          <w:rFonts w:ascii="Arial" w:hAnsi="Arial" w:cs="Arial"/>
          <w:sz w:val="20"/>
        </w:rPr>
        <w:t xml:space="preserve">that it accepts and will be bound by the Service Conditions and General Conditions as published by NHS England at the date of this Contract, and </w:t>
      </w:r>
    </w:p>
    <w:p w14:paraId="2E004E21" w14:textId="77777777" w:rsidR="00437610" w:rsidRDefault="00437610" w:rsidP="00437610">
      <w:pPr>
        <w:spacing w:after="0"/>
        <w:jc w:val="both"/>
        <w:rPr>
          <w:rFonts w:ascii="Arial" w:hAnsi="Arial" w:cs="Arial"/>
          <w:sz w:val="20"/>
        </w:rPr>
      </w:pPr>
    </w:p>
    <w:p w14:paraId="5CC200B5" w14:textId="52AB3763" w:rsidR="00437610" w:rsidRPr="00D03E12" w:rsidRDefault="00437610" w:rsidP="00437610">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Pr="00CB6FC5">
        <w:rPr>
          <w:rFonts w:ascii="Arial" w:hAnsi="Arial" w:cs="Arial"/>
          <w:sz w:val="20"/>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w:t>
      </w:r>
      <w:r w:rsidRPr="00160A34">
        <w:rPr>
          <w:rFonts w:ascii="Arial" w:hAnsi="Arial" w:cs="Arial"/>
          <w:sz w:val="20"/>
        </w:rPr>
        <w:t xml:space="preserve">ing Groups (Responsibilities and Standing Rules) Regulations </w:t>
      </w:r>
      <w:r w:rsidRPr="00CB6FC5">
        <w:rPr>
          <w:rFonts w:ascii="Arial" w:hAnsi="Arial" w:cs="Arial"/>
          <w:sz w:val="20"/>
        </w:rPr>
        <w:t>2012</w:t>
      </w:r>
      <w:r w:rsidRPr="00D03E12">
        <w:rPr>
          <w:rFonts w:ascii="Arial" w:hAnsi="Arial" w:cs="Arial"/>
          <w:sz w:val="20"/>
        </w:rPr>
        <w:t xml:space="preserve">, with effect from the date of such publication.  </w:t>
      </w:r>
    </w:p>
    <w:p w14:paraId="52D4AC2B" w14:textId="77777777" w:rsidR="00437610" w:rsidRPr="00510DDC" w:rsidRDefault="00437610"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1"/>
        <w:gridCol w:w="6"/>
      </w:tblGrid>
      <w:tr w:rsidR="005F39B0" w:rsidRPr="00510DDC" w14:paraId="4B95E7D5" w14:textId="77777777" w:rsidTr="00EB04FC">
        <w:tc>
          <w:tcPr>
            <w:tcW w:w="8194" w:type="dxa"/>
            <w:gridSpan w:val="4"/>
            <w:shd w:val="pct25" w:color="auto" w:fill="auto"/>
          </w:tcPr>
          <w:p w14:paraId="605C2F78" w14:textId="0016BB93" w:rsidR="005F39B0" w:rsidRPr="00510DDC" w:rsidRDefault="005F39B0" w:rsidP="00530761">
            <w:pPr>
              <w:pStyle w:val="ListParagraph"/>
              <w:ind w:left="0"/>
              <w:jc w:val="both"/>
              <w:rPr>
                <w:rFonts w:ascii="Arial" w:hAnsi="Arial" w:cs="Arial"/>
                <w:b/>
                <w:sz w:val="20"/>
                <w:szCs w:val="20"/>
              </w:rPr>
            </w:pPr>
            <w:r w:rsidRPr="00510DDC">
              <w:rPr>
                <w:rFonts w:ascii="Arial" w:eastAsiaTheme="minorEastAsia" w:hAnsi="Arial" w:cs="Arial"/>
                <w:b/>
                <w:sz w:val="28"/>
                <w:szCs w:val="28"/>
                <w:lang w:eastAsia="ja-JP"/>
              </w:rPr>
              <w:lastRenderedPageBreak/>
              <w:t>SERVICE COMMENCEMENT AND CONTRACT TERM</w:t>
            </w: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470D389" w14:textId="77777777" w:rsidR="00E37F8A" w:rsidRPr="002832B1" w:rsidRDefault="00E37F8A" w:rsidP="00E37F8A">
            <w:pPr>
              <w:pStyle w:val="ListParagraph"/>
              <w:ind w:left="0"/>
              <w:jc w:val="both"/>
              <w:rPr>
                <w:rFonts w:ascii="Arial" w:hAnsi="Arial" w:cs="Arial"/>
                <w:bCs/>
                <w:sz w:val="20"/>
                <w:szCs w:val="20"/>
              </w:rPr>
            </w:pPr>
          </w:p>
          <w:p w14:paraId="57B9F7D1" w14:textId="77777777" w:rsidR="00BF5741" w:rsidRPr="00F6640A" w:rsidRDefault="00BF5741" w:rsidP="00BF574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7EBFAFE6" w14:textId="2770175F" w:rsidR="00BF5741" w:rsidRPr="00510DDC" w:rsidRDefault="00BF5741" w:rsidP="00E37F8A">
            <w:pPr>
              <w:pStyle w:val="ListParagraph"/>
              <w:ind w:left="0"/>
              <w:jc w:val="both"/>
              <w:rPr>
                <w:rFonts w:ascii="Arial" w:hAnsi="Arial" w:cs="Arial"/>
                <w:b/>
                <w:sz w:val="20"/>
                <w:szCs w:val="20"/>
              </w:rPr>
            </w:pPr>
          </w:p>
        </w:tc>
        <w:tc>
          <w:tcPr>
            <w:tcW w:w="3967" w:type="dxa"/>
            <w:gridSpan w:val="2"/>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471E9668" w14:textId="7B7CEA3F" w:rsidR="002A3D88" w:rsidRPr="001D775D" w:rsidRDefault="002A3D88" w:rsidP="00530761">
            <w:pPr>
              <w:pStyle w:val="ListParagraph"/>
              <w:ind w:left="0"/>
              <w:jc w:val="both"/>
              <w:rPr>
                <w:rFonts w:ascii="Arial" w:hAnsi="Arial" w:cs="Arial"/>
                <w:bCs/>
                <w:sz w:val="20"/>
                <w:szCs w:val="20"/>
              </w:rPr>
            </w:pPr>
          </w:p>
          <w:p w14:paraId="02336442" w14:textId="178A9B58" w:rsidR="001D775D" w:rsidRDefault="001D775D" w:rsidP="00530761">
            <w:pPr>
              <w:pStyle w:val="ListParagraph"/>
              <w:ind w:left="0"/>
              <w:jc w:val="both"/>
              <w:rPr>
                <w:rFonts w:ascii="Arial" w:hAnsi="Arial" w:cs="Arial"/>
                <w:b/>
                <w:sz w:val="20"/>
                <w:szCs w:val="20"/>
              </w:rPr>
            </w:pPr>
            <w:r>
              <w:rPr>
                <w:rFonts w:ascii="Arial" w:hAnsi="Arial" w:cs="Arial"/>
                <w:bCs/>
                <w:i/>
                <w:iCs/>
                <w:sz w:val="20"/>
                <w:szCs w:val="20"/>
              </w:rPr>
              <w:t>See GC3.1</w:t>
            </w:r>
          </w:p>
          <w:p w14:paraId="3755E9DA" w14:textId="05AFDF85" w:rsidR="001D775D" w:rsidRPr="00510DDC" w:rsidRDefault="001D775D" w:rsidP="00530761">
            <w:pPr>
              <w:pStyle w:val="ListParagraph"/>
              <w:ind w:left="0"/>
              <w:jc w:val="both"/>
              <w:rPr>
                <w:rFonts w:ascii="Arial" w:hAnsi="Arial" w:cs="Arial"/>
                <w:b/>
                <w:sz w:val="20"/>
                <w:szCs w:val="20"/>
              </w:rPr>
            </w:pPr>
          </w:p>
        </w:tc>
        <w:tc>
          <w:tcPr>
            <w:tcW w:w="3967" w:type="dxa"/>
            <w:gridSpan w:val="2"/>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814C64C" w14:textId="77777777" w:rsidR="00F0330B" w:rsidRDefault="00F0330B" w:rsidP="00530761">
            <w:pPr>
              <w:pStyle w:val="ListParagraph"/>
              <w:ind w:left="0"/>
              <w:jc w:val="both"/>
              <w:rPr>
                <w:rFonts w:ascii="Arial" w:hAnsi="Arial" w:cs="Arial"/>
                <w:bCs/>
                <w:i/>
                <w:iCs/>
                <w:sz w:val="20"/>
                <w:szCs w:val="20"/>
              </w:rPr>
            </w:pPr>
          </w:p>
          <w:p w14:paraId="7CFBF226" w14:textId="4D79789C" w:rsidR="00636203" w:rsidRDefault="00F0330B" w:rsidP="00530761">
            <w:pPr>
              <w:pStyle w:val="ListParagraph"/>
              <w:ind w:left="0"/>
              <w:jc w:val="both"/>
              <w:rPr>
                <w:rFonts w:ascii="Arial" w:hAnsi="Arial" w:cs="Arial"/>
                <w:b/>
                <w:sz w:val="20"/>
                <w:szCs w:val="20"/>
              </w:rPr>
            </w:pPr>
            <w:r>
              <w:rPr>
                <w:rFonts w:ascii="Arial" w:hAnsi="Arial" w:cs="Arial"/>
                <w:bCs/>
                <w:i/>
                <w:iCs/>
                <w:sz w:val="20"/>
                <w:szCs w:val="20"/>
              </w:rPr>
              <w:t>See GC4.1</w:t>
            </w:r>
          </w:p>
          <w:p w14:paraId="4A111543" w14:textId="5DC5813D" w:rsidR="00F0330B" w:rsidRPr="00510DDC" w:rsidRDefault="00F0330B" w:rsidP="00530761">
            <w:pPr>
              <w:pStyle w:val="ListParagraph"/>
              <w:ind w:left="0"/>
              <w:jc w:val="both"/>
              <w:rPr>
                <w:rFonts w:ascii="Arial" w:hAnsi="Arial" w:cs="Arial"/>
                <w:b/>
                <w:sz w:val="20"/>
                <w:szCs w:val="20"/>
              </w:rPr>
            </w:pPr>
          </w:p>
        </w:tc>
        <w:tc>
          <w:tcPr>
            <w:tcW w:w="3967" w:type="dxa"/>
            <w:gridSpan w:val="2"/>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gridSpan w:val="2"/>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w:t>
            </w:r>
            <w:proofErr w:type="gramStart"/>
            <w:r w:rsidRPr="00510DDC">
              <w:rPr>
                <w:rFonts w:ascii="Arial" w:hAnsi="Arial" w:cs="Arial"/>
                <w:b/>
                <w:sz w:val="20"/>
              </w:rPr>
              <w:t>commencing</w:t>
            </w:r>
            <w:proofErr w:type="gramEnd"/>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E743F7">
        <w:tc>
          <w:tcPr>
            <w:tcW w:w="4227" w:type="dxa"/>
            <w:gridSpan w:val="2"/>
          </w:tcPr>
          <w:p w14:paraId="3A4F1097" w14:textId="0B276A7D" w:rsidR="00A53ED7" w:rsidRPr="00510DDC" w:rsidRDefault="00CD6380" w:rsidP="00306F4E">
            <w:pPr>
              <w:pStyle w:val="ListParagraph"/>
              <w:ind w:left="0"/>
              <w:jc w:val="both"/>
              <w:rPr>
                <w:rFonts w:ascii="Arial" w:hAnsi="Arial" w:cs="Arial"/>
                <w:b/>
                <w:sz w:val="20"/>
                <w:szCs w:val="20"/>
              </w:rPr>
            </w:pPr>
            <w:r>
              <w:rPr>
                <w:rFonts w:ascii="Arial" w:hAnsi="Arial" w:cs="Arial"/>
                <w:b/>
                <w:sz w:val="20"/>
                <w:szCs w:val="20"/>
              </w:rPr>
              <w:t>Commissioner o</w:t>
            </w:r>
            <w:r w:rsidR="00A53ED7" w:rsidRPr="00510DDC">
              <w:rPr>
                <w:rFonts w:ascii="Arial" w:hAnsi="Arial" w:cs="Arial"/>
                <w:b/>
                <w:sz w:val="20"/>
                <w:szCs w:val="20"/>
              </w:rPr>
              <w:t>ption to extend Contract Term</w:t>
            </w:r>
          </w:p>
          <w:p w14:paraId="53A4D247" w14:textId="77777777" w:rsidR="00CD6380" w:rsidRDefault="00CD6380" w:rsidP="00CD6380">
            <w:pPr>
              <w:pStyle w:val="ListParagraph"/>
              <w:ind w:left="0"/>
              <w:jc w:val="both"/>
              <w:rPr>
                <w:rFonts w:ascii="Arial" w:hAnsi="Arial" w:cs="Arial"/>
                <w:bCs/>
                <w:i/>
                <w:iCs/>
                <w:sz w:val="20"/>
                <w:szCs w:val="20"/>
              </w:rPr>
            </w:pPr>
          </w:p>
          <w:p w14:paraId="2B156B4B" w14:textId="173E7F42" w:rsidR="00CD6380" w:rsidRDefault="00CD6380" w:rsidP="00CD6380">
            <w:pPr>
              <w:pStyle w:val="ListParagraph"/>
              <w:ind w:left="0"/>
              <w:jc w:val="both"/>
              <w:rPr>
                <w:rFonts w:ascii="Arial" w:hAnsi="Arial" w:cs="Arial"/>
                <w:bCs/>
                <w:i/>
                <w:iCs/>
                <w:sz w:val="20"/>
                <w:szCs w:val="20"/>
              </w:rPr>
            </w:pPr>
            <w:r>
              <w:rPr>
                <w:rFonts w:ascii="Arial" w:hAnsi="Arial" w:cs="Arial"/>
                <w:bCs/>
                <w:i/>
                <w:iCs/>
                <w:sz w:val="20"/>
                <w:szCs w:val="20"/>
              </w:rPr>
              <w:t xml:space="preserve">See Schedule 1C, which applies only if YES is indicated </w:t>
            </w:r>
            <w:proofErr w:type="gramStart"/>
            <w:r>
              <w:rPr>
                <w:rFonts w:ascii="Arial" w:hAnsi="Arial" w:cs="Arial"/>
                <w:bCs/>
                <w:i/>
                <w:iCs/>
                <w:sz w:val="20"/>
                <w:szCs w:val="20"/>
              </w:rPr>
              <w:t>here</w:t>
            </w:r>
            <w:proofErr w:type="gramEnd"/>
          </w:p>
          <w:p w14:paraId="063C39FD" w14:textId="1E2EBFFB" w:rsidR="00CD6380" w:rsidRPr="00510DDC" w:rsidRDefault="00CD6380" w:rsidP="00530761">
            <w:pPr>
              <w:pStyle w:val="ListParagraph"/>
              <w:ind w:left="0"/>
              <w:jc w:val="both"/>
              <w:rPr>
                <w:rFonts w:ascii="Arial" w:hAnsi="Arial" w:cs="Arial"/>
                <w:b/>
                <w:sz w:val="20"/>
                <w:szCs w:val="20"/>
              </w:rPr>
            </w:pPr>
          </w:p>
        </w:tc>
        <w:tc>
          <w:tcPr>
            <w:tcW w:w="3967" w:type="dxa"/>
            <w:gridSpan w:val="2"/>
          </w:tcPr>
          <w:p w14:paraId="4F895D2D" w14:textId="453B50B3"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YES/</w:t>
            </w:r>
            <w:r w:rsidR="00A53ED7" w:rsidRPr="00510DDC">
              <w:rPr>
                <w:rFonts w:ascii="Arial" w:hAnsi="Arial" w:cs="Arial"/>
                <w:b/>
                <w:sz w:val="20"/>
                <w:szCs w:val="20"/>
              </w:rPr>
              <w:t>NO</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gridSpan w:val="2"/>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607049" w:rsidRPr="00510DDC" w14:paraId="26975F93" w14:textId="77777777" w:rsidTr="00EB04FC">
        <w:tc>
          <w:tcPr>
            <w:tcW w:w="8194" w:type="dxa"/>
            <w:gridSpan w:val="4"/>
            <w:shd w:val="clear" w:color="auto" w:fill="A6A6A6" w:themeFill="background1" w:themeFillShade="A6"/>
          </w:tcPr>
          <w:p w14:paraId="05F1C175" w14:textId="7C9370C8" w:rsidR="00607049" w:rsidRPr="00510DDC" w:rsidRDefault="00607049" w:rsidP="00723A0A">
            <w:pPr>
              <w:pStyle w:val="ListParagraph"/>
              <w:ind w:left="0"/>
              <w:jc w:val="both"/>
              <w:rPr>
                <w:rFonts w:ascii="Arial" w:hAnsi="Arial" w:cs="Arial"/>
                <w:b/>
              </w:rPr>
            </w:pPr>
            <w:r w:rsidRPr="00510DDC">
              <w:rPr>
                <w:rFonts w:ascii="Arial" w:hAnsi="Arial" w:cs="Arial"/>
                <w:b/>
                <w:sz w:val="28"/>
                <w:szCs w:val="28"/>
              </w:rPr>
              <w:t>SERVICES</w:t>
            </w: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gridSpan w:val="2"/>
            <w:shd w:val="clear" w:color="auto" w:fill="A6A6A6" w:themeFill="background1" w:themeFillShade="A6"/>
          </w:tcPr>
          <w:p w14:paraId="5E98FD8A" w14:textId="022CF9E2" w:rsidR="001A47C9" w:rsidRDefault="00E97C04" w:rsidP="001A47C9">
            <w:pPr>
              <w:pStyle w:val="ListParagraph"/>
              <w:ind w:left="0"/>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w:t>
            </w:r>
            <w:r w:rsidR="001A47C9">
              <w:rPr>
                <w:rFonts w:ascii="Arial" w:hAnsi="Arial" w:cs="Arial"/>
                <w:b/>
              </w:rPr>
              <w:t xml:space="preserve">categories of service which the Provider is commissioned to provide under this Contract. </w:t>
            </w:r>
          </w:p>
          <w:p w14:paraId="11D41F54" w14:textId="2E438B46" w:rsidR="00E97C04" w:rsidRPr="00510DDC" w:rsidRDefault="001A47C9" w:rsidP="001A47C9">
            <w:pPr>
              <w:pStyle w:val="ListParagraph"/>
              <w:ind w:left="0"/>
              <w:jc w:val="both"/>
              <w:rPr>
                <w:rFonts w:ascii="Arial" w:hAnsi="Arial" w:cs="Arial"/>
                <w:b/>
              </w:rPr>
            </w:pPr>
            <w:r w:rsidRPr="00CE220F">
              <w:rPr>
                <w:rFonts w:ascii="Arial" w:hAnsi="Arial" w:cs="Arial"/>
                <w:bCs/>
                <w:i/>
                <w:iCs/>
                <w:sz w:val="20"/>
                <w:szCs w:val="20"/>
              </w:rPr>
              <w:t>Note that certain provisions of the Service Conditions</w:t>
            </w:r>
            <w:r>
              <w:rPr>
                <w:rFonts w:ascii="Arial" w:hAnsi="Arial" w:cs="Arial"/>
                <w:bCs/>
                <w:i/>
                <w:iCs/>
                <w:sz w:val="20"/>
                <w:szCs w:val="20"/>
              </w:rPr>
              <w:t xml:space="preserve"> </w:t>
            </w:r>
            <w:r w:rsidRPr="00CE220F">
              <w:rPr>
                <w:rFonts w:ascii="Arial" w:hAnsi="Arial" w:cs="Arial"/>
                <w:bCs/>
                <w:i/>
                <w:iCs/>
                <w:sz w:val="20"/>
                <w:szCs w:val="20"/>
              </w:rPr>
              <w:t>and Annex A to the Service Conditions apply in respect of some service categories but not others.</w:t>
            </w:r>
          </w:p>
        </w:tc>
      </w:tr>
      <w:tr w:rsidR="00E97C04" w:rsidRPr="00510DDC" w14:paraId="36B91FF9" w14:textId="77777777" w:rsidTr="00E743F7">
        <w:tc>
          <w:tcPr>
            <w:tcW w:w="4227" w:type="dxa"/>
            <w:gridSpan w:val="2"/>
          </w:tcPr>
          <w:p w14:paraId="5592A924" w14:textId="7B1D0C8B" w:rsidR="00E97C04" w:rsidRPr="00510DDC" w:rsidRDefault="00E97C04" w:rsidP="006449D4">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tc>
        <w:tc>
          <w:tcPr>
            <w:tcW w:w="3967" w:type="dxa"/>
            <w:gridSpan w:val="2"/>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2F0F7938" w14:textId="4E93BD28" w:rsidR="00E97C04" w:rsidRPr="00510DDC" w:rsidRDefault="00E97C04" w:rsidP="006449D4">
            <w:pPr>
              <w:contextualSpacing/>
              <w:rPr>
                <w:rFonts w:ascii="Arial" w:hAnsi="Arial" w:cs="Arial"/>
                <w:b/>
                <w:sz w:val="20"/>
              </w:rPr>
            </w:pPr>
            <w:r w:rsidRPr="00510DDC">
              <w:rPr>
                <w:rFonts w:ascii="Arial" w:hAnsi="Arial" w:cs="Arial"/>
                <w:b/>
                <w:sz w:val="20"/>
              </w:rPr>
              <w:t>Community Services (CS)</w:t>
            </w:r>
          </w:p>
        </w:tc>
        <w:tc>
          <w:tcPr>
            <w:tcW w:w="3967" w:type="dxa"/>
            <w:gridSpan w:val="2"/>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E743F7">
        <w:tc>
          <w:tcPr>
            <w:tcW w:w="4227" w:type="dxa"/>
            <w:gridSpan w:val="2"/>
          </w:tcPr>
          <w:p w14:paraId="6BC88F92" w14:textId="345E2796" w:rsidR="00624B40" w:rsidRPr="00510DDC" w:rsidRDefault="00E97C04" w:rsidP="006449D4">
            <w:pPr>
              <w:contextualSpacing/>
              <w:rPr>
                <w:rFonts w:ascii="Arial" w:hAnsi="Arial" w:cs="Arial"/>
                <w:b/>
                <w:sz w:val="20"/>
              </w:rPr>
            </w:pPr>
            <w:r w:rsidRPr="00510DDC">
              <w:rPr>
                <w:rFonts w:ascii="Arial" w:hAnsi="Arial" w:cs="Arial"/>
                <w:b/>
                <w:sz w:val="20"/>
              </w:rPr>
              <w:t>Diagnostic, Screening and/or Pathology Services (D)</w:t>
            </w:r>
          </w:p>
        </w:tc>
        <w:tc>
          <w:tcPr>
            <w:tcW w:w="3967" w:type="dxa"/>
            <w:gridSpan w:val="2"/>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5B7DEE7F" w14:textId="057DF43D" w:rsidR="00E97C04" w:rsidRPr="00510DDC" w:rsidRDefault="00E97C04" w:rsidP="006449D4">
            <w:pPr>
              <w:contextualSpacing/>
              <w:rPr>
                <w:rFonts w:ascii="Arial" w:hAnsi="Arial" w:cs="Arial"/>
                <w:b/>
                <w:sz w:val="20"/>
              </w:rPr>
            </w:pPr>
            <w:r w:rsidRPr="00510DDC">
              <w:rPr>
                <w:rFonts w:ascii="Arial" w:hAnsi="Arial" w:cs="Arial"/>
                <w:b/>
                <w:sz w:val="20"/>
              </w:rPr>
              <w:t>End of Life Care Services (ELC)</w:t>
            </w:r>
          </w:p>
        </w:tc>
        <w:tc>
          <w:tcPr>
            <w:tcW w:w="3967" w:type="dxa"/>
            <w:gridSpan w:val="2"/>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E743F7">
        <w:tc>
          <w:tcPr>
            <w:tcW w:w="4227" w:type="dxa"/>
            <w:gridSpan w:val="2"/>
          </w:tcPr>
          <w:p w14:paraId="2CD43769" w14:textId="66873209" w:rsidR="00624B40" w:rsidRPr="00510DDC" w:rsidRDefault="00E97C04" w:rsidP="006449D4">
            <w:pPr>
              <w:contextualSpacing/>
              <w:rPr>
                <w:rFonts w:ascii="Arial" w:hAnsi="Arial" w:cs="Arial"/>
                <w:b/>
                <w:sz w:val="20"/>
              </w:rPr>
            </w:pPr>
            <w:r w:rsidRPr="00510DDC">
              <w:rPr>
                <w:rFonts w:ascii="Arial" w:hAnsi="Arial" w:cs="Arial"/>
                <w:b/>
                <w:sz w:val="20"/>
              </w:rPr>
              <w:t>Mental Health and Learning Disability Services (MH)</w:t>
            </w:r>
          </w:p>
        </w:tc>
        <w:tc>
          <w:tcPr>
            <w:tcW w:w="3967" w:type="dxa"/>
            <w:gridSpan w:val="2"/>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33CFD428" w14:textId="1B115A36" w:rsidR="00E97C04" w:rsidRPr="00510DDC" w:rsidRDefault="00E97C04" w:rsidP="006449D4">
            <w:pPr>
              <w:contextualSpacing/>
              <w:rPr>
                <w:rFonts w:ascii="Arial" w:hAnsi="Arial" w:cs="Arial"/>
                <w:b/>
                <w:sz w:val="20"/>
              </w:rPr>
            </w:pPr>
            <w:r w:rsidRPr="00510DDC">
              <w:rPr>
                <w:rFonts w:ascii="Arial" w:hAnsi="Arial" w:cs="Arial"/>
                <w:b/>
                <w:sz w:val="20"/>
              </w:rPr>
              <w:t>Patient Transport Services</w:t>
            </w:r>
            <w:r w:rsidR="00CD0AAF">
              <w:rPr>
                <w:rFonts w:ascii="Arial" w:hAnsi="Arial" w:cs="Arial"/>
                <w:b/>
                <w:sz w:val="20"/>
              </w:rPr>
              <w:t xml:space="preserve"> </w:t>
            </w:r>
            <w:r w:rsidR="00CD0AAF" w:rsidRPr="00395F8C">
              <w:rPr>
                <w:rFonts w:ascii="Arial" w:hAnsi="Arial" w:cs="Arial"/>
                <w:b/>
                <w:sz w:val="20"/>
              </w:rPr>
              <w:t>(non-emergency)</w:t>
            </w:r>
            <w:r w:rsidRPr="00510DDC">
              <w:rPr>
                <w:rFonts w:ascii="Arial" w:hAnsi="Arial" w:cs="Arial"/>
                <w:b/>
                <w:sz w:val="20"/>
              </w:rPr>
              <w:t xml:space="preserve"> (PT)</w:t>
            </w:r>
          </w:p>
        </w:tc>
        <w:tc>
          <w:tcPr>
            <w:tcW w:w="3967" w:type="dxa"/>
            <w:gridSpan w:val="2"/>
          </w:tcPr>
          <w:p w14:paraId="470ABEEC" w14:textId="77777777" w:rsidR="00E97C04" w:rsidRPr="00510DDC" w:rsidRDefault="00E97C04" w:rsidP="00723A0A">
            <w:pPr>
              <w:pStyle w:val="ListParagraph"/>
              <w:ind w:left="0"/>
              <w:jc w:val="both"/>
              <w:rPr>
                <w:rFonts w:ascii="Arial" w:hAnsi="Arial" w:cs="Arial"/>
                <w:sz w:val="20"/>
                <w:szCs w:val="20"/>
              </w:rPr>
            </w:pPr>
          </w:p>
        </w:tc>
      </w:tr>
      <w:tr w:rsidR="00607049" w:rsidRPr="00510DDC" w14:paraId="6996C095" w14:textId="77777777" w:rsidTr="00EB04FC">
        <w:trPr>
          <w:gridAfter w:val="1"/>
          <w:wAfter w:w="6" w:type="dxa"/>
        </w:trPr>
        <w:tc>
          <w:tcPr>
            <w:tcW w:w="8188" w:type="dxa"/>
            <w:gridSpan w:val="3"/>
            <w:shd w:val="clear" w:color="auto" w:fill="A6A6A6" w:themeFill="background1" w:themeFillShade="A6"/>
          </w:tcPr>
          <w:p w14:paraId="644C9902" w14:textId="77337716" w:rsidR="00607049" w:rsidRPr="00510DDC" w:rsidRDefault="00607049" w:rsidP="003B4915">
            <w:pPr>
              <w:spacing w:line="276" w:lineRule="auto"/>
              <w:contextualSpacing/>
              <w:jc w:val="both"/>
              <w:rPr>
                <w:rFonts w:ascii="Arial" w:hAnsi="Arial" w:cs="Arial"/>
                <w:b/>
                <w:sz w:val="20"/>
              </w:rPr>
            </w:pPr>
            <w:r w:rsidRPr="00510DDC">
              <w:rPr>
                <w:rFonts w:ascii="Arial" w:hAnsi="Arial" w:cs="Arial"/>
                <w:b/>
                <w:sz w:val="28"/>
                <w:szCs w:val="28"/>
              </w:rPr>
              <w:t>GOVERNANCE AND REGULATORY</w:t>
            </w:r>
          </w:p>
        </w:tc>
      </w:tr>
      <w:tr w:rsidR="003B4915" w:rsidRPr="00510DDC" w14:paraId="0FF798FA" w14:textId="77777777" w:rsidTr="00E743F7">
        <w:trPr>
          <w:gridAfter w:val="1"/>
          <w:wAfter w:w="6" w:type="dxa"/>
        </w:trPr>
        <w:tc>
          <w:tcPr>
            <w:tcW w:w="4165" w:type="dxa"/>
          </w:tcPr>
          <w:p w14:paraId="576712AF" w14:textId="1028BD48"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Nominated Individual</w:t>
            </w:r>
          </w:p>
        </w:tc>
        <w:tc>
          <w:tcPr>
            <w:tcW w:w="4023" w:type="dxa"/>
            <w:gridSpan w:val="2"/>
          </w:tcPr>
          <w:p w14:paraId="2844956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089324C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070927B9" w14:textId="77777777" w:rsidTr="00E743F7">
        <w:trPr>
          <w:gridAfter w:val="1"/>
          <w:wAfter w:w="6" w:type="dxa"/>
        </w:trPr>
        <w:tc>
          <w:tcPr>
            <w:tcW w:w="4165" w:type="dxa"/>
          </w:tcPr>
          <w:p w14:paraId="28B473C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3" w:type="dxa"/>
            <w:gridSpan w:val="2"/>
          </w:tcPr>
          <w:p w14:paraId="2DC9912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28D2371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23978655"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6C9C271" w14:textId="77777777" w:rsidTr="00E743F7">
        <w:trPr>
          <w:gridAfter w:val="1"/>
          <w:wAfter w:w="6" w:type="dxa"/>
        </w:trPr>
        <w:tc>
          <w:tcPr>
            <w:tcW w:w="4165" w:type="dxa"/>
          </w:tcPr>
          <w:p w14:paraId="5CAD45A8" w14:textId="6CF5681C" w:rsidR="003B4915" w:rsidRPr="005B60B8"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3" w:type="dxa"/>
            <w:gridSpan w:val="2"/>
          </w:tcPr>
          <w:p w14:paraId="7E5614B8"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14:paraId="29E08E8F" w14:textId="77777777" w:rsidR="003B4915" w:rsidRPr="00510DDC"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3B4915" w:rsidRPr="00510DDC" w14:paraId="2F19D899" w14:textId="77777777" w:rsidTr="00E743F7">
        <w:trPr>
          <w:gridAfter w:val="1"/>
          <w:wAfter w:w="6" w:type="dxa"/>
        </w:trPr>
        <w:tc>
          <w:tcPr>
            <w:tcW w:w="4165" w:type="dxa"/>
          </w:tcPr>
          <w:p w14:paraId="0462D863" w14:textId="1DA7FD13"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lastRenderedPageBreak/>
              <w:t>Provider’s Caldicott Guardian</w:t>
            </w:r>
          </w:p>
        </w:tc>
        <w:tc>
          <w:tcPr>
            <w:tcW w:w="4023" w:type="dxa"/>
            <w:gridSpan w:val="2"/>
          </w:tcPr>
          <w:p w14:paraId="5F14068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49D3C2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E01DB12" w14:textId="77777777" w:rsidTr="00E743F7">
        <w:trPr>
          <w:gridAfter w:val="1"/>
          <w:wAfter w:w="6" w:type="dxa"/>
        </w:trPr>
        <w:tc>
          <w:tcPr>
            <w:tcW w:w="4165" w:type="dxa"/>
          </w:tcPr>
          <w:p w14:paraId="7AE80C41" w14:textId="50A481F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3" w:type="dxa"/>
            <w:gridSpan w:val="2"/>
          </w:tcPr>
          <w:p w14:paraId="332B06C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42CFEE9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47810CC5" w14:textId="77777777" w:rsidTr="00E743F7">
        <w:trPr>
          <w:gridAfter w:val="1"/>
          <w:wAfter w:w="6" w:type="dxa"/>
        </w:trPr>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3" w:type="dxa"/>
            <w:gridSpan w:val="2"/>
          </w:tcPr>
          <w:p w14:paraId="4F66F95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617B0523"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C0BFFB5" w14:textId="77777777" w:rsidTr="00E743F7">
        <w:trPr>
          <w:gridAfter w:val="1"/>
          <w:wAfter w:w="6" w:type="dxa"/>
        </w:trPr>
        <w:tc>
          <w:tcPr>
            <w:tcW w:w="4165" w:type="dxa"/>
            <w:shd w:val="clear" w:color="auto" w:fill="auto"/>
          </w:tcPr>
          <w:p w14:paraId="22B22BFB" w14:textId="11E1AB0F"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Safeguarding Lead</w:t>
            </w:r>
            <w:r w:rsidR="0017453F">
              <w:rPr>
                <w:rFonts w:ascii="Arial" w:hAnsi="Arial" w:cs="Arial"/>
                <w:b/>
                <w:sz w:val="20"/>
              </w:rPr>
              <w:t xml:space="preserve"> (children) / named professional for safeguarding children</w:t>
            </w:r>
          </w:p>
        </w:tc>
        <w:tc>
          <w:tcPr>
            <w:tcW w:w="4023" w:type="dxa"/>
            <w:gridSpan w:val="2"/>
            <w:shd w:val="clear" w:color="auto" w:fill="auto"/>
          </w:tcPr>
          <w:p w14:paraId="284DFAA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737B4B7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270EC3" w:rsidRPr="00510DDC" w14:paraId="04E2E976" w14:textId="77777777" w:rsidTr="00E743F7">
        <w:trPr>
          <w:gridAfter w:val="1"/>
          <w:wAfter w:w="6" w:type="dxa"/>
        </w:trPr>
        <w:tc>
          <w:tcPr>
            <w:tcW w:w="4165" w:type="dxa"/>
            <w:shd w:val="clear" w:color="auto" w:fill="auto"/>
          </w:tcPr>
          <w:p w14:paraId="6D708BF2" w14:textId="315DAC02" w:rsidR="00270EC3" w:rsidRPr="00510DDC" w:rsidRDefault="0017453F" w:rsidP="00270EC3">
            <w:pPr>
              <w:spacing w:line="276" w:lineRule="auto"/>
              <w:contextualSpacing/>
              <w:jc w:val="both"/>
              <w:rPr>
                <w:rFonts w:ascii="Arial" w:hAnsi="Arial" w:cs="Arial"/>
                <w:b/>
                <w:sz w:val="20"/>
              </w:rPr>
            </w:pPr>
            <w:r>
              <w:rPr>
                <w:rFonts w:ascii="Arial" w:hAnsi="Arial" w:cs="Arial"/>
                <w:b/>
                <w:sz w:val="20"/>
              </w:rPr>
              <w:t>Provider’s Safeguarding Lead (adults) / named professional for safeguarding adults</w:t>
            </w:r>
          </w:p>
        </w:tc>
        <w:tc>
          <w:tcPr>
            <w:tcW w:w="4023" w:type="dxa"/>
            <w:gridSpan w:val="2"/>
            <w:shd w:val="clear" w:color="auto" w:fill="auto"/>
          </w:tcPr>
          <w:p w14:paraId="35C6CFA7"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                ]</w:t>
            </w:r>
          </w:p>
          <w:p w14:paraId="2718FA8F"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Email:  [                    ]</w:t>
            </w:r>
          </w:p>
          <w:p w14:paraId="11B5C212" w14:textId="0450FEF8"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E185EFD" w14:textId="77777777" w:rsidTr="00E743F7">
        <w:trPr>
          <w:gridAfter w:val="1"/>
          <w:wAfter w:w="6" w:type="dxa"/>
        </w:trPr>
        <w:tc>
          <w:tcPr>
            <w:tcW w:w="4165" w:type="dxa"/>
            <w:shd w:val="clear" w:color="auto" w:fill="auto"/>
          </w:tcPr>
          <w:p w14:paraId="4A1C3B94" w14:textId="48A8CA9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3" w:type="dxa"/>
            <w:gridSpan w:val="2"/>
            <w:shd w:val="clear" w:color="auto" w:fill="auto"/>
          </w:tcPr>
          <w:p w14:paraId="3826805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5FEE15C"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4D91C2A" w14:textId="77777777" w:rsidTr="00E743F7">
        <w:trPr>
          <w:gridAfter w:val="1"/>
          <w:wAfter w:w="6" w:type="dxa"/>
        </w:trPr>
        <w:tc>
          <w:tcPr>
            <w:tcW w:w="4165" w:type="dxa"/>
            <w:shd w:val="clear" w:color="auto" w:fill="auto"/>
          </w:tcPr>
          <w:p w14:paraId="54599056" w14:textId="25C3A6E3" w:rsidR="003B4915" w:rsidRPr="00510DDC" w:rsidRDefault="003B3A7B" w:rsidP="003B4915">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003B4915" w:rsidRPr="00B10B37">
              <w:rPr>
                <w:rFonts w:ascii="Arial" w:hAnsi="Arial" w:cs="Arial"/>
                <w:b/>
                <w:sz w:val="20"/>
              </w:rPr>
              <w:t>Mental Capacity and Liberty Protection Safeguards Lead</w:t>
            </w:r>
            <w:bookmarkEnd w:id="46"/>
          </w:p>
        </w:tc>
        <w:tc>
          <w:tcPr>
            <w:tcW w:w="4023" w:type="dxa"/>
            <w:gridSpan w:val="2"/>
            <w:shd w:val="clear" w:color="auto" w:fill="auto"/>
          </w:tcPr>
          <w:p w14:paraId="0B03217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125DD5A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6803BF82" w14:textId="77777777" w:rsidTr="00E743F7">
        <w:trPr>
          <w:gridAfter w:val="1"/>
          <w:wAfter w:w="6" w:type="dxa"/>
        </w:trPr>
        <w:tc>
          <w:tcPr>
            <w:tcW w:w="4165" w:type="dxa"/>
            <w:shd w:val="clear" w:color="auto" w:fill="auto"/>
          </w:tcPr>
          <w:p w14:paraId="081A4437"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 xml:space="preserve">Provider’s Freedom </w:t>
            </w:r>
            <w:proofErr w:type="gramStart"/>
            <w:r w:rsidRPr="00510DDC">
              <w:rPr>
                <w:rFonts w:ascii="Arial" w:hAnsi="Arial" w:cs="Arial"/>
                <w:b/>
                <w:sz w:val="20"/>
              </w:rPr>
              <w:t>To</w:t>
            </w:r>
            <w:proofErr w:type="gramEnd"/>
            <w:r w:rsidRPr="00510DDC">
              <w:rPr>
                <w:rFonts w:ascii="Arial" w:hAnsi="Arial" w:cs="Arial"/>
                <w:b/>
                <w:sz w:val="20"/>
              </w:rPr>
              <w:t xml:space="preserve"> Speak Up Guardian(s)</w:t>
            </w:r>
          </w:p>
        </w:tc>
        <w:tc>
          <w:tcPr>
            <w:tcW w:w="4023" w:type="dxa"/>
            <w:gridSpan w:val="2"/>
            <w:shd w:val="clear" w:color="auto" w:fill="auto"/>
          </w:tcPr>
          <w:p w14:paraId="72B793F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A61764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5F39B0" w:rsidRPr="00510DDC" w14:paraId="5DB77A91" w14:textId="77777777" w:rsidTr="00EB04FC">
        <w:trPr>
          <w:gridAfter w:val="1"/>
          <w:wAfter w:w="6" w:type="dxa"/>
        </w:trPr>
        <w:tc>
          <w:tcPr>
            <w:tcW w:w="8188" w:type="dxa"/>
            <w:gridSpan w:val="3"/>
            <w:shd w:val="clear" w:color="auto" w:fill="A6A6A6" w:themeFill="background1" w:themeFillShade="A6"/>
          </w:tcPr>
          <w:p w14:paraId="48B83434" w14:textId="0A0D07DF" w:rsidR="005F39B0" w:rsidRPr="005F39B0" w:rsidRDefault="005F39B0"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tc>
      </w:tr>
      <w:tr w:rsidR="003B4915" w:rsidRPr="00510DDC" w14:paraId="12FF17F6" w14:textId="77777777" w:rsidTr="00E743F7">
        <w:trPr>
          <w:gridAfter w:val="1"/>
          <w:wAfter w:w="6" w:type="dxa"/>
        </w:trPr>
        <w:tc>
          <w:tcPr>
            <w:tcW w:w="4165" w:type="dxa"/>
          </w:tcPr>
          <w:p w14:paraId="501EE7DA" w14:textId="77777777" w:rsidR="002B62B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Addresses for service of </w:t>
            </w:r>
            <w:proofErr w:type="gramStart"/>
            <w:r w:rsidRPr="00510DDC">
              <w:rPr>
                <w:rFonts w:ascii="Arial" w:hAnsi="Arial" w:cs="Arial"/>
                <w:b/>
                <w:sz w:val="20"/>
              </w:rPr>
              <w:t>Notices</w:t>
            </w:r>
            <w:proofErr w:type="gramEnd"/>
          </w:p>
          <w:p w14:paraId="4DED3D66" w14:textId="77777777" w:rsidR="002B62BC" w:rsidRDefault="002B62BC" w:rsidP="003B4915">
            <w:pPr>
              <w:spacing w:after="200" w:line="276" w:lineRule="auto"/>
              <w:contextualSpacing/>
              <w:jc w:val="both"/>
              <w:rPr>
                <w:rFonts w:ascii="Arial" w:hAnsi="Arial" w:cs="Arial"/>
                <w:bCs/>
                <w:i/>
                <w:iCs/>
                <w:sz w:val="20"/>
              </w:rPr>
            </w:pPr>
          </w:p>
          <w:p w14:paraId="62E5F80C" w14:textId="4CB16E9C" w:rsidR="003B4915" w:rsidRPr="00510DDC" w:rsidRDefault="002B62BC" w:rsidP="003B4915">
            <w:pPr>
              <w:spacing w:after="200" w:line="276" w:lineRule="auto"/>
              <w:contextualSpacing/>
              <w:jc w:val="both"/>
              <w:rPr>
                <w:rFonts w:ascii="Arial" w:hAnsi="Arial" w:cs="Arial"/>
                <w:b/>
                <w:sz w:val="20"/>
              </w:rPr>
            </w:pPr>
            <w:r>
              <w:rPr>
                <w:rFonts w:ascii="Arial" w:hAnsi="Arial" w:cs="Arial"/>
                <w:bCs/>
                <w:i/>
                <w:iCs/>
                <w:sz w:val="20"/>
              </w:rPr>
              <w:t>See GC36</w:t>
            </w:r>
          </w:p>
        </w:tc>
        <w:tc>
          <w:tcPr>
            <w:tcW w:w="4023" w:type="dxa"/>
            <w:gridSpan w:val="2"/>
          </w:tcPr>
          <w:p w14:paraId="2B69C95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Co-ordinating Commissioner:  [             ]</w:t>
            </w:r>
          </w:p>
          <w:p w14:paraId="145EC8EF"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134F2BA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5F4978CF" w14:textId="77777777" w:rsidR="003B4915" w:rsidRPr="00510DDC" w:rsidRDefault="003B4915" w:rsidP="003B4915">
            <w:pPr>
              <w:spacing w:after="200" w:line="276" w:lineRule="auto"/>
              <w:contextualSpacing/>
              <w:jc w:val="both"/>
              <w:rPr>
                <w:rFonts w:ascii="Arial" w:hAnsi="Arial" w:cs="Arial"/>
                <w:b/>
                <w:sz w:val="20"/>
              </w:rPr>
            </w:pPr>
          </w:p>
          <w:p w14:paraId="20AC755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             ]</w:t>
            </w:r>
          </w:p>
          <w:p w14:paraId="131D6F48"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6B42E23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FEE2A21" w14:textId="77777777" w:rsidR="003B4915" w:rsidRPr="00510DDC" w:rsidRDefault="003B4915" w:rsidP="003B4915">
            <w:pPr>
              <w:spacing w:after="200" w:line="276" w:lineRule="auto"/>
              <w:contextualSpacing/>
              <w:jc w:val="both"/>
              <w:rPr>
                <w:rFonts w:ascii="Arial" w:hAnsi="Arial" w:cs="Arial"/>
                <w:b/>
                <w:sz w:val="20"/>
              </w:rPr>
            </w:pPr>
          </w:p>
          <w:p w14:paraId="6ED32A7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                ]</w:t>
            </w:r>
          </w:p>
          <w:p w14:paraId="36105E5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2D00CE82" w14:textId="77777777" w:rsidR="003B4915" w:rsidRPr="00510DDC" w:rsidRDefault="003B4915" w:rsidP="003B4915">
            <w:pPr>
              <w:spacing w:after="200" w:line="276" w:lineRule="auto"/>
              <w:contextualSpacing/>
              <w:jc w:val="both"/>
              <w:rPr>
                <w:rFonts w:ascii="Arial" w:hAnsi="Arial" w:cs="Arial"/>
                <w:sz w:val="20"/>
              </w:rPr>
            </w:pPr>
            <w:r w:rsidRPr="00510DDC">
              <w:rPr>
                <w:rFonts w:ascii="Arial" w:hAnsi="Arial" w:cs="Arial"/>
                <w:b/>
                <w:sz w:val="20"/>
              </w:rPr>
              <w:t>Email:      [                    ]</w:t>
            </w:r>
          </w:p>
        </w:tc>
      </w:tr>
      <w:tr w:rsidR="003B4915" w:rsidRPr="00510DDC" w14:paraId="2BE5A585" w14:textId="77777777" w:rsidTr="00E743F7">
        <w:trPr>
          <w:gridAfter w:val="1"/>
          <w:wAfter w:w="6" w:type="dxa"/>
        </w:trPr>
        <w:tc>
          <w:tcPr>
            <w:tcW w:w="4165" w:type="dxa"/>
          </w:tcPr>
          <w:p w14:paraId="5C3563B6"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Representative(s)</w:t>
            </w:r>
          </w:p>
          <w:p w14:paraId="6ECC7C62" w14:textId="77777777" w:rsidR="00617363" w:rsidRDefault="00617363" w:rsidP="003B4915">
            <w:pPr>
              <w:spacing w:after="200" w:line="276" w:lineRule="auto"/>
              <w:contextualSpacing/>
              <w:jc w:val="both"/>
              <w:rPr>
                <w:rFonts w:ascii="Arial" w:hAnsi="Arial" w:cs="Arial"/>
                <w:bCs/>
                <w:i/>
                <w:iCs/>
                <w:sz w:val="20"/>
              </w:rPr>
            </w:pPr>
          </w:p>
          <w:p w14:paraId="5F46FDD3" w14:textId="74EBD6DA"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4184701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10CD773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3563C77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4FE8AA9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3AD179B" w14:textId="77777777" w:rsidTr="00E743F7">
        <w:trPr>
          <w:gridAfter w:val="1"/>
          <w:wAfter w:w="6" w:type="dxa"/>
        </w:trPr>
        <w:tc>
          <w:tcPr>
            <w:tcW w:w="4165" w:type="dxa"/>
          </w:tcPr>
          <w:p w14:paraId="06488DE3"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p w14:paraId="28D04AFA" w14:textId="77777777" w:rsidR="00617363" w:rsidRDefault="00617363" w:rsidP="003B4915">
            <w:pPr>
              <w:spacing w:after="200" w:line="276" w:lineRule="auto"/>
              <w:contextualSpacing/>
              <w:jc w:val="both"/>
              <w:rPr>
                <w:rFonts w:ascii="Arial" w:hAnsi="Arial" w:cs="Arial"/>
                <w:bCs/>
                <w:i/>
                <w:iCs/>
                <w:sz w:val="20"/>
              </w:rPr>
            </w:pPr>
          </w:p>
          <w:p w14:paraId="240BB569" w14:textId="7D385398"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703B4BA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0A1F6F52"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2FE5FC6"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E436BA">
            <w:pPr>
              <w:pStyle w:val="ListParagraph"/>
              <w:numPr>
                <w:ilvl w:val="0"/>
                <w:numId w:val="11"/>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333E6E25" w:rsidR="00DA5E23"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 xml:space="preserve">Evidence of </w:t>
            </w:r>
            <w:r w:rsidR="00596302">
              <w:rPr>
                <w:rFonts w:ascii="Arial" w:hAnsi="Arial" w:cs="Arial"/>
                <w:sz w:val="20"/>
                <w:szCs w:val="20"/>
              </w:rPr>
              <w:t xml:space="preserve">the </w:t>
            </w:r>
            <w:r w:rsidR="00B228FD">
              <w:rPr>
                <w:rFonts w:ascii="Arial" w:hAnsi="Arial" w:cs="Arial"/>
                <w:sz w:val="20"/>
                <w:szCs w:val="20"/>
              </w:rPr>
              <w:t>Provider</w:t>
            </w:r>
            <w:r w:rsidR="00836259" w:rsidRPr="00510DDC">
              <w:rPr>
                <w:rFonts w:ascii="Arial" w:hAnsi="Arial" w:cs="Arial"/>
                <w:sz w:val="20"/>
                <w:szCs w:val="20"/>
              </w:rPr>
              <w:t xml:space="preserve">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E436BA">
            <w:pPr>
              <w:pStyle w:val="ListParagraph"/>
              <w:numPr>
                <w:ilvl w:val="0"/>
                <w:numId w:val="11"/>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w:t>
            </w:r>
            <w:proofErr w:type="gramStart"/>
            <w:r>
              <w:rPr>
                <w:rFonts w:ascii="Arial" w:hAnsi="Arial" w:cs="Arial"/>
                <w:sz w:val="20"/>
                <w:szCs w:val="20"/>
              </w:rPr>
              <w:t>and in a form</w:t>
            </w:r>
            <w:proofErr w:type="gramEnd"/>
            <w:r>
              <w:rPr>
                <w:rFonts w:ascii="Arial" w:hAnsi="Arial" w:cs="Arial"/>
                <w:sz w:val="20"/>
                <w:szCs w:val="20"/>
              </w:rPr>
              <w:t xml:space="preserve">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D146338" w:rsidR="007D7AB5" w:rsidRPr="00510DDC" w:rsidRDefault="007D7AB5" w:rsidP="00E436BA">
            <w:pPr>
              <w:pStyle w:val="ListParagraph"/>
              <w:numPr>
                <w:ilvl w:val="0"/>
                <w:numId w:val="11"/>
              </w:numPr>
              <w:ind w:left="743" w:hanging="709"/>
              <w:jc w:val="both"/>
              <w:rPr>
                <w:rFonts w:ascii="Arial" w:hAnsi="Arial" w:cs="Arial"/>
                <w:sz w:val="20"/>
                <w:szCs w:val="20"/>
              </w:rPr>
            </w:pPr>
            <w:r w:rsidRPr="00510DDC">
              <w:rPr>
                <w:rFonts w:ascii="Arial" w:hAnsi="Arial" w:cs="Arial"/>
                <w:sz w:val="20"/>
                <w:szCs w:val="20"/>
              </w:rPr>
              <w:t>[Insert text locally]</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77777777" w:rsidR="00530761" w:rsidRPr="00510DDC" w:rsidRDefault="00530761" w:rsidP="00530761">
      <w:pPr>
        <w:pStyle w:val="ListParagraph"/>
        <w:ind w:left="0"/>
        <w:rPr>
          <w:rFonts w:ascii="Arial" w:hAnsi="Arial" w:cs="Arial"/>
          <w:sz w:val="20"/>
          <w:szCs w:val="20"/>
        </w:rPr>
      </w:pP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E436BA">
      <w:pPr>
        <w:pStyle w:val="ListParagraph"/>
        <w:numPr>
          <w:ilvl w:val="0"/>
          <w:numId w:val="27"/>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2336D6">
      <w:pPr>
        <w:rPr>
          <w:rFonts w:ascii="Arial" w:hAnsi="Arial" w:cs="Arial"/>
          <w:b/>
          <w:sz w:val="20"/>
        </w:rPr>
      </w:pPr>
    </w:p>
    <w:p w14:paraId="7FFB6BCD" w14:textId="6AA72F68" w:rsidR="002336D6" w:rsidRPr="00510DDC" w:rsidRDefault="002336D6" w:rsidP="002336D6">
      <w:pPr>
        <w:pStyle w:val="ListParagraph"/>
        <w:widowControl w:val="0"/>
        <w:ind w:left="360"/>
        <w:jc w:val="both"/>
        <w:rPr>
          <w:rFonts w:ascii="Arial" w:hAnsi="Arial" w:cs="Arial"/>
          <w:bCs/>
          <w:i/>
          <w:sz w:val="20"/>
          <w:szCs w:val="20"/>
        </w:rPr>
      </w:pPr>
      <w:r w:rsidRPr="00510DDC">
        <w:rPr>
          <w:rFonts w:ascii="Arial" w:hAnsi="Arial" w:cs="Arial"/>
          <w:bCs/>
          <w:i/>
          <w:sz w:val="20"/>
          <w:szCs w:val="20"/>
        </w:rPr>
        <w:t xml:space="preserve">To be included only in accordance with </w:t>
      </w:r>
      <w:r w:rsidR="00AC6A68">
        <w:rPr>
          <w:rFonts w:ascii="Arial" w:hAnsi="Arial" w:cs="Arial"/>
          <w:bCs/>
          <w:i/>
          <w:sz w:val="20"/>
          <w:szCs w:val="20"/>
        </w:rPr>
        <w:t>the</w:t>
      </w:r>
      <w:r w:rsidRPr="00510DDC">
        <w:rPr>
          <w:rFonts w:ascii="Arial" w:hAnsi="Arial" w:cs="Arial"/>
          <w:bCs/>
          <w:i/>
          <w:sz w:val="20"/>
          <w:szCs w:val="20"/>
        </w:rPr>
        <w:t xml:space="preserve"> Contract Technical Guidance.</w:t>
      </w:r>
      <w:r w:rsidR="00F73D51">
        <w:rPr>
          <w:rFonts w:ascii="Arial" w:hAnsi="Arial" w:cs="Arial"/>
          <w:bCs/>
          <w:i/>
          <w:sz w:val="20"/>
          <w:szCs w:val="20"/>
        </w:rPr>
        <w:t xml:space="preserve">  </w:t>
      </w:r>
      <w:r w:rsidR="00F73D51" w:rsidRPr="005D06AC">
        <w:rPr>
          <w:rFonts w:ascii="Arial" w:hAnsi="Arial" w:cs="Arial"/>
          <w:bCs/>
          <w:i/>
          <w:sz w:val="20"/>
          <w:szCs w:val="20"/>
        </w:rPr>
        <w:t>Either include the text below or delete</w:t>
      </w:r>
      <w:r w:rsidR="00F73D51">
        <w:rPr>
          <w:rFonts w:ascii="Arial" w:hAnsi="Arial" w:cs="Arial"/>
          <w:bCs/>
          <w:i/>
          <w:sz w:val="20"/>
          <w:szCs w:val="20"/>
        </w:rPr>
        <w:t xml:space="preserve"> it </w:t>
      </w:r>
      <w:r w:rsidR="00F73D51" w:rsidRPr="005D06AC">
        <w:rPr>
          <w:rFonts w:ascii="Arial" w:hAnsi="Arial" w:cs="Arial"/>
          <w:bCs/>
          <w:i/>
          <w:sz w:val="20"/>
          <w:szCs w:val="20"/>
        </w:rPr>
        <w:t>and state Not Applicable</w:t>
      </w:r>
      <w:r w:rsidR="00F73D51">
        <w:rPr>
          <w:rFonts w:ascii="Arial" w:hAnsi="Arial" w:cs="Arial"/>
          <w:bCs/>
          <w:i/>
          <w:sz w:val="20"/>
          <w:szCs w:val="20"/>
        </w:rPr>
        <w:t>.</w:t>
      </w:r>
    </w:p>
    <w:p w14:paraId="6B638D1C" w14:textId="77777777" w:rsidR="002336D6" w:rsidRPr="00510DDC" w:rsidRDefault="002336D6" w:rsidP="002336D6">
      <w:pPr>
        <w:pStyle w:val="ListParagraph"/>
        <w:widowControl w:val="0"/>
        <w:ind w:left="360"/>
        <w:jc w:val="both"/>
        <w:rPr>
          <w:rFonts w:ascii="Arial" w:hAnsi="Arial" w:cs="Arial"/>
          <w:bCs/>
          <w:sz w:val="20"/>
          <w:szCs w:val="20"/>
        </w:rPr>
      </w:pPr>
    </w:p>
    <w:p w14:paraId="65294BE7" w14:textId="77777777" w:rsidR="002336D6" w:rsidRPr="00510DDC" w:rsidRDefault="002336D6" w:rsidP="002336D6">
      <w:pPr>
        <w:pStyle w:val="ListParagraph"/>
        <w:widowControl w:val="0"/>
        <w:ind w:left="360"/>
        <w:jc w:val="both"/>
        <w:rPr>
          <w:rFonts w:ascii="Arial" w:hAnsi="Arial" w:cs="Arial"/>
          <w:bCs/>
          <w:sz w:val="20"/>
          <w:szCs w:val="20"/>
        </w:rPr>
      </w:pPr>
    </w:p>
    <w:p w14:paraId="7C51C9EF" w14:textId="5EAAEDB2" w:rsidR="002336D6" w:rsidRPr="00510DDC" w:rsidRDefault="00F73D51" w:rsidP="00E436BA">
      <w:pPr>
        <w:pStyle w:val="ListParagraph"/>
        <w:widowControl w:val="0"/>
        <w:numPr>
          <w:ilvl w:val="0"/>
          <w:numId w:val="13"/>
        </w:numPr>
        <w:jc w:val="both"/>
        <w:rPr>
          <w:rFonts w:ascii="Arial" w:hAnsi="Arial" w:cs="Arial"/>
          <w:bCs/>
          <w:sz w:val="20"/>
          <w:szCs w:val="20"/>
        </w:rPr>
      </w:pPr>
      <w:r>
        <w:rPr>
          <w:rFonts w:ascii="Arial" w:hAnsi="Arial" w:cs="Arial"/>
          <w:bCs/>
          <w:sz w:val="20"/>
          <w:szCs w:val="20"/>
        </w:rPr>
        <w:t xml:space="preserve">The </w:t>
      </w:r>
      <w:r w:rsidR="002336D6" w:rsidRPr="00510DDC">
        <w:rPr>
          <w:rFonts w:ascii="Arial" w:hAnsi="Arial" w:cs="Arial"/>
          <w:bCs/>
          <w:sz w:val="20"/>
          <w:szCs w:val="20"/>
        </w:rPr>
        <w:t>Commissioners may opt to extend the Contract Term by</w:t>
      </w:r>
      <w:r w:rsidR="00325ACC">
        <w:rPr>
          <w:rFonts w:ascii="Arial" w:hAnsi="Arial" w:cs="Arial"/>
          <w:bCs/>
          <w:sz w:val="20"/>
          <w:szCs w:val="20"/>
        </w:rPr>
        <w:t xml:space="preserve"> </w:t>
      </w:r>
      <w:r w:rsidR="00325ACC" w:rsidRPr="00325ACC">
        <w:rPr>
          <w:rFonts w:ascii="Arial" w:hAnsi="Arial" w:cs="Arial"/>
          <w:bCs/>
          <w:sz w:val="20"/>
          <w:szCs w:val="20"/>
        </w:rPr>
        <w:t>[up to]</w:t>
      </w:r>
      <w:r w:rsidR="002336D6" w:rsidRPr="00510DDC">
        <w:rPr>
          <w:rFonts w:ascii="Arial" w:hAnsi="Arial" w:cs="Arial"/>
          <w:bCs/>
          <w:sz w:val="20"/>
          <w:szCs w:val="20"/>
        </w:rPr>
        <w:t xml:space="preserve"> [      ] months/year(s).</w:t>
      </w:r>
    </w:p>
    <w:p w14:paraId="68BCE10A" w14:textId="77777777" w:rsidR="002336D6" w:rsidRPr="00510DDC" w:rsidRDefault="002336D6" w:rsidP="002336D6">
      <w:pPr>
        <w:pStyle w:val="ListParagraph"/>
        <w:widowControl w:val="0"/>
        <w:ind w:left="360"/>
        <w:jc w:val="both"/>
        <w:rPr>
          <w:rFonts w:ascii="Arial" w:hAnsi="Arial" w:cs="Arial"/>
          <w:bCs/>
          <w:sz w:val="20"/>
          <w:szCs w:val="20"/>
        </w:rPr>
      </w:pPr>
    </w:p>
    <w:p w14:paraId="3112295B"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FE57F4" w:rsidRPr="00510DDC">
        <w:rPr>
          <w:rFonts w:ascii="Arial" w:hAnsi="Arial" w:cs="Arial"/>
          <w:bCs/>
          <w:sz w:val="20"/>
          <w:szCs w:val="20"/>
        </w:rPr>
        <w:t xml:space="preserve">[      ] </w:t>
      </w:r>
      <w:r w:rsidRPr="00510DDC">
        <w:rPr>
          <w:rFonts w:ascii="Arial" w:hAnsi="Arial" w:cs="Arial"/>
          <w:bCs/>
          <w:sz w:val="20"/>
          <w:szCs w:val="20"/>
        </w:rPr>
        <w:t>months before the original Expiry Date.</w:t>
      </w:r>
    </w:p>
    <w:p w14:paraId="20C9510A" w14:textId="77777777" w:rsidR="002336D6" w:rsidRPr="00510DDC" w:rsidRDefault="002336D6" w:rsidP="002336D6">
      <w:pPr>
        <w:pStyle w:val="ListParagraph"/>
        <w:widowControl w:val="0"/>
        <w:ind w:left="360"/>
        <w:jc w:val="both"/>
        <w:rPr>
          <w:rFonts w:ascii="Arial" w:hAnsi="Arial" w:cs="Arial"/>
          <w:bCs/>
          <w:sz w:val="20"/>
          <w:szCs w:val="20"/>
        </w:rPr>
      </w:pPr>
    </w:p>
    <w:p w14:paraId="6636C353"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The option to extend the Contract Term may be exercised:</w:t>
      </w:r>
    </w:p>
    <w:p w14:paraId="5DF0270F" w14:textId="77777777" w:rsidR="002336D6" w:rsidRPr="00510DDC" w:rsidRDefault="002336D6" w:rsidP="002336D6">
      <w:pPr>
        <w:pStyle w:val="ListParagraph"/>
        <w:widowControl w:val="0"/>
        <w:ind w:left="360"/>
        <w:jc w:val="both"/>
        <w:rPr>
          <w:rFonts w:ascii="Arial" w:hAnsi="Arial" w:cs="Arial"/>
          <w:bCs/>
          <w:sz w:val="20"/>
          <w:szCs w:val="20"/>
        </w:rPr>
      </w:pPr>
    </w:p>
    <w:p w14:paraId="61175778" w14:textId="6AB262D4"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only once, and only on or before the date referred to in paragraph 2 above;</w:t>
      </w:r>
    </w:p>
    <w:p w14:paraId="57837B72" w14:textId="77777777" w:rsidR="002336D6" w:rsidRPr="00510DDC" w:rsidRDefault="002336D6" w:rsidP="002336D6">
      <w:pPr>
        <w:pStyle w:val="ListParagraph"/>
        <w:widowControl w:val="0"/>
        <w:jc w:val="both"/>
        <w:rPr>
          <w:rFonts w:ascii="Arial" w:hAnsi="Arial" w:cs="Arial"/>
          <w:bCs/>
          <w:sz w:val="20"/>
          <w:szCs w:val="20"/>
        </w:rPr>
      </w:pPr>
    </w:p>
    <w:p w14:paraId="6A23B0FC" w14:textId="58864584"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only by all Commissioners; and</w:t>
      </w:r>
    </w:p>
    <w:p w14:paraId="764994F3" w14:textId="77777777" w:rsidR="002336D6" w:rsidRPr="00510DDC" w:rsidRDefault="002336D6" w:rsidP="002336D6">
      <w:pPr>
        <w:pStyle w:val="ListParagraph"/>
        <w:rPr>
          <w:rFonts w:ascii="Arial" w:hAnsi="Arial" w:cs="Arial"/>
          <w:bCs/>
          <w:sz w:val="20"/>
          <w:szCs w:val="20"/>
        </w:rPr>
      </w:pPr>
    </w:p>
    <w:p w14:paraId="7FE43392" w14:textId="21A47411"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only in respect of all Services</w:t>
      </w:r>
      <w:r w:rsidR="004A1661">
        <w:rPr>
          <w:rFonts w:ascii="Arial" w:hAnsi="Arial" w:cs="Arial"/>
          <w:bCs/>
          <w:sz w:val="20"/>
          <w:szCs w:val="20"/>
        </w:rPr>
        <w:t>.</w:t>
      </w:r>
    </w:p>
    <w:p w14:paraId="709B6DA2" w14:textId="77777777" w:rsidR="002336D6" w:rsidRPr="00510DDC" w:rsidRDefault="002336D6" w:rsidP="002336D6">
      <w:pPr>
        <w:pStyle w:val="ListParagraph"/>
        <w:widowControl w:val="0"/>
        <w:jc w:val="both"/>
        <w:rPr>
          <w:rFonts w:ascii="Arial" w:hAnsi="Arial" w:cs="Arial"/>
          <w:bCs/>
          <w:sz w:val="20"/>
          <w:szCs w:val="20"/>
        </w:rPr>
      </w:pPr>
    </w:p>
    <w:p w14:paraId="15C9DAF6"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14:paraId="49528F7A" w14:textId="6C4C0863" w:rsidR="0001473F" w:rsidRPr="00A9029C" w:rsidRDefault="0001473F" w:rsidP="00A9029C">
      <w:pPr>
        <w:pStyle w:val="ListParagraph"/>
        <w:widowControl w:val="0"/>
        <w:jc w:val="both"/>
        <w:rPr>
          <w:rFonts w:ascii="Arial" w:hAnsi="Arial" w:cs="Arial"/>
          <w:bCs/>
          <w:sz w:val="20"/>
          <w:szCs w:val="20"/>
        </w:rPr>
      </w:pPr>
      <w:bookmarkStart w:id="48" w:name="_Toc428907602"/>
      <w:r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7FFA0128" w14:textId="2A4F7AD7" w:rsidR="009A7842" w:rsidRPr="00510DDC" w:rsidRDefault="009A7842"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8803DD">
            <w:pPr>
              <w:jc w:val="center"/>
              <w:rPr>
                <w:rFonts w:ascii="Arial" w:hAnsi="Arial" w:cs="Arial"/>
                <w:sz w:val="20"/>
              </w:rPr>
            </w:pPr>
            <w:r w:rsidRPr="00510DDC">
              <w:rPr>
                <w:rFonts w:ascii="Arial" w:hAnsi="Arial" w:cs="Arial"/>
                <w:b/>
                <w:sz w:val="20"/>
              </w:rPr>
              <w:t xml:space="preserve">Insert text locally as </w:t>
            </w:r>
            <w:proofErr w:type="gramStart"/>
            <w:r w:rsidRPr="00510DDC">
              <w:rPr>
                <w:rFonts w:ascii="Arial" w:hAnsi="Arial" w:cs="Arial"/>
                <w:b/>
                <w:sz w:val="20"/>
              </w:rPr>
              <w:t>required</w:t>
            </w:r>
            <w:proofErr w:type="gramEnd"/>
          </w:p>
          <w:p w14:paraId="1168FA6D" w14:textId="77777777" w:rsidR="0002254A" w:rsidRPr="00B2624D" w:rsidRDefault="0002254A" w:rsidP="00B2624D">
            <w:pPr>
              <w:pStyle w:val="ListParagraph"/>
              <w:ind w:left="0"/>
              <w:rPr>
                <w:rFonts w:ascii="Arial" w:hAnsi="Arial" w:cs="Arial"/>
                <w:bCs/>
                <w:sz w:val="20"/>
                <w:szCs w:val="20"/>
              </w:rPr>
            </w:pPr>
          </w:p>
          <w:p w14:paraId="035BCF9D" w14:textId="77777777" w:rsidR="00BB6C6C" w:rsidRPr="00B2624D" w:rsidRDefault="00BB6C6C" w:rsidP="00B2624D">
            <w:pPr>
              <w:pStyle w:val="ListParagraph"/>
              <w:ind w:left="0"/>
              <w:rPr>
                <w:rFonts w:ascii="Arial" w:hAnsi="Arial" w:cs="Arial"/>
                <w:bCs/>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50"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00C25A75" w:rsidR="00F33527" w:rsidRDefault="00F33527" w:rsidP="00F33527">
      <w:pPr>
        <w:spacing w:after="0"/>
        <w:rPr>
          <w:rFonts w:ascii="Arial" w:hAnsi="Arial" w:cs="Arial"/>
          <w:sz w:val="20"/>
        </w:rPr>
      </w:pPr>
      <w:bookmarkStart w:id="51" w:name="_Hlk26283400"/>
      <w:bookmarkEnd w:id="50"/>
    </w:p>
    <w:p w14:paraId="4FD1C04A" w14:textId="77777777" w:rsidR="008F1FC0" w:rsidRPr="005C76EF" w:rsidRDefault="008F1FC0" w:rsidP="007351DD">
      <w:pPr>
        <w:spacing w:after="0"/>
        <w:jc w:val="both"/>
        <w:rPr>
          <w:rFonts w:ascii="Arial" w:eastAsia="MS Mincho" w:hAnsi="Arial" w:cs="Arial"/>
          <w:i/>
          <w:iCs/>
          <w:sz w:val="20"/>
        </w:rPr>
      </w:pPr>
      <w:r w:rsidRPr="005C76EF">
        <w:rPr>
          <w:rFonts w:ascii="Arial" w:eastAsia="MS Mincho" w:hAnsi="Arial" w:cs="Arial"/>
          <w:i/>
          <w:iCs/>
          <w:sz w:val="20"/>
        </w:rPr>
        <w:t xml:space="preserve">This Schedule will be applicable, and should be included in full, where the Provider </w:t>
      </w:r>
      <w:r>
        <w:rPr>
          <w:rFonts w:ascii="Arial" w:eastAsia="MS Mincho" w:hAnsi="Arial" w:cs="Arial"/>
          <w:i/>
          <w:iCs/>
          <w:sz w:val="20"/>
        </w:rPr>
        <w:t xml:space="preserve">has a </w:t>
      </w:r>
      <w:r w:rsidRPr="00D91408">
        <w:rPr>
          <w:rFonts w:ascii="Arial" w:eastAsia="MS Mincho" w:hAnsi="Arial" w:cs="Arial"/>
          <w:i/>
          <w:iCs/>
          <w:sz w:val="20"/>
        </w:rPr>
        <w:t>role in delivering the E</w:t>
      </w:r>
      <w:r>
        <w:rPr>
          <w:rFonts w:ascii="Arial" w:eastAsia="MS Mincho" w:hAnsi="Arial" w:cs="Arial"/>
          <w:i/>
          <w:iCs/>
          <w:sz w:val="20"/>
        </w:rPr>
        <w:t xml:space="preserve">nhanced Health in </w:t>
      </w:r>
      <w:r w:rsidRPr="00D91408">
        <w:rPr>
          <w:rFonts w:ascii="Arial" w:eastAsia="MS Mincho" w:hAnsi="Arial" w:cs="Arial"/>
          <w:i/>
          <w:iCs/>
          <w:sz w:val="20"/>
        </w:rPr>
        <w:t>C</w:t>
      </w:r>
      <w:r>
        <w:rPr>
          <w:rFonts w:ascii="Arial" w:eastAsia="MS Mincho" w:hAnsi="Arial" w:cs="Arial"/>
          <w:i/>
          <w:iCs/>
          <w:sz w:val="20"/>
        </w:rPr>
        <w:t xml:space="preserve">are </w:t>
      </w:r>
      <w:r w:rsidRPr="00D91408">
        <w:rPr>
          <w:rFonts w:ascii="Arial" w:eastAsia="MS Mincho" w:hAnsi="Arial" w:cs="Arial"/>
          <w:i/>
          <w:iCs/>
          <w:sz w:val="20"/>
        </w:rPr>
        <w:t>H</w:t>
      </w:r>
      <w:r>
        <w:rPr>
          <w:rFonts w:ascii="Arial" w:eastAsia="MS Mincho" w:hAnsi="Arial" w:cs="Arial"/>
          <w:i/>
          <w:iCs/>
          <w:sz w:val="20"/>
        </w:rPr>
        <w:t>omes</w:t>
      </w:r>
      <w:r w:rsidRPr="00D91408">
        <w:rPr>
          <w:rFonts w:ascii="Arial" w:eastAsia="MS Mincho" w:hAnsi="Arial" w:cs="Arial"/>
          <w:i/>
          <w:iCs/>
          <w:sz w:val="20"/>
        </w:rPr>
        <w:t xml:space="preserve"> care model 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Pr="005C76EF">
        <w:rPr>
          <w:rFonts w:ascii="Arial" w:eastAsia="MS Mincho" w:hAnsi="Arial" w:cs="Arial"/>
          <w:i/>
          <w:iCs/>
          <w:sz w:val="20"/>
        </w:rPr>
        <w:t xml:space="preserve">For other providers, delete the text below and insert Not </w:t>
      </w:r>
      <w:r>
        <w:rPr>
          <w:rFonts w:ascii="Arial" w:eastAsia="MS Mincho" w:hAnsi="Arial" w:cs="Arial"/>
          <w:i/>
          <w:iCs/>
          <w:sz w:val="20"/>
        </w:rPr>
        <w:t>Applicable</w:t>
      </w:r>
      <w:r w:rsidRPr="005C76EF">
        <w:rPr>
          <w:rFonts w:ascii="Arial" w:eastAsia="MS Mincho" w:hAnsi="Arial" w:cs="Arial"/>
          <w:i/>
          <w:iCs/>
          <w:sz w:val="20"/>
        </w:rPr>
        <w:t xml:space="preserve">. </w:t>
      </w:r>
    </w:p>
    <w:p w14:paraId="27D05080" w14:textId="77777777" w:rsidR="008F1FC0" w:rsidRPr="0079335F" w:rsidRDefault="008F1FC0" w:rsidP="00F33527">
      <w:pPr>
        <w:spacing w:after="0"/>
        <w:rPr>
          <w:rFonts w:ascii="Arial" w:hAnsi="Arial" w:cs="Arial"/>
          <w:i/>
          <w:iCs/>
          <w:sz w:val="20"/>
        </w:rPr>
      </w:pPr>
    </w:p>
    <w:bookmarkEnd w:id="51"/>
    <w:p w14:paraId="21EFE950" w14:textId="77777777" w:rsidR="00225339" w:rsidRPr="0079335F" w:rsidRDefault="00B405E8" w:rsidP="00246323">
      <w:pPr>
        <w:spacing w:after="0"/>
        <w:jc w:val="both"/>
        <w:rPr>
          <w:rFonts w:ascii="Arial" w:hAnsi="Arial" w:cs="Arial"/>
          <w:i/>
          <w:iCs/>
          <w:sz w:val="20"/>
        </w:rPr>
      </w:pPr>
      <w:r w:rsidRPr="0079335F">
        <w:rPr>
          <w:rFonts w:ascii="Arial" w:hAnsi="Arial" w:cs="Arial"/>
          <w:i/>
          <w:iCs/>
          <w:sz w:val="20"/>
        </w:rPr>
        <w:t xml:space="preserve">Indicative requirements marked YES are mandatory requirements for any Provider of community physical and mental health services which is to have a role in the delivery of the EHCH care model. </w:t>
      </w:r>
    </w:p>
    <w:p w14:paraId="3AB8C87E" w14:textId="77777777" w:rsidR="00225339" w:rsidRPr="0079335F" w:rsidRDefault="00225339" w:rsidP="00246323">
      <w:pPr>
        <w:spacing w:after="0"/>
        <w:jc w:val="both"/>
        <w:rPr>
          <w:rFonts w:ascii="Arial" w:hAnsi="Arial" w:cs="Arial"/>
          <w:i/>
          <w:iCs/>
          <w:sz w:val="20"/>
        </w:rPr>
      </w:pPr>
    </w:p>
    <w:p w14:paraId="3FEA398D" w14:textId="0BD663A1" w:rsidR="00B405E8" w:rsidRPr="0079335F" w:rsidRDefault="00B405E8" w:rsidP="00246323">
      <w:pPr>
        <w:spacing w:after="0"/>
        <w:jc w:val="both"/>
        <w:rPr>
          <w:i/>
          <w:iCs/>
          <w:sz w:val="22"/>
          <w:lang w:val="en-GB"/>
        </w:rPr>
      </w:pPr>
      <w:r w:rsidRPr="0079335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F94B43A" w14:textId="456E9B65" w:rsidR="00F33527" w:rsidRPr="00335F91" w:rsidRDefault="00F33527" w:rsidP="00F33527">
      <w:pPr>
        <w:spacing w:after="0"/>
        <w:rPr>
          <w:rFonts w:ascii="Arial" w:hAnsi="Arial" w:cs="Arial"/>
          <w:sz w:val="20"/>
        </w:rPr>
      </w:pPr>
      <w:bookmarkStart w:id="52" w:name="_Hlk26873745"/>
    </w:p>
    <w:tbl>
      <w:tblPr>
        <w:tblStyle w:val="TableGrid"/>
        <w:tblW w:w="0" w:type="auto"/>
        <w:tblLook w:val="04A0" w:firstRow="1" w:lastRow="0" w:firstColumn="1" w:lastColumn="0" w:noHBand="0" w:noVBand="1"/>
        <w:tblCaption w:val="Schedule 2Aii"/>
      </w:tblPr>
      <w:tblGrid>
        <w:gridCol w:w="8302"/>
      </w:tblGrid>
      <w:tr w:rsidR="00F33527" w:rsidRPr="00335F91" w14:paraId="4CF20808" w14:textId="77777777" w:rsidTr="001879F1">
        <w:tc>
          <w:tcPr>
            <w:tcW w:w="9016" w:type="dxa"/>
          </w:tcPr>
          <w:p w14:paraId="26D2E0D3" w14:textId="77777777" w:rsidR="00F33527" w:rsidRPr="00B46ED4" w:rsidRDefault="00F33527" w:rsidP="00F662FC">
            <w:pPr>
              <w:ind w:right="43"/>
              <w:rPr>
                <w:rFonts w:ascii="Arial" w:eastAsia="MS Mincho" w:hAnsi="Arial" w:cs="Arial"/>
                <w:sz w:val="20"/>
              </w:rPr>
            </w:pPr>
          </w:p>
          <w:p w14:paraId="0307CAA2" w14:textId="77777777" w:rsidR="00F33527"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w:t>
            </w:r>
            <w:r>
              <w:rPr>
                <w:rFonts w:ascii="Arial" w:eastAsia="MS Mincho" w:hAnsi="Arial" w:cs="Arial"/>
                <w:b/>
                <w:sz w:val="20"/>
              </w:rPr>
              <w:t>0</w:t>
            </w:r>
            <w:r>
              <w:rPr>
                <w:rFonts w:ascii="Arial" w:hAnsi="Arial" w:cs="Arial"/>
                <w:sz w:val="20"/>
              </w:rPr>
              <w:tab/>
            </w:r>
            <w:r w:rsidRPr="00335F91">
              <w:rPr>
                <w:rFonts w:ascii="Arial" w:eastAsia="MS Mincho" w:hAnsi="Arial" w:cs="Arial"/>
                <w:b/>
                <w:sz w:val="20"/>
              </w:rPr>
              <w:t>Enhanced Health in Care Homes Requirements</w:t>
            </w:r>
          </w:p>
          <w:p w14:paraId="5CF5635E" w14:textId="53C7E8EF" w:rsidR="009601C9" w:rsidRPr="00335F91" w:rsidRDefault="009601C9" w:rsidP="00FA7399">
            <w:pPr>
              <w:ind w:right="43"/>
              <w:jc w:val="both"/>
              <w:rPr>
                <w:rFonts w:ascii="Arial" w:eastAsia="MS Mincho" w:hAnsi="Arial" w:cs="Arial"/>
                <w:b/>
                <w:sz w:val="20"/>
              </w:rPr>
            </w:pPr>
          </w:p>
        </w:tc>
      </w:tr>
      <w:tr w:rsidR="00F33527" w:rsidRPr="00335F91" w14:paraId="395DDAEE" w14:textId="77777777" w:rsidTr="001879F1">
        <w:tc>
          <w:tcPr>
            <w:tcW w:w="9016" w:type="dxa"/>
          </w:tcPr>
          <w:p w14:paraId="7C2B078D" w14:textId="77777777" w:rsidR="00F33527" w:rsidRPr="00B46ED4" w:rsidRDefault="00F33527" w:rsidP="00F662FC">
            <w:pPr>
              <w:ind w:right="43"/>
              <w:rPr>
                <w:rFonts w:ascii="Arial" w:eastAsia="MS Mincho" w:hAnsi="Arial" w:cs="Arial"/>
                <w:sz w:val="20"/>
              </w:rPr>
            </w:pPr>
          </w:p>
          <w:p w14:paraId="19CD949A"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.1</w:t>
            </w:r>
            <w:r>
              <w:rPr>
                <w:rFonts w:ascii="Arial" w:hAnsi="Arial" w:cs="Arial"/>
                <w:sz w:val="20"/>
              </w:rPr>
              <w:tab/>
            </w:r>
            <w:r w:rsidRPr="00335F91">
              <w:rPr>
                <w:rFonts w:ascii="Arial" w:eastAsia="MS Mincho" w:hAnsi="Arial" w:cs="Arial"/>
                <w:b/>
                <w:sz w:val="20"/>
              </w:rPr>
              <w:t xml:space="preserve">Primary Care Networks and other providers with which the Provider must </w:t>
            </w:r>
            <w:r>
              <w:rPr>
                <w:rFonts w:ascii="Arial" w:hAnsi="Arial" w:cs="Arial"/>
                <w:sz w:val="20"/>
              </w:rPr>
              <w:tab/>
            </w:r>
            <w:r w:rsidRPr="00335F91">
              <w:rPr>
                <w:rFonts w:ascii="Arial" w:eastAsia="MS Mincho" w:hAnsi="Arial" w:cs="Arial"/>
                <w:b/>
                <w:sz w:val="20"/>
              </w:rPr>
              <w:t>cooperate</w:t>
            </w:r>
          </w:p>
          <w:p w14:paraId="7ECA8C77" w14:textId="77777777" w:rsidR="00F33527" w:rsidRPr="00B46ED4" w:rsidRDefault="00F33527" w:rsidP="00F662FC">
            <w:pPr>
              <w:ind w:right="43"/>
              <w:rPr>
                <w:rFonts w:ascii="Arial" w:eastAsia="MS Mincho" w:hAnsi="Arial" w:cs="Arial"/>
                <w:sz w:val="20"/>
              </w:rPr>
            </w:pPr>
          </w:p>
          <w:p w14:paraId="3B7BBE19" w14:textId="1F80D290"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15388B25" w14:textId="67FA3CB9"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353EB78D" w14:textId="41ADF2F4"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[other providers]</w:t>
            </w:r>
          </w:p>
          <w:p w14:paraId="42145D09" w14:textId="77777777" w:rsidR="00F33527" w:rsidRPr="00335F91" w:rsidRDefault="00F33527" w:rsidP="00F662FC">
            <w:pPr>
              <w:ind w:right="43"/>
              <w:rPr>
                <w:rFonts w:ascii="Arial" w:eastAsia="MS Mincho" w:hAnsi="Arial" w:cs="Arial"/>
                <w:sz w:val="20"/>
              </w:rPr>
            </w:pPr>
          </w:p>
          <w:p w14:paraId="224200AE"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.2</w:t>
            </w:r>
            <w:r>
              <w:rPr>
                <w:rFonts w:ascii="Arial" w:hAnsi="Arial" w:cs="Arial"/>
                <w:sz w:val="20"/>
              </w:rPr>
              <w:tab/>
            </w:r>
            <w:r w:rsidRPr="00335F91">
              <w:rPr>
                <w:rFonts w:ascii="Arial" w:eastAsia="MS Mincho" w:hAnsi="Arial" w:cs="Arial"/>
                <w:b/>
                <w:sz w:val="20"/>
              </w:rPr>
              <w:t>Indicative requirements</w:t>
            </w:r>
          </w:p>
          <w:p w14:paraId="5920E7F4" w14:textId="77777777" w:rsidR="00F33527" w:rsidRPr="00B46ED4" w:rsidRDefault="00F33527" w:rsidP="00F662FC">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F33527" w:rsidRPr="00335F91" w14:paraId="72E2B402" w14:textId="77777777" w:rsidTr="00E743F7">
              <w:tc>
                <w:tcPr>
                  <w:tcW w:w="6789" w:type="dxa"/>
                </w:tcPr>
                <w:p w14:paraId="5E6F6630" w14:textId="77777777" w:rsidR="00F33527" w:rsidRPr="007C1D51" w:rsidRDefault="00F33527" w:rsidP="007C1D51">
                  <w:pPr>
                    <w:ind w:right="43"/>
                    <w:rPr>
                      <w:rFonts w:ascii="Arial" w:eastAsia="MS Mincho" w:hAnsi="Arial" w:cs="Arial"/>
                      <w:sz w:val="20"/>
                      <w:lang w:eastAsia="ja-JP"/>
                    </w:rPr>
                  </w:pPr>
                </w:p>
                <w:p w14:paraId="2DC9D6B3" w14:textId="3B196225" w:rsidR="00CA611D" w:rsidRDefault="00F8143A" w:rsidP="00CA611D">
                  <w:pPr>
                    <w:jc w:val="both"/>
                    <w:rPr>
                      <w:rFonts w:ascii="Arial" w:eastAsia="Calibri" w:hAnsi="Arial" w:cs="Arial"/>
                      <w:sz w:val="20"/>
                    </w:rPr>
                  </w:pPr>
                  <w:r w:rsidRPr="00810E64">
                    <w:rPr>
                      <w:rFonts w:ascii="Arial" w:eastAsia="Calibri" w:hAnsi="Arial" w:cs="Arial"/>
                      <w:sz w:val="20"/>
                      <w:lang w:eastAsia="ja-JP"/>
                    </w:rPr>
                    <w:t xml:space="preserve">Have in place a list of the care homes for which it is to have responsibility , agreed with the relevant </w:t>
                  </w:r>
                  <w:r w:rsidR="009D6E10">
                    <w:rPr>
                      <w:rFonts w:ascii="Arial" w:eastAsia="Calibri" w:hAnsi="Arial" w:cs="Arial"/>
                      <w:sz w:val="20"/>
                      <w:lang w:eastAsia="ja-JP"/>
                    </w:rPr>
                    <w:t>ICB</w:t>
                  </w:r>
                  <w:r w:rsidR="00AA03B0">
                    <w:rPr>
                      <w:rFonts w:ascii="Arial" w:eastAsia="Calibri" w:hAnsi="Arial" w:cs="Arial"/>
                      <w:sz w:val="20"/>
                      <w:lang w:eastAsia="ja-JP"/>
                    </w:rPr>
                    <w:t xml:space="preserve"> as applicable</w:t>
                  </w:r>
                  <w:r w:rsidRPr="00810E64">
                    <w:rPr>
                      <w:rFonts w:ascii="Arial" w:eastAsia="Calibri" w:hAnsi="Arial" w:cs="Arial"/>
                      <w:sz w:val="20"/>
                      <w:lang w:eastAsia="ja-JP"/>
                    </w:rPr>
                    <w:t>.</w:t>
                  </w:r>
                </w:p>
                <w:p w14:paraId="6A75B710" w14:textId="77BBF979" w:rsidR="00CA611D" w:rsidRPr="0011563E" w:rsidRDefault="00CA611D" w:rsidP="0011563E">
                  <w:pPr>
                    <w:ind w:right="43"/>
                    <w:rPr>
                      <w:rFonts w:ascii="Arial" w:eastAsia="MS Mincho" w:hAnsi="Arial" w:cs="Arial"/>
                      <w:sz w:val="20"/>
                      <w:lang w:eastAsia="ja-JP"/>
                    </w:rPr>
                  </w:pPr>
                </w:p>
              </w:tc>
              <w:tc>
                <w:tcPr>
                  <w:tcW w:w="1287" w:type="dxa"/>
                </w:tcPr>
                <w:p w14:paraId="40FCDC38" w14:textId="77777777" w:rsidR="00F33527" w:rsidRPr="00335F91" w:rsidRDefault="00F33527" w:rsidP="00F662FC">
                  <w:pPr>
                    <w:ind w:right="43"/>
                    <w:jc w:val="center"/>
                    <w:rPr>
                      <w:rFonts w:ascii="Arial" w:eastAsia="MS Mincho" w:hAnsi="Arial" w:cs="Arial"/>
                      <w:sz w:val="20"/>
                    </w:rPr>
                  </w:pPr>
                </w:p>
                <w:p w14:paraId="3F993067" w14:textId="77777777" w:rsidR="00F33527" w:rsidRPr="00335F91" w:rsidRDefault="00F33527" w:rsidP="00F662FC">
                  <w:pPr>
                    <w:ind w:right="43"/>
                    <w:jc w:val="center"/>
                    <w:rPr>
                      <w:rFonts w:ascii="Arial" w:eastAsia="MS Mincho" w:hAnsi="Arial" w:cs="Arial"/>
                      <w:sz w:val="20"/>
                    </w:rPr>
                  </w:pPr>
                  <w:r w:rsidRPr="00335F91">
                    <w:rPr>
                      <w:rFonts w:ascii="Arial" w:eastAsia="MS Mincho" w:hAnsi="Arial" w:cs="Arial"/>
                      <w:sz w:val="20"/>
                    </w:rPr>
                    <w:t>YES</w:t>
                  </w:r>
                </w:p>
              </w:tc>
            </w:tr>
            <w:tr w:rsidR="00DA3DB6" w:rsidRPr="00335F91" w14:paraId="4BFCA0E4" w14:textId="77777777" w:rsidTr="00E743F7">
              <w:tc>
                <w:tcPr>
                  <w:tcW w:w="6789" w:type="dxa"/>
                </w:tcPr>
                <w:p w14:paraId="58CC7861" w14:textId="77777777" w:rsidR="00DA3DB6" w:rsidRDefault="00DA3DB6" w:rsidP="00DA3DB6">
                  <w:pPr>
                    <w:jc w:val="both"/>
                    <w:rPr>
                      <w:rFonts w:ascii="Arial" w:eastAsia="Calibri" w:hAnsi="Arial" w:cs="Arial"/>
                      <w:sz w:val="20"/>
                      <w:lang w:eastAsia="ja-JP"/>
                    </w:rPr>
                  </w:pPr>
                </w:p>
                <w:p w14:paraId="37330C03" w14:textId="6EBE76CF" w:rsidR="00DA3DB6" w:rsidRPr="00810E64" w:rsidRDefault="00DA3DB6" w:rsidP="00DA3DB6">
                  <w:pPr>
                    <w:jc w:val="both"/>
                    <w:rPr>
                      <w:rFonts w:ascii="Arial" w:eastAsia="Calibri" w:hAnsi="Arial" w:cs="Arial"/>
                      <w:sz w:val="20"/>
                      <w:lang w:eastAsia="ja-JP"/>
                    </w:rPr>
                  </w:pPr>
                  <w:r w:rsidRPr="00810E64">
                    <w:rPr>
                      <w:rFonts w:ascii="Arial" w:eastAsia="Calibri" w:hAnsi="Arial" w:cs="Arial"/>
                      <w:sz w:val="20"/>
                      <w:lang w:eastAsia="ja-JP"/>
                    </w:rPr>
                    <w:t xml:space="preserve">Have in place a plan for how the service will operate, agreed with the relevant </w:t>
                  </w:r>
                  <w:r w:rsidR="00493A30">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p w14:paraId="7B5BD448" w14:textId="77777777" w:rsidR="00DA3DB6" w:rsidRPr="0011563E" w:rsidRDefault="00DA3DB6" w:rsidP="0011563E">
                  <w:pPr>
                    <w:ind w:right="43"/>
                    <w:rPr>
                      <w:rFonts w:ascii="Arial" w:eastAsia="MS Mincho" w:hAnsi="Arial" w:cs="Arial"/>
                      <w:sz w:val="20"/>
                      <w:lang w:eastAsia="ja-JP"/>
                    </w:rPr>
                  </w:pPr>
                </w:p>
              </w:tc>
              <w:tc>
                <w:tcPr>
                  <w:tcW w:w="1287" w:type="dxa"/>
                </w:tcPr>
                <w:p w14:paraId="3C60A2B6" w14:textId="77777777" w:rsidR="00DA3DB6" w:rsidRDefault="00DA3DB6" w:rsidP="00DA3DB6">
                  <w:pPr>
                    <w:ind w:right="43"/>
                    <w:jc w:val="center"/>
                    <w:rPr>
                      <w:rFonts w:ascii="Arial" w:eastAsia="MS Mincho" w:hAnsi="Arial" w:cs="Arial"/>
                      <w:sz w:val="20"/>
                    </w:rPr>
                  </w:pPr>
                </w:p>
                <w:p w14:paraId="0CEBC54C" w14:textId="624EEEDD" w:rsidR="00DA3DB6" w:rsidRPr="00335F91" w:rsidRDefault="00DA3DB6" w:rsidP="00DA3DB6">
                  <w:pPr>
                    <w:ind w:right="43"/>
                    <w:jc w:val="center"/>
                    <w:rPr>
                      <w:rFonts w:ascii="Arial" w:eastAsia="MS Mincho" w:hAnsi="Arial" w:cs="Arial"/>
                      <w:sz w:val="20"/>
                    </w:rPr>
                  </w:pPr>
                  <w:r>
                    <w:rPr>
                      <w:rFonts w:ascii="Arial" w:eastAsia="MS Mincho" w:hAnsi="Arial" w:cs="Arial"/>
                      <w:sz w:val="20"/>
                    </w:rPr>
                    <w:t>YES</w:t>
                  </w:r>
                </w:p>
              </w:tc>
            </w:tr>
            <w:tr w:rsidR="00F33527" w:rsidRPr="00335F91" w14:paraId="361D1AB1" w14:textId="77777777" w:rsidTr="00E743F7">
              <w:tc>
                <w:tcPr>
                  <w:tcW w:w="6789" w:type="dxa"/>
                </w:tcPr>
                <w:p w14:paraId="7E20B3B3" w14:textId="77777777" w:rsidR="00F33527" w:rsidRPr="007C1D51" w:rsidRDefault="00F33527" w:rsidP="007C1D51">
                  <w:pPr>
                    <w:ind w:right="43"/>
                    <w:jc w:val="both"/>
                    <w:rPr>
                      <w:rFonts w:ascii="Arial" w:eastAsia="MS Mincho" w:hAnsi="Arial" w:cs="Arial"/>
                      <w:sz w:val="20"/>
                      <w:lang w:eastAsia="ja-JP"/>
                    </w:rPr>
                  </w:pPr>
                </w:p>
                <w:p w14:paraId="045077A0" w14:textId="5234C0DC" w:rsidR="00B12C8C" w:rsidRDefault="00DA3DB6" w:rsidP="00B12C8C">
                  <w:pPr>
                    <w:jc w:val="both"/>
                    <w:rPr>
                      <w:rFonts w:ascii="Arial" w:eastAsia="Calibri" w:hAnsi="Arial" w:cs="Arial"/>
                      <w:sz w:val="20"/>
                    </w:rPr>
                  </w:pPr>
                  <w:r>
                    <w:rPr>
                      <w:rFonts w:ascii="Arial" w:eastAsia="Calibri" w:hAnsi="Arial" w:cs="Arial"/>
                      <w:sz w:val="20"/>
                      <w:lang w:eastAsia="ja-JP"/>
                    </w:rPr>
                    <w:t>Have in place and maintain in operation, in agreement</w:t>
                  </w:r>
                  <w:r w:rsidR="00B12C8C">
                    <w:rPr>
                      <w:rFonts w:ascii="Arial" w:eastAsia="Calibri" w:hAnsi="Arial" w:cs="Arial"/>
                      <w:sz w:val="20"/>
                    </w:rPr>
                    <w:t xml:space="preserve"> with the</w:t>
                  </w:r>
                  <w:r w:rsidR="004B3CA4">
                    <w:rPr>
                      <w:rFonts w:ascii="Arial" w:eastAsia="Calibri" w:hAnsi="Arial" w:cs="Arial"/>
                      <w:sz w:val="20"/>
                    </w:rPr>
                    <w:t xml:space="preserve"> relevant</w:t>
                  </w:r>
                  <w:r w:rsidR="00B12C8C">
                    <w:rPr>
                      <w:rFonts w:ascii="Arial" w:eastAsia="Calibri" w:hAnsi="Arial" w:cs="Arial"/>
                      <w:sz w:val="20"/>
                    </w:rPr>
                    <w:t xml:space="preserve"> PCN</w:t>
                  </w:r>
                  <w:r w:rsidR="004B3CA4">
                    <w:rPr>
                      <w:rFonts w:ascii="Arial" w:eastAsia="Calibri" w:hAnsi="Arial" w:cs="Arial"/>
                      <w:sz w:val="20"/>
                    </w:rPr>
                    <w:t>(s)</w:t>
                  </w:r>
                  <w:r w:rsidR="00B12C8C">
                    <w:rPr>
                      <w:rFonts w:ascii="Arial" w:eastAsia="Calibri" w:hAnsi="Arial" w:cs="Arial"/>
                      <w:sz w:val="20"/>
                    </w:rPr>
                    <w:t xml:space="preserve"> and other providers [listed above]</w:t>
                  </w:r>
                  <w:r w:rsidR="00BA2B75">
                    <w:rPr>
                      <w:rFonts w:ascii="Arial" w:eastAsia="Calibri" w:hAnsi="Arial" w:cs="Arial"/>
                      <w:sz w:val="20"/>
                    </w:rPr>
                    <w:t>,</w:t>
                  </w:r>
                  <w:r w:rsidR="00B12C8C">
                    <w:rPr>
                      <w:rFonts w:ascii="Arial" w:eastAsia="Calibri" w:hAnsi="Arial" w:cs="Arial"/>
                      <w:sz w:val="20"/>
                    </w:rPr>
                    <w:t xml:space="preserve"> a multidisciplinary team (MDT) to deliver relevant services to the care homes.</w:t>
                  </w:r>
                </w:p>
                <w:p w14:paraId="087A0D8D" w14:textId="77777777" w:rsidR="00F33527" w:rsidRPr="0011563E" w:rsidRDefault="00F33527" w:rsidP="0011563E">
                  <w:pPr>
                    <w:ind w:right="43"/>
                    <w:contextualSpacing/>
                    <w:jc w:val="both"/>
                    <w:rPr>
                      <w:rFonts w:ascii="Arial" w:eastAsia="MS Mincho" w:hAnsi="Arial" w:cs="Arial"/>
                      <w:sz w:val="20"/>
                      <w:lang w:eastAsia="ja-JP"/>
                    </w:rPr>
                  </w:pPr>
                </w:p>
              </w:tc>
              <w:tc>
                <w:tcPr>
                  <w:tcW w:w="1287" w:type="dxa"/>
                </w:tcPr>
                <w:p w14:paraId="4D668515" w14:textId="77777777" w:rsidR="00F33527" w:rsidRDefault="00F33527" w:rsidP="00F662FC">
                  <w:pPr>
                    <w:ind w:right="43"/>
                    <w:jc w:val="center"/>
                    <w:rPr>
                      <w:rFonts w:ascii="Arial" w:eastAsia="MS Mincho" w:hAnsi="Arial" w:cs="Arial"/>
                      <w:sz w:val="20"/>
                    </w:rPr>
                  </w:pPr>
                </w:p>
                <w:p w14:paraId="7A840768" w14:textId="6D90F5B8" w:rsidR="00F33527" w:rsidRPr="00335F91"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77FB36C9" w14:textId="77777777" w:rsidTr="00E743F7">
              <w:tc>
                <w:tcPr>
                  <w:tcW w:w="6789" w:type="dxa"/>
                </w:tcPr>
                <w:p w14:paraId="1595C029" w14:textId="77777777" w:rsidR="00F33527" w:rsidRPr="007C1D51" w:rsidRDefault="00F33527" w:rsidP="007C1D51">
                  <w:pPr>
                    <w:ind w:right="43"/>
                    <w:rPr>
                      <w:rFonts w:ascii="Arial" w:eastAsia="MS Mincho" w:hAnsi="Arial" w:cs="Arial"/>
                      <w:sz w:val="20"/>
                      <w:lang w:eastAsia="ja-JP"/>
                    </w:rPr>
                  </w:pPr>
                </w:p>
                <w:p w14:paraId="0CF21E0D" w14:textId="05B1EF7F" w:rsidR="00B12C8C" w:rsidRDefault="004B3CA4" w:rsidP="00B12C8C">
                  <w:pPr>
                    <w:ind w:right="45"/>
                    <w:jc w:val="both"/>
                    <w:rPr>
                      <w:rFonts w:ascii="Arial" w:eastAsia="Calibri" w:hAnsi="Arial" w:cs="Arial"/>
                      <w:noProof/>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w:t>
                  </w:r>
                  <w:r w:rsidR="00B12C8C">
                    <w:rPr>
                      <w:rFonts w:ascii="Arial" w:eastAsia="Calibri" w:hAnsi="Arial" w:cs="Arial"/>
                      <w:sz w:val="20"/>
                    </w:rPr>
                    <w:t>protocols between the care home and with system partners for information sharing, shared care planning, use of shared care records and clear clinical governance.</w:t>
                  </w:r>
                  <w:r w:rsidR="00B12C8C">
                    <w:rPr>
                      <w:rFonts w:ascii="Arial" w:eastAsia="Calibri" w:hAnsi="Arial" w:cs="Arial"/>
                      <w:noProof/>
                      <w:sz w:val="20"/>
                    </w:rPr>
                    <w:t xml:space="preserve"> </w:t>
                  </w:r>
                </w:p>
                <w:p w14:paraId="7F73D960" w14:textId="77777777" w:rsidR="00F33527" w:rsidRPr="008416AA" w:rsidRDefault="00F33527" w:rsidP="00F662FC">
                  <w:pPr>
                    <w:ind w:right="45"/>
                    <w:rPr>
                      <w:rFonts w:ascii="Arial" w:eastAsia="MS Mincho" w:hAnsi="Arial" w:cs="Arial"/>
                      <w:sz w:val="20"/>
                    </w:rPr>
                  </w:pPr>
                </w:p>
              </w:tc>
              <w:tc>
                <w:tcPr>
                  <w:tcW w:w="1287" w:type="dxa"/>
                </w:tcPr>
                <w:p w14:paraId="1A6745A4" w14:textId="77777777" w:rsidR="00F33527" w:rsidRDefault="00F33527" w:rsidP="00F662FC">
                  <w:pPr>
                    <w:ind w:right="43"/>
                    <w:jc w:val="center"/>
                    <w:rPr>
                      <w:rFonts w:ascii="Arial" w:eastAsia="MS Mincho" w:hAnsi="Arial" w:cs="Arial"/>
                      <w:sz w:val="20"/>
                    </w:rPr>
                  </w:pPr>
                </w:p>
                <w:p w14:paraId="06E77189"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4ED589FB" w14:textId="77777777" w:rsidTr="00E743F7">
              <w:tc>
                <w:tcPr>
                  <w:tcW w:w="6789" w:type="dxa"/>
                </w:tcPr>
                <w:p w14:paraId="7B71A8B0" w14:textId="77777777" w:rsidR="00F33527" w:rsidRPr="007C1D51" w:rsidRDefault="00F33527" w:rsidP="007C1D51">
                  <w:pPr>
                    <w:ind w:right="43"/>
                    <w:rPr>
                      <w:rFonts w:ascii="Arial" w:eastAsia="MS Mincho" w:hAnsi="Arial" w:cs="Arial"/>
                      <w:sz w:val="20"/>
                      <w:lang w:eastAsia="ja-JP"/>
                    </w:rPr>
                  </w:pPr>
                </w:p>
                <w:p w14:paraId="136B9655" w14:textId="14CBECC7" w:rsidR="00B12C8C" w:rsidRDefault="000A1284" w:rsidP="00B12C8C">
                  <w:pPr>
                    <w:pStyle w:val="ListParagraph"/>
                    <w:ind w:left="0" w:right="43"/>
                    <w:jc w:val="both"/>
                    <w:rPr>
                      <w:rFonts w:ascii="Arial" w:eastAsia="MS Mincho" w:hAnsi="Arial" w:cs="Arial"/>
                      <w:sz w:val="20"/>
                      <w:szCs w:val="20"/>
                      <w:lang w:val="en-US" w:eastAsia="ja-JP"/>
                    </w:rPr>
                  </w:pPr>
                  <w:r>
                    <w:rPr>
                      <w:rFonts w:ascii="Arial" w:eastAsia="Calibri" w:hAnsi="Arial" w:cs="Arial"/>
                      <w:sz w:val="20"/>
                      <w:szCs w:val="20"/>
                    </w:rPr>
                    <w:t>P</w:t>
                  </w:r>
                  <w:r w:rsidR="00B12C8C">
                    <w:rPr>
                      <w:rFonts w:ascii="Arial" w:eastAsia="Calibri" w:hAnsi="Arial" w:cs="Arial"/>
                      <w:sz w:val="20"/>
                      <w:szCs w:val="20"/>
                    </w:rPr>
                    <w:t>articipate in and support ‘home rounds’ as agreed with the PCN as part of an MDT.</w:t>
                  </w:r>
                </w:p>
                <w:p w14:paraId="7E01BD87" w14:textId="6FF8624D" w:rsidR="00D80B00" w:rsidRPr="00B12C8C" w:rsidRDefault="00D80B00" w:rsidP="00B12C8C">
                  <w:pPr>
                    <w:ind w:right="43"/>
                    <w:contextualSpacing/>
                    <w:jc w:val="both"/>
                    <w:rPr>
                      <w:rFonts w:ascii="Arial" w:eastAsia="MS Mincho" w:hAnsi="Arial" w:cs="Arial"/>
                      <w:sz w:val="20"/>
                      <w:lang w:eastAsia="ja-JP"/>
                    </w:rPr>
                  </w:pPr>
                </w:p>
              </w:tc>
              <w:tc>
                <w:tcPr>
                  <w:tcW w:w="1287" w:type="dxa"/>
                </w:tcPr>
                <w:p w14:paraId="23D0E7EB" w14:textId="77777777" w:rsidR="00F33527" w:rsidRPr="00335F91" w:rsidRDefault="00F33527" w:rsidP="00F662FC">
                  <w:pPr>
                    <w:ind w:right="43"/>
                    <w:jc w:val="center"/>
                    <w:rPr>
                      <w:rFonts w:ascii="Arial" w:eastAsia="MS Mincho" w:hAnsi="Arial" w:cs="Arial"/>
                      <w:sz w:val="20"/>
                    </w:rPr>
                  </w:pPr>
                </w:p>
                <w:p w14:paraId="205DF03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0904F8EF" w14:textId="77777777" w:rsidTr="00E743F7">
              <w:tc>
                <w:tcPr>
                  <w:tcW w:w="6789" w:type="dxa"/>
                </w:tcPr>
                <w:p w14:paraId="711B42C3" w14:textId="77777777" w:rsidR="00F33527" w:rsidRPr="00335F91" w:rsidRDefault="00F33527" w:rsidP="00F662FC">
                  <w:pPr>
                    <w:ind w:right="43"/>
                    <w:rPr>
                      <w:rFonts w:ascii="Arial" w:eastAsia="MS Mincho" w:hAnsi="Arial" w:cs="Arial"/>
                      <w:sz w:val="20"/>
                    </w:rPr>
                  </w:pPr>
                </w:p>
                <w:p w14:paraId="57B8DD60" w14:textId="54D9C8C0" w:rsidR="00B12C8C" w:rsidRDefault="00656D74" w:rsidP="00B12C8C">
                  <w:pPr>
                    <w:jc w:val="both"/>
                    <w:rPr>
                      <w:rFonts w:ascii="Arial" w:eastAsia="Calibri" w:hAnsi="Arial" w:cs="Arial"/>
                      <w:sz w:val="20"/>
                    </w:rPr>
                  </w:pPr>
                  <w:r>
                    <w:rPr>
                      <w:rFonts w:ascii="Arial" w:eastAsia="Calibri" w:hAnsi="Arial" w:cs="Arial"/>
                      <w:sz w:val="20"/>
                    </w:rPr>
                    <w:t>O</w:t>
                  </w:r>
                  <w:r w:rsidR="004B3CA4" w:rsidRPr="00FF43E8">
                    <w:rPr>
                      <w:rFonts w:ascii="Arial" w:eastAsia="Calibri" w:hAnsi="Arial" w:cs="Arial"/>
                      <w:sz w:val="20"/>
                    </w:rPr>
                    <w:t>perate, as agreed with the relevant PCNs</w:t>
                  </w:r>
                  <w:r w:rsidR="00B12C8C">
                    <w:rPr>
                      <w:rFonts w:ascii="Arial" w:eastAsia="Calibri" w:hAnsi="Arial" w:cs="Arial"/>
                      <w:sz w:val="20"/>
                    </w:rPr>
                    <w:t>, arrangements for the MDT to develop and refresh as required a personalised care and support plan with people living in care homes</w:t>
                  </w:r>
                  <w:r w:rsidR="004B3CA4">
                    <w:rPr>
                      <w:rFonts w:ascii="Arial" w:eastAsia="Calibri" w:hAnsi="Arial" w:cs="Arial"/>
                      <w:sz w:val="20"/>
                    </w:rPr>
                    <w:t xml:space="preserve">, </w:t>
                  </w:r>
                  <w:r w:rsidR="004B3CA4" w:rsidRPr="00FF43E8">
                    <w:rPr>
                      <w:rFonts w:ascii="Arial" w:eastAsia="Calibri" w:hAnsi="Arial" w:cs="Arial"/>
                      <w:sz w:val="20"/>
                    </w:rPr>
                    <w:t>with the expectation that all personalised care and support plans will be in digital form</w:t>
                  </w:r>
                  <w:r w:rsidR="00A610D4">
                    <w:rPr>
                      <w:rFonts w:ascii="Arial" w:eastAsia="Calibri" w:hAnsi="Arial" w:cs="Arial"/>
                      <w:sz w:val="20"/>
                    </w:rPr>
                    <w:t>.</w:t>
                  </w:r>
                </w:p>
                <w:p w14:paraId="6A11A003" w14:textId="77777777" w:rsidR="00B12C8C" w:rsidRDefault="00B12C8C" w:rsidP="00B12C8C">
                  <w:pPr>
                    <w:jc w:val="both"/>
                    <w:rPr>
                      <w:rFonts w:ascii="Arial" w:eastAsia="Calibri" w:hAnsi="Arial" w:cs="Arial"/>
                      <w:sz w:val="20"/>
                    </w:rPr>
                  </w:pPr>
                </w:p>
                <w:p w14:paraId="413481C2" w14:textId="77777777" w:rsidR="00B12C8C" w:rsidRDefault="00B12C8C" w:rsidP="00B12C8C">
                  <w:pPr>
                    <w:jc w:val="both"/>
                    <w:rPr>
                      <w:rFonts w:ascii="Arial" w:eastAsia="Calibri" w:hAnsi="Arial" w:cs="Arial"/>
                      <w:sz w:val="20"/>
                    </w:rPr>
                  </w:pPr>
                  <w:r>
                    <w:rPr>
                      <w:rFonts w:ascii="Arial" w:eastAsia="Calibri" w:hAnsi="Arial" w:cs="Arial"/>
                      <w:sz w:val="20"/>
                    </w:rPr>
                    <w:lastRenderedPageBreak/>
                    <w:t>Through these arrangements, the MDT will:</w:t>
                  </w:r>
                </w:p>
                <w:p w14:paraId="1662D42F" w14:textId="77777777" w:rsidR="00B12C8C" w:rsidRDefault="00B12C8C" w:rsidP="00B12C8C">
                  <w:pPr>
                    <w:jc w:val="both"/>
                    <w:rPr>
                      <w:rFonts w:ascii="Arial" w:eastAsia="Calibri" w:hAnsi="Arial" w:cs="Arial"/>
                      <w:sz w:val="20"/>
                    </w:rPr>
                  </w:pPr>
                </w:p>
                <w:p w14:paraId="6872C758" w14:textId="7BCD034B" w:rsidR="00B12C8C" w:rsidRDefault="00B12C8C" w:rsidP="00B12C8C">
                  <w:pPr>
                    <w:numPr>
                      <w:ilvl w:val="0"/>
                      <w:numId w:val="37"/>
                    </w:numPr>
                    <w:contextualSpacing/>
                    <w:jc w:val="both"/>
                    <w:rPr>
                      <w:rFonts w:ascii="Arial" w:eastAsiaTheme="minorEastAsia" w:hAnsi="Arial" w:cs="Arial"/>
                      <w:bCs/>
                      <w:sz w:val="20"/>
                    </w:rPr>
                  </w:pPr>
                  <w:r>
                    <w:rPr>
                      <w:rFonts w:ascii="Arial" w:hAnsi="Arial" w:cs="Arial"/>
                      <w:bCs/>
                      <w:sz w:val="20"/>
                    </w:rPr>
                    <w:t xml:space="preserve">aim for the plan to be developed and agreed with each new resident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 xml:space="preserve">ays of admission to the home and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ays of readmission following a hospital episode (unless there is good reason for a different timescale</w:t>
                  </w:r>
                  <w:proofErr w:type="gramStart"/>
                  <w:r>
                    <w:rPr>
                      <w:rFonts w:ascii="Arial" w:hAnsi="Arial" w:cs="Arial"/>
                      <w:bCs/>
                      <w:sz w:val="20"/>
                    </w:rPr>
                    <w:t>);</w:t>
                  </w:r>
                  <w:proofErr w:type="gramEnd"/>
                </w:p>
                <w:p w14:paraId="1656649F" w14:textId="77777777" w:rsidR="00B12C8C" w:rsidRDefault="00B12C8C" w:rsidP="007C1D51">
                  <w:pPr>
                    <w:contextualSpacing/>
                    <w:jc w:val="both"/>
                    <w:rPr>
                      <w:rFonts w:ascii="Arial" w:hAnsi="Arial" w:cs="Arial"/>
                      <w:bCs/>
                      <w:sz w:val="20"/>
                    </w:rPr>
                  </w:pPr>
                </w:p>
                <w:p w14:paraId="0B5EDF96"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develop plans with the person and/or their </w:t>
                  </w:r>
                  <w:proofErr w:type="gramStart"/>
                  <w:r>
                    <w:rPr>
                      <w:rFonts w:ascii="Arial" w:hAnsi="Arial" w:cs="Arial"/>
                      <w:bCs/>
                      <w:sz w:val="20"/>
                    </w:rPr>
                    <w:t>carer;</w:t>
                  </w:r>
                  <w:proofErr w:type="gramEnd"/>
                  <w:r>
                    <w:rPr>
                      <w:rFonts w:ascii="Arial" w:hAnsi="Arial" w:cs="Arial"/>
                      <w:bCs/>
                      <w:sz w:val="20"/>
                    </w:rPr>
                    <w:t xml:space="preserve"> </w:t>
                  </w:r>
                </w:p>
                <w:p w14:paraId="51B43D55" w14:textId="77777777" w:rsidR="00B12C8C" w:rsidRDefault="00B12C8C" w:rsidP="007C1D51">
                  <w:pPr>
                    <w:contextualSpacing/>
                    <w:jc w:val="both"/>
                    <w:rPr>
                      <w:rFonts w:ascii="Arial" w:hAnsi="Arial" w:cs="Arial"/>
                      <w:bCs/>
                      <w:sz w:val="20"/>
                    </w:rPr>
                  </w:pPr>
                </w:p>
                <w:p w14:paraId="0AA1B66E" w14:textId="3A93FB14"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base plans on the principles and domains of a </w:t>
                  </w:r>
                  <w:r w:rsidR="00C00EE7">
                    <w:rPr>
                      <w:rFonts w:ascii="Arial" w:hAnsi="Arial" w:cs="Arial"/>
                      <w:bCs/>
                      <w:sz w:val="20"/>
                    </w:rPr>
                    <w:t>c</w:t>
                  </w:r>
                  <w:r>
                    <w:rPr>
                      <w:rFonts w:ascii="Arial" w:hAnsi="Arial" w:cs="Arial"/>
                      <w:bCs/>
                      <w:sz w:val="20"/>
                    </w:rPr>
                    <w:t xml:space="preserve">omprehensive </w:t>
                  </w:r>
                  <w:r w:rsidR="00C00EE7">
                    <w:rPr>
                      <w:rFonts w:ascii="Arial" w:hAnsi="Arial" w:cs="Arial"/>
                      <w:bCs/>
                      <w:sz w:val="20"/>
                    </w:rPr>
                    <w:t>g</w:t>
                  </w:r>
                  <w:r>
                    <w:rPr>
                      <w:rFonts w:ascii="Arial" w:hAnsi="Arial" w:cs="Arial"/>
                      <w:bCs/>
                      <w:sz w:val="20"/>
                    </w:rPr>
                    <w:t xml:space="preserve">eriatric </w:t>
                  </w:r>
                  <w:r w:rsidR="00C00EE7">
                    <w:rPr>
                      <w:rFonts w:ascii="Arial" w:hAnsi="Arial" w:cs="Arial"/>
                      <w:bCs/>
                      <w:sz w:val="20"/>
                    </w:rPr>
                    <w:t>a</w:t>
                  </w:r>
                  <w:r>
                    <w:rPr>
                      <w:rFonts w:ascii="Arial" w:hAnsi="Arial" w:cs="Arial"/>
                      <w:bCs/>
                      <w:sz w:val="20"/>
                    </w:rPr>
                    <w:t xml:space="preserve">ssessment including assessment of the physical, psychological, functional, social and environmental needs of the person including end of life care needs where </w:t>
                  </w:r>
                  <w:proofErr w:type="gramStart"/>
                  <w:r>
                    <w:rPr>
                      <w:rFonts w:ascii="Arial" w:hAnsi="Arial" w:cs="Arial"/>
                      <w:bCs/>
                      <w:sz w:val="20"/>
                    </w:rPr>
                    <w:t>appropriate</w:t>
                  </w:r>
                  <w:r w:rsidR="00ED7A60">
                    <w:rPr>
                      <w:rFonts w:ascii="Arial" w:hAnsi="Arial" w:cs="Arial"/>
                      <w:bCs/>
                      <w:sz w:val="20"/>
                    </w:rPr>
                    <w:t>;</w:t>
                  </w:r>
                  <w:proofErr w:type="gramEnd"/>
                </w:p>
                <w:p w14:paraId="78E0578D" w14:textId="77777777" w:rsidR="00B12C8C" w:rsidRDefault="00B12C8C" w:rsidP="007C1D51">
                  <w:pPr>
                    <w:contextualSpacing/>
                    <w:jc w:val="both"/>
                    <w:rPr>
                      <w:rFonts w:ascii="Arial" w:hAnsi="Arial" w:cs="Arial"/>
                      <w:bCs/>
                      <w:sz w:val="20"/>
                    </w:rPr>
                  </w:pPr>
                </w:p>
                <w:p w14:paraId="518BA1E6" w14:textId="092F59CF" w:rsidR="00B12C8C" w:rsidRDefault="00B12C8C" w:rsidP="00B12C8C">
                  <w:pPr>
                    <w:numPr>
                      <w:ilvl w:val="0"/>
                      <w:numId w:val="37"/>
                    </w:numPr>
                    <w:contextualSpacing/>
                    <w:jc w:val="both"/>
                    <w:rPr>
                      <w:rFonts w:ascii="Arial" w:hAnsi="Arial" w:cs="Arial"/>
                      <w:bCs/>
                      <w:sz w:val="20"/>
                    </w:rPr>
                  </w:pPr>
                  <w:r>
                    <w:rPr>
                      <w:rFonts w:ascii="Arial" w:hAnsi="Arial" w:cs="Arial"/>
                      <w:bCs/>
                      <w:sz w:val="20"/>
                    </w:rPr>
                    <w:t>draw, where practicable, on existing assessments that have taken place outside of the home and reflecting their goals;</w:t>
                  </w:r>
                  <w:r w:rsidR="008222B8">
                    <w:rPr>
                      <w:rFonts w:ascii="Arial" w:hAnsi="Arial" w:cs="Arial"/>
                      <w:bCs/>
                      <w:sz w:val="20"/>
                    </w:rPr>
                    <w:t xml:space="preserve"> and</w:t>
                  </w:r>
                </w:p>
                <w:p w14:paraId="74CEE11F" w14:textId="77777777" w:rsidR="00B12C8C" w:rsidRDefault="00B12C8C" w:rsidP="007C1D51">
                  <w:pPr>
                    <w:contextualSpacing/>
                    <w:jc w:val="both"/>
                    <w:rPr>
                      <w:rFonts w:ascii="Arial" w:hAnsi="Arial" w:cs="Arial"/>
                      <w:bCs/>
                      <w:sz w:val="20"/>
                    </w:rPr>
                  </w:pPr>
                </w:p>
                <w:p w14:paraId="3F9F6A08" w14:textId="544CE66E" w:rsidR="00B12C8C" w:rsidRDefault="00B12C8C" w:rsidP="00B12C8C">
                  <w:pPr>
                    <w:numPr>
                      <w:ilvl w:val="0"/>
                      <w:numId w:val="37"/>
                    </w:numPr>
                    <w:contextualSpacing/>
                    <w:jc w:val="both"/>
                    <w:rPr>
                      <w:rFonts w:ascii="Arial" w:hAnsi="Arial" w:cs="Arial"/>
                      <w:bCs/>
                      <w:sz w:val="20"/>
                    </w:rPr>
                  </w:pPr>
                  <w:r>
                    <w:rPr>
                      <w:rFonts w:ascii="Arial" w:hAnsi="Arial" w:cs="Arial"/>
                      <w:bCs/>
                      <w:sz w:val="20"/>
                    </w:rPr>
                    <w:t>make all reasonable efforts to support delivery of the plan</w:t>
                  </w:r>
                  <w:r w:rsidR="00ED7A60">
                    <w:rPr>
                      <w:rFonts w:ascii="Arial" w:hAnsi="Arial" w:cs="Arial"/>
                      <w:bCs/>
                      <w:sz w:val="20"/>
                    </w:rPr>
                    <w:t>.</w:t>
                  </w:r>
                </w:p>
                <w:p w14:paraId="14AA52BC" w14:textId="77777777" w:rsidR="00F33527" w:rsidRPr="00B12C8C" w:rsidRDefault="00F33527" w:rsidP="0011563E">
                  <w:pPr>
                    <w:ind w:right="43"/>
                    <w:contextualSpacing/>
                    <w:jc w:val="both"/>
                    <w:rPr>
                      <w:rFonts w:ascii="Arial" w:eastAsia="MS Mincho" w:hAnsi="Arial" w:cs="Arial"/>
                      <w:sz w:val="20"/>
                    </w:rPr>
                  </w:pPr>
                </w:p>
              </w:tc>
              <w:tc>
                <w:tcPr>
                  <w:tcW w:w="1287" w:type="dxa"/>
                </w:tcPr>
                <w:p w14:paraId="6534BEFA" w14:textId="77777777" w:rsidR="00F33527" w:rsidRPr="00335F91" w:rsidRDefault="00F33527" w:rsidP="00F662FC">
                  <w:pPr>
                    <w:ind w:right="43"/>
                    <w:jc w:val="center"/>
                    <w:rPr>
                      <w:rFonts w:ascii="Arial" w:eastAsia="MS Mincho" w:hAnsi="Arial" w:cs="Arial"/>
                      <w:sz w:val="20"/>
                    </w:rPr>
                  </w:pPr>
                </w:p>
                <w:p w14:paraId="25B76E08" w14:textId="0B6CC2CC" w:rsidR="00F33527" w:rsidRPr="00335F91" w:rsidRDefault="00F33527">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2DE94311" w14:textId="77777777" w:rsidTr="00E743F7">
              <w:tc>
                <w:tcPr>
                  <w:tcW w:w="6789" w:type="dxa"/>
                </w:tcPr>
                <w:p w14:paraId="4CF71AC0" w14:textId="77777777" w:rsidR="003B46B3" w:rsidRDefault="003B46B3" w:rsidP="00CA3AD7">
                  <w:pPr>
                    <w:jc w:val="both"/>
                    <w:rPr>
                      <w:rFonts w:ascii="Arial" w:eastAsia="Calibri" w:hAnsi="Arial" w:cs="Arial"/>
                      <w:sz w:val="20"/>
                    </w:rPr>
                  </w:pPr>
                </w:p>
                <w:p w14:paraId="604B7179" w14:textId="0E6B7F16" w:rsidR="00245119" w:rsidRDefault="00656D74" w:rsidP="00CA3AD7">
                  <w:pPr>
                    <w:jc w:val="both"/>
                    <w:rPr>
                      <w:rFonts w:ascii="Arial" w:eastAsia="Calibri" w:hAnsi="Arial" w:cs="Arial"/>
                      <w:sz w:val="20"/>
                    </w:rPr>
                  </w:pPr>
                  <w:r>
                    <w:rPr>
                      <w:rFonts w:ascii="Arial" w:eastAsia="Calibri" w:hAnsi="Arial" w:cs="Arial"/>
                      <w:sz w:val="20"/>
                    </w:rPr>
                    <w:t>W</w:t>
                  </w:r>
                  <w:r w:rsidR="00245119">
                    <w:rPr>
                      <w:rFonts w:ascii="Arial" w:eastAsia="Calibri" w:hAnsi="Arial" w:cs="Arial"/>
                      <w:sz w:val="20"/>
                    </w:rPr>
                    <w:t>ork with the PCN to identify and/or engage in locally organised shared learning opportunities as appropriate and as capacity allows.</w:t>
                  </w:r>
                </w:p>
                <w:p w14:paraId="3BE6788C" w14:textId="77777777" w:rsidR="00F33527" w:rsidRPr="0011563E" w:rsidRDefault="00F33527">
                  <w:pPr>
                    <w:ind w:right="43"/>
                    <w:contextualSpacing/>
                    <w:jc w:val="both"/>
                    <w:rPr>
                      <w:rFonts w:ascii="Arial" w:hAnsi="Arial" w:cs="Arial"/>
                      <w:sz w:val="20"/>
                    </w:rPr>
                  </w:pPr>
                </w:p>
              </w:tc>
              <w:tc>
                <w:tcPr>
                  <w:tcW w:w="1287" w:type="dxa"/>
                </w:tcPr>
                <w:p w14:paraId="13AB79F7" w14:textId="77777777" w:rsidR="00F33527" w:rsidRDefault="00F33527" w:rsidP="00F662FC">
                  <w:pPr>
                    <w:ind w:right="43"/>
                    <w:jc w:val="center"/>
                    <w:rPr>
                      <w:rFonts w:ascii="Arial" w:eastAsia="MS Mincho" w:hAnsi="Arial" w:cs="Arial"/>
                      <w:sz w:val="20"/>
                    </w:rPr>
                  </w:pPr>
                </w:p>
                <w:p w14:paraId="3472A9CF"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YES/NO</w:t>
                  </w:r>
                </w:p>
              </w:tc>
            </w:tr>
            <w:tr w:rsidR="00F33527" w:rsidRPr="00335F91" w14:paraId="2E4D751B" w14:textId="77777777" w:rsidTr="00E743F7">
              <w:tc>
                <w:tcPr>
                  <w:tcW w:w="6789" w:type="dxa"/>
                </w:tcPr>
                <w:p w14:paraId="68BEA6FC" w14:textId="77777777" w:rsidR="00F33527" w:rsidRPr="00335F91" w:rsidRDefault="00F33527">
                  <w:pPr>
                    <w:ind w:right="43"/>
                    <w:jc w:val="both"/>
                    <w:rPr>
                      <w:rFonts w:ascii="Arial" w:eastAsia="MS Mincho" w:hAnsi="Arial" w:cs="Arial"/>
                      <w:sz w:val="20"/>
                    </w:rPr>
                  </w:pPr>
                </w:p>
                <w:p w14:paraId="22576EFE" w14:textId="5B2B1CA6" w:rsidR="00F33527" w:rsidRPr="00245119" w:rsidRDefault="00656D74" w:rsidP="00D02273">
                  <w:pPr>
                    <w:ind w:right="43"/>
                    <w:contextualSpacing/>
                    <w:rPr>
                      <w:rFonts w:ascii="Arial" w:eastAsia="Calibri" w:hAnsi="Arial" w:cs="Arial"/>
                      <w:sz w:val="20"/>
                    </w:rPr>
                  </w:pPr>
                  <w:r>
                    <w:rPr>
                      <w:rFonts w:ascii="Arial" w:eastAsia="Calibri" w:hAnsi="Arial" w:cs="Arial"/>
                      <w:sz w:val="20"/>
                    </w:rPr>
                    <w:t>W</w:t>
                  </w:r>
                  <w:r w:rsidR="00245119" w:rsidRPr="00245119">
                    <w:rPr>
                      <w:rFonts w:ascii="Arial" w:eastAsia="Calibri" w:hAnsi="Arial" w:cs="Arial"/>
                      <w:sz w:val="20"/>
                    </w:rPr>
                    <w:t xml:space="preserve">ork with the PCN to support discharge from hospital and transfers of care between settings, including giving due regard to </w:t>
                  </w:r>
                  <w:r w:rsidR="00245119" w:rsidRPr="00D02273">
                    <w:rPr>
                      <w:rFonts w:ascii="Arial" w:eastAsia="Calibri" w:hAnsi="Arial" w:cs="Arial"/>
                      <w:sz w:val="20"/>
                    </w:rPr>
                    <w:t>NICE Guideline 27</w:t>
                  </w:r>
                  <w:r w:rsidR="00D02273">
                    <w:rPr>
                      <w:rFonts w:ascii="Arial" w:eastAsia="Calibri" w:hAnsi="Arial" w:cs="Arial"/>
                      <w:sz w:val="20"/>
                    </w:rPr>
                    <w:t xml:space="preserve"> </w:t>
                  </w:r>
                  <w:r w:rsidR="00D02273" w:rsidRPr="00C86A9C">
                    <w:rPr>
                      <w:rFonts w:ascii="Arial" w:eastAsia="Calibri" w:hAnsi="Arial" w:cs="Arial"/>
                      <w:sz w:val="20"/>
                    </w:rPr>
                    <w:t>(</w:t>
                  </w:r>
                  <w:hyperlink r:id="rId14" w:history="1">
                    <w:r w:rsidR="00D02273" w:rsidRPr="000079AB">
                      <w:rPr>
                        <w:rStyle w:val="Hyperlink"/>
                        <w:rFonts w:ascii="Arial" w:eastAsia="Calibri" w:hAnsi="Arial" w:cs="Arial"/>
                        <w:sz w:val="20"/>
                      </w:rPr>
                      <w:t>https://www.nice.org.uk/guidance/ng27</w:t>
                    </w:r>
                  </w:hyperlink>
                  <w:r w:rsidR="00D02273" w:rsidRPr="00C86A9C">
                    <w:rPr>
                      <w:rFonts w:ascii="Arial" w:eastAsia="Calibri" w:hAnsi="Arial" w:cs="Arial"/>
                      <w:sz w:val="20"/>
                    </w:rPr>
                    <w:t>)</w:t>
                  </w:r>
                  <w:r w:rsidR="00245119" w:rsidRPr="00245119">
                    <w:rPr>
                      <w:rFonts w:ascii="Arial" w:eastAsia="Calibri" w:hAnsi="Arial" w:cs="Arial"/>
                      <w:sz w:val="20"/>
                    </w:rPr>
                    <w:t>.</w:t>
                  </w:r>
                </w:p>
                <w:p w14:paraId="5A414D29" w14:textId="66E2B570" w:rsidR="00245119" w:rsidRPr="0011563E" w:rsidRDefault="00245119">
                  <w:pPr>
                    <w:ind w:right="43"/>
                    <w:contextualSpacing/>
                    <w:jc w:val="both"/>
                    <w:rPr>
                      <w:rFonts w:ascii="Arial" w:eastAsia="MS Mincho" w:hAnsi="Arial" w:cs="Arial"/>
                      <w:sz w:val="20"/>
                      <w:lang w:eastAsia="ja-JP"/>
                    </w:rPr>
                  </w:pPr>
                </w:p>
              </w:tc>
              <w:tc>
                <w:tcPr>
                  <w:tcW w:w="1287" w:type="dxa"/>
                </w:tcPr>
                <w:p w14:paraId="1639F125" w14:textId="77777777" w:rsidR="00F33527" w:rsidRPr="00335F91" w:rsidRDefault="00F33527" w:rsidP="00F662FC">
                  <w:pPr>
                    <w:ind w:right="43"/>
                    <w:jc w:val="center"/>
                    <w:rPr>
                      <w:rFonts w:ascii="Arial" w:eastAsia="MS Mincho" w:hAnsi="Arial" w:cs="Arial"/>
                      <w:sz w:val="20"/>
                    </w:rPr>
                  </w:pPr>
                </w:p>
                <w:p w14:paraId="47E4C45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bl>
          <w:p w14:paraId="74AA7901" w14:textId="5A45D08F" w:rsidR="00F33527" w:rsidRDefault="00F33527" w:rsidP="00F662FC">
            <w:pPr>
              <w:ind w:right="43"/>
              <w:rPr>
                <w:rFonts w:ascii="Arial" w:eastAsia="MS Mincho" w:hAnsi="Arial" w:cs="Arial"/>
                <w:sz w:val="20"/>
              </w:rPr>
            </w:pPr>
          </w:p>
          <w:p w14:paraId="4AF10550"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.3</w:t>
            </w:r>
            <w:r>
              <w:rPr>
                <w:rFonts w:ascii="Arial" w:hAnsi="Arial" w:cs="Arial"/>
                <w:sz w:val="20"/>
              </w:rPr>
              <w:tab/>
            </w:r>
            <w:r w:rsidRPr="00335F91">
              <w:rPr>
                <w:rFonts w:ascii="Arial" w:eastAsia="MS Mincho" w:hAnsi="Arial" w:cs="Arial"/>
                <w:b/>
                <w:sz w:val="20"/>
              </w:rPr>
              <w:t>Specific obligations</w:t>
            </w:r>
          </w:p>
          <w:p w14:paraId="1B65A1E9" w14:textId="77777777" w:rsidR="00F33527" w:rsidRPr="00B46ED4" w:rsidRDefault="00F33527" w:rsidP="00F662FC">
            <w:pPr>
              <w:ind w:right="43"/>
              <w:rPr>
                <w:rFonts w:ascii="Arial" w:eastAsia="MS Mincho" w:hAnsi="Arial" w:cs="Arial"/>
                <w:sz w:val="20"/>
              </w:rPr>
            </w:pPr>
          </w:p>
          <w:p w14:paraId="250124F0" w14:textId="77777777" w:rsidR="00F33527" w:rsidRPr="00335F91" w:rsidRDefault="00F33527" w:rsidP="00F662FC">
            <w:pPr>
              <w:ind w:right="43"/>
              <w:rPr>
                <w:rFonts w:ascii="Arial" w:eastAsia="MS Mincho" w:hAnsi="Arial" w:cs="Arial"/>
                <w:i/>
                <w:sz w:val="20"/>
              </w:rPr>
            </w:pPr>
            <w:r w:rsidRPr="00335F91">
              <w:rPr>
                <w:rFonts w:ascii="Arial" w:eastAsia="MS Mincho" w:hAnsi="Arial" w:cs="Arial"/>
                <w:sz w:val="20"/>
              </w:rPr>
              <w:t>[</w:t>
            </w:r>
            <w:r w:rsidRPr="00335F91">
              <w:rPr>
                <w:rFonts w:ascii="Arial" w:eastAsia="MS Mincho" w:hAnsi="Arial" w:cs="Arial"/>
                <w:i/>
                <w:sz w:val="20"/>
              </w:rPr>
              <w:t>To include details of care homes to be served</w:t>
            </w:r>
            <w:r w:rsidRPr="00335F91">
              <w:rPr>
                <w:rFonts w:ascii="Arial" w:eastAsia="MS Mincho" w:hAnsi="Arial" w:cs="Arial"/>
                <w:sz w:val="20"/>
              </w:rPr>
              <w:t>]</w:t>
            </w:r>
          </w:p>
          <w:p w14:paraId="37F2D4FE" w14:textId="77777777" w:rsidR="00F33527" w:rsidRDefault="00F33527" w:rsidP="00F662FC">
            <w:pPr>
              <w:ind w:right="43"/>
              <w:rPr>
                <w:rFonts w:ascii="Arial" w:eastAsia="MS Mincho" w:hAnsi="Arial" w:cs="Arial"/>
                <w:sz w:val="20"/>
              </w:rPr>
            </w:pPr>
          </w:p>
          <w:p w14:paraId="79E1EAE3" w14:textId="77777777" w:rsidR="00F33527" w:rsidRDefault="00F33527" w:rsidP="00F662FC">
            <w:pPr>
              <w:ind w:right="43"/>
              <w:rPr>
                <w:rFonts w:ascii="Arial" w:eastAsia="MS Mincho" w:hAnsi="Arial" w:cs="Arial"/>
                <w:sz w:val="20"/>
              </w:rPr>
            </w:pPr>
          </w:p>
          <w:p w14:paraId="6AFD05C4" w14:textId="77777777" w:rsidR="00F33527" w:rsidRDefault="00F33527" w:rsidP="00F662FC">
            <w:pPr>
              <w:ind w:right="43"/>
              <w:rPr>
                <w:rFonts w:ascii="Arial" w:eastAsia="MS Mincho" w:hAnsi="Arial" w:cs="Arial"/>
                <w:sz w:val="20"/>
              </w:rPr>
            </w:pPr>
          </w:p>
          <w:p w14:paraId="07D3216C" w14:textId="77777777" w:rsidR="00F33527" w:rsidRDefault="00F33527" w:rsidP="00F662FC">
            <w:pPr>
              <w:ind w:right="43"/>
              <w:rPr>
                <w:rFonts w:ascii="Arial" w:eastAsia="MS Mincho" w:hAnsi="Arial" w:cs="Arial"/>
                <w:sz w:val="20"/>
              </w:rPr>
            </w:pPr>
          </w:p>
          <w:p w14:paraId="49B5F165" w14:textId="77777777" w:rsidR="00F33527" w:rsidRDefault="00F33527" w:rsidP="00F662FC">
            <w:pPr>
              <w:ind w:right="43"/>
              <w:rPr>
                <w:rFonts w:ascii="Arial" w:eastAsia="MS Mincho" w:hAnsi="Arial" w:cs="Arial"/>
                <w:sz w:val="20"/>
              </w:rPr>
            </w:pPr>
          </w:p>
          <w:p w14:paraId="63FA7C44" w14:textId="77777777" w:rsidR="00F33527" w:rsidRDefault="00F33527" w:rsidP="00F662FC">
            <w:pPr>
              <w:ind w:right="43"/>
              <w:rPr>
                <w:rFonts w:ascii="Arial" w:eastAsia="MS Mincho" w:hAnsi="Arial" w:cs="Arial"/>
                <w:sz w:val="20"/>
              </w:rPr>
            </w:pPr>
          </w:p>
          <w:p w14:paraId="1B7E2EF9" w14:textId="77777777" w:rsidR="00F33527" w:rsidRDefault="00F33527" w:rsidP="00F662FC">
            <w:pPr>
              <w:ind w:right="43"/>
              <w:rPr>
                <w:rFonts w:ascii="Arial" w:eastAsia="MS Mincho" w:hAnsi="Arial" w:cs="Arial"/>
                <w:sz w:val="20"/>
              </w:rPr>
            </w:pPr>
          </w:p>
          <w:p w14:paraId="52DCBA02" w14:textId="77777777" w:rsidR="00F33527" w:rsidRDefault="00F33527" w:rsidP="00F662FC">
            <w:pPr>
              <w:ind w:right="43"/>
              <w:rPr>
                <w:rFonts w:ascii="Arial" w:eastAsia="MS Mincho" w:hAnsi="Arial" w:cs="Arial"/>
                <w:sz w:val="20"/>
              </w:rPr>
            </w:pPr>
          </w:p>
          <w:p w14:paraId="78D8B75D" w14:textId="77777777" w:rsidR="00F33527" w:rsidRDefault="00F33527" w:rsidP="00F662FC">
            <w:pPr>
              <w:ind w:right="43"/>
              <w:rPr>
                <w:rFonts w:ascii="Arial" w:eastAsia="MS Mincho" w:hAnsi="Arial" w:cs="Arial"/>
                <w:sz w:val="20"/>
              </w:rPr>
            </w:pPr>
          </w:p>
          <w:p w14:paraId="2CFF666B" w14:textId="77777777" w:rsidR="00F33527" w:rsidRDefault="00F33527" w:rsidP="00F662FC">
            <w:pPr>
              <w:ind w:right="43"/>
              <w:rPr>
                <w:rFonts w:ascii="Arial" w:eastAsia="MS Mincho" w:hAnsi="Arial" w:cs="Arial"/>
                <w:sz w:val="20"/>
              </w:rPr>
            </w:pPr>
          </w:p>
          <w:p w14:paraId="5D08E59F" w14:textId="77777777" w:rsidR="00F33527" w:rsidRPr="00335F91" w:rsidRDefault="00F33527" w:rsidP="00F662FC">
            <w:pPr>
              <w:ind w:right="43"/>
              <w:rPr>
                <w:rFonts w:ascii="Arial" w:eastAsia="MS Mincho" w:hAnsi="Arial" w:cs="Arial"/>
                <w:sz w:val="20"/>
              </w:rPr>
            </w:pPr>
          </w:p>
        </w:tc>
      </w:tr>
      <w:bookmarkEnd w:id="52"/>
    </w:tbl>
    <w:p w14:paraId="3ECEB344" w14:textId="77777777" w:rsidR="001859F6" w:rsidRDefault="001859F6">
      <w:r>
        <w:lastRenderedPageBreak/>
        <w:br w:type="page"/>
      </w:r>
    </w:p>
    <w:p w14:paraId="7A345CF4" w14:textId="42645984" w:rsidR="00F8143A" w:rsidRPr="00A72BB9" w:rsidRDefault="00F8143A" w:rsidP="004A68DA">
      <w:pPr>
        <w:spacing w:after="0"/>
        <w:jc w:val="both"/>
        <w:rPr>
          <w:rFonts w:ascii="Arial" w:eastAsia="MS Mincho" w:hAnsi="Arial" w:cs="Arial"/>
          <w:sz w:val="20"/>
          <w:lang w:eastAsia="en-GB"/>
        </w:rPr>
      </w:pP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4D7F23D9"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F5D1F89" w14:textId="77777777" w:rsidR="008D1B32" w:rsidRPr="00510DDC" w:rsidRDefault="008D1B32" w:rsidP="008D1B32">
      <w:pPr>
        <w:pStyle w:val="ListParagraph"/>
        <w:ind w:left="0"/>
        <w:rPr>
          <w:rFonts w:ascii="Arial" w:hAnsi="Arial" w:cs="Arial"/>
          <w:sz w:val="20"/>
        </w:rPr>
      </w:pPr>
    </w:p>
    <w:p w14:paraId="228FA523" w14:textId="77777777" w:rsidR="008D1B32" w:rsidRPr="00510DDC" w:rsidRDefault="008D1B32" w:rsidP="008D1B32">
      <w:pPr>
        <w:pStyle w:val="ListParagraph"/>
        <w:numPr>
          <w:ilvl w:val="0"/>
          <w:numId w:val="22"/>
        </w:numPr>
        <w:tabs>
          <w:tab w:val="left" w:pos="567"/>
        </w:tabs>
        <w:ind w:left="567" w:hanging="567"/>
        <w:contextualSpacing/>
        <w:jc w:val="center"/>
        <w:outlineLvl w:val="1"/>
        <w:rPr>
          <w:rFonts w:ascii="Arial" w:hAnsi="Arial" w:cs="Arial"/>
          <w:b/>
        </w:rPr>
      </w:pPr>
      <w:bookmarkStart w:id="53" w:name="_Hlk59020899"/>
      <w:r w:rsidRPr="00510DDC">
        <w:rPr>
          <w:rFonts w:ascii="Arial" w:hAnsi="Arial" w:cs="Arial"/>
          <w:b/>
        </w:rPr>
        <w:t>Essential Services (NHS Trusts only)</w:t>
      </w:r>
    </w:p>
    <w:p w14:paraId="7BBEE56F" w14:textId="77777777" w:rsidR="008D1B32" w:rsidRPr="00510DDC" w:rsidRDefault="008D1B32" w:rsidP="008D1B32">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194"/>
      </w:tblGrid>
      <w:tr w:rsidR="008D1B32" w:rsidRPr="00510DDC" w14:paraId="520DBDC5" w14:textId="77777777" w:rsidTr="00CA65A6">
        <w:trPr>
          <w:tblHeader/>
        </w:trPr>
        <w:tc>
          <w:tcPr>
            <w:tcW w:w="8364" w:type="dxa"/>
          </w:tcPr>
          <w:p w14:paraId="6574DC97" w14:textId="77777777" w:rsidR="008D1B32" w:rsidRPr="00510DDC" w:rsidRDefault="008D1B32" w:rsidP="00CA65A6">
            <w:pPr>
              <w:jc w:val="center"/>
              <w:rPr>
                <w:rFonts w:ascii="Arial" w:hAnsi="Arial" w:cs="Arial"/>
                <w:b/>
                <w:sz w:val="20"/>
              </w:rPr>
            </w:pPr>
            <w:r w:rsidRPr="00510DDC">
              <w:rPr>
                <w:rFonts w:ascii="Arial" w:hAnsi="Arial" w:cs="Arial"/>
                <w:b/>
                <w:sz w:val="20"/>
              </w:rPr>
              <w:t>Insert text locally or state Not Applicable</w:t>
            </w:r>
          </w:p>
          <w:p w14:paraId="4F3F8411" w14:textId="77777777" w:rsidR="008D1B32" w:rsidRPr="00510DDC" w:rsidRDefault="008D1B32" w:rsidP="00CA65A6">
            <w:pPr>
              <w:rPr>
                <w:rFonts w:ascii="Arial" w:hAnsi="Arial" w:cs="Arial"/>
                <w:sz w:val="20"/>
              </w:rPr>
            </w:pPr>
          </w:p>
          <w:p w14:paraId="52BA59A4" w14:textId="77777777" w:rsidR="008D1B32" w:rsidRPr="00510DDC" w:rsidRDefault="008D1B32" w:rsidP="00CA65A6">
            <w:pPr>
              <w:rPr>
                <w:rFonts w:ascii="Arial" w:hAnsi="Arial" w:cs="Arial"/>
                <w:sz w:val="22"/>
              </w:rPr>
            </w:pPr>
          </w:p>
        </w:tc>
      </w:tr>
      <w:bookmarkEnd w:id="53"/>
    </w:tbl>
    <w:p w14:paraId="78A09344" w14:textId="77777777" w:rsidR="008D1B32" w:rsidRPr="00510DDC" w:rsidRDefault="008D1B32" w:rsidP="008803DD">
      <w:pPr>
        <w:pStyle w:val="ListParagraph"/>
        <w:ind w:left="0"/>
        <w:rPr>
          <w:rFonts w:ascii="Arial" w:hAnsi="Arial" w:cs="Arial"/>
          <w:sz w:val="20"/>
        </w:rPr>
      </w:pPr>
    </w:p>
    <w:p w14:paraId="741FBC6C" w14:textId="2B11CE00" w:rsidR="008803DD" w:rsidRPr="00510DDC" w:rsidRDefault="008803DD" w:rsidP="008803DD">
      <w:pPr>
        <w:pStyle w:val="ListParagraph"/>
        <w:ind w:left="0"/>
        <w:rPr>
          <w:rFonts w:ascii="Arial" w:hAnsi="Arial" w:cs="Arial"/>
          <w:sz w:val="20"/>
        </w:rPr>
      </w:pPr>
    </w:p>
    <w:p w14:paraId="7B93D928" w14:textId="00CC8879" w:rsidR="00530761" w:rsidRPr="00510DDC" w:rsidRDefault="00530761" w:rsidP="00E436BA">
      <w:pPr>
        <w:pStyle w:val="ListParagraph"/>
        <w:numPr>
          <w:ilvl w:val="0"/>
          <w:numId w:val="23"/>
        </w:numPr>
        <w:ind w:left="567" w:hanging="567"/>
        <w:contextualSpacing/>
        <w:jc w:val="center"/>
        <w:outlineLvl w:val="1"/>
        <w:rPr>
          <w:rFonts w:ascii="Arial" w:hAnsi="Arial" w:cs="Arial"/>
          <w:b/>
        </w:rPr>
      </w:pPr>
      <w:bookmarkStart w:id="54"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4"/>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w:t>
            </w:r>
            <w:proofErr w:type="gramStart"/>
            <w:r w:rsidR="00B358F5" w:rsidRPr="00510DDC">
              <w:rPr>
                <w:rFonts w:ascii="Arial" w:hAnsi="Arial" w:cs="Arial"/>
                <w:b/>
                <w:sz w:val="20"/>
              </w:rPr>
              <w:t>applicable</w:t>
            </w:r>
            <w:proofErr w:type="gramEnd"/>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803DD">
            <w:pPr>
              <w:jc w:val="center"/>
              <w:rPr>
                <w:rFonts w:ascii="Arial" w:hAnsi="Arial" w:cs="Arial"/>
                <w:sz w:val="20"/>
              </w:rPr>
            </w:pPr>
            <w:r w:rsidRPr="00510DDC">
              <w:rPr>
                <w:rFonts w:ascii="Arial" w:hAnsi="Arial" w:cs="Arial"/>
                <w:b/>
                <w:sz w:val="20"/>
              </w:rPr>
              <w:t xml:space="preserve">Insert text locally as </w:t>
            </w:r>
            <w:proofErr w:type="gramStart"/>
            <w:r w:rsidRPr="00510DDC">
              <w:rPr>
                <w:rFonts w:ascii="Arial" w:hAnsi="Arial" w:cs="Arial"/>
                <w:b/>
                <w:sz w:val="20"/>
              </w:rPr>
              <w:t>required</w:t>
            </w:r>
            <w:proofErr w:type="gramEnd"/>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1114A58E" w:rsidR="00A73467" w:rsidRPr="00510DDC" w:rsidRDefault="00A73467" w:rsidP="005F41B2">
      <w:pPr>
        <w:pStyle w:val="Heading1"/>
        <w:spacing w:line="240" w:lineRule="auto"/>
        <w:jc w:val="center"/>
      </w:pPr>
      <w:r w:rsidRPr="00510DDC">
        <w:lastRenderedPageBreak/>
        <w:t>SCHEDULE 3 – PAYMENT</w:t>
      </w:r>
    </w:p>
    <w:p w14:paraId="27DF422A" w14:textId="77777777" w:rsidR="007D5DAE" w:rsidRDefault="007D5DAE" w:rsidP="005F41B2">
      <w:pPr>
        <w:pStyle w:val="ListParagraph"/>
        <w:tabs>
          <w:tab w:val="left" w:pos="142"/>
        </w:tabs>
        <w:ind w:left="567"/>
        <w:jc w:val="center"/>
        <w:rPr>
          <w:rFonts w:ascii="Arial" w:hAnsi="Arial" w:cs="Arial"/>
          <w:b/>
          <w:sz w:val="20"/>
          <w:szCs w:val="20"/>
        </w:rPr>
      </w:pPr>
    </w:p>
    <w:p w14:paraId="3AC59151" w14:textId="77777777" w:rsidR="007D5DAE" w:rsidRPr="00317E00" w:rsidRDefault="007D5DAE" w:rsidP="007D5DAE">
      <w:pPr>
        <w:pStyle w:val="ListParagraph"/>
        <w:ind w:left="0"/>
        <w:rPr>
          <w:rFonts w:ascii="Arial" w:hAnsi="Arial" w:cs="Arial"/>
          <w:sz w:val="20"/>
          <w:szCs w:val="20"/>
        </w:rPr>
      </w:pPr>
    </w:p>
    <w:p w14:paraId="583B3778" w14:textId="56415E13" w:rsidR="007D5DAE" w:rsidRPr="00510DDC" w:rsidRDefault="00B54B81" w:rsidP="00CD3DF8">
      <w:pPr>
        <w:pStyle w:val="ListParagraph"/>
        <w:tabs>
          <w:tab w:val="left" w:pos="-5103"/>
        </w:tabs>
        <w:ind w:left="709"/>
        <w:contextualSpacing/>
        <w:jc w:val="center"/>
        <w:outlineLvl w:val="1"/>
        <w:rPr>
          <w:rFonts w:ascii="Arial" w:hAnsi="Arial" w:cs="Arial"/>
          <w:sz w:val="20"/>
        </w:rPr>
      </w:pPr>
      <w:r w:rsidRPr="00031EBC">
        <w:rPr>
          <w:rFonts w:ascii="Arial" w:hAnsi="Arial" w:cs="Arial"/>
          <w:b/>
        </w:rPr>
        <w:t>B.</w:t>
      </w:r>
      <w:r w:rsidR="00042370">
        <w:rPr>
          <w:rFonts w:ascii="Arial" w:hAnsi="Arial" w:cs="Arial"/>
          <w:b/>
        </w:rPr>
        <w:tab/>
      </w:r>
      <w:r w:rsidRPr="00031EBC">
        <w:rPr>
          <w:rFonts w:ascii="Arial" w:hAnsi="Arial" w:cs="Arial"/>
          <w:b/>
        </w:rPr>
        <w:t>Locally Agreed Adjustment</w:t>
      </w:r>
      <w:r w:rsidR="00DC5657">
        <w:rPr>
          <w:rFonts w:ascii="Arial" w:hAnsi="Arial" w:cs="Arial"/>
          <w:b/>
        </w:rPr>
        <w:t>s</w:t>
      </w:r>
      <w:r w:rsidRPr="00031EBC">
        <w:rPr>
          <w:rFonts w:ascii="Arial" w:hAnsi="Arial" w:cs="Arial"/>
          <w:b/>
        </w:rPr>
        <w:t xml:space="preserve"> to NHS Payment Scheme Unit Prices</w:t>
      </w:r>
    </w:p>
    <w:p w14:paraId="5ECB9B60" w14:textId="77777777" w:rsidR="002B3D3E" w:rsidRDefault="002B3D3E" w:rsidP="007D5DAE">
      <w:pPr>
        <w:spacing w:after="0"/>
        <w:rPr>
          <w:rFonts w:ascii="Arial" w:hAnsi="Arial" w:cs="Arial"/>
          <w:i/>
          <w:sz w:val="20"/>
        </w:rPr>
      </w:pPr>
    </w:p>
    <w:p w14:paraId="72CBD4ED" w14:textId="68ED907E" w:rsidR="007D5DAE" w:rsidRPr="00510DDC" w:rsidRDefault="007D5DAE" w:rsidP="007D5DAE">
      <w:pPr>
        <w:spacing w:after="0"/>
        <w:rPr>
          <w:rFonts w:ascii="Arial" w:hAnsi="Arial" w:cs="Arial"/>
          <w:i/>
          <w:sz w:val="20"/>
        </w:rPr>
      </w:pPr>
      <w:r w:rsidRPr="00510DDC">
        <w:rPr>
          <w:rFonts w:ascii="Arial" w:hAnsi="Arial" w:cs="Arial"/>
          <w:i/>
          <w:sz w:val="20"/>
        </w:rPr>
        <w:t xml:space="preserve">For each </w:t>
      </w:r>
      <w:r>
        <w:rPr>
          <w:rFonts w:ascii="Arial" w:hAnsi="Arial" w:cs="Arial"/>
          <w:i/>
          <w:sz w:val="20"/>
        </w:rPr>
        <w:t xml:space="preserve">Locally </w:t>
      </w:r>
      <w:r>
        <w:rPr>
          <w:rFonts w:ascii="Arial" w:eastAsia="MS Mincho" w:hAnsi="Arial" w:cs="Arial"/>
          <w:i/>
          <w:sz w:val="20"/>
        </w:rPr>
        <w:t>Agreed Adjustment to NHS Payment Scheme Unit Prices</w:t>
      </w:r>
      <w:r w:rsidRPr="00B72DDB">
        <w:rPr>
          <w:rFonts w:ascii="Arial" w:hAnsi="Arial" w:cs="Arial"/>
          <w:i/>
          <w:sz w:val="20"/>
        </w:rPr>
        <w:t xml:space="preserve"> </w:t>
      </w:r>
      <w:r w:rsidRPr="00510DDC">
        <w:rPr>
          <w:rFonts w:ascii="Arial" w:hAnsi="Arial" w:cs="Arial"/>
          <w:i/>
          <w:sz w:val="20"/>
        </w:rPr>
        <w:t xml:space="preserve">which has been agreed for this Contract, copy or attach the completed publication template required by </w:t>
      </w:r>
      <w:r>
        <w:rPr>
          <w:rFonts w:ascii="Arial" w:hAnsi="Arial" w:cs="Arial"/>
          <w:i/>
          <w:sz w:val="20"/>
        </w:rPr>
        <w:t>NHS England,</w:t>
      </w:r>
      <w:r w:rsidRPr="00510DDC">
        <w:rPr>
          <w:rFonts w:ascii="Arial" w:hAnsi="Arial" w:cs="Arial"/>
          <w:i/>
          <w:sz w:val="20"/>
        </w:rPr>
        <w:t xml:space="preserve"> or state Not Applicable.</w:t>
      </w:r>
      <w:r>
        <w:rPr>
          <w:rFonts w:ascii="Arial" w:hAnsi="Arial" w:cs="Arial"/>
          <w:i/>
          <w:sz w:val="20"/>
        </w:rPr>
        <w:t xml:space="preserve"> </w:t>
      </w:r>
      <w:r w:rsidRPr="00510DDC">
        <w:rPr>
          <w:rFonts w:ascii="Arial" w:hAnsi="Arial" w:cs="Arial"/>
          <w:i/>
          <w:sz w:val="20"/>
        </w:rPr>
        <w:t xml:space="preserve"> Additional locally</w:t>
      </w:r>
      <w:r>
        <w:rPr>
          <w:rFonts w:ascii="Arial" w:hAnsi="Arial" w:cs="Arial"/>
          <w:i/>
          <w:sz w:val="20"/>
        </w:rPr>
        <w:t xml:space="preserve"> </w:t>
      </w:r>
      <w:r w:rsidRPr="00510DDC">
        <w:rPr>
          <w:rFonts w:ascii="Arial" w:hAnsi="Arial" w:cs="Arial"/>
          <w:i/>
          <w:sz w:val="20"/>
        </w:rPr>
        <w:t>agreed detail may be included as necessary by attaching further documents or spreadsheets.</w:t>
      </w:r>
    </w:p>
    <w:p w14:paraId="10B47C3D" w14:textId="69C430EE" w:rsidR="007D5DAE" w:rsidRDefault="007D5DAE" w:rsidP="007D5DAE">
      <w:pPr>
        <w:spacing w:after="0"/>
        <w:rPr>
          <w:rFonts w:ascii="Arial" w:hAnsi="Arial" w:cs="Arial"/>
          <w:sz w:val="20"/>
        </w:rPr>
      </w:pPr>
    </w:p>
    <w:p w14:paraId="0C29E25F" w14:textId="77777777" w:rsidR="008D7017" w:rsidRPr="00C71913" w:rsidRDefault="008D7017" w:rsidP="008D7017">
      <w:pPr>
        <w:spacing w:after="0"/>
        <w:rPr>
          <w:rFonts w:ascii="Arial" w:hAnsi="Arial" w:cs="Arial"/>
          <w:i/>
          <w:iCs/>
          <w:sz w:val="20"/>
        </w:rPr>
      </w:pPr>
      <w:r w:rsidRPr="00C71913">
        <w:rPr>
          <w:rFonts w:ascii="Arial" w:hAnsi="Arial" w:cs="Arial"/>
          <w:i/>
          <w:iCs/>
          <w:sz w:val="20"/>
        </w:rPr>
        <w:t xml:space="preserve">Templates for locally-agreed adjustments are available at </w:t>
      </w:r>
      <w:hyperlink r:id="rId15" w:history="1">
        <w:r w:rsidRPr="00C71913">
          <w:rPr>
            <w:rStyle w:val="Hyperlink"/>
            <w:rFonts w:ascii="Arial" w:hAnsi="Arial" w:cs="Arial"/>
            <w:i/>
            <w:iCs/>
            <w:sz w:val="20"/>
          </w:rPr>
          <w:t>https://www.england.nhs.uk/pay-syst/nhs-payment-scheme/</w:t>
        </w:r>
      </w:hyperlink>
    </w:p>
    <w:p w14:paraId="72FD2044" w14:textId="77777777" w:rsidR="008D7017" w:rsidRPr="00510DDC" w:rsidRDefault="008D7017" w:rsidP="007D5DAE">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7D5DAE" w:rsidRPr="00510DDC" w14:paraId="7B6B1F05" w14:textId="77777777" w:rsidTr="00AE54B6">
        <w:trPr>
          <w:trHeight w:val="1086"/>
          <w:tblHeader/>
        </w:trPr>
        <w:tc>
          <w:tcPr>
            <w:tcW w:w="9242" w:type="dxa"/>
          </w:tcPr>
          <w:p w14:paraId="770EF89D" w14:textId="77777777" w:rsidR="007D5DAE" w:rsidRPr="00510DDC" w:rsidRDefault="007D5DAE" w:rsidP="00AE54B6">
            <w:pPr>
              <w:jc w:val="center"/>
              <w:rPr>
                <w:rFonts w:ascii="Arial" w:hAnsi="Arial" w:cs="Arial"/>
                <w:b/>
                <w:sz w:val="20"/>
              </w:rPr>
            </w:pPr>
            <w:r w:rsidRPr="00510DDC">
              <w:rPr>
                <w:rFonts w:ascii="Arial" w:hAnsi="Arial" w:cs="Arial"/>
                <w:b/>
                <w:sz w:val="20"/>
              </w:rPr>
              <w:t>Insert template; insert any additional text and/or attach spreadsheets or documents locally or state Not Applicable</w:t>
            </w:r>
          </w:p>
          <w:p w14:paraId="146491AE" w14:textId="77777777" w:rsidR="007D5DAE" w:rsidRPr="00510DDC" w:rsidRDefault="007D5DAE" w:rsidP="00AE54B6">
            <w:pPr>
              <w:rPr>
                <w:rFonts w:ascii="Arial" w:hAnsi="Arial" w:cs="Arial"/>
                <w:sz w:val="20"/>
              </w:rPr>
            </w:pPr>
          </w:p>
          <w:p w14:paraId="71357063" w14:textId="77777777" w:rsidR="007D5DAE" w:rsidRPr="00510DDC" w:rsidRDefault="007D5DAE" w:rsidP="00AE54B6">
            <w:pPr>
              <w:rPr>
                <w:rFonts w:ascii="Arial" w:hAnsi="Arial" w:cs="Arial"/>
                <w:sz w:val="20"/>
              </w:rPr>
            </w:pPr>
          </w:p>
          <w:p w14:paraId="2A257E4D" w14:textId="77777777" w:rsidR="007D5DAE" w:rsidRPr="00510DDC" w:rsidRDefault="007D5DAE" w:rsidP="00AE54B6">
            <w:pPr>
              <w:rPr>
                <w:rFonts w:ascii="Arial" w:hAnsi="Arial" w:cs="Arial"/>
                <w:b/>
                <w:sz w:val="20"/>
              </w:rPr>
            </w:pPr>
          </w:p>
        </w:tc>
      </w:tr>
    </w:tbl>
    <w:p w14:paraId="0D392EDA" w14:textId="77777777" w:rsidR="007D5DAE" w:rsidRPr="00B6513F" w:rsidRDefault="007D5DAE" w:rsidP="00B6513F">
      <w:pPr>
        <w:pStyle w:val="ListParagraph"/>
        <w:ind w:left="0"/>
        <w:jc w:val="center"/>
        <w:rPr>
          <w:rFonts w:ascii="Arial" w:hAnsi="Arial" w:cs="Arial"/>
          <w:sz w:val="20"/>
          <w:szCs w:val="20"/>
        </w:rPr>
      </w:pPr>
    </w:p>
    <w:p w14:paraId="01906C36" w14:textId="77777777" w:rsidR="007D5DAE" w:rsidRPr="00B6513F" w:rsidRDefault="007D5DAE" w:rsidP="00B6513F">
      <w:pPr>
        <w:pStyle w:val="ListParagraph"/>
        <w:ind w:left="0"/>
        <w:jc w:val="center"/>
        <w:rPr>
          <w:rFonts w:ascii="Arial" w:hAnsi="Arial" w:cs="Arial"/>
          <w:sz w:val="20"/>
          <w:szCs w:val="20"/>
        </w:rPr>
      </w:pPr>
    </w:p>
    <w:p w14:paraId="1C93F590" w14:textId="5355870D" w:rsidR="0002254A" w:rsidRPr="00F45822" w:rsidRDefault="0002254A" w:rsidP="00F45822">
      <w:pPr>
        <w:pStyle w:val="ListParagraph"/>
        <w:numPr>
          <w:ilvl w:val="0"/>
          <w:numId w:val="5"/>
        </w:numPr>
        <w:tabs>
          <w:tab w:val="left" w:pos="-5103"/>
        </w:tabs>
        <w:ind w:left="709" w:hanging="425"/>
        <w:contextualSpacing/>
        <w:jc w:val="center"/>
        <w:outlineLvl w:val="1"/>
        <w:rPr>
          <w:rFonts w:ascii="Arial" w:hAnsi="Arial" w:cs="Arial"/>
          <w:b/>
        </w:rPr>
      </w:pPr>
      <w:r w:rsidRPr="00F45822">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273A754D" w:rsidR="0002254A" w:rsidRPr="00510DDC" w:rsidRDefault="0096776E" w:rsidP="0041092E">
            <w:pPr>
              <w:jc w:val="center"/>
              <w:rPr>
                <w:rFonts w:ascii="Arial" w:hAnsi="Arial" w:cs="Arial"/>
                <w:b/>
                <w:sz w:val="20"/>
              </w:rPr>
            </w:pPr>
            <w:r>
              <w:rPr>
                <w:rFonts w:ascii="Arial" w:hAnsi="Arial" w:cs="Arial"/>
                <w:b/>
                <w:sz w:val="20"/>
              </w:rPr>
              <w:t>I</w:t>
            </w:r>
            <w:r w:rsidR="0002254A" w:rsidRPr="00510DDC">
              <w:rPr>
                <w:rFonts w:ascii="Arial" w:hAnsi="Arial" w:cs="Arial"/>
                <w:b/>
                <w:sz w:val="20"/>
              </w:rPr>
              <w:t xml:space="preserve">nsert text and/or attach spreadsheets or documents </w:t>
            </w:r>
            <w:proofErr w:type="gramStart"/>
            <w:r w:rsidR="0002254A" w:rsidRPr="00510DDC">
              <w:rPr>
                <w:rFonts w:ascii="Arial" w:hAnsi="Arial" w:cs="Arial"/>
                <w:b/>
                <w:sz w:val="20"/>
              </w:rPr>
              <w:t>locally</w:t>
            </w:r>
            <w:proofErr w:type="gramEnd"/>
          </w:p>
          <w:p w14:paraId="015C0BE3" w14:textId="77777777" w:rsidR="0041092E" w:rsidRPr="00510DDC" w:rsidRDefault="0041092E" w:rsidP="0041092E">
            <w:pPr>
              <w:rPr>
                <w:rFonts w:ascii="Arial" w:hAnsi="Arial" w:cs="Arial"/>
                <w:sz w:val="20"/>
              </w:rPr>
            </w:pPr>
          </w:p>
          <w:p w14:paraId="4340B2F8" w14:textId="77777777" w:rsidR="0041092E" w:rsidRPr="00510DDC" w:rsidRDefault="0041092E" w:rsidP="0041092E">
            <w:pPr>
              <w:rPr>
                <w:rFonts w:ascii="Arial" w:hAnsi="Arial" w:cs="Arial"/>
                <w:sz w:val="20"/>
              </w:rPr>
            </w:pPr>
          </w:p>
          <w:p w14:paraId="241EB415" w14:textId="77777777" w:rsidR="0041092E" w:rsidRPr="0011563E" w:rsidRDefault="0041092E" w:rsidP="0011563E">
            <w:pPr>
              <w:rPr>
                <w:rFonts w:ascii="Arial" w:hAnsi="Arial" w:cs="Arial"/>
                <w:bCs/>
                <w:sz w:val="20"/>
              </w:rPr>
            </w:pPr>
          </w:p>
        </w:tc>
      </w:tr>
    </w:tbl>
    <w:p w14:paraId="292638D4" w14:textId="77777777" w:rsidR="00053158" w:rsidRPr="00053158" w:rsidRDefault="00053158" w:rsidP="00B33D96">
      <w:pPr>
        <w:spacing w:after="0"/>
        <w:rPr>
          <w:rFonts w:ascii="Arial" w:hAnsi="Arial" w:cs="Arial"/>
          <w:sz w:val="20"/>
        </w:rPr>
      </w:pPr>
    </w:p>
    <w:p w14:paraId="2CB567F1" w14:textId="17D41BD2" w:rsidR="00F160AD" w:rsidRPr="00B33D96" w:rsidRDefault="00F160AD" w:rsidP="00B33D96">
      <w:pPr>
        <w:spacing w:after="0"/>
        <w:rPr>
          <w:rFonts w:ascii="Arial" w:hAnsi="Arial" w:cs="Arial"/>
          <w:sz w:val="20"/>
        </w:rPr>
      </w:pPr>
    </w:p>
    <w:p w14:paraId="3D095DE5" w14:textId="1EEB07BE" w:rsidR="00C254E4" w:rsidRPr="003C2A37" w:rsidRDefault="004A5AC5" w:rsidP="003E3F53">
      <w:pPr>
        <w:tabs>
          <w:tab w:val="left" w:pos="-5103"/>
        </w:tabs>
        <w:ind w:left="709" w:hanging="425"/>
        <w:contextualSpacing/>
        <w:jc w:val="center"/>
        <w:outlineLvl w:val="1"/>
        <w:rPr>
          <w:rFonts w:ascii="Arial" w:hAnsi="Arial" w:cs="Arial"/>
          <w:b/>
        </w:rPr>
      </w:pPr>
      <w:r>
        <w:rPr>
          <w:rFonts w:ascii="Arial" w:hAnsi="Arial" w:cs="Arial"/>
          <w:b/>
        </w:rPr>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3295FF99" w14:textId="77777777" w:rsidR="00C254E4" w:rsidRPr="00510DDC" w:rsidRDefault="006F447C" w:rsidP="003F327C">
            <w:pPr>
              <w:jc w:val="center"/>
              <w:rPr>
                <w:rFonts w:ascii="Arial" w:hAnsi="Arial" w:cs="Arial"/>
                <w:sz w:val="20"/>
              </w:rPr>
            </w:pPr>
            <w:r w:rsidRPr="00510DDC">
              <w:rPr>
                <w:rFonts w:ascii="Arial" w:hAnsi="Arial" w:cs="Arial"/>
                <w:b/>
                <w:sz w:val="20"/>
              </w:rPr>
              <w:t xml:space="preserve">Insert text locally </w:t>
            </w:r>
            <w:r w:rsidR="00BB6C6C" w:rsidRPr="00510DDC">
              <w:rPr>
                <w:rFonts w:ascii="Arial" w:hAnsi="Arial" w:cs="Arial"/>
                <w:b/>
                <w:sz w:val="20"/>
              </w:rPr>
              <w:t xml:space="preserve">(for one or more Contract Years) </w:t>
            </w:r>
            <w:r w:rsidRPr="00510DDC">
              <w:rPr>
                <w:rFonts w:ascii="Arial" w:hAnsi="Arial" w:cs="Arial"/>
                <w:b/>
                <w:sz w:val="20"/>
              </w:rPr>
              <w:t>or state Not Applicable</w:t>
            </w:r>
          </w:p>
          <w:p w14:paraId="7D4F7BA9" w14:textId="77777777" w:rsidR="003220A3" w:rsidRPr="00510DDC" w:rsidRDefault="003220A3" w:rsidP="003220A3">
            <w:pPr>
              <w:rPr>
                <w:rFonts w:ascii="Arial" w:hAnsi="Arial"/>
                <w:sz w:val="20"/>
              </w:rPr>
            </w:pPr>
          </w:p>
          <w:p w14:paraId="64FE3571" w14:textId="4949B9D0" w:rsidR="00C70AFC" w:rsidRPr="001E4990" w:rsidRDefault="00C70AFC" w:rsidP="00C70AFC">
            <w:pPr>
              <w:autoSpaceDE w:val="0"/>
              <w:autoSpaceDN w:val="0"/>
              <w:adjustRightInd w:val="0"/>
              <w:rPr>
                <w:rFonts w:ascii="Arial" w:hAnsi="Arial" w:cs="Arial"/>
                <w:sz w:val="20"/>
              </w:rPr>
            </w:pPr>
            <w:r w:rsidRPr="004F79D1">
              <w:rPr>
                <w:rFonts w:ascii="Arial,Italic" w:hAnsi="Arial,Italic" w:cs="Arial,Italic"/>
                <w:i/>
                <w:iCs/>
                <w:sz w:val="20"/>
                <w:lang w:val="en-GB"/>
              </w:rPr>
              <w:t>(</w:t>
            </w:r>
            <w:r w:rsidR="0028485F">
              <w:rPr>
                <w:rFonts w:ascii="Arial,Italic" w:hAnsi="Arial,Italic" w:cs="Arial,Italic"/>
                <w:i/>
                <w:iCs/>
                <w:sz w:val="20"/>
                <w:lang w:val="en-GB"/>
              </w:rPr>
              <w:t>See SC36.</w:t>
            </w:r>
            <w:r w:rsidR="004978B7">
              <w:rPr>
                <w:rFonts w:ascii="Arial,Italic" w:hAnsi="Arial,Italic" w:cs="Arial,Italic"/>
                <w:i/>
                <w:iCs/>
                <w:sz w:val="20"/>
                <w:lang w:val="en-GB"/>
              </w:rPr>
              <w:t>10</w:t>
            </w:r>
            <w:r w:rsidR="0028485F">
              <w:rPr>
                <w:rFonts w:ascii="Arial,Italic" w:hAnsi="Arial,Italic" w:cs="Arial,Italic"/>
                <w:i/>
                <w:iCs/>
                <w:sz w:val="20"/>
                <w:lang w:val="en-GB"/>
              </w:rPr>
              <w:t>: s</w:t>
            </w:r>
            <w:r w:rsidRPr="004F79D1">
              <w:rPr>
                <w:rFonts w:ascii="Arial,Italic" w:hAnsi="Arial,Italic" w:cs="Arial,Italic"/>
                <w:i/>
                <w:iCs/>
                <w:sz w:val="20"/>
                <w:lang w:val="en-GB"/>
              </w:rPr>
              <w:t xml:space="preserve">pecify the proportion of the Expected Annual Contract Value to be invoiced each month, </w:t>
            </w:r>
            <w:r w:rsidR="0028485F">
              <w:rPr>
                <w:rFonts w:ascii="Arial,Italic" w:hAnsi="Arial,Italic" w:cs="Arial,Italic"/>
                <w:i/>
                <w:iCs/>
                <w:sz w:val="20"/>
                <w:lang w:val="en-GB"/>
              </w:rPr>
              <w:t>if that is to be anything other than one twelfth of the Expected Annual Contract Value</w:t>
            </w:r>
            <w:r w:rsidRPr="004F79D1">
              <w:rPr>
                <w:rFonts w:ascii="Arial,Italic" w:hAnsi="Arial,Italic" w:cs="Arial,Italic"/>
                <w:i/>
                <w:iCs/>
                <w:sz w:val="20"/>
                <w:lang w:val="en-GB"/>
              </w:rPr>
              <w:t>.)</w:t>
            </w:r>
          </w:p>
          <w:p w14:paraId="09D33B10" w14:textId="77777777" w:rsidR="000B54E6" w:rsidRPr="00133704" w:rsidRDefault="000B54E6" w:rsidP="00133704">
            <w:pPr>
              <w:jc w:val="both"/>
              <w:rPr>
                <w:rFonts w:ascii="Arial" w:hAnsi="Arial" w:cs="Arial"/>
                <w:sz w:val="20"/>
              </w:rPr>
            </w:pPr>
          </w:p>
          <w:p w14:paraId="77F8A242" w14:textId="16F66C5F" w:rsidR="006B15DA" w:rsidRDefault="00837B72" w:rsidP="006B15DA">
            <w:r w:rsidRPr="00837B72">
              <w:rPr>
                <w:rFonts w:ascii="Arial" w:hAnsi="Arial" w:cs="Arial"/>
                <w:i/>
                <w:iCs/>
                <w:sz w:val="20"/>
              </w:rPr>
              <w:t xml:space="preserve">(In order to be able to demonstrate compliance with the Mental Health Investment Standard, ensure that the indicative values for the relevant services are identified separately below. </w:t>
            </w:r>
            <w:r w:rsidR="00CF5CDE" w:rsidRPr="0033462A">
              <w:rPr>
                <w:rFonts w:ascii="Arial" w:hAnsi="Arial" w:cs="Arial"/>
                <w:i/>
                <w:iCs/>
                <w:sz w:val="20"/>
              </w:rPr>
              <w:t xml:space="preserve"> Guidance on the definitions which apply in relation to the Mental Health Investment Standard </w:t>
            </w:r>
            <w:r w:rsidR="006B15DA">
              <w:rPr>
                <w:rFonts w:ascii="Arial" w:hAnsi="Arial" w:cs="Arial"/>
                <w:i/>
                <w:iCs/>
                <w:sz w:val="20"/>
              </w:rPr>
              <w:t xml:space="preserve">is available at </w:t>
            </w:r>
            <w:hyperlink r:id="rId16" w:history="1">
              <w:r w:rsidR="006B15DA" w:rsidRPr="00E97269">
                <w:rPr>
                  <w:rStyle w:val="Hyperlink"/>
                  <w:rFonts w:ascii="Arial" w:hAnsi="Arial" w:cs="Arial"/>
                  <w:i/>
                  <w:iCs/>
                  <w:sz w:val="20"/>
                </w:rPr>
                <w:t>https://www.england.nhs.uk/publication/mental-health-investment-standard-mhis-categories-of-mental-health-expenditure/</w:t>
              </w:r>
            </w:hyperlink>
            <w:r w:rsidR="007B7631">
              <w:rPr>
                <w:rStyle w:val="Hyperlink"/>
                <w:rFonts w:ascii="Arial" w:hAnsi="Arial" w:cs="Arial"/>
                <w:i/>
                <w:iCs/>
                <w:sz w:val="20"/>
              </w:rPr>
              <w:t>.</w:t>
            </w:r>
            <w:r w:rsidR="007B7631">
              <w:rPr>
                <w:rStyle w:val="Hyperlink"/>
                <w:rFonts w:ascii="Arial" w:hAnsi="Arial" w:cs="Arial"/>
                <w:i/>
                <w:iCs/>
              </w:rPr>
              <w:t>)</w:t>
            </w:r>
          </w:p>
          <w:p w14:paraId="6D48018C" w14:textId="589F0E4B" w:rsidR="003F4006" w:rsidRPr="009D0C60" w:rsidRDefault="003F4006" w:rsidP="00B5611F">
            <w:pPr>
              <w:rPr>
                <w:rFonts w:ascii="Arial" w:hAnsi="Arial" w:cs="Arial"/>
                <w:bCs/>
                <w:sz w:val="20"/>
              </w:rPr>
            </w:pPr>
          </w:p>
        </w:tc>
      </w:tr>
    </w:tbl>
    <w:p w14:paraId="3299A17B" w14:textId="2E393281" w:rsidR="00F73CFC" w:rsidRPr="00510DDC" w:rsidRDefault="00F73CFC" w:rsidP="00C254E4">
      <w:pPr>
        <w:rPr>
          <w:rFonts w:ascii="Arial" w:hAnsi="Arial" w:cs="Arial"/>
          <w:b/>
          <w:sz w:val="28"/>
          <w:szCs w:val="28"/>
        </w:rPr>
        <w:sectPr w:rsidR="00F73CFC" w:rsidRPr="00510DDC" w:rsidSect="00F21DC7">
          <w:headerReference w:type="even" r:id="rId17"/>
          <w:headerReference w:type="default" r:id="rId18"/>
          <w:footerReference w:type="even" r:id="rId19"/>
          <w:footerReference w:type="default" r:id="rId20"/>
          <w:headerReference w:type="first" r:id="rId21"/>
          <w:pgSz w:w="11906" w:h="16838" w:code="9"/>
          <w:pgMar w:top="1440" w:right="1797" w:bottom="1440" w:left="1797" w:header="709" w:footer="709" w:gutter="0"/>
          <w:cols w:space="708"/>
          <w:titlePg/>
          <w:docGrid w:linePitch="360"/>
        </w:sectPr>
      </w:pPr>
    </w:p>
    <w:p w14:paraId="4AD4B796" w14:textId="06700A4F" w:rsidR="00CC2567" w:rsidRPr="00510DDC" w:rsidRDefault="00B82126" w:rsidP="00FC2E66">
      <w:pPr>
        <w:pStyle w:val="Heading1"/>
        <w:jc w:val="center"/>
      </w:pPr>
      <w:r w:rsidRPr="00510DDC">
        <w:lastRenderedPageBreak/>
        <w:t>S</w:t>
      </w:r>
      <w:r w:rsidR="00CC2567" w:rsidRPr="00510DDC">
        <w:t xml:space="preserve">CHEDULE 4 – </w:t>
      </w:r>
      <w:r w:rsidR="00E46151">
        <w:t xml:space="preserve">LOCAL </w:t>
      </w:r>
      <w:r w:rsidR="00CC2567" w:rsidRPr="00510DDC">
        <w:t>QUALITY REQUIREMENTS</w:t>
      </w:r>
    </w:p>
    <w:p w14:paraId="4B11260F" w14:textId="77777777" w:rsidR="003C7845" w:rsidRPr="00510DDC" w:rsidRDefault="003C7845" w:rsidP="00C52C23">
      <w:pPr>
        <w:spacing w:after="0"/>
        <w:rPr>
          <w:rFonts w:ascii="Arial" w:hAnsi="Arial" w:cs="Arial"/>
          <w:sz w:val="20"/>
        </w:rPr>
      </w:pPr>
    </w:p>
    <w:p w14:paraId="62222610" w14:textId="77777777" w:rsidR="00C254E4" w:rsidRPr="00510DDC" w:rsidRDefault="00C254E4" w:rsidP="00AC1A8C">
      <w:pPr>
        <w:spacing w:after="0"/>
        <w:ind w:left="720" w:hanging="720"/>
        <w:jc w:val="both"/>
        <w:rPr>
          <w:rFonts w:ascii="Arial" w:hAnsi="Arial" w:cs="Arial"/>
          <w:b/>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4849"/>
        <w:gridCol w:w="2126"/>
        <w:gridCol w:w="3544"/>
        <w:gridCol w:w="3402"/>
      </w:tblGrid>
      <w:tr w:rsidR="00DB34BC" w:rsidRPr="00510DDC" w14:paraId="3B32802F" w14:textId="77777777" w:rsidTr="00DB34BC">
        <w:trPr>
          <w:tblHeader/>
        </w:trPr>
        <w:tc>
          <w:tcPr>
            <w:tcW w:w="4849" w:type="dxa"/>
            <w:shd w:val="clear" w:color="auto" w:fill="auto"/>
          </w:tcPr>
          <w:p w14:paraId="531B107F" w14:textId="77777777" w:rsidR="00DB34BC" w:rsidRPr="00510DDC" w:rsidRDefault="00DB34BC" w:rsidP="009605FF">
            <w:pPr>
              <w:spacing w:after="0"/>
              <w:rPr>
                <w:rFonts w:ascii="Arial" w:hAnsi="Arial" w:cs="Arial"/>
                <w:b/>
                <w:bCs/>
                <w:sz w:val="20"/>
              </w:rPr>
            </w:pPr>
            <w:r w:rsidRPr="00510DDC">
              <w:rPr>
                <w:rFonts w:ascii="Arial" w:hAnsi="Arial" w:cs="Arial"/>
                <w:b/>
                <w:bCs/>
                <w:sz w:val="20"/>
              </w:rPr>
              <w:t>Quality Requirement</w:t>
            </w:r>
          </w:p>
          <w:p w14:paraId="5054CC6D" w14:textId="77777777" w:rsidR="00DB34BC" w:rsidRPr="00510DDC" w:rsidRDefault="00DB34BC" w:rsidP="009605FF">
            <w:pPr>
              <w:spacing w:after="0"/>
              <w:rPr>
                <w:rFonts w:ascii="Arial" w:hAnsi="Arial" w:cs="Arial"/>
                <w:b/>
                <w:bCs/>
                <w:sz w:val="20"/>
              </w:rPr>
            </w:pPr>
          </w:p>
        </w:tc>
        <w:tc>
          <w:tcPr>
            <w:tcW w:w="2126" w:type="dxa"/>
            <w:shd w:val="clear" w:color="auto" w:fill="auto"/>
          </w:tcPr>
          <w:p w14:paraId="603347D7" w14:textId="77777777" w:rsidR="00DB34BC" w:rsidRPr="00510DDC" w:rsidRDefault="00DB34BC" w:rsidP="009605FF">
            <w:pPr>
              <w:spacing w:after="0"/>
              <w:rPr>
                <w:rFonts w:ascii="Arial" w:hAnsi="Arial" w:cs="Arial"/>
                <w:b/>
                <w:sz w:val="20"/>
              </w:rPr>
            </w:pPr>
            <w:r w:rsidRPr="00510DDC">
              <w:rPr>
                <w:rFonts w:ascii="Arial" w:hAnsi="Arial" w:cs="Arial"/>
                <w:b/>
                <w:sz w:val="20"/>
              </w:rPr>
              <w:t>Threshold</w:t>
            </w:r>
          </w:p>
        </w:tc>
        <w:tc>
          <w:tcPr>
            <w:tcW w:w="3544" w:type="dxa"/>
            <w:shd w:val="clear" w:color="auto" w:fill="auto"/>
          </w:tcPr>
          <w:p w14:paraId="2A57DF92" w14:textId="77777777" w:rsidR="00DB34BC" w:rsidRPr="00510DDC" w:rsidRDefault="00DB34BC" w:rsidP="009605FF">
            <w:pPr>
              <w:spacing w:after="0"/>
              <w:rPr>
                <w:rFonts w:ascii="Arial" w:hAnsi="Arial" w:cs="Arial"/>
                <w:b/>
                <w:sz w:val="20"/>
              </w:rPr>
            </w:pPr>
            <w:r w:rsidRPr="00510DDC">
              <w:rPr>
                <w:rFonts w:ascii="Arial" w:hAnsi="Arial" w:cs="Arial"/>
                <w:b/>
                <w:sz w:val="20"/>
              </w:rPr>
              <w:t>Method of Measurement</w:t>
            </w:r>
          </w:p>
        </w:tc>
        <w:tc>
          <w:tcPr>
            <w:tcW w:w="3402" w:type="dxa"/>
            <w:tcBorders>
              <w:bottom w:val="single" w:sz="4" w:space="0" w:color="auto"/>
            </w:tcBorders>
          </w:tcPr>
          <w:p w14:paraId="3566936D" w14:textId="77777777" w:rsidR="00DB34BC" w:rsidRPr="00510DDC" w:rsidRDefault="00DB34BC" w:rsidP="009605FF">
            <w:pPr>
              <w:spacing w:after="0"/>
              <w:rPr>
                <w:rFonts w:ascii="Arial" w:hAnsi="Arial" w:cs="Arial"/>
                <w:b/>
                <w:sz w:val="20"/>
              </w:rPr>
            </w:pPr>
            <w:r w:rsidRPr="00510DDC">
              <w:rPr>
                <w:rFonts w:ascii="Arial" w:hAnsi="Arial" w:cs="Arial"/>
                <w:b/>
                <w:sz w:val="20"/>
              </w:rPr>
              <w:t>Applicable Service Specification</w:t>
            </w:r>
          </w:p>
        </w:tc>
      </w:tr>
      <w:tr w:rsidR="00DB34BC" w:rsidRPr="00510DDC" w14:paraId="778BFE50" w14:textId="77777777" w:rsidTr="00DB34BC">
        <w:tc>
          <w:tcPr>
            <w:tcW w:w="4849" w:type="dxa"/>
            <w:shd w:val="clear" w:color="auto" w:fill="auto"/>
          </w:tcPr>
          <w:p w14:paraId="1B6C5EC6" w14:textId="6C6A9E15" w:rsidR="00DB34BC" w:rsidRPr="00510DDC" w:rsidRDefault="00DB34BC" w:rsidP="009605FF">
            <w:pPr>
              <w:spacing w:after="0"/>
              <w:rPr>
                <w:rFonts w:ascii="Arial" w:hAnsi="Arial" w:cs="Arial"/>
                <w:b/>
                <w:sz w:val="20"/>
              </w:rPr>
            </w:pPr>
            <w:r w:rsidRPr="00510DDC">
              <w:rPr>
                <w:rFonts w:ascii="Arial" w:hAnsi="Arial" w:cs="Arial"/>
                <w:b/>
                <w:sz w:val="20"/>
              </w:rPr>
              <w:t>Insert text and/or attach spreadsheet or documents locally</w:t>
            </w:r>
            <w:r w:rsidR="000B0A85">
              <w:rPr>
                <w:rFonts w:ascii="Arial" w:hAnsi="Arial" w:cs="Arial"/>
                <w:b/>
                <w:sz w:val="20"/>
              </w:rPr>
              <w:t xml:space="preserve"> </w:t>
            </w:r>
            <w:r w:rsidR="000B0A85" w:rsidRPr="00B72DDB">
              <w:rPr>
                <w:rFonts w:ascii="Arial" w:hAnsi="Arial" w:cs="Arial"/>
                <w:b/>
                <w:sz w:val="20"/>
              </w:rPr>
              <w:t>in respect of one or more Contract Years</w:t>
            </w:r>
            <w:r w:rsidR="000B0A85">
              <w:rPr>
                <w:rFonts w:ascii="Arial" w:hAnsi="Arial" w:cs="Arial"/>
                <w:b/>
                <w:sz w:val="20"/>
              </w:rPr>
              <w:t xml:space="preserve"> or state Not Applicable</w:t>
            </w:r>
          </w:p>
          <w:p w14:paraId="277C8149" w14:textId="77777777" w:rsidR="00DB34BC" w:rsidRPr="00510DDC" w:rsidRDefault="00DB34BC" w:rsidP="009605FF">
            <w:pPr>
              <w:spacing w:after="0"/>
              <w:rPr>
                <w:rFonts w:ascii="Arial" w:hAnsi="Arial" w:cs="Arial"/>
                <w:sz w:val="20"/>
              </w:rPr>
            </w:pPr>
          </w:p>
        </w:tc>
        <w:tc>
          <w:tcPr>
            <w:tcW w:w="2126" w:type="dxa"/>
            <w:shd w:val="clear" w:color="auto" w:fill="auto"/>
          </w:tcPr>
          <w:p w14:paraId="6E789F90" w14:textId="77777777" w:rsidR="00DB34BC" w:rsidRPr="00510DDC" w:rsidRDefault="00DB34BC" w:rsidP="009605FF">
            <w:pPr>
              <w:spacing w:after="0"/>
              <w:rPr>
                <w:rFonts w:ascii="Arial" w:hAnsi="Arial" w:cs="Arial"/>
                <w:sz w:val="20"/>
              </w:rPr>
            </w:pPr>
          </w:p>
        </w:tc>
        <w:tc>
          <w:tcPr>
            <w:tcW w:w="3544" w:type="dxa"/>
            <w:shd w:val="clear" w:color="auto" w:fill="auto"/>
          </w:tcPr>
          <w:p w14:paraId="248E538C" w14:textId="77777777" w:rsidR="00DB34BC" w:rsidRPr="00510DDC" w:rsidRDefault="00DB34BC" w:rsidP="009605FF">
            <w:pPr>
              <w:spacing w:after="0"/>
              <w:rPr>
                <w:rFonts w:ascii="Arial" w:hAnsi="Arial" w:cs="Arial"/>
                <w:sz w:val="20"/>
              </w:rPr>
            </w:pPr>
          </w:p>
        </w:tc>
        <w:tc>
          <w:tcPr>
            <w:tcW w:w="3402" w:type="dxa"/>
            <w:tcBorders>
              <w:bottom w:val="single" w:sz="4" w:space="0" w:color="auto"/>
            </w:tcBorders>
          </w:tcPr>
          <w:p w14:paraId="40E04A37" w14:textId="77777777" w:rsidR="00DB34BC" w:rsidRPr="00510DDC" w:rsidRDefault="00DB34BC" w:rsidP="009605FF">
            <w:pPr>
              <w:spacing w:after="0"/>
              <w:rPr>
                <w:rFonts w:ascii="Arial" w:hAnsi="Arial" w:cs="Arial"/>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F21DC7">
          <w:pgSz w:w="16838" w:h="11906" w:orient="landscape" w:code="9"/>
          <w:pgMar w:top="1800" w:right="1440" w:bottom="1800" w:left="144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 xml:space="preserve">SCHEDULE 6 – CONTRACT MANAGEMENT, </w:t>
      </w:r>
      <w:proofErr w:type="gramStart"/>
      <w:r w:rsidRPr="00510DDC">
        <w:t>REPORTING</w:t>
      </w:r>
      <w:proofErr w:type="gramEnd"/>
      <w:r w:rsidRPr="00510DDC">
        <w:t xml:space="preserve">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D92738" w:rsidRDefault="000E1364" w:rsidP="00CA3AD7">
      <w:pPr>
        <w:pStyle w:val="ListParagraph"/>
        <w:numPr>
          <w:ilvl w:val="0"/>
          <w:numId w:val="25"/>
        </w:numPr>
        <w:spacing w:line="276" w:lineRule="auto"/>
        <w:ind w:left="851" w:hanging="1"/>
        <w:contextualSpacing/>
        <w:jc w:val="center"/>
        <w:outlineLvl w:val="1"/>
        <w:rPr>
          <w:rFonts w:ascii="Arial" w:hAnsi="Arial" w:cs="Arial"/>
          <w:b/>
          <w:sz w:val="20"/>
          <w:szCs w:val="20"/>
        </w:rPr>
      </w:pPr>
      <w:bookmarkStart w:id="55" w:name="_Toc428907617"/>
      <w:r w:rsidRPr="00510DDC">
        <w:rPr>
          <w:rFonts w:ascii="Arial" w:hAnsi="Arial" w:cs="Arial"/>
          <w:b/>
        </w:rPr>
        <w:t>Reporting Require</w:t>
      </w:r>
      <w:r w:rsidR="006A16C9" w:rsidRPr="00510DDC">
        <w:rPr>
          <w:rFonts w:ascii="Arial" w:hAnsi="Arial" w:cs="Arial"/>
          <w:b/>
        </w:rPr>
        <w:t>ments</w:t>
      </w:r>
      <w:bookmarkEnd w:id="55"/>
    </w:p>
    <w:p w14:paraId="372CCF24" w14:textId="23A322E4" w:rsidR="00524BE4" w:rsidRPr="00512C73" w:rsidRDefault="00524BE4" w:rsidP="00512C73">
      <w:pPr>
        <w:pStyle w:val="ListParagraph"/>
        <w:ind w:left="0"/>
        <w:rPr>
          <w:rFonts w:ascii="Arial" w:hAnsi="Arial" w:cs="Arial"/>
          <w:b/>
          <w:sz w:val="20"/>
          <w:szCs w:val="20"/>
        </w:rPr>
      </w:pPr>
    </w:p>
    <w:p w14:paraId="10593911" w14:textId="77777777" w:rsidR="00EC4356" w:rsidRPr="00EC4356" w:rsidRDefault="00EC4356" w:rsidP="00EC4356">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2863"/>
        <w:gridCol w:w="2127"/>
        <w:gridCol w:w="3089"/>
      </w:tblGrid>
      <w:tr w:rsidR="00950CB5" w:rsidRPr="00510DDC" w14:paraId="44ABD052" w14:textId="77777777" w:rsidTr="00741E6B">
        <w:trPr>
          <w:tblHeader/>
        </w:trPr>
        <w:tc>
          <w:tcPr>
            <w:tcW w:w="6204" w:type="dxa"/>
            <w:shd w:val="clear" w:color="auto" w:fill="A6A6A6" w:themeFill="background1" w:themeFillShade="A6"/>
          </w:tcPr>
          <w:p w14:paraId="49EEFBD8" w14:textId="77777777" w:rsidR="00950CB5" w:rsidRPr="00510DDC" w:rsidRDefault="00950CB5" w:rsidP="000E1364">
            <w:pPr>
              <w:widowControl w:val="0"/>
              <w:rPr>
                <w:rFonts w:ascii="Arial" w:hAnsi="Arial" w:cs="Arial"/>
                <w:b/>
                <w:sz w:val="20"/>
              </w:rPr>
            </w:pPr>
          </w:p>
        </w:tc>
        <w:tc>
          <w:tcPr>
            <w:tcW w:w="2863" w:type="dxa"/>
            <w:shd w:val="clear" w:color="auto" w:fill="A6A6A6" w:themeFill="background1" w:themeFillShade="A6"/>
          </w:tcPr>
          <w:p w14:paraId="70406FEC" w14:textId="77777777" w:rsidR="00950CB5" w:rsidRPr="00510DDC" w:rsidRDefault="00950CB5" w:rsidP="000E1364">
            <w:pPr>
              <w:widowControl w:val="0"/>
              <w:rPr>
                <w:rFonts w:ascii="Arial" w:hAnsi="Arial" w:cs="Arial"/>
                <w:b/>
                <w:sz w:val="20"/>
              </w:rPr>
            </w:pPr>
          </w:p>
          <w:p w14:paraId="7312A47F" w14:textId="77777777"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14:paraId="2D3D8E67" w14:textId="77777777" w:rsidR="00950CB5" w:rsidRPr="00510DDC" w:rsidRDefault="00950CB5" w:rsidP="000E1364">
            <w:pPr>
              <w:widowControl w:val="0"/>
              <w:rPr>
                <w:rFonts w:ascii="Arial" w:hAnsi="Arial" w:cs="Arial"/>
                <w:b/>
                <w:sz w:val="20"/>
              </w:rPr>
            </w:pPr>
          </w:p>
        </w:tc>
        <w:tc>
          <w:tcPr>
            <w:tcW w:w="2127" w:type="dxa"/>
            <w:shd w:val="clear" w:color="auto" w:fill="A6A6A6" w:themeFill="background1" w:themeFillShade="A6"/>
          </w:tcPr>
          <w:p w14:paraId="2D8CDF69" w14:textId="77777777" w:rsidR="00950CB5" w:rsidRPr="00510DDC" w:rsidRDefault="00950CB5" w:rsidP="000E1364">
            <w:pPr>
              <w:widowControl w:val="0"/>
              <w:rPr>
                <w:rFonts w:ascii="Arial" w:hAnsi="Arial" w:cs="Arial"/>
                <w:b/>
                <w:sz w:val="20"/>
              </w:rPr>
            </w:pPr>
          </w:p>
          <w:p w14:paraId="10637865" w14:textId="77777777"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3089" w:type="dxa"/>
            <w:shd w:val="clear" w:color="auto" w:fill="A6A6A6" w:themeFill="background1" w:themeFillShade="A6"/>
          </w:tcPr>
          <w:p w14:paraId="530E657A" w14:textId="77777777" w:rsidR="00950CB5" w:rsidRPr="00510DDC" w:rsidRDefault="00950CB5" w:rsidP="000E1364">
            <w:pPr>
              <w:widowControl w:val="0"/>
              <w:rPr>
                <w:rFonts w:ascii="Arial" w:hAnsi="Arial" w:cs="Arial"/>
                <w:b/>
                <w:sz w:val="20"/>
              </w:rPr>
            </w:pPr>
          </w:p>
          <w:p w14:paraId="6A57C84B" w14:textId="77777777"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14:paraId="138420DB" w14:textId="77777777" w:rsidTr="00741E6B">
        <w:tc>
          <w:tcPr>
            <w:tcW w:w="6204" w:type="dxa"/>
            <w:shd w:val="clear" w:color="auto" w:fill="A6A6A6" w:themeFill="background1" w:themeFillShade="A6"/>
          </w:tcPr>
          <w:p w14:paraId="0E63A2EC" w14:textId="77777777"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2863" w:type="dxa"/>
            <w:shd w:val="clear" w:color="auto" w:fill="A6A6A6" w:themeFill="background1" w:themeFillShade="A6"/>
          </w:tcPr>
          <w:p w14:paraId="1F6DF601" w14:textId="77777777" w:rsidR="00950CB5" w:rsidRPr="00510DDC" w:rsidRDefault="00950CB5" w:rsidP="000E1364">
            <w:pPr>
              <w:widowControl w:val="0"/>
              <w:rPr>
                <w:rFonts w:ascii="Arial" w:hAnsi="Arial" w:cs="Arial"/>
                <w:sz w:val="20"/>
              </w:rPr>
            </w:pPr>
          </w:p>
        </w:tc>
        <w:tc>
          <w:tcPr>
            <w:tcW w:w="2127" w:type="dxa"/>
            <w:shd w:val="clear" w:color="auto" w:fill="A6A6A6" w:themeFill="background1" w:themeFillShade="A6"/>
          </w:tcPr>
          <w:p w14:paraId="588335AA" w14:textId="77777777" w:rsidR="00950CB5" w:rsidRPr="00510DDC" w:rsidRDefault="00950CB5" w:rsidP="000E1364">
            <w:pPr>
              <w:widowControl w:val="0"/>
              <w:rPr>
                <w:rFonts w:ascii="Arial" w:hAnsi="Arial" w:cs="Arial"/>
                <w:sz w:val="20"/>
              </w:rPr>
            </w:pPr>
          </w:p>
        </w:tc>
        <w:tc>
          <w:tcPr>
            <w:tcW w:w="3089" w:type="dxa"/>
            <w:shd w:val="clear" w:color="auto" w:fill="A6A6A6" w:themeFill="background1" w:themeFillShade="A6"/>
          </w:tcPr>
          <w:p w14:paraId="3CAEA887" w14:textId="77777777" w:rsidR="00950CB5" w:rsidRPr="00510DDC" w:rsidRDefault="00950CB5" w:rsidP="000E1364">
            <w:pPr>
              <w:widowControl w:val="0"/>
              <w:rPr>
                <w:rFonts w:ascii="Arial" w:hAnsi="Arial" w:cs="Arial"/>
                <w:sz w:val="20"/>
              </w:rPr>
            </w:pPr>
          </w:p>
        </w:tc>
      </w:tr>
      <w:tr w:rsidR="00950CB5" w:rsidRPr="00510DDC" w14:paraId="26F0E929" w14:textId="77777777" w:rsidTr="00741E6B">
        <w:tc>
          <w:tcPr>
            <w:tcW w:w="6204" w:type="dxa"/>
          </w:tcPr>
          <w:p w14:paraId="0364F6C4" w14:textId="2F31EC96" w:rsidR="00F342D4" w:rsidRPr="00F342D4" w:rsidRDefault="00F342D4" w:rsidP="00E436BA">
            <w:pPr>
              <w:pStyle w:val="ListParagraph"/>
              <w:widowControl w:val="0"/>
              <w:numPr>
                <w:ilvl w:val="0"/>
                <w:numId w:val="12"/>
              </w:numPr>
              <w:rPr>
                <w:rFonts w:ascii="Arial" w:hAnsi="Arial" w:cs="Arial"/>
                <w:sz w:val="20"/>
                <w:szCs w:val="20"/>
              </w:rPr>
            </w:pPr>
            <w:r>
              <w:rPr>
                <w:rFonts w:ascii="Arial" w:hAnsi="Arial" w:cs="Arial"/>
                <w:bCs/>
                <w:sz w:val="20"/>
                <w:szCs w:val="20"/>
              </w:rPr>
              <w:t xml:space="preserve">As </w:t>
            </w:r>
            <w:r>
              <w:rPr>
                <w:rFonts w:ascii="Arial" w:hAnsi="Arial" w:cs="Arial"/>
                <w:sz w:val="20"/>
              </w:rPr>
              <w:t>specified</w:t>
            </w:r>
            <w:r>
              <w:rPr>
                <w:rFonts w:ascii="Arial" w:hAnsi="Arial" w:cs="Arial"/>
                <w:bCs/>
                <w:sz w:val="20"/>
                <w:szCs w:val="20"/>
              </w:rPr>
              <w:t xml:space="preserve"> in the Schedule of Approved Collections published at</w:t>
            </w:r>
            <w:r w:rsidR="008D7017">
              <w:rPr>
                <w:rFonts w:ascii="Arial" w:hAnsi="Arial" w:cs="Arial"/>
                <w:bCs/>
                <w:sz w:val="20"/>
                <w:szCs w:val="20"/>
              </w:rPr>
              <w:t xml:space="preserve">: </w:t>
            </w:r>
            <w:hyperlink r:id="rId22" w:history="1">
              <w:r w:rsidR="008D7017" w:rsidRPr="00896DA4">
                <w:rPr>
                  <w:rStyle w:val="Hyperlink"/>
                  <w:rFonts w:ascii="Arial" w:hAnsi="Arial" w:cs="Arial"/>
                  <w:sz w:val="20"/>
                  <w:szCs w:val="20"/>
                </w:rPr>
                <w:t>https://digital.nhs.uk/isce/publication/nhs-standard-contract-approved-collections</w:t>
              </w:r>
            </w:hyperlink>
          </w:p>
          <w:p w14:paraId="535B67D6" w14:textId="656C9A6B" w:rsidR="00821A02" w:rsidRPr="00510DDC" w:rsidRDefault="00950CB5" w:rsidP="00375527">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tc>
        <w:tc>
          <w:tcPr>
            <w:tcW w:w="2863" w:type="dxa"/>
          </w:tcPr>
          <w:p w14:paraId="74AB642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127" w:type="dxa"/>
          </w:tcPr>
          <w:p w14:paraId="6E2DAC6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3089" w:type="dxa"/>
          </w:tcPr>
          <w:p w14:paraId="693B6725"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r>
      <w:tr w:rsidR="00950CB5" w:rsidRPr="00510DDC" w14:paraId="078B9DB4" w14:textId="77777777" w:rsidTr="00741E6B">
        <w:tc>
          <w:tcPr>
            <w:tcW w:w="6204" w:type="dxa"/>
            <w:shd w:val="clear" w:color="auto" w:fill="A6A6A6" w:themeFill="background1" w:themeFillShade="A6"/>
          </w:tcPr>
          <w:p w14:paraId="032D80E5"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14:paraId="03B6911C" w14:textId="77777777" w:rsidR="00950CB5" w:rsidRPr="00510DDC" w:rsidRDefault="00950CB5" w:rsidP="000E1364">
            <w:pPr>
              <w:pStyle w:val="ListParagraph"/>
              <w:widowControl w:val="0"/>
              <w:ind w:left="0"/>
              <w:rPr>
                <w:rFonts w:ascii="Arial" w:hAnsi="Arial" w:cs="Arial"/>
                <w:b/>
                <w:sz w:val="20"/>
                <w:szCs w:val="20"/>
              </w:rPr>
            </w:pPr>
          </w:p>
        </w:tc>
        <w:tc>
          <w:tcPr>
            <w:tcW w:w="2863" w:type="dxa"/>
            <w:shd w:val="clear" w:color="auto" w:fill="A6A6A6" w:themeFill="background1" w:themeFillShade="A6"/>
          </w:tcPr>
          <w:p w14:paraId="0DE99055" w14:textId="77777777" w:rsidR="00950CB5" w:rsidRPr="00510DDC" w:rsidRDefault="00950CB5" w:rsidP="000E1364">
            <w:pPr>
              <w:widowControl w:val="0"/>
              <w:rPr>
                <w:rFonts w:ascii="Arial" w:hAnsi="Arial" w:cs="Arial"/>
                <w:sz w:val="20"/>
              </w:rPr>
            </w:pPr>
          </w:p>
        </w:tc>
        <w:tc>
          <w:tcPr>
            <w:tcW w:w="2127" w:type="dxa"/>
            <w:shd w:val="clear" w:color="auto" w:fill="A6A6A6" w:themeFill="background1" w:themeFillShade="A6"/>
          </w:tcPr>
          <w:p w14:paraId="5452B6FA" w14:textId="77777777" w:rsidR="00950CB5" w:rsidRPr="00510DDC" w:rsidRDefault="00950CB5" w:rsidP="000E1364">
            <w:pPr>
              <w:widowControl w:val="0"/>
              <w:rPr>
                <w:rFonts w:ascii="Arial" w:hAnsi="Arial" w:cs="Arial"/>
                <w:sz w:val="20"/>
              </w:rPr>
            </w:pPr>
          </w:p>
        </w:tc>
        <w:tc>
          <w:tcPr>
            <w:tcW w:w="3089" w:type="dxa"/>
            <w:shd w:val="clear" w:color="auto" w:fill="A6A6A6" w:themeFill="background1" w:themeFillShade="A6"/>
          </w:tcPr>
          <w:p w14:paraId="044288ED" w14:textId="77777777" w:rsidR="00950CB5" w:rsidRPr="00510DDC" w:rsidRDefault="00950CB5" w:rsidP="000E1364">
            <w:pPr>
              <w:widowControl w:val="0"/>
              <w:rPr>
                <w:rFonts w:ascii="Arial" w:hAnsi="Arial" w:cs="Arial"/>
                <w:sz w:val="20"/>
              </w:rPr>
            </w:pPr>
          </w:p>
        </w:tc>
      </w:tr>
      <w:tr w:rsidR="00950CB5" w:rsidRPr="00510DDC" w14:paraId="19BC2913" w14:textId="77777777" w:rsidTr="00741E6B">
        <w:tc>
          <w:tcPr>
            <w:tcW w:w="6204" w:type="dxa"/>
            <w:shd w:val="clear" w:color="auto" w:fill="FFFFFF" w:themeFill="background1"/>
          </w:tcPr>
          <w:p w14:paraId="122DBF4F" w14:textId="62787B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AB7686">
              <w:rPr>
                <w:rFonts w:ascii="Arial" w:hAnsi="Arial" w:cs="Arial"/>
                <w:i/>
                <w:sz w:val="20"/>
                <w:szCs w:val="20"/>
              </w:rPr>
              <w:t>11</w:t>
            </w:r>
            <w:r w:rsidR="002E2744" w:rsidRPr="00510DDC">
              <w:rPr>
                <w:rFonts w:ascii="Arial" w:hAnsi="Arial" w:cs="Arial"/>
                <w:i/>
                <w:sz w:val="20"/>
                <w:szCs w:val="20"/>
              </w:rPr>
              <w:t>)</w:t>
            </w:r>
          </w:p>
        </w:tc>
        <w:tc>
          <w:tcPr>
            <w:tcW w:w="2863" w:type="dxa"/>
          </w:tcPr>
          <w:p w14:paraId="00110708" w14:textId="2A1A2058"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proofErr w:type="gramStart"/>
            <w:r w:rsidR="00DB5B43">
              <w:rPr>
                <w:rFonts w:ascii="Arial" w:hAnsi="Arial" w:cs="Arial"/>
                <w:sz w:val="20"/>
              </w:rPr>
              <w:t>Q</w:t>
            </w:r>
            <w:r w:rsidRPr="00510DDC">
              <w:rPr>
                <w:rFonts w:ascii="Arial" w:hAnsi="Arial" w:cs="Arial"/>
                <w:sz w:val="20"/>
              </w:rPr>
              <w:t>uarterly</w:t>
            </w:r>
            <w:proofErr w:type="gramEnd"/>
            <w:r w:rsidRPr="00510DDC">
              <w:rPr>
                <w:rFonts w:ascii="Arial" w:hAnsi="Arial" w:cs="Arial"/>
                <w:sz w:val="20"/>
              </w:rPr>
              <w:t>]</w:t>
            </w:r>
          </w:p>
        </w:tc>
        <w:tc>
          <w:tcPr>
            <w:tcW w:w="2127" w:type="dxa"/>
          </w:tcPr>
          <w:p w14:paraId="28475C67" w14:textId="7007B013" w:rsidR="00950CB5" w:rsidRPr="00F342D4" w:rsidRDefault="00950CB5" w:rsidP="00F342D4">
            <w:pPr>
              <w:rPr>
                <w:szCs w:val="24"/>
                <w:lang w:val="en-GB"/>
              </w:rPr>
            </w:pPr>
            <w:r w:rsidRPr="00510DDC">
              <w:rPr>
                <w:rFonts w:ascii="Arial" w:hAnsi="Arial" w:cs="Arial"/>
                <w:sz w:val="20"/>
              </w:rPr>
              <w:t>[For local agreement]</w:t>
            </w:r>
          </w:p>
        </w:tc>
        <w:tc>
          <w:tcPr>
            <w:tcW w:w="3089" w:type="dxa"/>
          </w:tcPr>
          <w:p w14:paraId="54B0B27C"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18D06279" w14:textId="77777777" w:rsidTr="00741E6B">
        <w:tc>
          <w:tcPr>
            <w:tcW w:w="6204" w:type="dxa"/>
            <w:shd w:val="clear" w:color="auto" w:fill="FFFFFF" w:themeFill="background1"/>
          </w:tcPr>
          <w:p w14:paraId="2EDB07C7" w14:textId="1FBE08AE"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 xml:space="preserve">Service Quality Performance Report, detailing performance against National Quality Requirements, Local Quality </w:t>
            </w:r>
            <w:proofErr w:type="gramStart"/>
            <w:r w:rsidRPr="00510DDC">
              <w:rPr>
                <w:rFonts w:ascii="Arial" w:hAnsi="Arial" w:cs="Arial"/>
                <w:sz w:val="20"/>
              </w:rPr>
              <w:t>Requirements</w:t>
            </w:r>
            <w:proofErr w:type="gramEnd"/>
            <w:r w:rsidRPr="00510DDC">
              <w:rPr>
                <w:rFonts w:ascii="Arial" w:hAnsi="Arial" w:cs="Arial"/>
                <w:sz w:val="20"/>
              </w:rPr>
              <w:t xml:space="preserve"> and the duty of candour</w:t>
            </w:r>
          </w:p>
        </w:tc>
        <w:tc>
          <w:tcPr>
            <w:tcW w:w="2863" w:type="dxa"/>
          </w:tcPr>
          <w:p w14:paraId="23C62C7F" w14:textId="47579A86"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proofErr w:type="gramStart"/>
            <w:r w:rsidR="00DB5B43">
              <w:rPr>
                <w:rFonts w:ascii="Arial" w:hAnsi="Arial" w:cs="Arial"/>
                <w:sz w:val="20"/>
              </w:rPr>
              <w:t>Q</w:t>
            </w:r>
            <w:r w:rsidRPr="00510DDC">
              <w:rPr>
                <w:rFonts w:ascii="Arial" w:hAnsi="Arial" w:cs="Arial"/>
                <w:sz w:val="20"/>
              </w:rPr>
              <w:t>uarterly</w:t>
            </w:r>
            <w:proofErr w:type="gramEnd"/>
            <w:r w:rsidRPr="00510DDC">
              <w:rPr>
                <w:rFonts w:ascii="Arial" w:hAnsi="Arial" w:cs="Arial"/>
                <w:sz w:val="20"/>
              </w:rPr>
              <w:t>]</w:t>
            </w:r>
          </w:p>
        </w:tc>
        <w:tc>
          <w:tcPr>
            <w:tcW w:w="2127" w:type="dxa"/>
          </w:tcPr>
          <w:p w14:paraId="04A5B764"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3089" w:type="dxa"/>
          </w:tcPr>
          <w:p w14:paraId="6479341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16DE0D3" w14:textId="77777777" w:rsidTr="00741E6B">
        <w:tc>
          <w:tcPr>
            <w:tcW w:w="6204" w:type="dxa"/>
            <w:shd w:val="clear" w:color="auto" w:fill="FFFFFF" w:themeFill="background1"/>
          </w:tcPr>
          <w:p w14:paraId="2AF46EA9"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2863" w:type="dxa"/>
          </w:tcPr>
          <w:p w14:paraId="7E461F2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annually]</w:t>
            </w:r>
          </w:p>
        </w:tc>
        <w:tc>
          <w:tcPr>
            <w:tcW w:w="2127" w:type="dxa"/>
          </w:tcPr>
          <w:p w14:paraId="63274D7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3089" w:type="dxa"/>
          </w:tcPr>
          <w:p w14:paraId="75D32CE2"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7366C2D0" w14:textId="77777777" w:rsidTr="00741E6B">
        <w:tc>
          <w:tcPr>
            <w:tcW w:w="6204" w:type="dxa"/>
            <w:shd w:val="clear" w:color="auto" w:fill="FFFFFF" w:themeFill="background1"/>
          </w:tcPr>
          <w:p w14:paraId="2F56C8E8"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Summary report of all incidents requiring reporting</w:t>
            </w:r>
          </w:p>
        </w:tc>
        <w:tc>
          <w:tcPr>
            <w:tcW w:w="2863" w:type="dxa"/>
            <w:tcBorders>
              <w:bottom w:val="single" w:sz="4" w:space="0" w:color="auto"/>
            </w:tcBorders>
          </w:tcPr>
          <w:p w14:paraId="2F664659" w14:textId="405A5B47" w:rsidR="00BF5C39" w:rsidRPr="00510DDC" w:rsidRDefault="00950CB5" w:rsidP="00375527">
            <w:pPr>
              <w:widowControl w:val="0"/>
              <w:rPr>
                <w:rFonts w:ascii="Arial" w:hAnsi="Arial" w:cs="Arial"/>
                <w:sz w:val="20"/>
              </w:rPr>
            </w:pPr>
            <w:r w:rsidRPr="00510DDC">
              <w:rPr>
                <w:rFonts w:ascii="Arial" w:hAnsi="Arial" w:cs="Arial"/>
                <w:sz w:val="20"/>
              </w:rPr>
              <w:t>[For local agreement, not less than annually]</w:t>
            </w:r>
          </w:p>
        </w:tc>
        <w:tc>
          <w:tcPr>
            <w:tcW w:w="2127" w:type="dxa"/>
            <w:tcBorders>
              <w:bottom w:val="single" w:sz="4" w:space="0" w:color="auto"/>
            </w:tcBorders>
          </w:tcPr>
          <w:p w14:paraId="01A5848D"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3089" w:type="dxa"/>
            <w:tcBorders>
              <w:bottom w:val="single" w:sz="4" w:space="0" w:color="auto"/>
            </w:tcBorders>
          </w:tcPr>
          <w:p w14:paraId="45DABBE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598334B" w14:textId="77777777" w:rsidTr="00741E6B">
        <w:tc>
          <w:tcPr>
            <w:tcW w:w="6204" w:type="dxa"/>
            <w:shd w:val="clear" w:color="auto" w:fill="A6A6A6" w:themeFill="background1" w:themeFillShade="A6"/>
          </w:tcPr>
          <w:p w14:paraId="484C9894"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D8638B6" w14:textId="77777777" w:rsidR="00950CB5" w:rsidRPr="00510DDC" w:rsidRDefault="00950CB5" w:rsidP="000E1364">
            <w:pPr>
              <w:pStyle w:val="ListParagraph"/>
              <w:widowControl w:val="0"/>
              <w:ind w:left="0"/>
              <w:rPr>
                <w:rFonts w:ascii="Arial" w:hAnsi="Arial" w:cs="Arial"/>
                <w:b/>
                <w:sz w:val="20"/>
                <w:szCs w:val="20"/>
              </w:rPr>
            </w:pPr>
          </w:p>
        </w:tc>
        <w:tc>
          <w:tcPr>
            <w:tcW w:w="2863" w:type="dxa"/>
            <w:shd w:val="clear" w:color="auto" w:fill="A6A6A6" w:themeFill="background1" w:themeFillShade="A6"/>
          </w:tcPr>
          <w:p w14:paraId="613A7AE0" w14:textId="77777777" w:rsidR="00950CB5" w:rsidRPr="00510DDC" w:rsidRDefault="00950CB5" w:rsidP="000E1364">
            <w:pPr>
              <w:widowControl w:val="0"/>
              <w:rPr>
                <w:rFonts w:ascii="Arial" w:hAnsi="Arial" w:cs="Arial"/>
                <w:sz w:val="20"/>
              </w:rPr>
            </w:pPr>
          </w:p>
        </w:tc>
        <w:tc>
          <w:tcPr>
            <w:tcW w:w="2127" w:type="dxa"/>
            <w:shd w:val="clear" w:color="auto" w:fill="A6A6A6" w:themeFill="background1" w:themeFillShade="A6"/>
          </w:tcPr>
          <w:p w14:paraId="1B88DEA2" w14:textId="77777777" w:rsidR="00950CB5" w:rsidRPr="00510DDC" w:rsidRDefault="00950CB5" w:rsidP="000E1364">
            <w:pPr>
              <w:widowControl w:val="0"/>
              <w:rPr>
                <w:rFonts w:ascii="Arial" w:hAnsi="Arial" w:cs="Arial"/>
                <w:sz w:val="20"/>
              </w:rPr>
            </w:pPr>
          </w:p>
        </w:tc>
        <w:tc>
          <w:tcPr>
            <w:tcW w:w="3089" w:type="dxa"/>
            <w:shd w:val="clear" w:color="auto" w:fill="A6A6A6" w:themeFill="background1" w:themeFillShade="A6"/>
          </w:tcPr>
          <w:p w14:paraId="6CD1BEF8" w14:textId="77777777" w:rsidR="00950CB5" w:rsidRPr="00510DDC" w:rsidRDefault="00950CB5" w:rsidP="000E1364">
            <w:pPr>
              <w:widowControl w:val="0"/>
              <w:rPr>
                <w:rFonts w:ascii="Arial" w:hAnsi="Arial" w:cs="Arial"/>
                <w:sz w:val="20"/>
              </w:rPr>
            </w:pPr>
          </w:p>
        </w:tc>
      </w:tr>
      <w:tr w:rsidR="00950CB5" w:rsidRPr="00510DDC" w14:paraId="444D5EDF" w14:textId="77777777" w:rsidTr="00741E6B">
        <w:tc>
          <w:tcPr>
            <w:tcW w:w="6204" w:type="dxa"/>
            <w:shd w:val="clear" w:color="auto" w:fill="FFFFFF" w:themeFill="background1"/>
          </w:tcPr>
          <w:p w14:paraId="15B2000C" w14:textId="220B2870" w:rsidR="00950CB5" w:rsidRPr="00510DDC" w:rsidRDefault="00950CB5"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2863" w:type="dxa"/>
          </w:tcPr>
          <w:p w14:paraId="68B87F3C" w14:textId="77777777" w:rsidR="00950CB5" w:rsidRPr="00510DDC" w:rsidRDefault="00950CB5" w:rsidP="000E1364">
            <w:pPr>
              <w:widowControl w:val="0"/>
              <w:rPr>
                <w:rFonts w:ascii="Arial" w:hAnsi="Arial" w:cs="Arial"/>
                <w:sz w:val="20"/>
              </w:rPr>
            </w:pPr>
          </w:p>
        </w:tc>
        <w:tc>
          <w:tcPr>
            <w:tcW w:w="2127" w:type="dxa"/>
          </w:tcPr>
          <w:p w14:paraId="08F60774" w14:textId="77777777" w:rsidR="00950CB5" w:rsidRPr="00510DDC" w:rsidRDefault="00950CB5" w:rsidP="000E1364">
            <w:pPr>
              <w:widowControl w:val="0"/>
              <w:rPr>
                <w:rFonts w:ascii="Arial" w:hAnsi="Arial" w:cs="Arial"/>
                <w:sz w:val="20"/>
              </w:rPr>
            </w:pPr>
          </w:p>
        </w:tc>
        <w:tc>
          <w:tcPr>
            <w:tcW w:w="3089" w:type="dxa"/>
          </w:tcPr>
          <w:p w14:paraId="61889AC5" w14:textId="27D9DA00" w:rsidR="00862625" w:rsidRDefault="00862625" w:rsidP="00862625">
            <w:pPr>
              <w:widowControl w:val="0"/>
              <w:rPr>
                <w:rFonts w:ascii="Arial" w:hAnsi="Arial" w:cs="Arial"/>
                <w:sz w:val="20"/>
              </w:rPr>
            </w:pPr>
            <w:r>
              <w:rPr>
                <w:rFonts w:ascii="Arial" w:hAnsi="Arial" w:cs="Arial"/>
                <w:sz w:val="20"/>
              </w:rPr>
              <w:t xml:space="preserve">The Provider must submit any </w:t>
            </w:r>
            <w:r w:rsidR="003B4915">
              <w:rPr>
                <w:rFonts w:ascii="Arial" w:hAnsi="Arial" w:cs="Arial"/>
                <w:sz w:val="20"/>
              </w:rPr>
              <w:t xml:space="preserve">patient-identifiable </w:t>
            </w:r>
            <w:r>
              <w:rPr>
                <w:rFonts w:ascii="Arial" w:hAnsi="Arial" w:cs="Arial"/>
                <w:sz w:val="20"/>
              </w:rPr>
              <w:t>data required in relation to Local Requirements Reported Locally via the Data Landing Portal in accordance with the Data Landing Portal Acceptable Use Statement.</w:t>
            </w:r>
          </w:p>
          <w:p w14:paraId="1B1D0B76" w14:textId="5A70BC93" w:rsidR="00950CB5" w:rsidRPr="00510DDC" w:rsidRDefault="00862625" w:rsidP="000E1364">
            <w:pPr>
              <w:widowControl w:val="0"/>
              <w:rPr>
                <w:rFonts w:ascii="Arial" w:hAnsi="Arial" w:cs="Arial"/>
                <w:sz w:val="20"/>
              </w:rPr>
            </w:pPr>
            <w:r>
              <w:rPr>
                <w:rFonts w:ascii="Arial" w:hAnsi="Arial" w:cs="Arial"/>
                <w:sz w:val="20"/>
              </w:rPr>
              <w:t>[Otherwise, for local agreement]</w:t>
            </w: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F21DC7">
          <w:headerReference w:type="even" r:id="rId23"/>
          <w:headerReference w:type="default" r:id="rId24"/>
          <w:headerReference w:type="first" r:id="rId25"/>
          <w:pgSz w:w="16840" w:h="11900" w:orient="landscape"/>
          <w:pgMar w:top="907" w:right="1701" w:bottom="907" w:left="1134" w:header="720" w:footer="720" w:gutter="0"/>
          <w:cols w:space="720"/>
          <w:formProt w:val="0"/>
          <w:docGrid w:linePitch="326"/>
        </w:sectPr>
      </w:pPr>
    </w:p>
    <w:p w14:paraId="247073E8" w14:textId="77777777" w:rsidR="00B1017D" w:rsidRPr="00510DDC" w:rsidRDefault="00B1017D" w:rsidP="007630F4">
      <w:pPr>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4934E2B6" w:rsidR="00B1017D" w:rsidRPr="00510DDC" w:rsidRDefault="007630F4" w:rsidP="00B1017D">
      <w:pPr>
        <w:pStyle w:val="ListParagraph"/>
        <w:ind w:left="0"/>
        <w:contextualSpacing/>
        <w:jc w:val="center"/>
        <w:outlineLvl w:val="1"/>
        <w:rPr>
          <w:rFonts w:ascii="Arial" w:hAnsi="Arial" w:cs="Arial"/>
          <w:b/>
          <w:szCs w:val="22"/>
        </w:rPr>
      </w:pPr>
      <w:bookmarkStart w:id="56" w:name="_DV_C481"/>
      <w:bookmarkStart w:id="57" w:name="_Toc481407389"/>
      <w:bookmarkStart w:id="58" w:name="_Toc501377339"/>
      <w:bookmarkStart w:id="59" w:name="_Toc506993472"/>
      <w:r>
        <w:rPr>
          <w:rFonts w:ascii="Arial" w:hAnsi="Arial" w:cs="Arial"/>
          <w:b/>
          <w:szCs w:val="22"/>
        </w:rPr>
        <w:t>E</w:t>
      </w:r>
      <w:r w:rsidR="00B1017D" w:rsidRPr="00510DDC">
        <w:rPr>
          <w:rFonts w:ascii="Arial" w:hAnsi="Arial" w:cs="Arial"/>
          <w:b/>
          <w:szCs w:val="22"/>
        </w:rPr>
        <w:t>.</w:t>
      </w:r>
      <w:r w:rsidR="00B1017D" w:rsidRPr="00510DDC">
        <w:rPr>
          <w:rFonts w:ascii="Arial" w:hAnsi="Arial" w:cs="Arial"/>
          <w:b/>
          <w:szCs w:val="22"/>
        </w:rPr>
        <w:tab/>
        <w:t xml:space="preserve">Provider </w:t>
      </w:r>
      <w:r w:rsidR="00B1017D" w:rsidRPr="00510DDC">
        <w:rPr>
          <w:rFonts w:ascii="Arial" w:hAnsi="Arial" w:cs="Arial"/>
          <w:b/>
        </w:rPr>
        <w:t>Data</w:t>
      </w:r>
      <w:r w:rsidR="00B1017D" w:rsidRPr="00510DDC">
        <w:rPr>
          <w:rFonts w:ascii="Arial" w:hAnsi="Arial" w:cs="Arial"/>
          <w:b/>
          <w:szCs w:val="22"/>
        </w:rPr>
        <w:t xml:space="preserve"> Processing Agreement</w:t>
      </w:r>
      <w:bookmarkEnd w:id="56"/>
      <w:bookmarkEnd w:id="57"/>
      <w:bookmarkEnd w:id="58"/>
      <w:bookmarkEnd w:id="59"/>
    </w:p>
    <w:p w14:paraId="74DC26BB" w14:textId="77777777" w:rsidR="004A55BD" w:rsidRPr="00510DDC" w:rsidRDefault="004A55BD" w:rsidP="00204780">
      <w:pPr>
        <w:spacing w:after="0"/>
        <w:rPr>
          <w:rFonts w:ascii="Arial" w:hAnsi="Arial" w:cs="Arial"/>
          <w:b/>
          <w:sz w:val="20"/>
        </w:rPr>
      </w:pPr>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4BC77C7F" w:rsidR="00657644" w:rsidRPr="007E329A" w:rsidRDefault="00204780" w:rsidP="00981A3D">
            <w:pPr>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w:t>
            </w:r>
            <w:r w:rsidR="00981A3D">
              <w:rPr>
                <w:rFonts w:ascii="Arial" w:hAnsi="Arial" w:cs="Arial"/>
                <w:b/>
                <w:sz w:val="20"/>
              </w:rPr>
              <w:t>‘</w:t>
            </w:r>
            <w:r w:rsidR="00981A3D" w:rsidRPr="00981A3D">
              <w:rPr>
                <w:rFonts w:ascii="Arial" w:hAnsi="Arial" w:cs="Arial"/>
                <w:b/>
                <w:sz w:val="20"/>
              </w:rPr>
              <w:t xml:space="preserve">Schedule </w:t>
            </w:r>
            <w:r w:rsidR="00E44A25">
              <w:rPr>
                <w:rFonts w:ascii="Arial" w:hAnsi="Arial" w:cs="Arial"/>
                <w:b/>
                <w:sz w:val="20"/>
              </w:rPr>
              <w:t>6E</w:t>
            </w:r>
            <w:r w:rsidR="00981A3D" w:rsidRPr="00981A3D">
              <w:rPr>
                <w:rFonts w:ascii="Arial" w:hAnsi="Arial" w:cs="Arial"/>
                <w:b/>
                <w:sz w:val="20"/>
              </w:rPr>
              <w:t xml:space="preserve"> Provider Data Processing Agreement</w:t>
            </w:r>
            <w:r w:rsidR="00981A3D">
              <w:rPr>
                <w:rFonts w:ascii="Arial" w:hAnsi="Arial" w:cs="Arial"/>
                <w:b/>
                <w:sz w:val="20"/>
              </w:rPr>
              <w:t xml:space="preserve">’ </w:t>
            </w:r>
            <w:r w:rsidRPr="007E329A">
              <w:rPr>
                <w:rFonts w:ascii="Arial" w:hAnsi="Arial" w:cs="Arial"/>
                <w:b/>
                <w:sz w:val="20"/>
              </w:rPr>
              <w:t xml:space="preserve">available via </w:t>
            </w:r>
            <w:hyperlink r:id="rId26"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7330F645" w:rsidR="003220A3" w:rsidRPr="00510DDC" w:rsidRDefault="003220A3" w:rsidP="00DC48D6">
            <w:pPr>
              <w:contextualSpacing/>
              <w:jc w:val="center"/>
              <w:rPr>
                <w:rFonts w:ascii="Arial" w:hAnsi="Arial" w:cs="Arial"/>
                <w:b/>
                <w:sz w:val="20"/>
              </w:rPr>
            </w:pPr>
            <w:r w:rsidRPr="00510DDC">
              <w:rPr>
                <w:rFonts w:ascii="Arial" w:hAnsi="Arial" w:cs="Arial"/>
                <w:b/>
                <w:sz w:val="20"/>
              </w:rPr>
              <w:t>Insert text locally (</w:t>
            </w:r>
            <w:r w:rsidR="00C349D1">
              <w:rPr>
                <w:rFonts w:ascii="Arial" w:hAnsi="Arial" w:cs="Arial"/>
                <w:b/>
                <w:sz w:val="20"/>
              </w:rPr>
              <w:t>from ‘NHS Standard Contract fair deal for staff pensions draft template schedule 7 and accompanying guidance</w:t>
            </w:r>
            <w:r w:rsidR="003F2DCE">
              <w:rPr>
                <w:rFonts w:ascii="Arial" w:hAnsi="Arial" w:cs="Arial"/>
                <w:b/>
                <w:sz w:val="20"/>
              </w:rPr>
              <w:t>’</w:t>
            </w:r>
            <w:r w:rsidRPr="00510DDC">
              <w:rPr>
                <w:rFonts w:ascii="Arial" w:hAnsi="Arial" w:cs="Arial"/>
                <w:b/>
                <w:sz w:val="20"/>
              </w:rPr>
              <w:t xml:space="preserve"> </w:t>
            </w:r>
            <w:hyperlink r:id="rId27" w:history="1">
              <w:r w:rsidRPr="00510DDC">
                <w:rPr>
                  <w:rStyle w:val="Hyperlink"/>
                  <w:rFonts w:ascii="Arial" w:hAnsi="Arial" w:cs="Arial"/>
                  <w:b/>
                  <w:sz w:val="20"/>
                </w:rPr>
                <w:t>http://www.england.nhs.uk/nhs-standard-contract/</w:t>
              </w:r>
            </w:hyperlink>
            <w:r w:rsidRPr="00510DDC">
              <w:rPr>
                <w:rFonts w:ascii="Arial" w:hAnsi="Arial" w:cs="Arial"/>
                <w:b/>
                <w:sz w:val="20"/>
              </w:rPr>
              <w:t>) or state Not Applicable</w:t>
            </w:r>
          </w:p>
          <w:p w14:paraId="20EE4BE2" w14:textId="77777777" w:rsidR="003220A3" w:rsidRPr="00510DDC" w:rsidRDefault="003220A3" w:rsidP="003220A3">
            <w:pPr>
              <w:contextualSpacing/>
              <w:rPr>
                <w:rFonts w:ascii="Arial" w:hAnsi="Arial" w:cs="Arial"/>
                <w:sz w:val="20"/>
              </w:rPr>
            </w:pPr>
          </w:p>
          <w:p w14:paraId="37CC2AD9" w14:textId="77777777" w:rsidR="007F3A3F" w:rsidRPr="00510DDC" w:rsidRDefault="007F3A3F"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510DDC" w:rsidRDefault="009C5CF5" w:rsidP="002C4E07">
      <w:pPr>
        <w:pStyle w:val="ListParagraph"/>
        <w:ind w:left="142" w:right="-7" w:hanging="425"/>
        <w:jc w:val="both"/>
        <w:rPr>
          <w:lang w:eastAsia="en-US"/>
        </w:rPr>
      </w:pPr>
    </w:p>
    <w:p w14:paraId="69CE9AA2" w14:textId="7070B442" w:rsidR="00BF7AD3" w:rsidRPr="002C4E07" w:rsidRDefault="00BF7AD3" w:rsidP="00E436BA">
      <w:pPr>
        <w:numPr>
          <w:ilvl w:val="0"/>
          <w:numId w:val="15"/>
        </w:numPr>
        <w:spacing w:after="0"/>
        <w:ind w:left="142" w:hanging="709"/>
        <w:jc w:val="both"/>
        <w:rPr>
          <w:rFonts w:ascii="Arial" w:hAnsi="Arial" w:cs="Arial"/>
          <w:sz w:val="20"/>
          <w:szCs w:val="24"/>
        </w:rPr>
      </w:pPr>
      <w:r w:rsidRPr="00510DDC">
        <w:rPr>
          <w:rFonts w:ascii="Arial" w:hAnsi="Arial" w:cs="Arial"/>
          <w:sz w:val="20"/>
        </w:rPr>
        <w:t xml:space="preserve">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w:t>
      </w:r>
      <w:r w:rsidR="009C5271">
        <w:rPr>
          <w:rFonts w:ascii="Arial" w:hAnsi="Arial" w:cs="Arial"/>
          <w:sz w:val="20"/>
        </w:rPr>
        <w:t xml:space="preserve"> </w:t>
      </w:r>
      <w:r w:rsidRPr="00510DDC">
        <w:rPr>
          <w:rFonts w:ascii="Arial" w:hAnsi="Arial" w:cs="Arial"/>
          <w:sz w:val="20"/>
        </w:rPr>
        <w:t>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2EC0470E" w:rsidR="00A40E38"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w:t>
      </w:r>
      <w:r w:rsidR="000A2130">
        <w:rPr>
          <w:rFonts w:ascii="Arial" w:hAnsi="Arial" w:cs="Arial"/>
          <w:sz w:val="20"/>
        </w:rPr>
        <w:t xml:space="preserve">conduct a process to select a provider of </w:t>
      </w:r>
      <w:r w:rsidRPr="00510DDC">
        <w:rPr>
          <w:rFonts w:ascii="Arial" w:hAnsi="Arial" w:cs="Arial"/>
          <w:sz w:val="20"/>
        </w:rPr>
        <w:t>any Services, the Provider must within 20 Operational Days following written request (unless otherwise agreed in writing) provide the Co-ordinating Commissioner with anonymised details (as set out in Regulation 11(2) of TUPE</w:t>
      </w:r>
      <w:r w:rsidR="008E5A02" w:rsidRPr="008E5A02">
        <w:rPr>
          <w:rFonts w:ascii="Arial" w:hAnsi="Arial" w:cs="Arial"/>
          <w:sz w:val="20"/>
        </w:rPr>
        <w:t xml:space="preserve"> </w:t>
      </w:r>
      <w:r w:rsidR="008E5A02">
        <w:rPr>
          <w:rFonts w:ascii="Arial" w:hAnsi="Arial" w:cs="Arial"/>
          <w:sz w:val="20"/>
        </w:rPr>
        <w:t>but excluding the requirement to provide details of employee identity as set out in Regulation 11(2)(a)</w:t>
      </w:r>
      <w:r w:rsidRPr="00510DDC">
        <w:rPr>
          <w:rFonts w:ascii="Arial" w:hAnsi="Arial" w:cs="Arial"/>
          <w:sz w:val="20"/>
        </w:rPr>
        <w:t xml:space="preserve">) of Staff engaged in the provision of the relevant Services who may be subject to TUPE. </w:t>
      </w:r>
      <w:r w:rsidR="009C5271">
        <w:rPr>
          <w:rFonts w:ascii="Arial" w:hAnsi="Arial" w:cs="Arial"/>
          <w:sz w:val="20"/>
        </w:rPr>
        <w:t xml:space="preserve"> </w:t>
      </w:r>
      <w:r w:rsidRPr="00510DDC">
        <w:rPr>
          <w:rFonts w:ascii="Arial" w:hAnsi="Arial" w:cs="Arial"/>
          <w:sz w:val="20"/>
        </w:rPr>
        <w:t>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propose, </w:t>
      </w:r>
      <w:proofErr w:type="gramStart"/>
      <w:r w:rsidRPr="00510DDC">
        <w:rPr>
          <w:rFonts w:ascii="Arial" w:hAnsi="Arial" w:cs="Arial"/>
          <w:sz w:val="20"/>
        </w:rPr>
        <w:t>make</w:t>
      </w:r>
      <w:proofErr w:type="gramEnd"/>
      <w:r w:rsidRPr="00510DDC">
        <w:rPr>
          <w:rFonts w:ascii="Arial" w:hAnsi="Arial" w:cs="Arial"/>
          <w:sz w:val="20"/>
        </w:rPr>
        <w:t xml:space="preserv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assign or redeploy to the Services or the relevant Service any person who was not previously a member of Staff engaged in the provision of the Services or the relevant Service. </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77777777" w:rsidR="00427178"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transfer to any Commissioner or new provider. </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E436BA">
      <w:pPr>
        <w:numPr>
          <w:ilvl w:val="0"/>
          <w:numId w:val="1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3BD06F4" w:rsidR="00323D05" w:rsidRPr="00510DDC" w:rsidRDefault="00323D05" w:rsidP="000265AE">
      <w:pPr>
        <w:spacing w:after="0"/>
        <w:ind w:left="-284" w:right="-7"/>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r w:rsidR="005310AA">
        <w:rPr>
          <w:rFonts w:ascii="Arial" w:hAnsi="Arial" w:cs="Arial"/>
          <w:sz w:val="20"/>
        </w:rPr>
        <w:t xml:space="preserve">, available at </w:t>
      </w:r>
      <w:hyperlink r:id="rId28" w:history="1">
        <w:r w:rsidR="0040244B" w:rsidRPr="009A200B">
          <w:rPr>
            <w:rStyle w:val="Hyperlink"/>
            <w:rFonts w:ascii="Arial" w:hAnsi="Arial" w:cs="Arial"/>
            <w:sz w:val="20"/>
          </w:rPr>
          <w:t>https://www.gov.uk/government/publications/staff-transfers-in-the-public-sector</w:t>
        </w:r>
      </w:hyperlink>
      <w:r w:rsidR="0040244B">
        <w:rPr>
          <w:rFonts w:ascii="Arial" w:hAnsi="Arial" w:cs="Arial"/>
          <w:sz w:val="20"/>
        </w:rPr>
        <w:t xml:space="preserve"> </w:t>
      </w:r>
    </w:p>
    <w:p w14:paraId="7A33F212" w14:textId="77777777" w:rsidR="000265AE" w:rsidRPr="002C4E07" w:rsidRDefault="000265AE"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24769795" w:rsidR="00AA5B25"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14:paraId="74A20179" w14:textId="77777777" w:rsidR="00AA5B25" w:rsidRDefault="00AA5B25">
      <w:pPr>
        <w:rPr>
          <w:rFonts w:ascii="Arial" w:hAnsi="Arial" w:cs="Arial"/>
          <w:i/>
          <w:sz w:val="20"/>
        </w:rPr>
      </w:pPr>
      <w:r>
        <w:rPr>
          <w:rFonts w:ascii="Arial" w:hAnsi="Arial" w:cs="Arial"/>
          <w:i/>
          <w:sz w:val="20"/>
        </w:rPr>
        <w:br w:type="page"/>
      </w:r>
    </w:p>
    <w:p w14:paraId="7073CE7A" w14:textId="77777777" w:rsidR="00AA5B25" w:rsidRDefault="00AA5B25" w:rsidP="00AA5B25">
      <w:pPr>
        <w:pStyle w:val="DHBodycopy"/>
        <w:spacing w:line="240" w:lineRule="auto"/>
        <w:rPr>
          <w:rFonts w:cs="Arial"/>
        </w:rPr>
      </w:pPr>
    </w:p>
    <w:p w14:paraId="25C50161" w14:textId="77777777" w:rsidR="00AA5B25" w:rsidRDefault="00AA5B25" w:rsidP="00AA5B25">
      <w:pPr>
        <w:pStyle w:val="DHBodycopy"/>
        <w:spacing w:line="240" w:lineRule="auto"/>
        <w:rPr>
          <w:rFonts w:cs="Arial"/>
        </w:rPr>
      </w:pPr>
    </w:p>
    <w:p w14:paraId="11D29ED0" w14:textId="77777777" w:rsidR="00AA5B25" w:rsidRPr="00B42C04" w:rsidRDefault="00AA5B25" w:rsidP="00AA5B25">
      <w:pPr>
        <w:pStyle w:val="DHBodycopy"/>
        <w:spacing w:line="240" w:lineRule="auto"/>
        <w:rPr>
          <w:rFonts w:cs="Arial"/>
        </w:rPr>
      </w:pPr>
    </w:p>
    <w:p w14:paraId="58234A5B" w14:textId="77777777" w:rsidR="00AA5B25" w:rsidRPr="00510DDC" w:rsidRDefault="00AA5B25" w:rsidP="00AA5B25">
      <w:pPr>
        <w:pStyle w:val="DHBodycopy"/>
        <w:spacing w:line="240" w:lineRule="auto"/>
        <w:rPr>
          <w:rFonts w:cs="Arial"/>
        </w:rPr>
      </w:pPr>
    </w:p>
    <w:p w14:paraId="5CE8791F" w14:textId="77777777" w:rsidR="00AA5B25" w:rsidRDefault="00AA5B25" w:rsidP="00AA5B25">
      <w:pPr>
        <w:pStyle w:val="DHBodycopy"/>
        <w:spacing w:line="240" w:lineRule="auto"/>
        <w:rPr>
          <w:rFonts w:cs="Arial"/>
        </w:rPr>
      </w:pPr>
    </w:p>
    <w:p w14:paraId="5D7B81F6" w14:textId="77777777" w:rsidR="00AA5B25" w:rsidRDefault="00AA5B25" w:rsidP="00AA5B25">
      <w:pPr>
        <w:pStyle w:val="DHBodycopy"/>
        <w:spacing w:line="240" w:lineRule="auto"/>
        <w:rPr>
          <w:rFonts w:cs="Arial"/>
        </w:rPr>
      </w:pPr>
    </w:p>
    <w:p w14:paraId="6635A331" w14:textId="77777777" w:rsidR="00AA5B25" w:rsidRPr="00510DDC" w:rsidRDefault="00AA5B25" w:rsidP="00AA5B25">
      <w:pPr>
        <w:pStyle w:val="DHBodycopy"/>
        <w:spacing w:line="240" w:lineRule="auto"/>
        <w:rPr>
          <w:rFonts w:cs="Arial"/>
        </w:rPr>
      </w:pPr>
    </w:p>
    <w:p w14:paraId="32C26D10" w14:textId="77777777" w:rsidR="00AA5B25" w:rsidRDefault="00AA5B25" w:rsidP="00AA5B25">
      <w:pPr>
        <w:pStyle w:val="DHBodycopy"/>
        <w:spacing w:line="240" w:lineRule="auto"/>
        <w:rPr>
          <w:rFonts w:cs="Arial"/>
        </w:rPr>
      </w:pPr>
    </w:p>
    <w:p w14:paraId="67DEC59E" w14:textId="77777777" w:rsidR="00AA5B25" w:rsidRDefault="00AA5B25" w:rsidP="00AA5B25">
      <w:pPr>
        <w:pStyle w:val="DHBodycopy"/>
        <w:spacing w:line="240" w:lineRule="auto"/>
        <w:rPr>
          <w:rFonts w:cs="Arial"/>
        </w:rPr>
      </w:pPr>
    </w:p>
    <w:p w14:paraId="68503130" w14:textId="77777777" w:rsidR="00AA5B25" w:rsidRDefault="00AA5B25" w:rsidP="00AA5B25">
      <w:pPr>
        <w:pStyle w:val="DHBodycopy"/>
        <w:spacing w:line="240" w:lineRule="auto"/>
        <w:rPr>
          <w:rFonts w:cs="Arial"/>
        </w:rPr>
      </w:pPr>
    </w:p>
    <w:p w14:paraId="677BE2C4" w14:textId="77777777" w:rsidR="00AA5B25" w:rsidRPr="00510DDC" w:rsidRDefault="00AA5B25" w:rsidP="00AA5B25">
      <w:pPr>
        <w:pStyle w:val="DHBodycopy"/>
        <w:spacing w:line="240" w:lineRule="auto"/>
        <w:rPr>
          <w:rFonts w:cs="Arial"/>
        </w:rPr>
      </w:pPr>
    </w:p>
    <w:p w14:paraId="16B75B5D" w14:textId="77777777" w:rsidR="00AA5B25" w:rsidRDefault="00AA5B25" w:rsidP="00AA5B25">
      <w:pPr>
        <w:pStyle w:val="DHBodycopy"/>
        <w:spacing w:line="240" w:lineRule="auto"/>
        <w:rPr>
          <w:rFonts w:cs="Arial"/>
        </w:rPr>
      </w:pPr>
    </w:p>
    <w:p w14:paraId="1338B051" w14:textId="77777777" w:rsidR="00AA5B25" w:rsidRDefault="00AA5B25" w:rsidP="00AA5B25">
      <w:pPr>
        <w:pStyle w:val="DHBodycopy"/>
        <w:spacing w:line="240" w:lineRule="auto"/>
        <w:rPr>
          <w:rFonts w:cs="Arial"/>
        </w:rPr>
      </w:pPr>
    </w:p>
    <w:p w14:paraId="00D0C961" w14:textId="77777777" w:rsidR="00AA5B25" w:rsidRPr="00B42C04" w:rsidRDefault="00AA5B25" w:rsidP="00AA5B25">
      <w:pPr>
        <w:pStyle w:val="DHBodycopy"/>
        <w:spacing w:line="240" w:lineRule="auto"/>
        <w:rPr>
          <w:rFonts w:cs="Arial"/>
        </w:rPr>
      </w:pPr>
    </w:p>
    <w:p w14:paraId="64CA3952" w14:textId="77777777" w:rsidR="00AA5B25" w:rsidRPr="00510DDC" w:rsidRDefault="00AA5B25" w:rsidP="00AA5B25">
      <w:pPr>
        <w:pStyle w:val="DHBodycopy"/>
        <w:spacing w:line="240" w:lineRule="auto"/>
        <w:rPr>
          <w:rFonts w:cs="Arial"/>
        </w:rPr>
      </w:pPr>
    </w:p>
    <w:p w14:paraId="3D05E9A3" w14:textId="77777777" w:rsidR="00AA5B25" w:rsidRDefault="00AA5B25" w:rsidP="00AA5B25">
      <w:pPr>
        <w:pStyle w:val="DHBodycopy"/>
        <w:spacing w:line="240" w:lineRule="auto"/>
        <w:rPr>
          <w:rFonts w:cs="Arial"/>
        </w:rPr>
      </w:pPr>
    </w:p>
    <w:p w14:paraId="26E0F845" w14:textId="77777777" w:rsidR="00AA5B25" w:rsidRDefault="00AA5B25" w:rsidP="00AA5B25">
      <w:pPr>
        <w:pStyle w:val="DHBodycopy"/>
        <w:spacing w:line="240" w:lineRule="auto"/>
        <w:rPr>
          <w:rFonts w:cs="Arial"/>
        </w:rPr>
      </w:pPr>
    </w:p>
    <w:p w14:paraId="1FA131AE" w14:textId="77777777" w:rsidR="00AA5B25" w:rsidRPr="00510DDC" w:rsidRDefault="00AA5B25" w:rsidP="00AA5B25">
      <w:pPr>
        <w:pStyle w:val="DHBodycopy"/>
        <w:spacing w:line="240" w:lineRule="auto"/>
        <w:rPr>
          <w:rFonts w:cs="Arial"/>
        </w:rPr>
      </w:pPr>
    </w:p>
    <w:p w14:paraId="05FBA60C" w14:textId="77777777" w:rsidR="00AA5B25" w:rsidRDefault="00AA5B25" w:rsidP="00AA5B25">
      <w:pPr>
        <w:pStyle w:val="DHBodycopy"/>
        <w:spacing w:line="240" w:lineRule="auto"/>
        <w:rPr>
          <w:rFonts w:cs="Arial"/>
        </w:rPr>
      </w:pPr>
    </w:p>
    <w:p w14:paraId="221DD8ED" w14:textId="77777777" w:rsidR="00AA5B25" w:rsidRDefault="00AA5B25" w:rsidP="00AA5B25">
      <w:pPr>
        <w:pStyle w:val="DHBodycopy"/>
        <w:spacing w:line="240" w:lineRule="auto"/>
        <w:rPr>
          <w:rFonts w:cs="Arial"/>
        </w:rPr>
      </w:pPr>
    </w:p>
    <w:p w14:paraId="6E17C945" w14:textId="77777777" w:rsidR="00AA5B25" w:rsidRDefault="00AA5B25" w:rsidP="00AA5B25">
      <w:pPr>
        <w:pStyle w:val="DHBodycopy"/>
        <w:spacing w:line="240" w:lineRule="auto"/>
        <w:rPr>
          <w:rFonts w:cs="Arial"/>
        </w:rPr>
      </w:pPr>
    </w:p>
    <w:p w14:paraId="21915FB8" w14:textId="77777777" w:rsidR="00AA5B25" w:rsidRPr="00510DDC" w:rsidRDefault="00AA5B25" w:rsidP="00AA5B25">
      <w:pPr>
        <w:pStyle w:val="DHBodycopy"/>
        <w:spacing w:line="240" w:lineRule="auto"/>
        <w:rPr>
          <w:rFonts w:cs="Arial"/>
        </w:rPr>
      </w:pPr>
    </w:p>
    <w:p w14:paraId="6111CEDD" w14:textId="77777777" w:rsidR="00AA5B25" w:rsidRDefault="00AA5B25" w:rsidP="00AA5B25">
      <w:pPr>
        <w:pStyle w:val="DHBodycopy"/>
        <w:spacing w:line="240" w:lineRule="auto"/>
        <w:rPr>
          <w:rFonts w:cs="Arial"/>
        </w:rPr>
      </w:pPr>
    </w:p>
    <w:p w14:paraId="0339D6E5" w14:textId="77777777" w:rsidR="00AA5B25" w:rsidRDefault="00AA5B25" w:rsidP="00AA5B25">
      <w:pPr>
        <w:pStyle w:val="DHBodycopy"/>
        <w:spacing w:line="240" w:lineRule="auto"/>
        <w:rPr>
          <w:rFonts w:cs="Arial"/>
        </w:rPr>
      </w:pPr>
    </w:p>
    <w:p w14:paraId="5CF5C42A" w14:textId="77777777" w:rsidR="00AA5B25" w:rsidRPr="00B42C04" w:rsidRDefault="00AA5B25" w:rsidP="00AA5B25">
      <w:pPr>
        <w:pStyle w:val="DHBodycopy"/>
        <w:spacing w:line="240" w:lineRule="auto"/>
        <w:rPr>
          <w:rFonts w:cs="Arial"/>
        </w:rPr>
      </w:pPr>
    </w:p>
    <w:p w14:paraId="5B736935" w14:textId="77777777" w:rsidR="00AA5B25" w:rsidRPr="00510DDC" w:rsidRDefault="00AA5B25" w:rsidP="00AA5B25">
      <w:pPr>
        <w:pStyle w:val="DHBodycopy"/>
        <w:spacing w:line="240" w:lineRule="auto"/>
        <w:rPr>
          <w:rFonts w:cs="Arial"/>
        </w:rPr>
      </w:pPr>
    </w:p>
    <w:p w14:paraId="759800F3" w14:textId="77777777" w:rsidR="00AA5B25" w:rsidRDefault="00AA5B25" w:rsidP="00AA5B25">
      <w:pPr>
        <w:pStyle w:val="DHBodycopy"/>
        <w:spacing w:line="240" w:lineRule="auto"/>
        <w:rPr>
          <w:rFonts w:cs="Arial"/>
        </w:rPr>
      </w:pPr>
    </w:p>
    <w:p w14:paraId="63695D4A" w14:textId="77777777" w:rsidR="00AA5B25" w:rsidRDefault="00AA5B25" w:rsidP="00AA5B25">
      <w:pPr>
        <w:pStyle w:val="DHBodycopy"/>
        <w:spacing w:line="240" w:lineRule="auto"/>
        <w:rPr>
          <w:rFonts w:cs="Arial"/>
        </w:rPr>
      </w:pPr>
    </w:p>
    <w:p w14:paraId="5C2CD931" w14:textId="77777777" w:rsidR="00AA5B25" w:rsidRPr="00510DDC" w:rsidRDefault="00AA5B25" w:rsidP="00AA5B25">
      <w:pPr>
        <w:pStyle w:val="DHBodycopy"/>
        <w:spacing w:line="240" w:lineRule="auto"/>
        <w:rPr>
          <w:rFonts w:cs="Arial"/>
        </w:rPr>
      </w:pPr>
    </w:p>
    <w:p w14:paraId="3F950990" w14:textId="77777777" w:rsidR="00AA5B25" w:rsidRDefault="00AA5B25" w:rsidP="00AA5B25">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5084C2" w14:textId="77777777" w:rsidR="006F477E" w:rsidRDefault="006F477E" w:rsidP="006F477E">
      <w:pPr>
        <w:pStyle w:val="BackPage"/>
      </w:pPr>
      <w:r>
        <w:t>NHS England</w:t>
      </w:r>
    </w:p>
    <w:p w14:paraId="1901DAC6" w14:textId="77777777" w:rsidR="006F477E" w:rsidRDefault="006F477E" w:rsidP="006F477E">
      <w:pPr>
        <w:pStyle w:val="BackPage"/>
      </w:pPr>
      <w:r>
        <w:t>Wellington House</w:t>
      </w:r>
    </w:p>
    <w:p w14:paraId="77329EAA" w14:textId="77777777" w:rsidR="006F477E" w:rsidRDefault="006F477E" w:rsidP="006F477E">
      <w:pPr>
        <w:pStyle w:val="BackPage"/>
      </w:pPr>
      <w:r>
        <w:t>133-155 Waterloo Road</w:t>
      </w:r>
    </w:p>
    <w:p w14:paraId="6BFDDD8F" w14:textId="77777777" w:rsidR="006F477E" w:rsidRDefault="006F477E" w:rsidP="006F477E">
      <w:pPr>
        <w:pStyle w:val="BackPage"/>
      </w:pPr>
      <w:r>
        <w:t>London</w:t>
      </w:r>
    </w:p>
    <w:p w14:paraId="0529B642" w14:textId="77777777" w:rsidR="006F477E" w:rsidRDefault="006F477E" w:rsidP="006F477E">
      <w:pPr>
        <w:pStyle w:val="BackPage"/>
      </w:pPr>
      <w:r>
        <w:t>SE1 8UG</w:t>
      </w:r>
    </w:p>
    <w:p w14:paraId="2C41A678" w14:textId="77777777" w:rsidR="006F477E" w:rsidRDefault="006F477E" w:rsidP="006F477E">
      <w:pPr>
        <w:pStyle w:val="BackPage"/>
      </w:pPr>
    </w:p>
    <w:p w14:paraId="6FBF74EE" w14:textId="77777777" w:rsidR="000A0ADD" w:rsidRDefault="000A0ADD" w:rsidP="000A0ADD">
      <w:pPr>
        <w:pStyle w:val="BackPage"/>
      </w:pPr>
      <w:r>
        <w:t xml:space="preserve">Contact: </w:t>
      </w:r>
      <w:hyperlink r:id="rId29" w:history="1">
        <w:r w:rsidRPr="00C229B2">
          <w:rPr>
            <w:rStyle w:val="Hyperlink"/>
          </w:rPr>
          <w:t>england.contractshelp@nhs.net</w:t>
        </w:r>
      </w:hyperlink>
    </w:p>
    <w:p w14:paraId="16EBEED2" w14:textId="77777777" w:rsidR="006F477E" w:rsidRDefault="006F477E" w:rsidP="006F477E">
      <w:pPr>
        <w:pStyle w:val="BackPage"/>
      </w:pPr>
    </w:p>
    <w:p w14:paraId="7435BE62" w14:textId="77777777" w:rsidR="006F477E" w:rsidRDefault="006F477E" w:rsidP="006F477E">
      <w:pPr>
        <w:pStyle w:val="BackPage"/>
      </w:pPr>
      <w:r w:rsidRPr="002E7E92">
        <w:rPr>
          <w:rFonts w:cs="Times New Roman"/>
        </w:rPr>
        <w:t xml:space="preserve">This publication can be made available in a number of alternative formats on </w:t>
      </w:r>
      <w:proofErr w:type="gramStart"/>
      <w:r w:rsidRPr="002E7E92">
        <w:rPr>
          <w:rFonts w:cs="Times New Roman"/>
        </w:rPr>
        <w:t>request</w:t>
      </w:r>
      <w:proofErr w:type="gramEnd"/>
    </w:p>
    <w:p w14:paraId="4CD5BC79" w14:textId="77777777" w:rsidR="006F477E" w:rsidRPr="001C0629" w:rsidRDefault="006F477E" w:rsidP="006F477E">
      <w:pPr>
        <w:pStyle w:val="BackPage"/>
      </w:pPr>
    </w:p>
    <w:p w14:paraId="3EAC4600" w14:textId="77777777" w:rsidR="006F477E" w:rsidRPr="001C0629" w:rsidRDefault="006F477E" w:rsidP="006F477E">
      <w:pPr>
        <w:pStyle w:val="BackPage"/>
      </w:pPr>
      <w:r w:rsidRPr="001C0629">
        <w:rPr>
          <w:noProof/>
        </w:rPr>
        <mc:AlternateContent>
          <mc:Choice Requires="wps">
            <w:drawing>
              <wp:anchor distT="0" distB="0" distL="114300" distR="114300" simplePos="0" relativeHeight="251658241" behindDoc="0" locked="0" layoutInCell="1" allowOverlap="1" wp14:anchorId="159E7DCC" wp14:editId="07823E2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5009E96"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" strokecolor="#4579b8 [3044]"/>
            </w:pict>
          </mc:Fallback>
        </mc:AlternateContent>
      </w:r>
    </w:p>
    <w:p w14:paraId="720631E2" w14:textId="77777777" w:rsidR="006F477E" w:rsidRPr="001C0629" w:rsidRDefault="006F477E" w:rsidP="006F477E">
      <w:pPr>
        <w:pStyle w:val="BackPage"/>
      </w:pPr>
    </w:p>
    <w:p w14:paraId="71DB34C1" w14:textId="2FB90AFB" w:rsidR="00532F04" w:rsidRPr="009F4EE1" w:rsidRDefault="006F477E" w:rsidP="00AA5B25">
      <w:pPr>
        <w:pStyle w:val="BackPage"/>
        <w:rPr>
          <w:rFonts w:cs="Arial"/>
        </w:rPr>
      </w:pPr>
      <w:r>
        <w:t xml:space="preserve">© NHS England </w:t>
      </w:r>
      <w:r w:rsidR="00380C74">
        <w:t>March</w:t>
      </w:r>
      <w:r w:rsidR="000A0ADD">
        <w:t xml:space="preserve"> 2023</w:t>
      </w:r>
      <w:r w:rsidRPr="00E03BD1">
        <w:t xml:space="preserve">  |  PR</w:t>
      </w:r>
      <w:r w:rsidR="00681187">
        <w:t>N</w:t>
      </w:r>
      <w:r w:rsidR="00681187" w:rsidRPr="00681187">
        <w:t>00258</w:t>
      </w:r>
    </w:p>
    <w:sectPr w:rsidR="00532F04" w:rsidRPr="009F4EE1" w:rsidSect="00F21D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ADCF" w14:textId="77777777" w:rsidR="00435590" w:rsidRDefault="00435590" w:rsidP="00674BEC">
      <w:pPr>
        <w:spacing w:after="0"/>
      </w:pPr>
      <w:r>
        <w:separator/>
      </w:r>
    </w:p>
  </w:endnote>
  <w:endnote w:type="continuationSeparator" w:id="0">
    <w:p w14:paraId="2FFEE4CC" w14:textId="77777777" w:rsidR="00435590" w:rsidRDefault="00435590" w:rsidP="00674BEC">
      <w:pPr>
        <w:spacing w:after="0"/>
      </w:pPr>
      <w:r>
        <w:continuationSeparator/>
      </w:r>
    </w:p>
  </w:endnote>
  <w:endnote w:type="continuationNotice" w:id="1">
    <w:p w14:paraId="61DE94E8" w14:textId="77777777" w:rsidR="00435590" w:rsidRDefault="00435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872" w14:textId="77777777" w:rsidR="00EB04FC" w:rsidRDefault="00EB04FC">
    <w:pPr>
      <w:pStyle w:val="Footer"/>
    </w:pPr>
  </w:p>
  <w:p w14:paraId="7B8C2C28" w14:textId="77777777" w:rsidR="00EB04FC" w:rsidRDefault="00EB0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AFC" w14:textId="06765CB8" w:rsidR="00EB04FC" w:rsidRPr="000A7616" w:rsidRDefault="00EB04FC" w:rsidP="000A7616">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60</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w:t>
    </w:r>
    <w:r w:rsidR="004E7B4F">
      <w:rPr>
        <w:rFonts w:ascii="Arial" w:hAnsi="Arial" w:cs="Arial"/>
        <w:sz w:val="20"/>
        <w:szCs w:val="20"/>
      </w:rPr>
      <w:t xml:space="preserve"> </w:t>
    </w:r>
    <w:r w:rsidRPr="00E66CE0">
      <w:rPr>
        <w:rFonts w:ascii="Arial" w:hAnsi="Arial" w:cs="Arial"/>
        <w:sz w:val="20"/>
        <w:szCs w:val="20"/>
      </w:rPr>
      <w:t>Particulars</w:t>
    </w:r>
    <w:r>
      <w:rPr>
        <w:rFonts w:ascii="Arial" w:hAnsi="Arial" w:cs="Arial"/>
        <w:sz w:val="20"/>
        <w:szCs w:val="20"/>
      </w:rPr>
      <w:t xml:space="preserve"> (Shorter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5F93" w14:textId="77777777" w:rsidR="00435590" w:rsidRDefault="00435590" w:rsidP="00674BEC">
      <w:pPr>
        <w:spacing w:after="0"/>
      </w:pPr>
      <w:r>
        <w:separator/>
      </w:r>
    </w:p>
  </w:footnote>
  <w:footnote w:type="continuationSeparator" w:id="0">
    <w:p w14:paraId="2AAEC840" w14:textId="77777777" w:rsidR="00435590" w:rsidRDefault="00435590" w:rsidP="00674BEC">
      <w:pPr>
        <w:spacing w:after="0"/>
      </w:pPr>
      <w:r>
        <w:continuationSeparator/>
      </w:r>
    </w:p>
  </w:footnote>
  <w:footnote w:type="continuationNotice" w:id="1">
    <w:p w14:paraId="0BB25B1A" w14:textId="77777777" w:rsidR="00435590" w:rsidRDefault="00435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25E4" w14:textId="23365876" w:rsidR="00EB04FC" w:rsidRDefault="00EB04FC">
    <w:pPr>
      <w:pStyle w:val="Header"/>
    </w:pPr>
    <w:r>
      <w:rPr>
        <w:noProof/>
      </w:rPr>
      <mc:AlternateContent>
        <mc:Choice Requires="wps">
          <w:drawing>
            <wp:anchor distT="0" distB="0" distL="114300" distR="114300" simplePos="0" relativeHeight="251658240" behindDoc="1" locked="0" layoutInCell="0" allowOverlap="1" wp14:anchorId="10E95B57" wp14:editId="0BF9D9B8">
              <wp:simplePos x="0" y="0"/>
              <wp:positionH relativeFrom="margin">
                <wp:align>center</wp:align>
              </wp:positionH>
              <wp:positionV relativeFrom="margin">
                <wp:align>center</wp:align>
              </wp:positionV>
              <wp:extent cx="5314950" cy="2125980"/>
              <wp:effectExtent l="0" t="1247775" r="0" b="112204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4950"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467E6" w14:textId="139C2F99" w:rsidR="00EB04FC" w:rsidRDefault="00EB04FC" w:rsidP="00E56A45">
                          <w:pPr>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E95B57" id="_x0000_t202" coordsize="21600,21600" o:spt="202" path="m,l,21600r21600,l21600,xe">
              <v:stroke joinstyle="miter"/>
              <v:path gradientshapeok="t" o:connecttype="rect"/>
            </v:shapetype>
            <v:shape id="Text Box 3" o:spid="_x0000_s1026" type="#_x0000_t202" alt="&quot;&quot;" style="position:absolute;margin-left:0;margin-top:0;width:418.5pt;height:16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" o:allowincell="f" filled="f" stroked="f">
              <v:stroke joinstyle="round"/>
              <o:lock v:ext="edit" shapetype="t"/>
              <v:textbox style="mso-fit-shape-to-text:t">
                <w:txbxContent>
                  <w:p w14:paraId="360467E6" w14:textId="139C2F99" w:rsidR="00EB04FC" w:rsidRDefault="00EB04FC" w:rsidP="00E56A45">
                    <w:pPr>
                      <w:jc w:val="center"/>
                      <w:rPr>
                        <w:szCs w:val="24"/>
                      </w:rPr>
                    </w:pPr>
                  </w:p>
                </w:txbxContent>
              </v:textbox>
              <w10:wrap anchorx="margin" anchory="margin"/>
            </v:shape>
          </w:pict>
        </mc:Fallback>
      </mc:AlternateContent>
    </w:r>
  </w:p>
  <w:p w14:paraId="0CECDA1B" w14:textId="77777777" w:rsidR="00EB04FC" w:rsidRDefault="00EB0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0667" w14:textId="76EC7550" w:rsidR="00EB04FC" w:rsidRPr="00A6393C" w:rsidRDefault="00EB04FC" w:rsidP="00A6393C">
    <w:pPr>
      <w:jc w:val="center"/>
      <w:rPr>
        <w:rFonts w:ascii="Arial" w:hAnsi="Arial" w:cs="Arial"/>
        <w:sz w:val="20"/>
      </w:rPr>
    </w:pPr>
    <w:r w:rsidRPr="00A6393C">
      <w:rPr>
        <w:rFonts w:ascii="Arial" w:hAnsi="Arial" w:cs="Arial"/>
        <w:sz w:val="20"/>
      </w:rPr>
      <w:t>NHS Standard Contract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B04FC" w14:paraId="1DF5FD76" w14:textId="77777777" w:rsidTr="00EB04FC">
      <w:trPr>
        <w:trHeight w:val="642"/>
      </w:trPr>
      <w:sdt>
        <w:sdtPr>
          <w:alias w:val="Protective Marking"/>
          <w:tag w:val="Protective Marking"/>
          <w:id w:val="-1097942897"/>
          <w:placeholder>
            <w:docPart w:val="491382E468B741BE90A48AC0C8B5E68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05014D0F" w14:textId="77777777" w:rsidR="00EB04FC" w:rsidRDefault="00EB04FC" w:rsidP="008D10AD">
              <w:pPr>
                <w:pStyle w:val="Classification"/>
              </w:pPr>
              <w:r>
                <w:t>Classification: Official</w:t>
              </w:r>
            </w:p>
          </w:tc>
        </w:sdtContent>
      </w:sdt>
    </w:tr>
    <w:tr w:rsidR="00EB04FC" w14:paraId="5E488D5F" w14:textId="77777777" w:rsidTr="00EB04FC">
      <w:tc>
        <w:tcPr>
          <w:tcW w:w="6727" w:type="dxa"/>
        </w:tcPr>
        <w:p w14:paraId="01095683" w14:textId="105DE7F0" w:rsidR="00EB04FC" w:rsidRDefault="00EB04FC" w:rsidP="008D10AD">
          <w:pPr>
            <w:pStyle w:val="Classification"/>
          </w:pPr>
          <w:r>
            <w:t xml:space="preserve">Publication reference: </w:t>
          </w:r>
          <w:r w:rsidR="00681187" w:rsidRPr="00681187">
            <w:t>00258</w:t>
          </w:r>
        </w:p>
      </w:tc>
    </w:tr>
  </w:tbl>
  <w:p w14:paraId="6FFEB71E" w14:textId="6D8F0817" w:rsidR="00EB04FC" w:rsidRPr="008D10AD" w:rsidRDefault="00EB04FC" w:rsidP="008D1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8D1" w14:textId="66C75CC1" w:rsidR="00EB04FC" w:rsidRDefault="00000000">
    <w:pPr>
      <w:pStyle w:val="Header"/>
    </w:pPr>
    <w:r>
      <w:rPr>
        <w:noProof/>
      </w:rPr>
      <w:pict w14:anchorId="24DA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8.5pt;height:167.4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F890" w14:textId="4DBAAAE8" w:rsidR="007C3EDD" w:rsidRPr="000E0702" w:rsidRDefault="007C3EDD" w:rsidP="007C3EDD">
    <w:pPr>
      <w:tabs>
        <w:tab w:val="center" w:pos="4513"/>
        <w:tab w:val="right" w:pos="9026"/>
      </w:tabs>
      <w:spacing w:after="0"/>
      <w:jc w:val="center"/>
      <w:rPr>
        <w:rFonts w:ascii="Arial" w:eastAsia="Times New Roman" w:hAnsi="Arial" w:cs="Arial"/>
        <w:sz w:val="20"/>
        <w:lang w:val="en-GB" w:eastAsia="en-GB"/>
      </w:rPr>
    </w:pPr>
    <w:r>
      <w:rPr>
        <w:rFonts w:ascii="Arial" w:eastAsia="Times New Roman" w:hAnsi="Arial" w:cs="Arial"/>
        <w:sz w:val="20"/>
        <w:lang w:val="en-GB" w:eastAsia="en-GB"/>
      </w:rPr>
      <w:t>NHS Standard Contract 2023/24</w:t>
    </w:r>
  </w:p>
  <w:p w14:paraId="13F6952E" w14:textId="37AE84A5" w:rsidR="00EB04FC" w:rsidRPr="007C3EDD" w:rsidRDefault="00EB04FC" w:rsidP="007C3E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51" w14:textId="685D8515" w:rsidR="00EB04FC" w:rsidRDefault="00000000">
    <w:pPr>
      <w:pStyle w:val="Header"/>
    </w:pPr>
    <w:r>
      <w:rPr>
        <w:noProof/>
      </w:rPr>
      <w:pict w14:anchorId="379D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8.5pt;height:167.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547" w:hanging="360"/>
      </w:pPr>
      <w:rPr>
        <w:rFonts w:ascii="Arial" w:hAnsi="Arial" w:cs="Arial" w:hint="default"/>
        <w:sz w:val="20"/>
        <w:szCs w:val="20"/>
      </w:rPr>
    </w:lvl>
    <w:lvl w:ilvl="1" w:tplc="08090019">
      <w:start w:val="1"/>
      <w:numFmt w:val="lowerLetter"/>
      <w:lvlText w:val="%2."/>
      <w:lvlJc w:val="left"/>
      <w:pPr>
        <w:ind w:left="1201" w:hanging="360"/>
      </w:pPr>
    </w:lvl>
    <w:lvl w:ilvl="2" w:tplc="0809001B" w:tentative="1">
      <w:start w:val="1"/>
      <w:numFmt w:val="lowerRoman"/>
      <w:lvlText w:val="%3."/>
      <w:lvlJc w:val="right"/>
      <w:pPr>
        <w:ind w:left="1921" w:hanging="180"/>
      </w:pPr>
    </w:lvl>
    <w:lvl w:ilvl="3" w:tplc="0809000F" w:tentative="1">
      <w:start w:val="1"/>
      <w:numFmt w:val="decimal"/>
      <w:lvlText w:val="%4."/>
      <w:lvlJc w:val="left"/>
      <w:pPr>
        <w:ind w:left="2641" w:hanging="360"/>
      </w:pPr>
    </w:lvl>
    <w:lvl w:ilvl="4" w:tplc="08090019" w:tentative="1">
      <w:start w:val="1"/>
      <w:numFmt w:val="lowerLetter"/>
      <w:lvlText w:val="%5."/>
      <w:lvlJc w:val="left"/>
      <w:pPr>
        <w:ind w:left="3361" w:hanging="360"/>
      </w:pPr>
    </w:lvl>
    <w:lvl w:ilvl="5" w:tplc="0809001B" w:tentative="1">
      <w:start w:val="1"/>
      <w:numFmt w:val="lowerRoman"/>
      <w:lvlText w:val="%6."/>
      <w:lvlJc w:val="right"/>
      <w:pPr>
        <w:ind w:left="4081" w:hanging="180"/>
      </w:pPr>
    </w:lvl>
    <w:lvl w:ilvl="6" w:tplc="0809000F" w:tentative="1">
      <w:start w:val="1"/>
      <w:numFmt w:val="decimal"/>
      <w:lvlText w:val="%7."/>
      <w:lvlJc w:val="left"/>
      <w:pPr>
        <w:ind w:left="4801" w:hanging="360"/>
      </w:pPr>
    </w:lvl>
    <w:lvl w:ilvl="7" w:tplc="08090019" w:tentative="1">
      <w:start w:val="1"/>
      <w:numFmt w:val="lowerLetter"/>
      <w:lvlText w:val="%8."/>
      <w:lvlJc w:val="left"/>
      <w:pPr>
        <w:ind w:left="5521" w:hanging="360"/>
      </w:pPr>
    </w:lvl>
    <w:lvl w:ilvl="8" w:tplc="0809001B" w:tentative="1">
      <w:start w:val="1"/>
      <w:numFmt w:val="lowerRoman"/>
      <w:lvlText w:val="%9."/>
      <w:lvlJc w:val="right"/>
      <w:pPr>
        <w:ind w:left="6241"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1724B"/>
    <w:multiLevelType w:val="multilevel"/>
    <w:tmpl w:val="F88A4B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571FC4"/>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3F43A1C"/>
    <w:multiLevelType w:val="hybridMultilevel"/>
    <w:tmpl w:val="DAE6435C"/>
    <w:lvl w:ilvl="0" w:tplc="72B89C6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44370B5"/>
    <w:multiLevelType w:val="hybridMultilevel"/>
    <w:tmpl w:val="46442280"/>
    <w:lvl w:ilvl="0" w:tplc="3CE6B3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D75E39"/>
    <w:multiLevelType w:val="hybridMultilevel"/>
    <w:tmpl w:val="D25A4D66"/>
    <w:lvl w:ilvl="0" w:tplc="96B8AFC6">
      <w:start w:val="6"/>
      <w:numFmt w:val="upperLetter"/>
      <w:lvlText w:val="%1."/>
      <w:lvlJc w:val="left"/>
      <w:pPr>
        <w:ind w:left="2204"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1"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083038">
    <w:abstractNumId w:val="32"/>
  </w:num>
  <w:num w:numId="2" w16cid:durableId="1730152111">
    <w:abstractNumId w:val="3"/>
  </w:num>
  <w:num w:numId="3" w16cid:durableId="1157648284">
    <w:abstractNumId w:val="22"/>
  </w:num>
  <w:num w:numId="4" w16cid:durableId="1490973485">
    <w:abstractNumId w:val="36"/>
  </w:num>
  <w:num w:numId="5" w16cid:durableId="343747405">
    <w:abstractNumId w:val="11"/>
  </w:num>
  <w:num w:numId="6" w16cid:durableId="133181483">
    <w:abstractNumId w:val="13"/>
  </w:num>
  <w:num w:numId="7" w16cid:durableId="22219176">
    <w:abstractNumId w:val="9"/>
  </w:num>
  <w:num w:numId="8" w16cid:durableId="1702898414">
    <w:abstractNumId w:val="12"/>
  </w:num>
  <w:num w:numId="9" w16cid:durableId="1238172924">
    <w:abstractNumId w:val="23"/>
  </w:num>
  <w:num w:numId="10" w16cid:durableId="634413159">
    <w:abstractNumId w:val="8"/>
  </w:num>
  <w:num w:numId="11" w16cid:durableId="628971324">
    <w:abstractNumId w:val="17"/>
  </w:num>
  <w:num w:numId="12" w16cid:durableId="970280356">
    <w:abstractNumId w:val="31"/>
  </w:num>
  <w:num w:numId="13" w16cid:durableId="931862140">
    <w:abstractNumId w:val="21"/>
  </w:num>
  <w:num w:numId="14" w16cid:durableId="140579822">
    <w:abstractNumId w:val="7"/>
  </w:num>
  <w:num w:numId="15" w16cid:durableId="443614748">
    <w:abstractNumId w:val="19"/>
  </w:num>
  <w:num w:numId="16" w16cid:durableId="967933442">
    <w:abstractNumId w:val="1"/>
  </w:num>
  <w:num w:numId="17" w16cid:durableId="997004643">
    <w:abstractNumId w:val="41"/>
  </w:num>
  <w:num w:numId="18" w16cid:durableId="1257010251">
    <w:abstractNumId w:val="33"/>
  </w:num>
  <w:num w:numId="19" w16cid:durableId="1838837457">
    <w:abstractNumId w:val="39"/>
  </w:num>
  <w:num w:numId="20" w16cid:durableId="1036583040">
    <w:abstractNumId w:val="30"/>
  </w:num>
  <w:num w:numId="21" w16cid:durableId="352614619">
    <w:abstractNumId w:val="0"/>
  </w:num>
  <w:num w:numId="22" w16cid:durableId="1217351932">
    <w:abstractNumId w:val="29"/>
  </w:num>
  <w:num w:numId="23" w16cid:durableId="418522152">
    <w:abstractNumId w:val="5"/>
  </w:num>
  <w:num w:numId="24" w16cid:durableId="1931502871">
    <w:abstractNumId w:val="6"/>
  </w:num>
  <w:num w:numId="25" w16cid:durableId="1941404546">
    <w:abstractNumId w:val="40"/>
  </w:num>
  <w:num w:numId="26" w16cid:durableId="1463309123">
    <w:abstractNumId w:val="18"/>
  </w:num>
  <w:num w:numId="27" w16cid:durableId="839546934">
    <w:abstractNumId w:val="15"/>
  </w:num>
  <w:num w:numId="28" w16cid:durableId="1875118193">
    <w:abstractNumId w:val="26"/>
  </w:num>
  <w:num w:numId="29" w16cid:durableId="1142193081">
    <w:abstractNumId w:val="35"/>
  </w:num>
  <w:num w:numId="30" w16cid:durableId="980958980">
    <w:abstractNumId w:val="34"/>
  </w:num>
  <w:num w:numId="31" w16cid:durableId="1028721013">
    <w:abstractNumId w:val="2"/>
  </w:num>
  <w:num w:numId="32" w16cid:durableId="1378162963">
    <w:abstractNumId w:val="37"/>
  </w:num>
  <w:num w:numId="33" w16cid:durableId="1780249623">
    <w:abstractNumId w:val="20"/>
  </w:num>
  <w:num w:numId="34" w16cid:durableId="2076539949">
    <w:abstractNumId w:val="10"/>
  </w:num>
  <w:num w:numId="35" w16cid:durableId="900556255">
    <w:abstractNumId w:val="28"/>
  </w:num>
  <w:num w:numId="36" w16cid:durableId="1280603271">
    <w:abstractNumId w:val="27"/>
  </w:num>
  <w:num w:numId="37" w16cid:durableId="1269973422">
    <w:abstractNumId w:val="14"/>
  </w:num>
  <w:num w:numId="38" w16cid:durableId="331302775">
    <w:abstractNumId w:val="38"/>
  </w:num>
  <w:num w:numId="39" w16cid:durableId="1493137393">
    <w:abstractNumId w:val="4"/>
  </w:num>
  <w:num w:numId="40" w16cid:durableId="342558310">
    <w:abstractNumId w:val="16"/>
  </w:num>
  <w:num w:numId="41" w16cid:durableId="380832014">
    <w:abstractNumId w:val="25"/>
  </w:num>
  <w:num w:numId="42" w16cid:durableId="195297455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3C6E"/>
    <w:rsid w:val="00004134"/>
    <w:rsid w:val="00005DC2"/>
    <w:rsid w:val="00010CB9"/>
    <w:rsid w:val="00012257"/>
    <w:rsid w:val="0001473F"/>
    <w:rsid w:val="000151B3"/>
    <w:rsid w:val="00020724"/>
    <w:rsid w:val="00020F3F"/>
    <w:rsid w:val="0002254A"/>
    <w:rsid w:val="0002256A"/>
    <w:rsid w:val="00023C34"/>
    <w:rsid w:val="0002422B"/>
    <w:rsid w:val="000265AE"/>
    <w:rsid w:val="00026B7F"/>
    <w:rsid w:val="00026DCC"/>
    <w:rsid w:val="00027A6F"/>
    <w:rsid w:val="00031EBC"/>
    <w:rsid w:val="00041FFC"/>
    <w:rsid w:val="00042282"/>
    <w:rsid w:val="00042370"/>
    <w:rsid w:val="0004251D"/>
    <w:rsid w:val="00043504"/>
    <w:rsid w:val="0004407B"/>
    <w:rsid w:val="000460A2"/>
    <w:rsid w:val="000461F8"/>
    <w:rsid w:val="00046225"/>
    <w:rsid w:val="000504EC"/>
    <w:rsid w:val="00053158"/>
    <w:rsid w:val="0005334D"/>
    <w:rsid w:val="000541C6"/>
    <w:rsid w:val="00054918"/>
    <w:rsid w:val="000553F7"/>
    <w:rsid w:val="00056F52"/>
    <w:rsid w:val="00060A1C"/>
    <w:rsid w:val="0006130A"/>
    <w:rsid w:val="00063582"/>
    <w:rsid w:val="00064173"/>
    <w:rsid w:val="00067434"/>
    <w:rsid w:val="00071F03"/>
    <w:rsid w:val="000734EE"/>
    <w:rsid w:val="00073797"/>
    <w:rsid w:val="000824CA"/>
    <w:rsid w:val="000869A5"/>
    <w:rsid w:val="00090EB2"/>
    <w:rsid w:val="000939B9"/>
    <w:rsid w:val="00094AAC"/>
    <w:rsid w:val="000961D3"/>
    <w:rsid w:val="0009758B"/>
    <w:rsid w:val="000A0ADD"/>
    <w:rsid w:val="000A1284"/>
    <w:rsid w:val="000A2130"/>
    <w:rsid w:val="000A2B6A"/>
    <w:rsid w:val="000A3DB5"/>
    <w:rsid w:val="000A4638"/>
    <w:rsid w:val="000A5766"/>
    <w:rsid w:val="000A7616"/>
    <w:rsid w:val="000B0A85"/>
    <w:rsid w:val="000B17A4"/>
    <w:rsid w:val="000B3009"/>
    <w:rsid w:val="000B328E"/>
    <w:rsid w:val="000B54E6"/>
    <w:rsid w:val="000B66F1"/>
    <w:rsid w:val="000B6AF5"/>
    <w:rsid w:val="000C2579"/>
    <w:rsid w:val="000C3B20"/>
    <w:rsid w:val="000D0BB4"/>
    <w:rsid w:val="000D2E92"/>
    <w:rsid w:val="000D32F7"/>
    <w:rsid w:val="000D5A47"/>
    <w:rsid w:val="000E1364"/>
    <w:rsid w:val="000E5897"/>
    <w:rsid w:val="000E5C87"/>
    <w:rsid w:val="000E5E4F"/>
    <w:rsid w:val="000E754C"/>
    <w:rsid w:val="000F0C6E"/>
    <w:rsid w:val="000F1928"/>
    <w:rsid w:val="000F2473"/>
    <w:rsid w:val="000F4A2E"/>
    <w:rsid w:val="00100170"/>
    <w:rsid w:val="00100206"/>
    <w:rsid w:val="0010025C"/>
    <w:rsid w:val="0010326F"/>
    <w:rsid w:val="00106B6E"/>
    <w:rsid w:val="00107BE5"/>
    <w:rsid w:val="00114810"/>
    <w:rsid w:val="0011563E"/>
    <w:rsid w:val="00117915"/>
    <w:rsid w:val="001204D0"/>
    <w:rsid w:val="001208AB"/>
    <w:rsid w:val="001254D3"/>
    <w:rsid w:val="00131A1F"/>
    <w:rsid w:val="001335A7"/>
    <w:rsid w:val="00133704"/>
    <w:rsid w:val="00134C16"/>
    <w:rsid w:val="001362B9"/>
    <w:rsid w:val="001370B9"/>
    <w:rsid w:val="00137789"/>
    <w:rsid w:val="001418A2"/>
    <w:rsid w:val="001422A8"/>
    <w:rsid w:val="0014314D"/>
    <w:rsid w:val="00143AF5"/>
    <w:rsid w:val="001442C5"/>
    <w:rsid w:val="001466BD"/>
    <w:rsid w:val="00150FCC"/>
    <w:rsid w:val="00154502"/>
    <w:rsid w:val="00156E33"/>
    <w:rsid w:val="00160A34"/>
    <w:rsid w:val="00164137"/>
    <w:rsid w:val="00164E47"/>
    <w:rsid w:val="00165B82"/>
    <w:rsid w:val="0017453F"/>
    <w:rsid w:val="001760F8"/>
    <w:rsid w:val="00182420"/>
    <w:rsid w:val="00183369"/>
    <w:rsid w:val="00183B8C"/>
    <w:rsid w:val="001859F6"/>
    <w:rsid w:val="00187481"/>
    <w:rsid w:val="00187946"/>
    <w:rsid w:val="001879F1"/>
    <w:rsid w:val="00187EA3"/>
    <w:rsid w:val="00191DE2"/>
    <w:rsid w:val="00194E19"/>
    <w:rsid w:val="00195267"/>
    <w:rsid w:val="001A1B78"/>
    <w:rsid w:val="001A1FE3"/>
    <w:rsid w:val="001A2493"/>
    <w:rsid w:val="001A47C9"/>
    <w:rsid w:val="001B1642"/>
    <w:rsid w:val="001B2204"/>
    <w:rsid w:val="001C00D7"/>
    <w:rsid w:val="001C11F4"/>
    <w:rsid w:val="001C2C32"/>
    <w:rsid w:val="001C6321"/>
    <w:rsid w:val="001D0C60"/>
    <w:rsid w:val="001D1302"/>
    <w:rsid w:val="001D3FD6"/>
    <w:rsid w:val="001D4456"/>
    <w:rsid w:val="001D5335"/>
    <w:rsid w:val="001D5C45"/>
    <w:rsid w:val="001D775D"/>
    <w:rsid w:val="001E0CA5"/>
    <w:rsid w:val="001E4990"/>
    <w:rsid w:val="001E6BCC"/>
    <w:rsid w:val="001E6E3E"/>
    <w:rsid w:val="001F0865"/>
    <w:rsid w:val="001F2726"/>
    <w:rsid w:val="001F38EB"/>
    <w:rsid w:val="001F3E60"/>
    <w:rsid w:val="00204766"/>
    <w:rsid w:val="00204780"/>
    <w:rsid w:val="00205F96"/>
    <w:rsid w:val="00212B25"/>
    <w:rsid w:val="00214199"/>
    <w:rsid w:val="00214240"/>
    <w:rsid w:val="00214B06"/>
    <w:rsid w:val="00216036"/>
    <w:rsid w:val="0021627B"/>
    <w:rsid w:val="00217006"/>
    <w:rsid w:val="00220F04"/>
    <w:rsid w:val="00224F4F"/>
    <w:rsid w:val="00225339"/>
    <w:rsid w:val="00227841"/>
    <w:rsid w:val="002278CF"/>
    <w:rsid w:val="00230D91"/>
    <w:rsid w:val="002336D6"/>
    <w:rsid w:val="00234C47"/>
    <w:rsid w:val="00235A6F"/>
    <w:rsid w:val="0023727B"/>
    <w:rsid w:val="002403E6"/>
    <w:rsid w:val="0024198B"/>
    <w:rsid w:val="00241BD9"/>
    <w:rsid w:val="00242143"/>
    <w:rsid w:val="002446C2"/>
    <w:rsid w:val="00245119"/>
    <w:rsid w:val="00246323"/>
    <w:rsid w:val="0024663F"/>
    <w:rsid w:val="002506D4"/>
    <w:rsid w:val="0025637A"/>
    <w:rsid w:val="00262E5D"/>
    <w:rsid w:val="0026388D"/>
    <w:rsid w:val="002640FE"/>
    <w:rsid w:val="00264D2A"/>
    <w:rsid w:val="002651FC"/>
    <w:rsid w:val="00265D39"/>
    <w:rsid w:val="00267A3A"/>
    <w:rsid w:val="00267F2E"/>
    <w:rsid w:val="00270EC3"/>
    <w:rsid w:val="00271B85"/>
    <w:rsid w:val="00272FDC"/>
    <w:rsid w:val="002736F9"/>
    <w:rsid w:val="00273AED"/>
    <w:rsid w:val="002745DD"/>
    <w:rsid w:val="00276457"/>
    <w:rsid w:val="00280C37"/>
    <w:rsid w:val="00283163"/>
    <w:rsid w:val="002832B1"/>
    <w:rsid w:val="0028485F"/>
    <w:rsid w:val="00285FA8"/>
    <w:rsid w:val="00290C62"/>
    <w:rsid w:val="00292D85"/>
    <w:rsid w:val="002930B5"/>
    <w:rsid w:val="0029381F"/>
    <w:rsid w:val="00293A54"/>
    <w:rsid w:val="00293DFC"/>
    <w:rsid w:val="00295A7C"/>
    <w:rsid w:val="0029667F"/>
    <w:rsid w:val="0029688E"/>
    <w:rsid w:val="002A2F6A"/>
    <w:rsid w:val="002A3B6B"/>
    <w:rsid w:val="002A3D88"/>
    <w:rsid w:val="002A6A86"/>
    <w:rsid w:val="002A77FE"/>
    <w:rsid w:val="002A781B"/>
    <w:rsid w:val="002B090E"/>
    <w:rsid w:val="002B096B"/>
    <w:rsid w:val="002B2787"/>
    <w:rsid w:val="002B2AF4"/>
    <w:rsid w:val="002B3D3E"/>
    <w:rsid w:val="002B536C"/>
    <w:rsid w:val="002B62BC"/>
    <w:rsid w:val="002B7763"/>
    <w:rsid w:val="002C08D6"/>
    <w:rsid w:val="002C0C12"/>
    <w:rsid w:val="002C0CB0"/>
    <w:rsid w:val="002C4717"/>
    <w:rsid w:val="002C4E07"/>
    <w:rsid w:val="002C503C"/>
    <w:rsid w:val="002C5E03"/>
    <w:rsid w:val="002C6541"/>
    <w:rsid w:val="002C7BD7"/>
    <w:rsid w:val="002C7D95"/>
    <w:rsid w:val="002D0249"/>
    <w:rsid w:val="002D1E44"/>
    <w:rsid w:val="002D41AA"/>
    <w:rsid w:val="002D4819"/>
    <w:rsid w:val="002D4D21"/>
    <w:rsid w:val="002D4D6F"/>
    <w:rsid w:val="002D5C10"/>
    <w:rsid w:val="002D5E7D"/>
    <w:rsid w:val="002D71A0"/>
    <w:rsid w:val="002E0331"/>
    <w:rsid w:val="002E081D"/>
    <w:rsid w:val="002E2744"/>
    <w:rsid w:val="002E3D54"/>
    <w:rsid w:val="002E56C7"/>
    <w:rsid w:val="002E576F"/>
    <w:rsid w:val="002F0B28"/>
    <w:rsid w:val="002F38A9"/>
    <w:rsid w:val="002F5C53"/>
    <w:rsid w:val="002F6772"/>
    <w:rsid w:val="002F7D88"/>
    <w:rsid w:val="00301A96"/>
    <w:rsid w:val="00301ADA"/>
    <w:rsid w:val="003025CD"/>
    <w:rsid w:val="00304796"/>
    <w:rsid w:val="00306F4E"/>
    <w:rsid w:val="00312DE9"/>
    <w:rsid w:val="00313897"/>
    <w:rsid w:val="003171B6"/>
    <w:rsid w:val="003172AE"/>
    <w:rsid w:val="00317663"/>
    <w:rsid w:val="00317D41"/>
    <w:rsid w:val="00317E00"/>
    <w:rsid w:val="0032159A"/>
    <w:rsid w:val="003220A3"/>
    <w:rsid w:val="00323D05"/>
    <w:rsid w:val="00325915"/>
    <w:rsid w:val="00325ACC"/>
    <w:rsid w:val="00325D94"/>
    <w:rsid w:val="00326401"/>
    <w:rsid w:val="00326C1F"/>
    <w:rsid w:val="00327267"/>
    <w:rsid w:val="00327BAC"/>
    <w:rsid w:val="00330F69"/>
    <w:rsid w:val="00332316"/>
    <w:rsid w:val="00332632"/>
    <w:rsid w:val="003329CC"/>
    <w:rsid w:val="00332A43"/>
    <w:rsid w:val="00333ACF"/>
    <w:rsid w:val="00341302"/>
    <w:rsid w:val="00341DA8"/>
    <w:rsid w:val="003428BA"/>
    <w:rsid w:val="00344839"/>
    <w:rsid w:val="00347DFA"/>
    <w:rsid w:val="00356301"/>
    <w:rsid w:val="00362CE0"/>
    <w:rsid w:val="00364A59"/>
    <w:rsid w:val="00364B7B"/>
    <w:rsid w:val="0036540D"/>
    <w:rsid w:val="00366A3A"/>
    <w:rsid w:val="003677AC"/>
    <w:rsid w:val="003708AE"/>
    <w:rsid w:val="00371B7D"/>
    <w:rsid w:val="00373CD5"/>
    <w:rsid w:val="00375527"/>
    <w:rsid w:val="0037573D"/>
    <w:rsid w:val="0037589B"/>
    <w:rsid w:val="003767F8"/>
    <w:rsid w:val="00377A5B"/>
    <w:rsid w:val="003809DA"/>
    <w:rsid w:val="00380C74"/>
    <w:rsid w:val="003838B9"/>
    <w:rsid w:val="00384ECC"/>
    <w:rsid w:val="00386A20"/>
    <w:rsid w:val="00387AA8"/>
    <w:rsid w:val="00394107"/>
    <w:rsid w:val="00394B3B"/>
    <w:rsid w:val="003A2446"/>
    <w:rsid w:val="003A2E1E"/>
    <w:rsid w:val="003A2E32"/>
    <w:rsid w:val="003A3297"/>
    <w:rsid w:val="003A3BF7"/>
    <w:rsid w:val="003A4D35"/>
    <w:rsid w:val="003A4EAB"/>
    <w:rsid w:val="003B03D5"/>
    <w:rsid w:val="003B056A"/>
    <w:rsid w:val="003B0EAD"/>
    <w:rsid w:val="003B35C3"/>
    <w:rsid w:val="003B3A7B"/>
    <w:rsid w:val="003B3FFA"/>
    <w:rsid w:val="003B40D8"/>
    <w:rsid w:val="003B46B3"/>
    <w:rsid w:val="003B4915"/>
    <w:rsid w:val="003B58D0"/>
    <w:rsid w:val="003C2A37"/>
    <w:rsid w:val="003C34C1"/>
    <w:rsid w:val="003C7845"/>
    <w:rsid w:val="003D19DB"/>
    <w:rsid w:val="003D2472"/>
    <w:rsid w:val="003D358C"/>
    <w:rsid w:val="003D7645"/>
    <w:rsid w:val="003D7EA2"/>
    <w:rsid w:val="003E1FB4"/>
    <w:rsid w:val="003E2BDC"/>
    <w:rsid w:val="003E3B6A"/>
    <w:rsid w:val="003E3F53"/>
    <w:rsid w:val="003E45E4"/>
    <w:rsid w:val="003E5E42"/>
    <w:rsid w:val="003F2DCE"/>
    <w:rsid w:val="003F327C"/>
    <w:rsid w:val="003F4006"/>
    <w:rsid w:val="003F5FD6"/>
    <w:rsid w:val="003F6CC9"/>
    <w:rsid w:val="0040244B"/>
    <w:rsid w:val="00402B13"/>
    <w:rsid w:val="00406D58"/>
    <w:rsid w:val="00406FAB"/>
    <w:rsid w:val="0041092E"/>
    <w:rsid w:val="00412B48"/>
    <w:rsid w:val="004131AC"/>
    <w:rsid w:val="00414475"/>
    <w:rsid w:val="00414FEE"/>
    <w:rsid w:val="00420CC1"/>
    <w:rsid w:val="00420EF7"/>
    <w:rsid w:val="0042168B"/>
    <w:rsid w:val="00421CE5"/>
    <w:rsid w:val="004228E5"/>
    <w:rsid w:val="00422C65"/>
    <w:rsid w:val="0042447C"/>
    <w:rsid w:val="00426E64"/>
    <w:rsid w:val="00427178"/>
    <w:rsid w:val="00431CA5"/>
    <w:rsid w:val="00432159"/>
    <w:rsid w:val="0043276F"/>
    <w:rsid w:val="004340FA"/>
    <w:rsid w:val="00434B17"/>
    <w:rsid w:val="00435590"/>
    <w:rsid w:val="00437610"/>
    <w:rsid w:val="0043790A"/>
    <w:rsid w:val="00441C8F"/>
    <w:rsid w:val="00441F80"/>
    <w:rsid w:val="00443A1D"/>
    <w:rsid w:val="00443CDD"/>
    <w:rsid w:val="00443D75"/>
    <w:rsid w:val="00447A3E"/>
    <w:rsid w:val="00451995"/>
    <w:rsid w:val="00452BB3"/>
    <w:rsid w:val="00456FA4"/>
    <w:rsid w:val="0047007E"/>
    <w:rsid w:val="004708C3"/>
    <w:rsid w:val="00474BE1"/>
    <w:rsid w:val="004821E0"/>
    <w:rsid w:val="00486CF9"/>
    <w:rsid w:val="00487506"/>
    <w:rsid w:val="00491F7A"/>
    <w:rsid w:val="00492D25"/>
    <w:rsid w:val="004931F2"/>
    <w:rsid w:val="00493230"/>
    <w:rsid w:val="004938F4"/>
    <w:rsid w:val="00493A30"/>
    <w:rsid w:val="004967DB"/>
    <w:rsid w:val="004978B7"/>
    <w:rsid w:val="00497D24"/>
    <w:rsid w:val="004A0C52"/>
    <w:rsid w:val="004A0D0F"/>
    <w:rsid w:val="004A1661"/>
    <w:rsid w:val="004A219D"/>
    <w:rsid w:val="004A3984"/>
    <w:rsid w:val="004A55BD"/>
    <w:rsid w:val="004A5AC5"/>
    <w:rsid w:val="004A68DA"/>
    <w:rsid w:val="004B0926"/>
    <w:rsid w:val="004B1D05"/>
    <w:rsid w:val="004B3CA4"/>
    <w:rsid w:val="004B3EA6"/>
    <w:rsid w:val="004B4046"/>
    <w:rsid w:val="004B49D9"/>
    <w:rsid w:val="004B6A08"/>
    <w:rsid w:val="004C0020"/>
    <w:rsid w:val="004C0AF2"/>
    <w:rsid w:val="004C139A"/>
    <w:rsid w:val="004C26FB"/>
    <w:rsid w:val="004C2E43"/>
    <w:rsid w:val="004C2F34"/>
    <w:rsid w:val="004C328F"/>
    <w:rsid w:val="004C4CEC"/>
    <w:rsid w:val="004C525B"/>
    <w:rsid w:val="004C5C35"/>
    <w:rsid w:val="004C6F21"/>
    <w:rsid w:val="004C74E1"/>
    <w:rsid w:val="004D2A9E"/>
    <w:rsid w:val="004D2F49"/>
    <w:rsid w:val="004D3C6D"/>
    <w:rsid w:val="004D4CEF"/>
    <w:rsid w:val="004D6B34"/>
    <w:rsid w:val="004E16F7"/>
    <w:rsid w:val="004E2B5B"/>
    <w:rsid w:val="004E465C"/>
    <w:rsid w:val="004E53E0"/>
    <w:rsid w:val="004E5E18"/>
    <w:rsid w:val="004E6463"/>
    <w:rsid w:val="004E6B9E"/>
    <w:rsid w:val="004E7B4F"/>
    <w:rsid w:val="004E7D92"/>
    <w:rsid w:val="004F425B"/>
    <w:rsid w:val="004F79D1"/>
    <w:rsid w:val="004F7EFB"/>
    <w:rsid w:val="005024F8"/>
    <w:rsid w:val="005057CC"/>
    <w:rsid w:val="00507F9C"/>
    <w:rsid w:val="00510DDC"/>
    <w:rsid w:val="0051151E"/>
    <w:rsid w:val="0051204C"/>
    <w:rsid w:val="00512961"/>
    <w:rsid w:val="00512C73"/>
    <w:rsid w:val="00514BF2"/>
    <w:rsid w:val="005217DA"/>
    <w:rsid w:val="00521E97"/>
    <w:rsid w:val="00522A28"/>
    <w:rsid w:val="00524BE4"/>
    <w:rsid w:val="00525739"/>
    <w:rsid w:val="005258DB"/>
    <w:rsid w:val="00526156"/>
    <w:rsid w:val="00526356"/>
    <w:rsid w:val="00526843"/>
    <w:rsid w:val="005269C4"/>
    <w:rsid w:val="005276EA"/>
    <w:rsid w:val="00530761"/>
    <w:rsid w:val="00530B89"/>
    <w:rsid w:val="005310AA"/>
    <w:rsid w:val="0053166F"/>
    <w:rsid w:val="00531F2E"/>
    <w:rsid w:val="0053271B"/>
    <w:rsid w:val="00532F04"/>
    <w:rsid w:val="005332E5"/>
    <w:rsid w:val="00536B6E"/>
    <w:rsid w:val="00540C96"/>
    <w:rsid w:val="00541625"/>
    <w:rsid w:val="005430CA"/>
    <w:rsid w:val="005430F7"/>
    <w:rsid w:val="005524F0"/>
    <w:rsid w:val="00552F3A"/>
    <w:rsid w:val="00553FC2"/>
    <w:rsid w:val="00554325"/>
    <w:rsid w:val="0055743A"/>
    <w:rsid w:val="00560077"/>
    <w:rsid w:val="0056068D"/>
    <w:rsid w:val="00563827"/>
    <w:rsid w:val="00563D9B"/>
    <w:rsid w:val="0056669F"/>
    <w:rsid w:val="00566EF5"/>
    <w:rsid w:val="00573869"/>
    <w:rsid w:val="005742AE"/>
    <w:rsid w:val="00574F34"/>
    <w:rsid w:val="00576A10"/>
    <w:rsid w:val="0058050A"/>
    <w:rsid w:val="00582169"/>
    <w:rsid w:val="005850DC"/>
    <w:rsid w:val="00585428"/>
    <w:rsid w:val="00594DBA"/>
    <w:rsid w:val="00596302"/>
    <w:rsid w:val="005964AB"/>
    <w:rsid w:val="005A0C28"/>
    <w:rsid w:val="005A2314"/>
    <w:rsid w:val="005A258D"/>
    <w:rsid w:val="005A4B7A"/>
    <w:rsid w:val="005A5163"/>
    <w:rsid w:val="005B2636"/>
    <w:rsid w:val="005B2F69"/>
    <w:rsid w:val="005B346B"/>
    <w:rsid w:val="005B559B"/>
    <w:rsid w:val="005B60B8"/>
    <w:rsid w:val="005C1E8C"/>
    <w:rsid w:val="005C21E7"/>
    <w:rsid w:val="005C26DF"/>
    <w:rsid w:val="005C4CA9"/>
    <w:rsid w:val="005C4E51"/>
    <w:rsid w:val="005C4EC0"/>
    <w:rsid w:val="005C7E0E"/>
    <w:rsid w:val="005D1DFE"/>
    <w:rsid w:val="005D3582"/>
    <w:rsid w:val="005D367C"/>
    <w:rsid w:val="005D398D"/>
    <w:rsid w:val="005D5398"/>
    <w:rsid w:val="005E1EBA"/>
    <w:rsid w:val="005E1FD8"/>
    <w:rsid w:val="005E2C9C"/>
    <w:rsid w:val="005E479F"/>
    <w:rsid w:val="005E4E2C"/>
    <w:rsid w:val="005E4E88"/>
    <w:rsid w:val="005E7E8D"/>
    <w:rsid w:val="005F39B0"/>
    <w:rsid w:val="005F41B2"/>
    <w:rsid w:val="005F59A4"/>
    <w:rsid w:val="005F7F41"/>
    <w:rsid w:val="006023CA"/>
    <w:rsid w:val="00605543"/>
    <w:rsid w:val="00607049"/>
    <w:rsid w:val="00611856"/>
    <w:rsid w:val="0061248E"/>
    <w:rsid w:val="006133BB"/>
    <w:rsid w:val="00615218"/>
    <w:rsid w:val="00616A38"/>
    <w:rsid w:val="00617363"/>
    <w:rsid w:val="00617B97"/>
    <w:rsid w:val="00620AD1"/>
    <w:rsid w:val="00621410"/>
    <w:rsid w:val="00621D9D"/>
    <w:rsid w:val="00621DE4"/>
    <w:rsid w:val="00624B40"/>
    <w:rsid w:val="00631E33"/>
    <w:rsid w:val="00632874"/>
    <w:rsid w:val="00633B90"/>
    <w:rsid w:val="00635EC2"/>
    <w:rsid w:val="00636203"/>
    <w:rsid w:val="0064025B"/>
    <w:rsid w:val="00642D75"/>
    <w:rsid w:val="00643C18"/>
    <w:rsid w:val="00643E46"/>
    <w:rsid w:val="006449D4"/>
    <w:rsid w:val="00645CB8"/>
    <w:rsid w:val="0064631F"/>
    <w:rsid w:val="00652501"/>
    <w:rsid w:val="0065488D"/>
    <w:rsid w:val="00656D74"/>
    <w:rsid w:val="00657644"/>
    <w:rsid w:val="0066039C"/>
    <w:rsid w:val="00661BFE"/>
    <w:rsid w:val="00661F63"/>
    <w:rsid w:val="00663680"/>
    <w:rsid w:val="00664236"/>
    <w:rsid w:val="00664F14"/>
    <w:rsid w:val="00666A4F"/>
    <w:rsid w:val="00666F1D"/>
    <w:rsid w:val="0066721A"/>
    <w:rsid w:val="00671864"/>
    <w:rsid w:val="00671F66"/>
    <w:rsid w:val="006726B8"/>
    <w:rsid w:val="00674BEC"/>
    <w:rsid w:val="0067522D"/>
    <w:rsid w:val="00676090"/>
    <w:rsid w:val="00676465"/>
    <w:rsid w:val="006777E7"/>
    <w:rsid w:val="006779B8"/>
    <w:rsid w:val="00681187"/>
    <w:rsid w:val="0068230D"/>
    <w:rsid w:val="006854E2"/>
    <w:rsid w:val="00690F16"/>
    <w:rsid w:val="00695F5F"/>
    <w:rsid w:val="006A0F5C"/>
    <w:rsid w:val="006A16C9"/>
    <w:rsid w:val="006A69E9"/>
    <w:rsid w:val="006B156A"/>
    <w:rsid w:val="006B15DA"/>
    <w:rsid w:val="006B3781"/>
    <w:rsid w:val="006B6935"/>
    <w:rsid w:val="006C1C69"/>
    <w:rsid w:val="006C46F9"/>
    <w:rsid w:val="006C6FB8"/>
    <w:rsid w:val="006D04D9"/>
    <w:rsid w:val="006D0B7F"/>
    <w:rsid w:val="006D2170"/>
    <w:rsid w:val="006D40E7"/>
    <w:rsid w:val="006D5A50"/>
    <w:rsid w:val="006D61D3"/>
    <w:rsid w:val="006E1F12"/>
    <w:rsid w:val="006E3C43"/>
    <w:rsid w:val="006E3F26"/>
    <w:rsid w:val="006E5997"/>
    <w:rsid w:val="006F047F"/>
    <w:rsid w:val="006F12B6"/>
    <w:rsid w:val="006F357F"/>
    <w:rsid w:val="006F403F"/>
    <w:rsid w:val="006F447C"/>
    <w:rsid w:val="006F477E"/>
    <w:rsid w:val="006F4940"/>
    <w:rsid w:val="00704097"/>
    <w:rsid w:val="00704A18"/>
    <w:rsid w:val="00704F9D"/>
    <w:rsid w:val="0070619A"/>
    <w:rsid w:val="007062CC"/>
    <w:rsid w:val="00710D6A"/>
    <w:rsid w:val="007116A6"/>
    <w:rsid w:val="0071529C"/>
    <w:rsid w:val="007158E0"/>
    <w:rsid w:val="00715F8D"/>
    <w:rsid w:val="00723A0A"/>
    <w:rsid w:val="00724528"/>
    <w:rsid w:val="0072652B"/>
    <w:rsid w:val="007313D8"/>
    <w:rsid w:val="00735049"/>
    <w:rsid w:val="007351DD"/>
    <w:rsid w:val="007352C6"/>
    <w:rsid w:val="00737896"/>
    <w:rsid w:val="00741E6B"/>
    <w:rsid w:val="00741EE2"/>
    <w:rsid w:val="00742336"/>
    <w:rsid w:val="00742D73"/>
    <w:rsid w:val="00743EFF"/>
    <w:rsid w:val="007444AA"/>
    <w:rsid w:val="00747930"/>
    <w:rsid w:val="00757A4B"/>
    <w:rsid w:val="00761E1B"/>
    <w:rsid w:val="00762250"/>
    <w:rsid w:val="007630F4"/>
    <w:rsid w:val="00765470"/>
    <w:rsid w:val="0076623B"/>
    <w:rsid w:val="00766DBF"/>
    <w:rsid w:val="00770924"/>
    <w:rsid w:val="00770D56"/>
    <w:rsid w:val="00770DC1"/>
    <w:rsid w:val="00770E2E"/>
    <w:rsid w:val="00773E42"/>
    <w:rsid w:val="00775E49"/>
    <w:rsid w:val="00780063"/>
    <w:rsid w:val="007818D4"/>
    <w:rsid w:val="00786047"/>
    <w:rsid w:val="00790DBD"/>
    <w:rsid w:val="00791C05"/>
    <w:rsid w:val="0079255B"/>
    <w:rsid w:val="0079335F"/>
    <w:rsid w:val="00793523"/>
    <w:rsid w:val="00793F4A"/>
    <w:rsid w:val="00796A24"/>
    <w:rsid w:val="007A135C"/>
    <w:rsid w:val="007A32D3"/>
    <w:rsid w:val="007A4469"/>
    <w:rsid w:val="007A6C3C"/>
    <w:rsid w:val="007A7235"/>
    <w:rsid w:val="007A786C"/>
    <w:rsid w:val="007B3370"/>
    <w:rsid w:val="007B4784"/>
    <w:rsid w:val="007B5C48"/>
    <w:rsid w:val="007B6D12"/>
    <w:rsid w:val="007B7631"/>
    <w:rsid w:val="007C001D"/>
    <w:rsid w:val="007C0103"/>
    <w:rsid w:val="007C1D51"/>
    <w:rsid w:val="007C3EDD"/>
    <w:rsid w:val="007C78A0"/>
    <w:rsid w:val="007D1AA9"/>
    <w:rsid w:val="007D3077"/>
    <w:rsid w:val="007D43C6"/>
    <w:rsid w:val="007D4F05"/>
    <w:rsid w:val="007D5DAE"/>
    <w:rsid w:val="007D62A0"/>
    <w:rsid w:val="007D6496"/>
    <w:rsid w:val="007D7AB5"/>
    <w:rsid w:val="007E030F"/>
    <w:rsid w:val="007E240B"/>
    <w:rsid w:val="007E329A"/>
    <w:rsid w:val="007F0AA2"/>
    <w:rsid w:val="007F1665"/>
    <w:rsid w:val="007F1747"/>
    <w:rsid w:val="007F2DB0"/>
    <w:rsid w:val="007F3364"/>
    <w:rsid w:val="007F3A3F"/>
    <w:rsid w:val="007F40AF"/>
    <w:rsid w:val="007F43C3"/>
    <w:rsid w:val="007F6EDC"/>
    <w:rsid w:val="007F7463"/>
    <w:rsid w:val="007F7713"/>
    <w:rsid w:val="00803216"/>
    <w:rsid w:val="008066BA"/>
    <w:rsid w:val="00807C8B"/>
    <w:rsid w:val="00810B94"/>
    <w:rsid w:val="008119BD"/>
    <w:rsid w:val="008125FB"/>
    <w:rsid w:val="0081471F"/>
    <w:rsid w:val="00814C9C"/>
    <w:rsid w:val="00815380"/>
    <w:rsid w:val="00816A3A"/>
    <w:rsid w:val="008210C2"/>
    <w:rsid w:val="00821A02"/>
    <w:rsid w:val="008222B8"/>
    <w:rsid w:val="00823C12"/>
    <w:rsid w:val="008243CF"/>
    <w:rsid w:val="00824ADF"/>
    <w:rsid w:val="00825F6F"/>
    <w:rsid w:val="00827AB6"/>
    <w:rsid w:val="00830403"/>
    <w:rsid w:val="00830CE6"/>
    <w:rsid w:val="008341FB"/>
    <w:rsid w:val="0083475E"/>
    <w:rsid w:val="008347E4"/>
    <w:rsid w:val="00835CE6"/>
    <w:rsid w:val="00836259"/>
    <w:rsid w:val="00836AE2"/>
    <w:rsid w:val="00836FC4"/>
    <w:rsid w:val="00837055"/>
    <w:rsid w:val="00837B72"/>
    <w:rsid w:val="00840174"/>
    <w:rsid w:val="008411AE"/>
    <w:rsid w:val="008413E3"/>
    <w:rsid w:val="00843A55"/>
    <w:rsid w:val="0084588C"/>
    <w:rsid w:val="00847890"/>
    <w:rsid w:val="008517B9"/>
    <w:rsid w:val="0085479D"/>
    <w:rsid w:val="00854FAB"/>
    <w:rsid w:val="008572BC"/>
    <w:rsid w:val="00860383"/>
    <w:rsid w:val="00860395"/>
    <w:rsid w:val="00860D73"/>
    <w:rsid w:val="00862625"/>
    <w:rsid w:val="00864FBA"/>
    <w:rsid w:val="00865FE5"/>
    <w:rsid w:val="008713F5"/>
    <w:rsid w:val="00873484"/>
    <w:rsid w:val="00875FF4"/>
    <w:rsid w:val="0087708D"/>
    <w:rsid w:val="0087784E"/>
    <w:rsid w:val="00877BA8"/>
    <w:rsid w:val="00877D6A"/>
    <w:rsid w:val="008801E7"/>
    <w:rsid w:val="008803DD"/>
    <w:rsid w:val="0088132A"/>
    <w:rsid w:val="00884CD6"/>
    <w:rsid w:val="00887413"/>
    <w:rsid w:val="008908EA"/>
    <w:rsid w:val="00890E2F"/>
    <w:rsid w:val="008915C2"/>
    <w:rsid w:val="008941D5"/>
    <w:rsid w:val="008A1C16"/>
    <w:rsid w:val="008A24AD"/>
    <w:rsid w:val="008A6469"/>
    <w:rsid w:val="008A672A"/>
    <w:rsid w:val="008A69CC"/>
    <w:rsid w:val="008B0522"/>
    <w:rsid w:val="008B33CC"/>
    <w:rsid w:val="008B6896"/>
    <w:rsid w:val="008B7F37"/>
    <w:rsid w:val="008C1542"/>
    <w:rsid w:val="008C1987"/>
    <w:rsid w:val="008C1E1F"/>
    <w:rsid w:val="008C2589"/>
    <w:rsid w:val="008C410A"/>
    <w:rsid w:val="008C5FB7"/>
    <w:rsid w:val="008C74EE"/>
    <w:rsid w:val="008D0DF5"/>
    <w:rsid w:val="008D10AD"/>
    <w:rsid w:val="008D1B32"/>
    <w:rsid w:val="008D236E"/>
    <w:rsid w:val="008D399B"/>
    <w:rsid w:val="008D3D36"/>
    <w:rsid w:val="008D6EA8"/>
    <w:rsid w:val="008D7017"/>
    <w:rsid w:val="008D71E2"/>
    <w:rsid w:val="008E1D56"/>
    <w:rsid w:val="008E2CAB"/>
    <w:rsid w:val="008E3C7E"/>
    <w:rsid w:val="008E47C8"/>
    <w:rsid w:val="008E5A02"/>
    <w:rsid w:val="008E5CB2"/>
    <w:rsid w:val="008F1FC0"/>
    <w:rsid w:val="008F1FFC"/>
    <w:rsid w:val="008F4C77"/>
    <w:rsid w:val="008F6C20"/>
    <w:rsid w:val="00900783"/>
    <w:rsid w:val="00901C97"/>
    <w:rsid w:val="009035A1"/>
    <w:rsid w:val="009041E1"/>
    <w:rsid w:val="0090503C"/>
    <w:rsid w:val="0090506E"/>
    <w:rsid w:val="00907503"/>
    <w:rsid w:val="00911B82"/>
    <w:rsid w:val="00914324"/>
    <w:rsid w:val="009177B6"/>
    <w:rsid w:val="00921957"/>
    <w:rsid w:val="00921DB9"/>
    <w:rsid w:val="00922A53"/>
    <w:rsid w:val="0092570F"/>
    <w:rsid w:val="009273F8"/>
    <w:rsid w:val="009313F8"/>
    <w:rsid w:val="009333FF"/>
    <w:rsid w:val="00934862"/>
    <w:rsid w:val="00934D5C"/>
    <w:rsid w:val="0093599E"/>
    <w:rsid w:val="009359FB"/>
    <w:rsid w:val="00936E3C"/>
    <w:rsid w:val="0094087A"/>
    <w:rsid w:val="0094179C"/>
    <w:rsid w:val="00941959"/>
    <w:rsid w:val="00941E79"/>
    <w:rsid w:val="009423CD"/>
    <w:rsid w:val="00944D35"/>
    <w:rsid w:val="009458C7"/>
    <w:rsid w:val="0094752E"/>
    <w:rsid w:val="00950485"/>
    <w:rsid w:val="00950CB5"/>
    <w:rsid w:val="009529B2"/>
    <w:rsid w:val="009543BF"/>
    <w:rsid w:val="009559D5"/>
    <w:rsid w:val="00956481"/>
    <w:rsid w:val="0095651B"/>
    <w:rsid w:val="00956899"/>
    <w:rsid w:val="00957018"/>
    <w:rsid w:val="00957A97"/>
    <w:rsid w:val="009601C9"/>
    <w:rsid w:val="009605FF"/>
    <w:rsid w:val="00961F55"/>
    <w:rsid w:val="00963785"/>
    <w:rsid w:val="009662D1"/>
    <w:rsid w:val="009674F2"/>
    <w:rsid w:val="0096776E"/>
    <w:rsid w:val="009714B3"/>
    <w:rsid w:val="00972866"/>
    <w:rsid w:val="00972904"/>
    <w:rsid w:val="0097368C"/>
    <w:rsid w:val="00973FE7"/>
    <w:rsid w:val="00975D9A"/>
    <w:rsid w:val="00976003"/>
    <w:rsid w:val="0098123F"/>
    <w:rsid w:val="00981A3D"/>
    <w:rsid w:val="0098289B"/>
    <w:rsid w:val="00982E1C"/>
    <w:rsid w:val="0098422F"/>
    <w:rsid w:val="009858D0"/>
    <w:rsid w:val="00991FF5"/>
    <w:rsid w:val="00994D7D"/>
    <w:rsid w:val="009974A5"/>
    <w:rsid w:val="009A05E3"/>
    <w:rsid w:val="009A25BD"/>
    <w:rsid w:val="009A25DD"/>
    <w:rsid w:val="009A329C"/>
    <w:rsid w:val="009A7278"/>
    <w:rsid w:val="009A7842"/>
    <w:rsid w:val="009B0485"/>
    <w:rsid w:val="009B183F"/>
    <w:rsid w:val="009B2576"/>
    <w:rsid w:val="009B2577"/>
    <w:rsid w:val="009B31CA"/>
    <w:rsid w:val="009B4F6F"/>
    <w:rsid w:val="009C0A9C"/>
    <w:rsid w:val="009C3738"/>
    <w:rsid w:val="009C5271"/>
    <w:rsid w:val="009C5C64"/>
    <w:rsid w:val="009C5CF5"/>
    <w:rsid w:val="009C7AB6"/>
    <w:rsid w:val="009D0C60"/>
    <w:rsid w:val="009D3B8D"/>
    <w:rsid w:val="009D4471"/>
    <w:rsid w:val="009D6E10"/>
    <w:rsid w:val="009D770B"/>
    <w:rsid w:val="009E0910"/>
    <w:rsid w:val="009E67AA"/>
    <w:rsid w:val="009E6AA0"/>
    <w:rsid w:val="009E7A84"/>
    <w:rsid w:val="009F1544"/>
    <w:rsid w:val="009F1A22"/>
    <w:rsid w:val="009F2A15"/>
    <w:rsid w:val="009F3074"/>
    <w:rsid w:val="009F3EAE"/>
    <w:rsid w:val="009F4EE1"/>
    <w:rsid w:val="009F79AA"/>
    <w:rsid w:val="009F7E1A"/>
    <w:rsid w:val="00A01609"/>
    <w:rsid w:val="00A03428"/>
    <w:rsid w:val="00A0728F"/>
    <w:rsid w:val="00A12139"/>
    <w:rsid w:val="00A23D68"/>
    <w:rsid w:val="00A24B9E"/>
    <w:rsid w:val="00A25B73"/>
    <w:rsid w:val="00A2750B"/>
    <w:rsid w:val="00A27596"/>
    <w:rsid w:val="00A330A7"/>
    <w:rsid w:val="00A33D74"/>
    <w:rsid w:val="00A37293"/>
    <w:rsid w:val="00A40E38"/>
    <w:rsid w:val="00A43779"/>
    <w:rsid w:val="00A45A5A"/>
    <w:rsid w:val="00A46F1B"/>
    <w:rsid w:val="00A519D6"/>
    <w:rsid w:val="00A51F8A"/>
    <w:rsid w:val="00A52E19"/>
    <w:rsid w:val="00A5337A"/>
    <w:rsid w:val="00A53722"/>
    <w:rsid w:val="00A53ED7"/>
    <w:rsid w:val="00A55FBA"/>
    <w:rsid w:val="00A576E5"/>
    <w:rsid w:val="00A57E46"/>
    <w:rsid w:val="00A60775"/>
    <w:rsid w:val="00A610D4"/>
    <w:rsid w:val="00A623C1"/>
    <w:rsid w:val="00A6393C"/>
    <w:rsid w:val="00A64B24"/>
    <w:rsid w:val="00A66EB8"/>
    <w:rsid w:val="00A70371"/>
    <w:rsid w:val="00A70D35"/>
    <w:rsid w:val="00A7245C"/>
    <w:rsid w:val="00A72B86"/>
    <w:rsid w:val="00A72BB9"/>
    <w:rsid w:val="00A73467"/>
    <w:rsid w:val="00A734C2"/>
    <w:rsid w:val="00A73929"/>
    <w:rsid w:val="00A831B2"/>
    <w:rsid w:val="00A8583B"/>
    <w:rsid w:val="00A85A1F"/>
    <w:rsid w:val="00A85DF4"/>
    <w:rsid w:val="00A87BB2"/>
    <w:rsid w:val="00A9029C"/>
    <w:rsid w:val="00A9228C"/>
    <w:rsid w:val="00A924DF"/>
    <w:rsid w:val="00A93A91"/>
    <w:rsid w:val="00A942AC"/>
    <w:rsid w:val="00A950F4"/>
    <w:rsid w:val="00A96E08"/>
    <w:rsid w:val="00AA03B0"/>
    <w:rsid w:val="00AA34F6"/>
    <w:rsid w:val="00AA3D71"/>
    <w:rsid w:val="00AA4109"/>
    <w:rsid w:val="00AA4922"/>
    <w:rsid w:val="00AA4EC5"/>
    <w:rsid w:val="00AA5B25"/>
    <w:rsid w:val="00AA68A9"/>
    <w:rsid w:val="00AA6C4E"/>
    <w:rsid w:val="00AB0A5B"/>
    <w:rsid w:val="00AB6072"/>
    <w:rsid w:val="00AB7686"/>
    <w:rsid w:val="00AC1A8C"/>
    <w:rsid w:val="00AC2C27"/>
    <w:rsid w:val="00AC68DD"/>
    <w:rsid w:val="00AC6A68"/>
    <w:rsid w:val="00AD04CA"/>
    <w:rsid w:val="00AD11AB"/>
    <w:rsid w:val="00AD13CE"/>
    <w:rsid w:val="00AD289F"/>
    <w:rsid w:val="00AD4E81"/>
    <w:rsid w:val="00AD5D99"/>
    <w:rsid w:val="00AE1BF3"/>
    <w:rsid w:val="00AE22C9"/>
    <w:rsid w:val="00AE4AD8"/>
    <w:rsid w:val="00AE54B6"/>
    <w:rsid w:val="00AE6E30"/>
    <w:rsid w:val="00AE74D8"/>
    <w:rsid w:val="00AF0F4A"/>
    <w:rsid w:val="00AF246A"/>
    <w:rsid w:val="00AF2DCA"/>
    <w:rsid w:val="00AF436F"/>
    <w:rsid w:val="00AF4DD6"/>
    <w:rsid w:val="00AF545D"/>
    <w:rsid w:val="00AF56C2"/>
    <w:rsid w:val="00B00EB5"/>
    <w:rsid w:val="00B01DCD"/>
    <w:rsid w:val="00B051EE"/>
    <w:rsid w:val="00B0677D"/>
    <w:rsid w:val="00B1017D"/>
    <w:rsid w:val="00B10B37"/>
    <w:rsid w:val="00B12501"/>
    <w:rsid w:val="00B12C8C"/>
    <w:rsid w:val="00B20811"/>
    <w:rsid w:val="00B211C4"/>
    <w:rsid w:val="00B22228"/>
    <w:rsid w:val="00B228FD"/>
    <w:rsid w:val="00B24BD2"/>
    <w:rsid w:val="00B24E7B"/>
    <w:rsid w:val="00B2624D"/>
    <w:rsid w:val="00B26BF0"/>
    <w:rsid w:val="00B27A3F"/>
    <w:rsid w:val="00B30F2B"/>
    <w:rsid w:val="00B3216C"/>
    <w:rsid w:val="00B33D96"/>
    <w:rsid w:val="00B358F5"/>
    <w:rsid w:val="00B37141"/>
    <w:rsid w:val="00B405E8"/>
    <w:rsid w:val="00B40631"/>
    <w:rsid w:val="00B41A18"/>
    <w:rsid w:val="00B42C04"/>
    <w:rsid w:val="00B43B32"/>
    <w:rsid w:val="00B4411D"/>
    <w:rsid w:val="00B44D0D"/>
    <w:rsid w:val="00B45D3D"/>
    <w:rsid w:val="00B50151"/>
    <w:rsid w:val="00B50B96"/>
    <w:rsid w:val="00B51A46"/>
    <w:rsid w:val="00B54B81"/>
    <w:rsid w:val="00B55282"/>
    <w:rsid w:val="00B553B7"/>
    <w:rsid w:val="00B55999"/>
    <w:rsid w:val="00B5611F"/>
    <w:rsid w:val="00B567D0"/>
    <w:rsid w:val="00B56BB2"/>
    <w:rsid w:val="00B57AC5"/>
    <w:rsid w:val="00B6290A"/>
    <w:rsid w:val="00B6338C"/>
    <w:rsid w:val="00B6472B"/>
    <w:rsid w:val="00B6513F"/>
    <w:rsid w:val="00B65D94"/>
    <w:rsid w:val="00B70773"/>
    <w:rsid w:val="00B71870"/>
    <w:rsid w:val="00B718AE"/>
    <w:rsid w:val="00B82126"/>
    <w:rsid w:val="00B82F93"/>
    <w:rsid w:val="00B86C5B"/>
    <w:rsid w:val="00B86D41"/>
    <w:rsid w:val="00B913C6"/>
    <w:rsid w:val="00B93F2E"/>
    <w:rsid w:val="00BA017B"/>
    <w:rsid w:val="00BA2B75"/>
    <w:rsid w:val="00BA403A"/>
    <w:rsid w:val="00BA7B9B"/>
    <w:rsid w:val="00BB02B7"/>
    <w:rsid w:val="00BB205D"/>
    <w:rsid w:val="00BB458C"/>
    <w:rsid w:val="00BB458D"/>
    <w:rsid w:val="00BB4B2F"/>
    <w:rsid w:val="00BB6C6C"/>
    <w:rsid w:val="00BB71C2"/>
    <w:rsid w:val="00BC1F7C"/>
    <w:rsid w:val="00BC3E00"/>
    <w:rsid w:val="00BC732D"/>
    <w:rsid w:val="00BD1A68"/>
    <w:rsid w:val="00BD229C"/>
    <w:rsid w:val="00BD3FBD"/>
    <w:rsid w:val="00BD6A03"/>
    <w:rsid w:val="00BE1C48"/>
    <w:rsid w:val="00BE54F7"/>
    <w:rsid w:val="00BE5B9C"/>
    <w:rsid w:val="00BF02D2"/>
    <w:rsid w:val="00BF1A7B"/>
    <w:rsid w:val="00BF1FD1"/>
    <w:rsid w:val="00BF5741"/>
    <w:rsid w:val="00BF5C39"/>
    <w:rsid w:val="00BF62DA"/>
    <w:rsid w:val="00BF7AD3"/>
    <w:rsid w:val="00C00EE7"/>
    <w:rsid w:val="00C01516"/>
    <w:rsid w:val="00C03E08"/>
    <w:rsid w:val="00C05286"/>
    <w:rsid w:val="00C05B7D"/>
    <w:rsid w:val="00C05EED"/>
    <w:rsid w:val="00C10994"/>
    <w:rsid w:val="00C11D99"/>
    <w:rsid w:val="00C12B44"/>
    <w:rsid w:val="00C13795"/>
    <w:rsid w:val="00C14671"/>
    <w:rsid w:val="00C17F29"/>
    <w:rsid w:val="00C21537"/>
    <w:rsid w:val="00C22983"/>
    <w:rsid w:val="00C254E4"/>
    <w:rsid w:val="00C2682E"/>
    <w:rsid w:val="00C26B37"/>
    <w:rsid w:val="00C2742F"/>
    <w:rsid w:val="00C30080"/>
    <w:rsid w:val="00C31A58"/>
    <w:rsid w:val="00C32037"/>
    <w:rsid w:val="00C349D1"/>
    <w:rsid w:val="00C36728"/>
    <w:rsid w:val="00C36D3D"/>
    <w:rsid w:val="00C448A2"/>
    <w:rsid w:val="00C45348"/>
    <w:rsid w:val="00C50D89"/>
    <w:rsid w:val="00C5158D"/>
    <w:rsid w:val="00C51868"/>
    <w:rsid w:val="00C52693"/>
    <w:rsid w:val="00C52A27"/>
    <w:rsid w:val="00C52C23"/>
    <w:rsid w:val="00C53797"/>
    <w:rsid w:val="00C575B4"/>
    <w:rsid w:val="00C60D12"/>
    <w:rsid w:val="00C62669"/>
    <w:rsid w:val="00C66720"/>
    <w:rsid w:val="00C67913"/>
    <w:rsid w:val="00C70A66"/>
    <w:rsid w:val="00C70AFC"/>
    <w:rsid w:val="00C71331"/>
    <w:rsid w:val="00C7530C"/>
    <w:rsid w:val="00C83BD7"/>
    <w:rsid w:val="00C85755"/>
    <w:rsid w:val="00C859B0"/>
    <w:rsid w:val="00C85AC8"/>
    <w:rsid w:val="00C85BB1"/>
    <w:rsid w:val="00C86275"/>
    <w:rsid w:val="00C8670A"/>
    <w:rsid w:val="00C9042F"/>
    <w:rsid w:val="00C90BED"/>
    <w:rsid w:val="00C927C6"/>
    <w:rsid w:val="00C93A77"/>
    <w:rsid w:val="00C93C0B"/>
    <w:rsid w:val="00C94087"/>
    <w:rsid w:val="00CA10DB"/>
    <w:rsid w:val="00CA3AD7"/>
    <w:rsid w:val="00CA5F94"/>
    <w:rsid w:val="00CA611D"/>
    <w:rsid w:val="00CA61AA"/>
    <w:rsid w:val="00CB0BF2"/>
    <w:rsid w:val="00CB0F7E"/>
    <w:rsid w:val="00CB50A9"/>
    <w:rsid w:val="00CC2567"/>
    <w:rsid w:val="00CC310F"/>
    <w:rsid w:val="00CC416F"/>
    <w:rsid w:val="00CD0AAF"/>
    <w:rsid w:val="00CD0BFA"/>
    <w:rsid w:val="00CD1221"/>
    <w:rsid w:val="00CD3272"/>
    <w:rsid w:val="00CD3DF8"/>
    <w:rsid w:val="00CD4CB9"/>
    <w:rsid w:val="00CD5F24"/>
    <w:rsid w:val="00CD6380"/>
    <w:rsid w:val="00CD72A3"/>
    <w:rsid w:val="00CE0D33"/>
    <w:rsid w:val="00CF2EDB"/>
    <w:rsid w:val="00CF3159"/>
    <w:rsid w:val="00CF392A"/>
    <w:rsid w:val="00CF3A0B"/>
    <w:rsid w:val="00CF4F09"/>
    <w:rsid w:val="00CF5CDE"/>
    <w:rsid w:val="00CF6307"/>
    <w:rsid w:val="00CF662F"/>
    <w:rsid w:val="00D02273"/>
    <w:rsid w:val="00D02DAE"/>
    <w:rsid w:val="00D04A72"/>
    <w:rsid w:val="00D04BAE"/>
    <w:rsid w:val="00D079F2"/>
    <w:rsid w:val="00D102D0"/>
    <w:rsid w:val="00D115DE"/>
    <w:rsid w:val="00D118CC"/>
    <w:rsid w:val="00D121B6"/>
    <w:rsid w:val="00D1370C"/>
    <w:rsid w:val="00D1481B"/>
    <w:rsid w:val="00D14F29"/>
    <w:rsid w:val="00D176FE"/>
    <w:rsid w:val="00D215DF"/>
    <w:rsid w:val="00D2269E"/>
    <w:rsid w:val="00D23C4C"/>
    <w:rsid w:val="00D30D7F"/>
    <w:rsid w:val="00D3192F"/>
    <w:rsid w:val="00D3226B"/>
    <w:rsid w:val="00D326BE"/>
    <w:rsid w:val="00D35DF8"/>
    <w:rsid w:val="00D37A0E"/>
    <w:rsid w:val="00D37B5D"/>
    <w:rsid w:val="00D40524"/>
    <w:rsid w:val="00D42823"/>
    <w:rsid w:val="00D44926"/>
    <w:rsid w:val="00D45E4B"/>
    <w:rsid w:val="00D468B1"/>
    <w:rsid w:val="00D46D78"/>
    <w:rsid w:val="00D50628"/>
    <w:rsid w:val="00D51425"/>
    <w:rsid w:val="00D5215F"/>
    <w:rsid w:val="00D56589"/>
    <w:rsid w:val="00D569BF"/>
    <w:rsid w:val="00D56C3D"/>
    <w:rsid w:val="00D5783A"/>
    <w:rsid w:val="00D5785E"/>
    <w:rsid w:val="00D620AE"/>
    <w:rsid w:val="00D62421"/>
    <w:rsid w:val="00D62F6F"/>
    <w:rsid w:val="00D632AF"/>
    <w:rsid w:val="00D64114"/>
    <w:rsid w:val="00D6421F"/>
    <w:rsid w:val="00D746A8"/>
    <w:rsid w:val="00D756DE"/>
    <w:rsid w:val="00D75EB9"/>
    <w:rsid w:val="00D76A13"/>
    <w:rsid w:val="00D80B00"/>
    <w:rsid w:val="00D838D1"/>
    <w:rsid w:val="00D86456"/>
    <w:rsid w:val="00D87F03"/>
    <w:rsid w:val="00D87F37"/>
    <w:rsid w:val="00D90813"/>
    <w:rsid w:val="00D92738"/>
    <w:rsid w:val="00D93531"/>
    <w:rsid w:val="00D9550B"/>
    <w:rsid w:val="00D96739"/>
    <w:rsid w:val="00D97516"/>
    <w:rsid w:val="00D9779A"/>
    <w:rsid w:val="00DA0ADA"/>
    <w:rsid w:val="00DA20BC"/>
    <w:rsid w:val="00DA2353"/>
    <w:rsid w:val="00DA37F5"/>
    <w:rsid w:val="00DA3DB6"/>
    <w:rsid w:val="00DA5E23"/>
    <w:rsid w:val="00DA6180"/>
    <w:rsid w:val="00DB06E9"/>
    <w:rsid w:val="00DB34BC"/>
    <w:rsid w:val="00DB49D9"/>
    <w:rsid w:val="00DB5345"/>
    <w:rsid w:val="00DB56D3"/>
    <w:rsid w:val="00DB5B43"/>
    <w:rsid w:val="00DC1E54"/>
    <w:rsid w:val="00DC3784"/>
    <w:rsid w:val="00DC3946"/>
    <w:rsid w:val="00DC48D6"/>
    <w:rsid w:val="00DC5657"/>
    <w:rsid w:val="00DC6F8A"/>
    <w:rsid w:val="00DC72FA"/>
    <w:rsid w:val="00DD0C61"/>
    <w:rsid w:val="00DD0DDC"/>
    <w:rsid w:val="00DD593D"/>
    <w:rsid w:val="00DD60F4"/>
    <w:rsid w:val="00DD7332"/>
    <w:rsid w:val="00DD7B34"/>
    <w:rsid w:val="00DE0959"/>
    <w:rsid w:val="00DE5AD3"/>
    <w:rsid w:val="00DE6E9C"/>
    <w:rsid w:val="00DF0D81"/>
    <w:rsid w:val="00DF0E98"/>
    <w:rsid w:val="00DF15B5"/>
    <w:rsid w:val="00DF237C"/>
    <w:rsid w:val="00DF4E14"/>
    <w:rsid w:val="00DF52BE"/>
    <w:rsid w:val="00E011A3"/>
    <w:rsid w:val="00E0185E"/>
    <w:rsid w:val="00E025CB"/>
    <w:rsid w:val="00E03BD1"/>
    <w:rsid w:val="00E03BE0"/>
    <w:rsid w:val="00E1299E"/>
    <w:rsid w:val="00E13546"/>
    <w:rsid w:val="00E135A5"/>
    <w:rsid w:val="00E14662"/>
    <w:rsid w:val="00E15AC5"/>
    <w:rsid w:val="00E1616F"/>
    <w:rsid w:val="00E1790F"/>
    <w:rsid w:val="00E21DB5"/>
    <w:rsid w:val="00E22DC9"/>
    <w:rsid w:val="00E22EE6"/>
    <w:rsid w:val="00E24E5C"/>
    <w:rsid w:val="00E3064C"/>
    <w:rsid w:val="00E310A5"/>
    <w:rsid w:val="00E311F7"/>
    <w:rsid w:val="00E31292"/>
    <w:rsid w:val="00E31E1D"/>
    <w:rsid w:val="00E332AD"/>
    <w:rsid w:val="00E358A6"/>
    <w:rsid w:val="00E35D8B"/>
    <w:rsid w:val="00E37F8A"/>
    <w:rsid w:val="00E4262D"/>
    <w:rsid w:val="00E42B30"/>
    <w:rsid w:val="00E436BA"/>
    <w:rsid w:val="00E440D4"/>
    <w:rsid w:val="00E44A25"/>
    <w:rsid w:val="00E46151"/>
    <w:rsid w:val="00E51E06"/>
    <w:rsid w:val="00E56A45"/>
    <w:rsid w:val="00E60BCA"/>
    <w:rsid w:val="00E613CF"/>
    <w:rsid w:val="00E62F5C"/>
    <w:rsid w:val="00E64350"/>
    <w:rsid w:val="00E64EAB"/>
    <w:rsid w:val="00E64EFB"/>
    <w:rsid w:val="00E67042"/>
    <w:rsid w:val="00E6738F"/>
    <w:rsid w:val="00E67415"/>
    <w:rsid w:val="00E67D6B"/>
    <w:rsid w:val="00E70EF5"/>
    <w:rsid w:val="00E721FA"/>
    <w:rsid w:val="00E73E6C"/>
    <w:rsid w:val="00E73E72"/>
    <w:rsid w:val="00E743F7"/>
    <w:rsid w:val="00E80CCD"/>
    <w:rsid w:val="00E877D7"/>
    <w:rsid w:val="00E93E38"/>
    <w:rsid w:val="00E97C04"/>
    <w:rsid w:val="00EA54B6"/>
    <w:rsid w:val="00EA6F8F"/>
    <w:rsid w:val="00EB02B3"/>
    <w:rsid w:val="00EB04FC"/>
    <w:rsid w:val="00EB2AE7"/>
    <w:rsid w:val="00EB2FCA"/>
    <w:rsid w:val="00EB4261"/>
    <w:rsid w:val="00EB5E20"/>
    <w:rsid w:val="00EC4356"/>
    <w:rsid w:val="00EC4D23"/>
    <w:rsid w:val="00EC5CB1"/>
    <w:rsid w:val="00EC5E22"/>
    <w:rsid w:val="00ED01E6"/>
    <w:rsid w:val="00ED0CB0"/>
    <w:rsid w:val="00ED0F90"/>
    <w:rsid w:val="00ED1C56"/>
    <w:rsid w:val="00ED35D0"/>
    <w:rsid w:val="00ED4D94"/>
    <w:rsid w:val="00ED6147"/>
    <w:rsid w:val="00ED6DCD"/>
    <w:rsid w:val="00ED75E5"/>
    <w:rsid w:val="00ED7A60"/>
    <w:rsid w:val="00EE22C2"/>
    <w:rsid w:val="00EE3148"/>
    <w:rsid w:val="00EE3607"/>
    <w:rsid w:val="00EE3973"/>
    <w:rsid w:val="00EE3EFB"/>
    <w:rsid w:val="00EE53F5"/>
    <w:rsid w:val="00EE616F"/>
    <w:rsid w:val="00EF3323"/>
    <w:rsid w:val="00EF3D45"/>
    <w:rsid w:val="00EF7D9F"/>
    <w:rsid w:val="00F01B7D"/>
    <w:rsid w:val="00F029BD"/>
    <w:rsid w:val="00F0330B"/>
    <w:rsid w:val="00F03501"/>
    <w:rsid w:val="00F07A4D"/>
    <w:rsid w:val="00F07EA8"/>
    <w:rsid w:val="00F15DA5"/>
    <w:rsid w:val="00F160AD"/>
    <w:rsid w:val="00F16E58"/>
    <w:rsid w:val="00F17392"/>
    <w:rsid w:val="00F17899"/>
    <w:rsid w:val="00F21DC7"/>
    <w:rsid w:val="00F22531"/>
    <w:rsid w:val="00F226CB"/>
    <w:rsid w:val="00F2276F"/>
    <w:rsid w:val="00F25448"/>
    <w:rsid w:val="00F26D49"/>
    <w:rsid w:val="00F301AF"/>
    <w:rsid w:val="00F3080E"/>
    <w:rsid w:val="00F30C09"/>
    <w:rsid w:val="00F33185"/>
    <w:rsid w:val="00F33527"/>
    <w:rsid w:val="00F336F9"/>
    <w:rsid w:val="00F342D4"/>
    <w:rsid w:val="00F37314"/>
    <w:rsid w:val="00F37F20"/>
    <w:rsid w:val="00F42115"/>
    <w:rsid w:val="00F42723"/>
    <w:rsid w:val="00F45454"/>
    <w:rsid w:val="00F45822"/>
    <w:rsid w:val="00F46B66"/>
    <w:rsid w:val="00F50FC6"/>
    <w:rsid w:val="00F544B3"/>
    <w:rsid w:val="00F54E36"/>
    <w:rsid w:val="00F553AF"/>
    <w:rsid w:val="00F567CD"/>
    <w:rsid w:val="00F57526"/>
    <w:rsid w:val="00F57546"/>
    <w:rsid w:val="00F60148"/>
    <w:rsid w:val="00F60EB4"/>
    <w:rsid w:val="00F60FC7"/>
    <w:rsid w:val="00F61FBE"/>
    <w:rsid w:val="00F62FE8"/>
    <w:rsid w:val="00F65E9B"/>
    <w:rsid w:val="00F6625C"/>
    <w:rsid w:val="00F662FC"/>
    <w:rsid w:val="00F66D85"/>
    <w:rsid w:val="00F672F0"/>
    <w:rsid w:val="00F67CBF"/>
    <w:rsid w:val="00F718CC"/>
    <w:rsid w:val="00F719C2"/>
    <w:rsid w:val="00F73456"/>
    <w:rsid w:val="00F73CFC"/>
    <w:rsid w:val="00F73D51"/>
    <w:rsid w:val="00F74980"/>
    <w:rsid w:val="00F75B7A"/>
    <w:rsid w:val="00F7724D"/>
    <w:rsid w:val="00F800D9"/>
    <w:rsid w:val="00F8143A"/>
    <w:rsid w:val="00F822B8"/>
    <w:rsid w:val="00F85F1B"/>
    <w:rsid w:val="00F8690D"/>
    <w:rsid w:val="00F87B40"/>
    <w:rsid w:val="00F903B1"/>
    <w:rsid w:val="00F911B9"/>
    <w:rsid w:val="00F94ED1"/>
    <w:rsid w:val="00F94FF6"/>
    <w:rsid w:val="00F95B87"/>
    <w:rsid w:val="00F96264"/>
    <w:rsid w:val="00F96CA6"/>
    <w:rsid w:val="00FA2EA9"/>
    <w:rsid w:val="00FA31B5"/>
    <w:rsid w:val="00FA7399"/>
    <w:rsid w:val="00FB068C"/>
    <w:rsid w:val="00FB3BC4"/>
    <w:rsid w:val="00FC1B0E"/>
    <w:rsid w:val="00FC2E66"/>
    <w:rsid w:val="00FC4D39"/>
    <w:rsid w:val="00FC7CE1"/>
    <w:rsid w:val="00FD152B"/>
    <w:rsid w:val="00FD1F5F"/>
    <w:rsid w:val="00FD20F7"/>
    <w:rsid w:val="00FD2430"/>
    <w:rsid w:val="00FD2EAC"/>
    <w:rsid w:val="00FD401D"/>
    <w:rsid w:val="00FD47D7"/>
    <w:rsid w:val="00FD5287"/>
    <w:rsid w:val="00FE16EA"/>
    <w:rsid w:val="00FE3B04"/>
    <w:rsid w:val="00FE50EE"/>
    <w:rsid w:val="00FE57F4"/>
    <w:rsid w:val="00FE5FA1"/>
    <w:rsid w:val="00FE60F4"/>
    <w:rsid w:val="00FF07CA"/>
    <w:rsid w:val="00FF54E7"/>
    <w:rsid w:val="00FF615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8D7017"/>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2C7BD7"/>
    <w:pPr>
      <w:spacing w:after="0"/>
      <w:ind w:left="72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customStyle="1" w:styleId="Classification">
    <w:name w:val="Classification"/>
    <w:basedOn w:val="Normal"/>
    <w:uiPriority w:val="99"/>
    <w:semiHidden/>
    <w:rsid w:val="00452BB3"/>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0A7616"/>
    <w:rPr>
      <w:color w:val="005EB8"/>
    </w:rPr>
  </w:style>
  <w:style w:type="paragraph" w:customStyle="1" w:styleId="BackPage">
    <w:name w:val="Back Page"/>
    <w:basedOn w:val="Normal"/>
    <w:uiPriority w:val="99"/>
    <w:rsid w:val="006F477E"/>
    <w:pPr>
      <w:spacing w:after="0"/>
    </w:pPr>
    <w:rPr>
      <w:rFonts w:ascii="Arial" w:eastAsiaTheme="minorHAnsi" w:hAnsi="Arial"/>
      <w:color w:val="005EB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16633667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52324750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0775336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8571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nhs-standard-contract/" TargetMode="External"/><Relationship Id="rId18" Type="http://schemas.openxmlformats.org/officeDocument/2006/relationships/header" Target="header2.xml"/><Relationship Id="rId26" Type="http://schemas.openxmlformats.org/officeDocument/2006/relationships/hyperlink" Target="http://www.england.nhs.uk/nhs-standard-contrac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england.nhs.uk/publication/mental-health-investment-standard-mhis-categories-of-mental-health-expenditure/" TargetMode="External"/><Relationship Id="rId20" Type="http://schemas.openxmlformats.org/officeDocument/2006/relationships/footer" Target="footer2.xml"/><Relationship Id="rId29" Type="http://schemas.openxmlformats.org/officeDocument/2006/relationships/hyperlink" Target="mailto:england.contractshelp@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 TargetMode="External"/><Relationship Id="rId23" Type="http://schemas.openxmlformats.org/officeDocument/2006/relationships/header" Target="header4.xml"/><Relationship Id="rId28" Type="http://schemas.openxmlformats.org/officeDocument/2006/relationships/hyperlink" Target="https://www.gov.uk/government/publications/staff-transfers-in-the-public-sector"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27" TargetMode="External"/><Relationship Id="rId22" Type="http://schemas.openxmlformats.org/officeDocument/2006/relationships/hyperlink" Target="https://digital.nhs.uk/isce/publication/nhs-standard-contract-approved-collections" TargetMode="External"/><Relationship Id="rId27" Type="http://schemas.openxmlformats.org/officeDocument/2006/relationships/hyperlink" Target="http://www.england.nhs.uk/nhs-standard-contract/"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382E468B741BE90A48AC0C8B5E681"/>
        <w:category>
          <w:name w:val="General"/>
          <w:gallery w:val="placeholder"/>
        </w:category>
        <w:types>
          <w:type w:val="bbPlcHdr"/>
        </w:types>
        <w:behaviors>
          <w:behavior w:val="content"/>
        </w:behaviors>
        <w:guid w:val="{A3CEE53A-9AF1-4B67-ACE5-2CF61858A7D8}"/>
      </w:docPartPr>
      <w:docPartBody>
        <w:p w:rsidR="006703E6" w:rsidRDefault="0033393C" w:rsidP="0033393C">
          <w:pPr>
            <w:pStyle w:val="491382E468B741BE90A48AC0C8B5E68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C"/>
    <w:rsid w:val="000A5E14"/>
    <w:rsid w:val="00102964"/>
    <w:rsid w:val="00102A79"/>
    <w:rsid w:val="001819E8"/>
    <w:rsid w:val="002F21AB"/>
    <w:rsid w:val="003313A6"/>
    <w:rsid w:val="0033393C"/>
    <w:rsid w:val="003D79DC"/>
    <w:rsid w:val="005D096B"/>
    <w:rsid w:val="0065763F"/>
    <w:rsid w:val="006703E6"/>
    <w:rsid w:val="006750F5"/>
    <w:rsid w:val="00761B45"/>
    <w:rsid w:val="007C59DC"/>
    <w:rsid w:val="007F4BDF"/>
    <w:rsid w:val="008519C4"/>
    <w:rsid w:val="008639A0"/>
    <w:rsid w:val="008B1200"/>
    <w:rsid w:val="008C43DB"/>
    <w:rsid w:val="009A6369"/>
    <w:rsid w:val="00A90001"/>
    <w:rsid w:val="00BB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93C"/>
    <w:rPr>
      <w:color w:val="auto"/>
      <w:bdr w:val="none" w:sz="0" w:space="0" w:color="auto"/>
      <w:shd w:val="clear" w:color="auto" w:fill="FFFF00"/>
    </w:rPr>
  </w:style>
  <w:style w:type="paragraph" w:customStyle="1" w:styleId="491382E468B741BE90A48AC0C8B5E681">
    <w:name w:val="491382E468B741BE90A48AC0C8B5E681"/>
    <w:rsid w:val="00333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EAA8E-B8D5-4A31-BBD4-D102E213893C}">
  <ds:schemaRefs>
    <ds:schemaRef ds:uri="http://schemas.microsoft.com/office/2006/metadata/properties"/>
    <ds:schemaRef ds:uri="http://schemas.microsoft.com/office/infopath/2007/PartnerControls"/>
    <ds:schemaRef ds:uri="http://schemas.microsoft.com/sharepoint/v3"/>
    <ds:schemaRef ds:uri="ce3f5dd3-74c3-4def-95f3-edd87babe067"/>
  </ds:schemaRefs>
</ds:datastoreItem>
</file>

<file path=customXml/itemProps2.xml><?xml version="1.0" encoding="utf-8"?>
<ds:datastoreItem xmlns:ds="http://schemas.openxmlformats.org/officeDocument/2006/customXml" ds:itemID="{76CB5651-B488-476B-B819-A2A311233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D8145-82C0-4B2F-8A11-AA508A9BB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26451</CharactersWithSpaces>
  <SharedDoc>false</SharedDoc>
  <HLinks>
    <vt:vector size="156" baseType="variant">
      <vt:variant>
        <vt:i4>6946818</vt:i4>
      </vt:variant>
      <vt:variant>
        <vt:i4>94</vt:i4>
      </vt:variant>
      <vt:variant>
        <vt:i4>0</vt:i4>
      </vt:variant>
      <vt:variant>
        <vt:i4>5</vt:i4>
      </vt:variant>
      <vt:variant>
        <vt:lpwstr>mailto:enquiries@england.nhs.uk</vt:lpwstr>
      </vt:variant>
      <vt:variant>
        <vt:lpwstr/>
      </vt:variant>
      <vt:variant>
        <vt:i4>4128878</vt:i4>
      </vt:variant>
      <vt:variant>
        <vt:i4>91</vt:i4>
      </vt:variant>
      <vt:variant>
        <vt:i4>0</vt:i4>
      </vt:variant>
      <vt:variant>
        <vt:i4>5</vt:i4>
      </vt:variant>
      <vt:variant>
        <vt:lpwstr>https://www.gov.uk/government/publications/staff-transfers-in-the-public-sector</vt:lpwstr>
      </vt:variant>
      <vt:variant>
        <vt:lpwstr/>
      </vt:variant>
      <vt:variant>
        <vt:i4>131077</vt:i4>
      </vt:variant>
      <vt:variant>
        <vt:i4>88</vt:i4>
      </vt:variant>
      <vt:variant>
        <vt:i4>0</vt:i4>
      </vt:variant>
      <vt:variant>
        <vt:i4>5</vt:i4>
      </vt:variant>
      <vt:variant>
        <vt:lpwstr>http://www.england.nhs.uk/nhs-standard-contract/</vt:lpwstr>
      </vt:variant>
      <vt:variant>
        <vt:lpwstr/>
      </vt:variant>
      <vt:variant>
        <vt:i4>131077</vt:i4>
      </vt:variant>
      <vt:variant>
        <vt:i4>85</vt:i4>
      </vt:variant>
      <vt:variant>
        <vt:i4>0</vt:i4>
      </vt:variant>
      <vt:variant>
        <vt:i4>5</vt:i4>
      </vt:variant>
      <vt:variant>
        <vt:lpwstr>http://www.england.nhs.uk/nhs-standard-contract/</vt:lpwstr>
      </vt:variant>
      <vt:variant>
        <vt:lpwstr/>
      </vt:variant>
      <vt:variant>
        <vt:i4>6357116</vt:i4>
      </vt:variant>
      <vt:variant>
        <vt:i4>82</vt:i4>
      </vt:variant>
      <vt:variant>
        <vt:i4>0</vt:i4>
      </vt:variant>
      <vt:variant>
        <vt:i4>5</vt:i4>
      </vt:variant>
      <vt:variant>
        <vt:lpwstr>https://digital.nhs.uk/isce/publication/nhs-standard-contract-approved-collections</vt:lpwstr>
      </vt:variant>
      <vt:variant>
        <vt:lpwstr/>
      </vt:variant>
      <vt:variant>
        <vt:i4>3014719</vt:i4>
      </vt:variant>
      <vt:variant>
        <vt:i4>76</vt:i4>
      </vt:variant>
      <vt:variant>
        <vt:i4>0</vt:i4>
      </vt:variant>
      <vt:variant>
        <vt:i4>5</vt:i4>
      </vt:variant>
      <vt:variant>
        <vt:lpwstr>https://www.england.nhs.uk/publication/mental-health-investment-standard-mhis-categories-of-mental-health-expenditure/</vt:lpwstr>
      </vt:variant>
      <vt:variant>
        <vt:lpwstr/>
      </vt:variant>
      <vt:variant>
        <vt:i4>5242896</vt:i4>
      </vt:variant>
      <vt:variant>
        <vt:i4>63</vt:i4>
      </vt:variant>
      <vt:variant>
        <vt:i4>0</vt:i4>
      </vt:variant>
      <vt:variant>
        <vt:i4>5</vt:i4>
      </vt:variant>
      <vt:variant>
        <vt:lpwstr>https://www.nice.org.uk/guidance/ng27</vt:lpwstr>
      </vt:variant>
      <vt:variant>
        <vt:lpwstr/>
      </vt:variant>
      <vt:variant>
        <vt:i4>1900614</vt:i4>
      </vt:variant>
      <vt:variant>
        <vt:i4>60</vt:i4>
      </vt:variant>
      <vt:variant>
        <vt:i4>0</vt:i4>
      </vt:variant>
      <vt:variant>
        <vt:i4>5</vt:i4>
      </vt:variant>
      <vt:variant>
        <vt:lpwstr>https://www.england.nhs.uk/nhs-standard-contract/</vt:lpwstr>
      </vt:variant>
      <vt:variant>
        <vt:lpwstr/>
      </vt:variant>
      <vt:variant>
        <vt:i4>2490473</vt:i4>
      </vt:variant>
      <vt:variant>
        <vt:i4>57</vt:i4>
      </vt:variant>
      <vt:variant>
        <vt:i4>0</vt:i4>
      </vt:variant>
      <vt:variant>
        <vt:i4>5</vt:i4>
      </vt:variant>
      <vt:variant>
        <vt:lpwstr>https://www.england.nhs.uk/nhs-standard-contract/;</vt:lpwstr>
      </vt:variant>
      <vt:variant>
        <vt:lpwstr/>
      </vt:variant>
      <vt:variant>
        <vt:i4>2031674</vt:i4>
      </vt:variant>
      <vt:variant>
        <vt:i4>54</vt:i4>
      </vt:variant>
      <vt:variant>
        <vt:i4>0</vt:i4>
      </vt:variant>
      <vt:variant>
        <vt:i4>5</vt:i4>
      </vt:variant>
      <vt:variant>
        <vt:lpwstr/>
      </vt:variant>
      <vt:variant>
        <vt:lpwstr>_Toc343591388</vt:lpwstr>
      </vt:variant>
      <vt:variant>
        <vt:i4>1441853</vt:i4>
      </vt:variant>
      <vt:variant>
        <vt:i4>51</vt:i4>
      </vt:variant>
      <vt:variant>
        <vt:i4>0</vt:i4>
      </vt:variant>
      <vt:variant>
        <vt:i4>5</vt:i4>
      </vt:variant>
      <vt:variant>
        <vt:lpwstr/>
      </vt:variant>
      <vt:variant>
        <vt:lpwstr>_Toc343591415</vt:lpwstr>
      </vt:variant>
      <vt:variant>
        <vt:i4>1441853</vt:i4>
      </vt:variant>
      <vt:variant>
        <vt:i4>45</vt:i4>
      </vt:variant>
      <vt:variant>
        <vt:i4>0</vt:i4>
      </vt:variant>
      <vt:variant>
        <vt:i4>5</vt:i4>
      </vt:variant>
      <vt:variant>
        <vt:lpwstr/>
      </vt:variant>
      <vt:variant>
        <vt:lpwstr>_Toc343591418</vt:lpwstr>
      </vt:variant>
      <vt:variant>
        <vt:i4>1441853</vt:i4>
      </vt:variant>
      <vt:variant>
        <vt:i4>42</vt:i4>
      </vt:variant>
      <vt:variant>
        <vt:i4>0</vt:i4>
      </vt:variant>
      <vt:variant>
        <vt:i4>5</vt:i4>
      </vt:variant>
      <vt:variant>
        <vt:lpwstr/>
      </vt:variant>
      <vt:variant>
        <vt:lpwstr>_Toc343591415</vt:lpwstr>
      </vt:variant>
      <vt:variant>
        <vt:i4>1507389</vt:i4>
      </vt:variant>
      <vt:variant>
        <vt:i4>39</vt:i4>
      </vt:variant>
      <vt:variant>
        <vt:i4>0</vt:i4>
      </vt:variant>
      <vt:variant>
        <vt:i4>5</vt:i4>
      </vt:variant>
      <vt:variant>
        <vt:lpwstr/>
      </vt:variant>
      <vt:variant>
        <vt:lpwstr>_Toc343591408</vt:lpwstr>
      </vt:variant>
      <vt:variant>
        <vt:i4>1966138</vt:i4>
      </vt:variant>
      <vt:variant>
        <vt:i4>36</vt:i4>
      </vt:variant>
      <vt:variant>
        <vt:i4>0</vt:i4>
      </vt:variant>
      <vt:variant>
        <vt:i4>5</vt:i4>
      </vt:variant>
      <vt:variant>
        <vt:lpwstr/>
      </vt:variant>
      <vt:variant>
        <vt:lpwstr>_Toc343591399</vt:lpwstr>
      </vt:variant>
      <vt:variant>
        <vt:i4>1966138</vt:i4>
      </vt:variant>
      <vt:variant>
        <vt:i4>33</vt:i4>
      </vt:variant>
      <vt:variant>
        <vt:i4>0</vt:i4>
      </vt:variant>
      <vt:variant>
        <vt:i4>5</vt:i4>
      </vt:variant>
      <vt:variant>
        <vt:lpwstr/>
      </vt:variant>
      <vt:variant>
        <vt:lpwstr>_Toc343591398</vt:lpwstr>
      </vt:variant>
      <vt:variant>
        <vt:i4>1966138</vt:i4>
      </vt:variant>
      <vt:variant>
        <vt:i4>30</vt:i4>
      </vt:variant>
      <vt:variant>
        <vt:i4>0</vt:i4>
      </vt:variant>
      <vt:variant>
        <vt:i4>5</vt:i4>
      </vt:variant>
      <vt:variant>
        <vt:lpwstr/>
      </vt:variant>
      <vt:variant>
        <vt:lpwstr>_Toc343591394</vt:lpwstr>
      </vt:variant>
      <vt:variant>
        <vt:i4>1966138</vt:i4>
      </vt:variant>
      <vt:variant>
        <vt:i4>27</vt:i4>
      </vt:variant>
      <vt:variant>
        <vt:i4>0</vt:i4>
      </vt:variant>
      <vt:variant>
        <vt:i4>5</vt:i4>
      </vt:variant>
      <vt:variant>
        <vt:lpwstr/>
      </vt:variant>
      <vt:variant>
        <vt:lpwstr>_Toc343591393</vt:lpwstr>
      </vt:variant>
      <vt:variant>
        <vt:i4>1966138</vt:i4>
      </vt:variant>
      <vt:variant>
        <vt:i4>24</vt:i4>
      </vt:variant>
      <vt:variant>
        <vt:i4>0</vt:i4>
      </vt:variant>
      <vt:variant>
        <vt:i4>5</vt:i4>
      </vt:variant>
      <vt:variant>
        <vt:lpwstr/>
      </vt:variant>
      <vt:variant>
        <vt:lpwstr>_Toc343591392</vt:lpwstr>
      </vt:variant>
      <vt:variant>
        <vt:i4>2031674</vt:i4>
      </vt:variant>
      <vt:variant>
        <vt:i4>21</vt:i4>
      </vt:variant>
      <vt:variant>
        <vt:i4>0</vt:i4>
      </vt:variant>
      <vt:variant>
        <vt:i4>5</vt:i4>
      </vt:variant>
      <vt:variant>
        <vt:lpwstr/>
      </vt:variant>
      <vt:variant>
        <vt:lpwstr>_Toc343591388</vt:lpwstr>
      </vt:variant>
      <vt:variant>
        <vt:i4>2031674</vt:i4>
      </vt:variant>
      <vt:variant>
        <vt:i4>15</vt:i4>
      </vt:variant>
      <vt:variant>
        <vt:i4>0</vt:i4>
      </vt:variant>
      <vt:variant>
        <vt:i4>5</vt:i4>
      </vt:variant>
      <vt:variant>
        <vt:lpwstr/>
      </vt:variant>
      <vt:variant>
        <vt:lpwstr>_Toc343591383</vt:lpwstr>
      </vt:variant>
      <vt:variant>
        <vt:i4>2031674</vt:i4>
      </vt:variant>
      <vt:variant>
        <vt:i4>12</vt:i4>
      </vt:variant>
      <vt:variant>
        <vt:i4>0</vt:i4>
      </vt:variant>
      <vt:variant>
        <vt:i4>5</vt:i4>
      </vt:variant>
      <vt:variant>
        <vt:lpwstr/>
      </vt:variant>
      <vt:variant>
        <vt:lpwstr>_Toc343591382</vt:lpwstr>
      </vt:variant>
      <vt:variant>
        <vt:i4>2031674</vt:i4>
      </vt:variant>
      <vt:variant>
        <vt:i4>9</vt:i4>
      </vt:variant>
      <vt:variant>
        <vt:i4>0</vt:i4>
      </vt:variant>
      <vt:variant>
        <vt:i4>5</vt:i4>
      </vt:variant>
      <vt:variant>
        <vt:lpwstr/>
      </vt:variant>
      <vt:variant>
        <vt:lpwstr>_Toc343591381</vt:lpwstr>
      </vt:variant>
      <vt:variant>
        <vt:i4>1048634</vt:i4>
      </vt:variant>
      <vt:variant>
        <vt:i4>6</vt:i4>
      </vt:variant>
      <vt:variant>
        <vt:i4>0</vt:i4>
      </vt:variant>
      <vt:variant>
        <vt:i4>5</vt:i4>
      </vt:variant>
      <vt:variant>
        <vt:lpwstr/>
      </vt:variant>
      <vt:variant>
        <vt:lpwstr>_Toc343591379</vt:lpwstr>
      </vt:variant>
      <vt:variant>
        <vt:i4>1048634</vt:i4>
      </vt:variant>
      <vt:variant>
        <vt:i4>3</vt:i4>
      </vt:variant>
      <vt:variant>
        <vt:i4>0</vt:i4>
      </vt:variant>
      <vt:variant>
        <vt:i4>5</vt:i4>
      </vt:variant>
      <vt:variant>
        <vt:lpwstr/>
      </vt:variant>
      <vt:variant>
        <vt:lpwstr>_Toc343591378</vt:lpwstr>
      </vt:variant>
      <vt:variant>
        <vt:i4>7733251</vt:i4>
      </vt:variant>
      <vt:variant>
        <vt:i4>0</vt:i4>
      </vt:variant>
      <vt:variant>
        <vt:i4>0</vt:i4>
      </vt:variant>
      <vt:variant>
        <vt:i4>5</vt:i4>
      </vt:variant>
      <vt:variant>
        <vt:lpwstr>mailto:england.contractsengagement@nhs.net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2023-02-16T16:07:00Z</dcterms:created>
  <dcterms:modified xsi:type="dcterms:W3CDTF">2023-03-09T16:55:00Z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