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423B" w14:textId="33AF0F3B" w:rsidR="00944D46" w:rsidRDefault="006A51FA" w:rsidP="00E51E90">
      <w:pPr>
        <w:pStyle w:val="Heading2"/>
        <w:spacing w:before="600" w:after="0"/>
        <w:rPr>
          <w:sz w:val="40"/>
          <w:szCs w:val="40"/>
        </w:rPr>
      </w:pPr>
      <w:bookmarkStart w:id="0" w:name="_Toc131515437"/>
      <w:r w:rsidRPr="008B71EE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5779EE4" wp14:editId="61B54861">
            <wp:simplePos x="0" y="0"/>
            <wp:positionH relativeFrom="page">
              <wp:posOffset>8437245</wp:posOffset>
            </wp:positionH>
            <wp:positionV relativeFrom="page">
              <wp:posOffset>207645</wp:posOffset>
            </wp:positionV>
            <wp:extent cx="907044" cy="684000"/>
            <wp:effectExtent l="0" t="0" r="7620" b="1905"/>
            <wp:wrapNone/>
            <wp:docPr id="18" name="Picture 1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44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FD1" w:rsidRPr="008B71EE">
        <w:rPr>
          <w:sz w:val="40"/>
          <w:szCs w:val="40"/>
        </w:rPr>
        <w:t>Appendix 5: NHS FPPT submission reporting template</w:t>
      </w:r>
      <w:bookmarkEnd w:id="0"/>
    </w:p>
    <w:p w14:paraId="69074261" w14:textId="04A9C2CF" w:rsidR="00E51E90" w:rsidRPr="0074414E" w:rsidRDefault="0074414E" w:rsidP="0074414E">
      <w:pPr>
        <w:pStyle w:val="BodyText"/>
        <w:rPr>
          <w:b/>
          <w:bCs/>
          <w:i/>
          <w:iCs/>
          <w:sz w:val="20"/>
          <w:szCs w:val="20"/>
        </w:rPr>
      </w:pPr>
      <w:r w:rsidRPr="0074414E">
        <w:rPr>
          <w:b/>
          <w:bCs/>
          <w:i/>
          <w:iCs/>
          <w:sz w:val="20"/>
          <w:szCs w:val="20"/>
        </w:rPr>
        <w:t>This is a submission form. If anything changes during the year, submit a new form and notify an RD immediately. Do not alter the form.</w:t>
      </w:r>
    </w:p>
    <w:tbl>
      <w:tblPr>
        <w:tblStyle w:val="NHSTable1"/>
        <w:tblW w:w="14436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</w:tblBorders>
        <w:tblLayout w:type="fixed"/>
        <w:tblLook w:val="0480" w:firstRow="0" w:lastRow="0" w:firstColumn="1" w:lastColumn="0" w:noHBand="0" w:noVBand="1"/>
      </w:tblPr>
      <w:tblGrid>
        <w:gridCol w:w="3238"/>
        <w:gridCol w:w="425"/>
        <w:gridCol w:w="3685"/>
        <w:gridCol w:w="2977"/>
        <w:gridCol w:w="4111"/>
      </w:tblGrid>
      <w:tr w:rsidR="00D03A86" w:rsidRPr="00DD1AE3" w14:paraId="09E82FFF" w14:textId="77777777" w:rsidTr="00F9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3238" w:type="dxa"/>
            <w:tcBorders>
              <w:top w:val="single" w:sz="18" w:space="0" w:color="005EB8" w:themeColor="accent1"/>
              <w:left w:val="single" w:sz="18" w:space="0" w:color="005EB8" w:themeColor="accent1"/>
            </w:tcBorders>
            <w:shd w:val="clear" w:color="auto" w:fill="C5E2FF"/>
          </w:tcPr>
          <w:p w14:paraId="27A69691" w14:textId="12CF58D6" w:rsidR="00D03A86" w:rsidRPr="00F930D7" w:rsidRDefault="00D03A86" w:rsidP="00DD1AE3">
            <w:pPr>
              <w:rPr>
                <w:rFonts w:ascii="Arial" w:eastAsia="Arial" w:hAnsi="Arial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F930D7">
              <w:rPr>
                <w:rFonts w:ascii="Arial" w:eastAsia="Arial" w:hAnsi="Arial"/>
                <w:b/>
                <w:bCs/>
                <w:sz w:val="20"/>
                <w:szCs w:val="20"/>
                <w:lang w:val="en-GB"/>
              </w:rPr>
              <w:t xml:space="preserve">NAME OF ORGANISATION </w:t>
            </w:r>
          </w:p>
        </w:tc>
        <w:tc>
          <w:tcPr>
            <w:tcW w:w="4110" w:type="dxa"/>
            <w:gridSpan w:val="2"/>
            <w:tcBorders>
              <w:top w:val="single" w:sz="18" w:space="0" w:color="005EB8" w:themeColor="accent1"/>
            </w:tcBorders>
            <w:shd w:val="clear" w:color="auto" w:fill="C5E2FF"/>
          </w:tcPr>
          <w:p w14:paraId="7147AACB" w14:textId="77777777" w:rsidR="0039456F" w:rsidRPr="00F930D7" w:rsidRDefault="00D03A86" w:rsidP="00DD1AE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930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TYPE OF ORGANISATION </w:t>
            </w:r>
          </w:p>
          <w:p w14:paraId="07818A08" w14:textId="05DC1166" w:rsidR="00D03A86" w:rsidRPr="00F930D7" w:rsidRDefault="0039456F" w:rsidP="00DD1AE3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30D7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Select </w:t>
            </w:r>
            <w:r w:rsidR="003769B8" w:rsidRPr="00F930D7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organisation</w:t>
            </w:r>
          </w:p>
        </w:tc>
        <w:tc>
          <w:tcPr>
            <w:tcW w:w="2977" w:type="dxa"/>
            <w:tcBorders>
              <w:top w:val="single" w:sz="18" w:space="0" w:color="005EB8" w:themeColor="accent1"/>
            </w:tcBorders>
            <w:shd w:val="clear" w:color="auto" w:fill="C5E2FF"/>
          </w:tcPr>
          <w:p w14:paraId="1D32D1AB" w14:textId="1BE6FCEB" w:rsidR="00D03A86" w:rsidRPr="00F930D7" w:rsidRDefault="00D03A86" w:rsidP="00DD1AE3">
            <w:pPr>
              <w:rPr>
                <w:rFonts w:ascii="Arial" w:eastAsia="Arial" w:hAnsi="Arial"/>
                <w:b/>
                <w:bCs/>
                <w:color w:val="231F20"/>
                <w:sz w:val="20"/>
                <w:szCs w:val="20"/>
                <w:lang w:val="en-GB"/>
              </w:rPr>
            </w:pPr>
            <w:r w:rsidRPr="00F930D7">
              <w:rPr>
                <w:rFonts w:ascii="Arial" w:eastAsia="Arial" w:hAnsi="Arial"/>
                <w:b/>
                <w:bCs/>
                <w:color w:val="231F20"/>
                <w:sz w:val="20"/>
                <w:szCs w:val="20"/>
                <w:lang w:val="en-GB"/>
              </w:rPr>
              <w:t>NAME OF CHAIR</w:t>
            </w:r>
          </w:p>
        </w:tc>
        <w:tc>
          <w:tcPr>
            <w:tcW w:w="4111" w:type="dxa"/>
            <w:tcBorders>
              <w:top w:val="single" w:sz="18" w:space="0" w:color="005EB8" w:themeColor="accent1"/>
              <w:right w:val="single" w:sz="18" w:space="0" w:color="005EB8" w:themeColor="accent1"/>
            </w:tcBorders>
            <w:shd w:val="clear" w:color="auto" w:fill="C5E2FF"/>
          </w:tcPr>
          <w:p w14:paraId="41A24970" w14:textId="1F43D52E" w:rsidR="00D03A86" w:rsidRPr="00F930D7" w:rsidRDefault="00D03A86" w:rsidP="00DD1AE3">
            <w:pPr>
              <w:rPr>
                <w:rFonts w:ascii="Arial" w:eastAsia="Arial" w:hAnsi="Arial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F930D7">
              <w:rPr>
                <w:rFonts w:ascii="Arial" w:eastAsia="Arial" w:hAnsi="Arial"/>
                <w:b/>
                <w:bCs/>
                <w:sz w:val="20"/>
                <w:szCs w:val="20"/>
                <w:lang w:val="en-GB"/>
              </w:rPr>
              <w:t>FIT AND PROPER PERSON TEST PERIOD / DATE OF AD HOC TEST:</w:t>
            </w:r>
          </w:p>
        </w:tc>
      </w:tr>
      <w:tr w:rsidR="00F9367D" w:rsidRPr="00DD1AE3" w14:paraId="6822F59B" w14:textId="77777777" w:rsidTr="009F435C">
        <w:trPr>
          <w:trHeight w:val="20"/>
        </w:trPr>
        <w:tc>
          <w:tcPr>
            <w:tcW w:w="3238" w:type="dxa"/>
            <w:vMerge w:val="restart"/>
            <w:tcBorders>
              <w:left w:val="single" w:sz="18" w:space="0" w:color="005EB8" w:themeColor="accent1"/>
            </w:tcBorders>
          </w:tcPr>
          <w:p w14:paraId="2B86091A" w14:textId="77777777" w:rsidR="00F9367D" w:rsidRPr="00DD1AE3" w:rsidRDefault="00F9367D" w:rsidP="00DD1AE3">
            <w:pPr>
              <w:rPr>
                <w:rFonts w:ascii="Arial" w:eastAsia="Arial" w:hAnsi="Arial"/>
                <w:color w:val="231F2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</w:tcPr>
          <w:p w14:paraId="3B458310" w14:textId="77777777" w:rsidR="00F9367D" w:rsidRPr="003A0F0F" w:rsidRDefault="00F9367D" w:rsidP="00DD1AE3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E89F642" w14:textId="28D98163" w:rsidR="00F9367D" w:rsidRPr="00F9367D" w:rsidRDefault="00F9367D" w:rsidP="00DD1A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9367D">
              <w:rPr>
                <w:rFonts w:ascii="Arial" w:eastAsia="Arial" w:hAnsi="Arial" w:cs="Arial"/>
                <w:sz w:val="20"/>
                <w:szCs w:val="20"/>
              </w:rPr>
              <w:t xml:space="preserve">Trust     </w:t>
            </w:r>
          </w:p>
        </w:tc>
        <w:tc>
          <w:tcPr>
            <w:tcW w:w="2977" w:type="dxa"/>
            <w:vMerge w:val="restart"/>
          </w:tcPr>
          <w:p w14:paraId="5017FE84" w14:textId="0F991366" w:rsidR="00F9367D" w:rsidRPr="00DD1AE3" w:rsidRDefault="00F9367D" w:rsidP="00DD1AE3">
            <w:pPr>
              <w:rPr>
                <w:rFonts w:ascii="Arial" w:eastAsia="Arial" w:hAnsi="Arial"/>
                <w:color w:val="231F2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Merge w:val="restart"/>
            <w:tcBorders>
              <w:right w:val="single" w:sz="18" w:space="0" w:color="005EB8" w:themeColor="accent1"/>
            </w:tcBorders>
          </w:tcPr>
          <w:p w14:paraId="438BE026" w14:textId="77777777" w:rsidR="00F9367D" w:rsidRPr="00DD1AE3" w:rsidRDefault="00F9367D" w:rsidP="00DD1AE3">
            <w:pPr>
              <w:rPr>
                <w:rFonts w:ascii="Arial" w:eastAsia="Arial" w:hAnsi="Arial"/>
                <w:color w:val="231F20"/>
                <w:sz w:val="22"/>
                <w:szCs w:val="22"/>
                <w:lang w:val="en-GB"/>
              </w:rPr>
            </w:pPr>
          </w:p>
        </w:tc>
      </w:tr>
      <w:tr w:rsidR="00F9367D" w:rsidRPr="00DD1AE3" w14:paraId="6F2A569B" w14:textId="77777777" w:rsidTr="009F4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38" w:type="dxa"/>
            <w:vMerge/>
            <w:tcBorders>
              <w:left w:val="single" w:sz="18" w:space="0" w:color="005EB8" w:themeColor="accent1"/>
            </w:tcBorders>
          </w:tcPr>
          <w:p w14:paraId="6F4DC44C" w14:textId="77777777" w:rsidR="00F9367D" w:rsidRPr="00DD1AE3" w:rsidRDefault="00F9367D" w:rsidP="00DD1AE3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2D8A6C7" w14:textId="77777777" w:rsidR="00F9367D" w:rsidRDefault="00F9367D" w:rsidP="00DD1AE3">
            <w:pPr>
              <w:rPr>
                <w:rFonts w:eastAsia="Arial" w:cs="Arial"/>
                <w:noProof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5708C0D" w14:textId="5D933156" w:rsidR="00F9367D" w:rsidRPr="00F9367D" w:rsidRDefault="00F9367D" w:rsidP="00DD1AE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F9367D">
              <w:rPr>
                <w:rFonts w:ascii="Arial" w:eastAsia="Arial" w:hAnsi="Arial" w:cs="Arial"/>
                <w:noProof/>
                <w:sz w:val="20"/>
                <w:szCs w:val="20"/>
              </w:rPr>
              <w:t>Foundation Trust</w:t>
            </w:r>
          </w:p>
        </w:tc>
        <w:tc>
          <w:tcPr>
            <w:tcW w:w="2977" w:type="dxa"/>
            <w:vMerge/>
          </w:tcPr>
          <w:p w14:paraId="19B98CB1" w14:textId="77777777" w:rsidR="00F9367D" w:rsidRPr="00DD1AE3" w:rsidRDefault="00F9367D" w:rsidP="00DD1AE3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right w:val="single" w:sz="18" w:space="0" w:color="005EB8" w:themeColor="accent1"/>
            </w:tcBorders>
          </w:tcPr>
          <w:p w14:paraId="7E571E17" w14:textId="77777777" w:rsidR="00F9367D" w:rsidRPr="00DD1AE3" w:rsidRDefault="00F9367D" w:rsidP="00DD1AE3">
            <w:pPr>
              <w:rPr>
                <w:rFonts w:eastAsia="Arial"/>
                <w:sz w:val="22"/>
                <w:szCs w:val="22"/>
              </w:rPr>
            </w:pPr>
          </w:p>
        </w:tc>
      </w:tr>
      <w:tr w:rsidR="00F9367D" w:rsidRPr="00DD1AE3" w14:paraId="6861141E" w14:textId="77777777" w:rsidTr="009F435C">
        <w:trPr>
          <w:trHeight w:val="20"/>
        </w:trPr>
        <w:tc>
          <w:tcPr>
            <w:tcW w:w="3238" w:type="dxa"/>
            <w:vMerge/>
            <w:tcBorders>
              <w:left w:val="single" w:sz="18" w:space="0" w:color="005EB8" w:themeColor="accent1"/>
              <w:bottom w:val="single" w:sz="18" w:space="0" w:color="005EB8" w:themeColor="accent1"/>
            </w:tcBorders>
          </w:tcPr>
          <w:p w14:paraId="02B01E42" w14:textId="77777777" w:rsidR="00F9367D" w:rsidRPr="00DD1AE3" w:rsidRDefault="00F9367D" w:rsidP="00DD1AE3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18" w:space="0" w:color="005EB8" w:themeColor="accent1"/>
            </w:tcBorders>
          </w:tcPr>
          <w:p w14:paraId="20B6FCEE" w14:textId="77777777" w:rsidR="00F9367D" w:rsidRDefault="00F9367D" w:rsidP="00DD1AE3">
            <w:pPr>
              <w:rPr>
                <w:rFonts w:eastAsia="Arial" w:cs="Arial"/>
                <w:noProof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8" w:space="0" w:color="005EB8" w:themeColor="accent1"/>
            </w:tcBorders>
          </w:tcPr>
          <w:p w14:paraId="39857C54" w14:textId="7AC6339D" w:rsidR="00F9367D" w:rsidRPr="00F9367D" w:rsidRDefault="00F9367D" w:rsidP="00DD1AE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F9367D">
              <w:rPr>
                <w:rFonts w:ascii="Arial" w:eastAsia="Arial" w:hAnsi="Arial" w:cs="Arial"/>
                <w:noProof/>
                <w:sz w:val="20"/>
                <w:szCs w:val="20"/>
              </w:rPr>
              <w:t>ICB</w:t>
            </w:r>
          </w:p>
        </w:tc>
        <w:tc>
          <w:tcPr>
            <w:tcW w:w="2977" w:type="dxa"/>
            <w:vMerge/>
            <w:tcBorders>
              <w:bottom w:val="single" w:sz="18" w:space="0" w:color="005EB8" w:themeColor="accent1"/>
            </w:tcBorders>
          </w:tcPr>
          <w:p w14:paraId="50FF7EC1" w14:textId="77777777" w:rsidR="00F9367D" w:rsidRPr="00DD1AE3" w:rsidRDefault="00F9367D" w:rsidP="00DD1AE3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single" w:sz="18" w:space="0" w:color="005EB8" w:themeColor="accent1"/>
              <w:right w:val="single" w:sz="18" w:space="0" w:color="005EB8" w:themeColor="accent1"/>
            </w:tcBorders>
          </w:tcPr>
          <w:p w14:paraId="74AE9398" w14:textId="77777777" w:rsidR="00F9367D" w:rsidRPr="00DD1AE3" w:rsidRDefault="00F9367D" w:rsidP="00DD1AE3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00033580" w14:textId="77777777" w:rsidR="00F074BB" w:rsidRPr="00F074BB" w:rsidRDefault="00F074BB" w:rsidP="007D23B4">
      <w:pPr>
        <w:pStyle w:val="Heading2"/>
        <w:spacing w:before="0" w:after="0"/>
        <w:rPr>
          <w:rFonts w:eastAsia="Times New Roman"/>
          <w:sz w:val="2"/>
          <w:szCs w:val="2"/>
        </w:rPr>
      </w:pPr>
    </w:p>
    <w:p w14:paraId="2D46C0F3" w14:textId="79628938" w:rsidR="00F074BB" w:rsidRPr="00F074BB" w:rsidRDefault="00DD1AE3" w:rsidP="00F074BB">
      <w:pPr>
        <w:pStyle w:val="Heading2"/>
        <w:spacing w:before="0" w:after="0"/>
        <w:rPr>
          <w:rFonts w:eastAsia="Times New Roman"/>
          <w:sz w:val="32"/>
          <w:szCs w:val="24"/>
        </w:rPr>
      </w:pPr>
      <w:r w:rsidRPr="00F074BB">
        <w:rPr>
          <w:rFonts w:eastAsia="Times New Roman"/>
          <w:sz w:val="32"/>
          <w:szCs w:val="24"/>
        </w:rPr>
        <w:t xml:space="preserve">Part 1: </w:t>
      </w:r>
      <w:r w:rsidR="0048604D" w:rsidRPr="00F074BB">
        <w:rPr>
          <w:rFonts w:eastAsia="Times New Roman"/>
          <w:sz w:val="32"/>
          <w:szCs w:val="24"/>
        </w:rPr>
        <w:t>FPPT outcome for b</w:t>
      </w:r>
      <w:r w:rsidRPr="00F074BB">
        <w:rPr>
          <w:rFonts w:eastAsia="Times New Roman"/>
          <w:sz w:val="32"/>
          <w:szCs w:val="24"/>
        </w:rPr>
        <w:t xml:space="preserve">oard </w:t>
      </w:r>
      <w:r w:rsidR="0031081C" w:rsidRPr="00F074BB">
        <w:rPr>
          <w:rFonts w:eastAsia="Times New Roman"/>
          <w:sz w:val="32"/>
          <w:szCs w:val="24"/>
        </w:rPr>
        <w:t>members including starters a</w:t>
      </w:r>
      <w:r w:rsidRPr="00F074BB">
        <w:rPr>
          <w:rFonts w:eastAsia="Times New Roman"/>
          <w:sz w:val="32"/>
          <w:szCs w:val="24"/>
        </w:rPr>
        <w:t>nd leavers in period</w:t>
      </w:r>
    </w:p>
    <w:tbl>
      <w:tblPr>
        <w:tblStyle w:val="TableGrid"/>
        <w:tblW w:w="1443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709"/>
        <w:gridCol w:w="709"/>
        <w:gridCol w:w="3827"/>
        <w:gridCol w:w="1417"/>
        <w:gridCol w:w="4235"/>
      </w:tblGrid>
      <w:tr w:rsidR="00A76A9B" w:rsidRPr="00675634" w14:paraId="7133113C" w14:textId="77777777" w:rsidTr="00646AC9">
        <w:trPr>
          <w:trHeight w:val="25"/>
        </w:trPr>
        <w:tc>
          <w:tcPr>
            <w:tcW w:w="2547" w:type="dxa"/>
            <w:vMerge w:val="restart"/>
            <w:tcBorders>
              <w:top w:val="single" w:sz="18" w:space="0" w:color="005EB8" w:themeColor="accent1"/>
              <w:left w:val="single" w:sz="18" w:space="0" w:color="005EB8" w:themeColor="accent1"/>
              <w:right w:val="single" w:sz="4" w:space="0" w:color="0070C0"/>
            </w:tcBorders>
            <w:shd w:val="clear" w:color="auto" w:fill="BDDEFF" w:themeFill="accent1" w:themeFillTint="33"/>
            <w:vAlign w:val="center"/>
          </w:tcPr>
          <w:p w14:paraId="648CEFA2" w14:textId="35489394" w:rsidR="00A76A9B" w:rsidRPr="00675634" w:rsidRDefault="00A76A9B" w:rsidP="00646AC9">
            <w:pPr>
              <w:pStyle w:val="BodyText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</w:t>
            </w:r>
            <w:r w:rsidR="00C26B0F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18" w:space="0" w:color="005EB8" w:themeColor="accent1"/>
              <w:left w:val="single" w:sz="4" w:space="0" w:color="0070C0"/>
              <w:right w:val="single" w:sz="4" w:space="0" w:color="0070C0"/>
            </w:tcBorders>
            <w:shd w:val="clear" w:color="auto" w:fill="BDDEFF" w:themeFill="accent1" w:themeFillTint="33"/>
            <w:vAlign w:val="center"/>
          </w:tcPr>
          <w:p w14:paraId="0F174021" w14:textId="77777777" w:rsidR="00715A35" w:rsidRDefault="00715A35" w:rsidP="00646AC9">
            <w:pPr>
              <w:pStyle w:val="BodyText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480C124" w14:textId="79BC3C33" w:rsidR="00715A35" w:rsidRDefault="00715A35" w:rsidP="00646AC9">
            <w:pPr>
              <w:pStyle w:val="BodyText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  <w:p w14:paraId="0DD213FD" w14:textId="52CD21EB" w:rsidR="00A76A9B" w:rsidRPr="00675634" w:rsidRDefault="00A76A9B" w:rsidP="00646AC9">
            <w:pPr>
              <w:pStyle w:val="BodyText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Count</w:t>
            </w:r>
          </w:p>
        </w:tc>
        <w:tc>
          <w:tcPr>
            <w:tcW w:w="5245" w:type="dxa"/>
            <w:gridSpan w:val="3"/>
            <w:tcBorders>
              <w:top w:val="single" w:sz="18" w:space="0" w:color="005EB8" w:themeColor="accent1"/>
              <w:left w:val="single" w:sz="4" w:space="0" w:color="0070C0"/>
              <w:right w:val="single" w:sz="18" w:space="0" w:color="005EB8" w:themeColor="accent1"/>
            </w:tcBorders>
            <w:shd w:val="clear" w:color="auto" w:fill="BDDEFF" w:themeFill="accent1" w:themeFillTint="33"/>
            <w:vAlign w:val="center"/>
          </w:tcPr>
          <w:p w14:paraId="1F31D6BA" w14:textId="08DF2303" w:rsidR="00A76A9B" w:rsidRPr="00675634" w:rsidRDefault="00A76A9B" w:rsidP="00646AC9">
            <w:pPr>
              <w:pStyle w:val="BodyText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Confirmed as fit and proper?</w:t>
            </w:r>
          </w:p>
        </w:tc>
        <w:tc>
          <w:tcPr>
            <w:tcW w:w="5652" w:type="dxa"/>
            <w:gridSpan w:val="2"/>
            <w:tcBorders>
              <w:top w:val="single" w:sz="18" w:space="0" w:color="005EB8" w:themeColor="accent1"/>
              <w:left w:val="single" w:sz="18" w:space="0" w:color="005EB8" w:themeColor="accent1"/>
              <w:right w:val="single" w:sz="18" w:space="0" w:color="005EB8" w:themeColor="accent1"/>
            </w:tcBorders>
            <w:shd w:val="clear" w:color="auto" w:fill="BDDEFF" w:themeFill="accent1" w:themeFillTint="33"/>
            <w:vAlign w:val="center"/>
          </w:tcPr>
          <w:p w14:paraId="56074D73" w14:textId="74D7E45F" w:rsidR="00A76A9B" w:rsidRPr="00675634" w:rsidRDefault="00A76A9B" w:rsidP="00646AC9">
            <w:pPr>
              <w:pStyle w:val="BodyText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Leavers only</w:t>
            </w:r>
          </w:p>
        </w:tc>
      </w:tr>
      <w:tr w:rsidR="00C972D5" w:rsidRPr="00675634" w14:paraId="3A3270DF" w14:textId="77777777" w:rsidTr="00646AC9">
        <w:trPr>
          <w:trHeight w:val="249"/>
        </w:trPr>
        <w:tc>
          <w:tcPr>
            <w:tcW w:w="2547" w:type="dxa"/>
            <w:vMerge/>
            <w:tcBorders>
              <w:left w:val="single" w:sz="18" w:space="0" w:color="005EB8" w:themeColor="accent1"/>
              <w:right w:val="single" w:sz="4" w:space="0" w:color="0070C0"/>
            </w:tcBorders>
            <w:shd w:val="clear" w:color="auto" w:fill="BDDEFF" w:themeFill="accent1" w:themeFillTint="33"/>
            <w:vAlign w:val="center"/>
          </w:tcPr>
          <w:p w14:paraId="4F29308B" w14:textId="77777777" w:rsidR="00C972D5" w:rsidRPr="00675634" w:rsidRDefault="00C972D5" w:rsidP="00646AC9">
            <w:pPr>
              <w:pStyle w:val="BodyText"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BDDEFF" w:themeFill="accent1" w:themeFillTint="33"/>
            <w:vAlign w:val="center"/>
          </w:tcPr>
          <w:p w14:paraId="7A38272C" w14:textId="77777777" w:rsidR="00C972D5" w:rsidRPr="00675634" w:rsidRDefault="00C972D5" w:rsidP="00646AC9">
            <w:pPr>
              <w:pStyle w:val="BodyText"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70C0"/>
            </w:tcBorders>
            <w:shd w:val="clear" w:color="auto" w:fill="BDDEFF" w:themeFill="accent1" w:themeFillTint="33"/>
            <w:vAlign w:val="center"/>
          </w:tcPr>
          <w:p w14:paraId="7DB36AC4" w14:textId="33647ABB" w:rsidR="00C972D5" w:rsidRPr="008B71EE" w:rsidRDefault="00C972D5" w:rsidP="00646AC9">
            <w:pPr>
              <w:pStyle w:val="BodyText"/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71E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BDDEFF" w:themeFill="accent1" w:themeFillTint="33"/>
            <w:vAlign w:val="center"/>
          </w:tcPr>
          <w:p w14:paraId="1E190EA0" w14:textId="1624E0D9" w:rsidR="00C972D5" w:rsidRPr="008B71EE" w:rsidRDefault="00C972D5" w:rsidP="00646AC9">
            <w:pPr>
              <w:pStyle w:val="BodyText"/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8B71EE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27" w:type="dxa"/>
            <w:tcBorders>
              <w:right w:val="single" w:sz="18" w:space="0" w:color="005EB8" w:themeColor="accent1"/>
            </w:tcBorders>
            <w:shd w:val="clear" w:color="auto" w:fill="BDDEFF" w:themeFill="accent1" w:themeFillTint="33"/>
            <w:vAlign w:val="center"/>
          </w:tcPr>
          <w:p w14:paraId="1F07FB35" w14:textId="42328957" w:rsidR="00C972D5" w:rsidRPr="008B71EE" w:rsidRDefault="008B71EE" w:rsidP="00646AC9">
            <w:pPr>
              <w:pStyle w:val="BodyText"/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8B71EE">
              <w:rPr>
                <w:b/>
                <w:bCs/>
                <w:sz w:val="20"/>
                <w:szCs w:val="20"/>
              </w:rPr>
              <w:t xml:space="preserve">How many Boad Members in the ‘Yes’ column have mitigations in place relating to identified </w:t>
            </w:r>
            <w:r w:rsidR="00D5469A" w:rsidRPr="008B71EE">
              <w:rPr>
                <w:b/>
                <w:bCs/>
                <w:sz w:val="20"/>
                <w:szCs w:val="20"/>
              </w:rPr>
              <w:t>breaches?</w:t>
            </w:r>
            <w:r w:rsidR="00D5469A">
              <w:rPr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  <w:tcBorders>
              <w:left w:val="single" w:sz="18" w:space="0" w:color="005EB8" w:themeColor="accent1"/>
            </w:tcBorders>
            <w:shd w:val="clear" w:color="auto" w:fill="BDDEFF" w:themeFill="accent1" w:themeFillTint="33"/>
            <w:vAlign w:val="center"/>
          </w:tcPr>
          <w:p w14:paraId="103CF274" w14:textId="10105745" w:rsidR="00C972D5" w:rsidRPr="008B71EE" w:rsidRDefault="00C972D5" w:rsidP="00646AC9">
            <w:pPr>
              <w:pStyle w:val="BodyText"/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71EE">
              <w:rPr>
                <w:b/>
                <w:bCs/>
                <w:sz w:val="20"/>
                <w:szCs w:val="20"/>
              </w:rPr>
              <w:t>Number of leavers</w:t>
            </w:r>
          </w:p>
        </w:tc>
        <w:tc>
          <w:tcPr>
            <w:tcW w:w="4235" w:type="dxa"/>
            <w:tcBorders>
              <w:right w:val="single" w:sz="18" w:space="0" w:color="005EB8" w:themeColor="accent1"/>
            </w:tcBorders>
            <w:shd w:val="clear" w:color="auto" w:fill="BDDEFF" w:themeFill="accent1" w:themeFillTint="33"/>
            <w:vAlign w:val="center"/>
          </w:tcPr>
          <w:p w14:paraId="0D2E0996" w14:textId="68A1FACD" w:rsidR="00C972D5" w:rsidRPr="008B71EE" w:rsidRDefault="0079181A" w:rsidP="00646AC9">
            <w:pPr>
              <w:pStyle w:val="BodyText"/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F52EA5">
              <w:rPr>
                <w:b/>
                <w:bCs/>
                <w:sz w:val="20"/>
                <w:szCs w:val="20"/>
              </w:rPr>
              <w:t xml:space="preserve">Number of </w:t>
            </w:r>
            <w:r w:rsidR="00767613">
              <w:rPr>
                <w:b/>
                <w:bCs/>
                <w:sz w:val="20"/>
                <w:szCs w:val="20"/>
              </w:rPr>
              <w:t>B</w:t>
            </w:r>
            <w:r w:rsidR="00C972D5" w:rsidRPr="00F52EA5">
              <w:rPr>
                <w:b/>
                <w:bCs/>
                <w:sz w:val="20"/>
                <w:szCs w:val="20"/>
              </w:rPr>
              <w:t xml:space="preserve">oard </w:t>
            </w:r>
            <w:r w:rsidR="00767613">
              <w:rPr>
                <w:b/>
                <w:bCs/>
                <w:sz w:val="20"/>
                <w:szCs w:val="20"/>
              </w:rPr>
              <w:t>M</w:t>
            </w:r>
            <w:r w:rsidR="00C972D5" w:rsidRPr="00F52EA5">
              <w:rPr>
                <w:b/>
                <w:bCs/>
                <w:sz w:val="20"/>
                <w:szCs w:val="20"/>
              </w:rPr>
              <w:t xml:space="preserve">ember </w:t>
            </w:r>
            <w:r w:rsidR="00417347">
              <w:rPr>
                <w:b/>
                <w:bCs/>
                <w:sz w:val="20"/>
                <w:szCs w:val="20"/>
              </w:rPr>
              <w:t>R</w:t>
            </w:r>
            <w:r w:rsidR="00C972D5" w:rsidRPr="00F52EA5">
              <w:rPr>
                <w:b/>
                <w:bCs/>
                <w:sz w:val="20"/>
                <w:szCs w:val="20"/>
              </w:rPr>
              <w:t>eference</w:t>
            </w:r>
            <w:r w:rsidRPr="00F52EA5">
              <w:rPr>
                <w:b/>
                <w:bCs/>
                <w:sz w:val="20"/>
                <w:szCs w:val="20"/>
              </w:rPr>
              <w:t>s</w:t>
            </w:r>
            <w:r w:rsidR="00C972D5" w:rsidRPr="00F52EA5">
              <w:rPr>
                <w:b/>
                <w:bCs/>
                <w:sz w:val="20"/>
                <w:szCs w:val="20"/>
              </w:rPr>
              <w:t xml:space="preserve"> completed and retained</w:t>
            </w:r>
          </w:p>
        </w:tc>
      </w:tr>
      <w:tr w:rsidR="00C972D5" w:rsidRPr="00675634" w14:paraId="6ED80FEC" w14:textId="77777777" w:rsidTr="009F435C">
        <w:trPr>
          <w:trHeight w:val="165"/>
        </w:trPr>
        <w:tc>
          <w:tcPr>
            <w:tcW w:w="2547" w:type="dxa"/>
            <w:tcBorders>
              <w:left w:val="single" w:sz="18" w:space="0" w:color="005EB8" w:themeColor="accent1"/>
              <w:right w:val="single" w:sz="4" w:space="0" w:color="0070C0"/>
            </w:tcBorders>
          </w:tcPr>
          <w:p w14:paraId="3C20E963" w14:textId="33C1FCD3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Chair/NED board members</w:t>
            </w:r>
          </w:p>
        </w:tc>
        <w:tc>
          <w:tcPr>
            <w:tcW w:w="992" w:type="dxa"/>
            <w:tcBorders>
              <w:left w:val="single" w:sz="4" w:space="0" w:color="0070C0"/>
              <w:right w:val="single" w:sz="4" w:space="0" w:color="0070C0"/>
            </w:tcBorders>
          </w:tcPr>
          <w:p w14:paraId="55A654A7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70C0"/>
            </w:tcBorders>
            <w:shd w:val="clear" w:color="auto" w:fill="FFFFFF" w:themeFill="background1"/>
          </w:tcPr>
          <w:p w14:paraId="64FC8E6C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F0C224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18" w:space="0" w:color="005EB8" w:themeColor="accent1"/>
            </w:tcBorders>
            <w:shd w:val="clear" w:color="auto" w:fill="FFFFFF" w:themeFill="background1"/>
          </w:tcPr>
          <w:p w14:paraId="7BDF3337" w14:textId="78C97E3B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005EB8" w:themeColor="accent1"/>
            </w:tcBorders>
          </w:tcPr>
          <w:p w14:paraId="3CBCBE24" w14:textId="77777777" w:rsidR="00C972D5" w:rsidRPr="00675634" w:rsidRDefault="00C972D5" w:rsidP="00F95970">
            <w:pPr>
              <w:pStyle w:val="BodyText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right w:val="single" w:sz="18" w:space="0" w:color="005EB8" w:themeColor="accent1"/>
            </w:tcBorders>
          </w:tcPr>
          <w:p w14:paraId="2FD739FB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972D5" w:rsidRPr="00675634" w14:paraId="010B8992" w14:textId="77777777" w:rsidTr="009F435C">
        <w:trPr>
          <w:trHeight w:val="203"/>
        </w:trPr>
        <w:tc>
          <w:tcPr>
            <w:tcW w:w="2547" w:type="dxa"/>
            <w:tcBorders>
              <w:left w:val="single" w:sz="18" w:space="0" w:color="005EB8" w:themeColor="accent1"/>
              <w:right w:val="single" w:sz="4" w:space="0" w:color="0070C0"/>
            </w:tcBorders>
          </w:tcPr>
          <w:p w14:paraId="25BD4A8E" w14:textId="619CC7FC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board members</w:t>
            </w:r>
          </w:p>
        </w:tc>
        <w:tc>
          <w:tcPr>
            <w:tcW w:w="992" w:type="dxa"/>
            <w:tcBorders>
              <w:left w:val="single" w:sz="4" w:space="0" w:color="0070C0"/>
              <w:right w:val="single" w:sz="4" w:space="0" w:color="0070C0"/>
            </w:tcBorders>
          </w:tcPr>
          <w:p w14:paraId="69E1FC74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70C0"/>
            </w:tcBorders>
            <w:shd w:val="clear" w:color="auto" w:fill="FFFFFF" w:themeFill="background1"/>
          </w:tcPr>
          <w:p w14:paraId="48F45E50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D30DE9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18" w:space="0" w:color="005EB8" w:themeColor="accent1"/>
            </w:tcBorders>
            <w:shd w:val="clear" w:color="auto" w:fill="FFFFFF" w:themeFill="background1"/>
          </w:tcPr>
          <w:p w14:paraId="366251DF" w14:textId="1C537676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005EB8" w:themeColor="accent1"/>
            </w:tcBorders>
          </w:tcPr>
          <w:p w14:paraId="74EBB871" w14:textId="77777777" w:rsidR="00C972D5" w:rsidRPr="00675634" w:rsidRDefault="00C972D5" w:rsidP="00F95970">
            <w:pPr>
              <w:pStyle w:val="BodyText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right w:val="single" w:sz="18" w:space="0" w:color="005EB8" w:themeColor="accent1"/>
            </w:tcBorders>
          </w:tcPr>
          <w:p w14:paraId="120FBE7D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972D5" w:rsidRPr="00675634" w14:paraId="6C0D07ED" w14:textId="77777777" w:rsidTr="009F435C">
        <w:trPr>
          <w:trHeight w:val="256"/>
        </w:trPr>
        <w:tc>
          <w:tcPr>
            <w:tcW w:w="2547" w:type="dxa"/>
            <w:tcBorders>
              <w:left w:val="single" w:sz="18" w:space="0" w:color="005EB8" w:themeColor="accent1"/>
              <w:right w:val="single" w:sz="4" w:space="0" w:color="0070C0"/>
            </w:tcBorders>
          </w:tcPr>
          <w:p w14:paraId="3FB9780B" w14:textId="46BA4BF3" w:rsidR="00C972D5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 members (ICBs)</w:t>
            </w:r>
          </w:p>
        </w:tc>
        <w:tc>
          <w:tcPr>
            <w:tcW w:w="992" w:type="dxa"/>
            <w:tcBorders>
              <w:left w:val="single" w:sz="4" w:space="0" w:color="0070C0"/>
              <w:right w:val="single" w:sz="4" w:space="0" w:color="0070C0"/>
            </w:tcBorders>
          </w:tcPr>
          <w:p w14:paraId="493F2266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70C0"/>
            </w:tcBorders>
            <w:shd w:val="clear" w:color="auto" w:fill="FFFFFF" w:themeFill="background1"/>
          </w:tcPr>
          <w:p w14:paraId="3D4772C2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0A545D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18" w:space="0" w:color="005EB8" w:themeColor="accent1"/>
            </w:tcBorders>
            <w:shd w:val="clear" w:color="auto" w:fill="FFFFFF" w:themeFill="background1"/>
          </w:tcPr>
          <w:p w14:paraId="2069947C" w14:textId="563B5562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005EB8" w:themeColor="accent1"/>
            </w:tcBorders>
          </w:tcPr>
          <w:p w14:paraId="0D720F60" w14:textId="77777777" w:rsidR="00C972D5" w:rsidRPr="00675634" w:rsidRDefault="00C972D5" w:rsidP="00F95970">
            <w:pPr>
              <w:pStyle w:val="BodyText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right w:val="single" w:sz="18" w:space="0" w:color="005EB8" w:themeColor="accent1"/>
            </w:tcBorders>
          </w:tcPr>
          <w:p w14:paraId="6BC47D6F" w14:textId="77777777" w:rsidR="00C972D5" w:rsidRPr="00675634" w:rsidRDefault="00C972D5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C68D3" w:rsidRPr="00675634" w14:paraId="54C8F944" w14:textId="77777777" w:rsidTr="00BD2455">
        <w:trPr>
          <w:trHeight w:val="13"/>
        </w:trPr>
        <w:tc>
          <w:tcPr>
            <w:tcW w:w="2547" w:type="dxa"/>
            <w:tcBorders>
              <w:left w:val="single" w:sz="18" w:space="0" w:color="005EB8" w:themeColor="accent1"/>
              <w:bottom w:val="single" w:sz="18" w:space="0" w:color="005EB8" w:themeColor="accent1"/>
              <w:right w:val="single" w:sz="4" w:space="0" w:color="0070C0"/>
            </w:tcBorders>
          </w:tcPr>
          <w:p w14:paraId="383FA9AB" w14:textId="7C0A68C9" w:rsidR="008B71EE" w:rsidRPr="008B71EE" w:rsidRDefault="007C68D3" w:rsidP="00F95970">
            <w:pPr>
              <w:pStyle w:val="BodyText"/>
              <w:spacing w:after="0" w:line="276" w:lineRule="auto"/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left w:val="single" w:sz="4" w:space="0" w:color="0070C0"/>
              <w:bottom w:val="single" w:sz="18" w:space="0" w:color="005EB8" w:themeColor="accent1"/>
              <w:right w:val="single" w:sz="4" w:space="0" w:color="0070C0"/>
            </w:tcBorders>
          </w:tcPr>
          <w:p w14:paraId="7D5CD118" w14:textId="77777777" w:rsidR="007C68D3" w:rsidRPr="00675634" w:rsidRDefault="007C68D3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70C0"/>
              <w:bottom w:val="single" w:sz="18" w:space="0" w:color="005EB8" w:themeColor="accent1"/>
            </w:tcBorders>
            <w:shd w:val="clear" w:color="auto" w:fill="FFFFFF" w:themeFill="background1"/>
          </w:tcPr>
          <w:p w14:paraId="6CCE8CF6" w14:textId="77777777" w:rsidR="007C68D3" w:rsidRPr="00675634" w:rsidRDefault="007C68D3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005EB8" w:themeColor="accent1"/>
            </w:tcBorders>
            <w:shd w:val="clear" w:color="auto" w:fill="FFFFFF" w:themeFill="background1"/>
          </w:tcPr>
          <w:p w14:paraId="4B02B453" w14:textId="77777777" w:rsidR="007C68D3" w:rsidRPr="00675634" w:rsidRDefault="007C68D3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8" w:space="0" w:color="005EB8" w:themeColor="accent1"/>
              <w:right w:val="single" w:sz="18" w:space="0" w:color="005EB8" w:themeColor="accent1"/>
            </w:tcBorders>
            <w:shd w:val="clear" w:color="auto" w:fill="FFFFFF" w:themeFill="background1"/>
          </w:tcPr>
          <w:p w14:paraId="41CCB0D7" w14:textId="77777777" w:rsidR="007C68D3" w:rsidRPr="00675634" w:rsidRDefault="007C68D3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005EB8" w:themeColor="accent1"/>
              <w:bottom w:val="single" w:sz="18" w:space="0" w:color="005EB8" w:themeColor="accent1"/>
            </w:tcBorders>
          </w:tcPr>
          <w:p w14:paraId="64A8F607" w14:textId="77777777" w:rsidR="007C68D3" w:rsidRPr="00675634" w:rsidRDefault="007C68D3" w:rsidP="00F95970">
            <w:pPr>
              <w:pStyle w:val="BodyText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bottom w:val="single" w:sz="18" w:space="0" w:color="005EB8" w:themeColor="accent1"/>
              <w:right w:val="single" w:sz="18" w:space="0" w:color="005EB8" w:themeColor="accent1"/>
            </w:tcBorders>
          </w:tcPr>
          <w:p w14:paraId="40F36726" w14:textId="77777777" w:rsidR="007C68D3" w:rsidRPr="00675634" w:rsidRDefault="007C68D3" w:rsidP="00F95970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0228B751" w14:textId="77777777" w:rsidR="00873754" w:rsidRDefault="00302E16" w:rsidP="00CF3AFA">
      <w:pPr>
        <w:spacing w:line="360" w:lineRule="atLeast"/>
        <w:rPr>
          <w:rFonts w:eastAsia="Times New Roman" w:cs="Times New Roman"/>
          <w:b/>
          <w:bCs/>
          <w:color w:val="231F20" w:themeColor="text1"/>
          <w:sz w:val="18"/>
          <w:szCs w:val="18"/>
        </w:rPr>
      </w:pPr>
      <w:r w:rsidRPr="00781949">
        <w:rPr>
          <w:rFonts w:eastAsia="Times New Roman" w:cs="Times New Roman"/>
          <w:b/>
          <w:bCs/>
          <w:i/>
          <w:iCs/>
          <w:color w:val="231F20" w:themeColor="text1"/>
          <w:sz w:val="18"/>
          <w:szCs w:val="18"/>
        </w:rPr>
        <w:t>*</w:t>
      </w:r>
      <w:r w:rsidR="00EC0F41" w:rsidRPr="00781949">
        <w:rPr>
          <w:rFonts w:eastAsia="Times New Roman" w:cs="Times New Roman"/>
          <w:b/>
          <w:bCs/>
          <w:i/>
          <w:iCs/>
          <w:color w:val="231F20" w:themeColor="text1"/>
          <w:sz w:val="18"/>
          <w:szCs w:val="18"/>
        </w:rPr>
        <w:t xml:space="preserve"> </w:t>
      </w:r>
      <w:r w:rsidR="008B71EE" w:rsidRPr="00781949">
        <w:rPr>
          <w:rFonts w:eastAsia="Times New Roman" w:cs="Times New Roman"/>
          <w:b/>
          <w:bCs/>
          <w:i/>
          <w:iCs/>
          <w:color w:val="231F20" w:themeColor="text1"/>
          <w:sz w:val="18"/>
          <w:szCs w:val="18"/>
        </w:rPr>
        <w:t>See 3.8 ‘Breaches to core elements of the FPPT (Regulation 5)’ in the Framework</w:t>
      </w:r>
      <w:r w:rsidR="00D5469A" w:rsidRPr="00781949">
        <w:rPr>
          <w:rFonts w:eastAsia="Times New Roman" w:cs="Times New Roman"/>
          <w:b/>
          <w:bCs/>
          <w:i/>
          <w:iCs/>
          <w:color w:val="231F20" w:themeColor="text1"/>
          <w:sz w:val="18"/>
          <w:szCs w:val="18"/>
        </w:rPr>
        <w:t>.</w:t>
      </w:r>
      <w:r w:rsidR="008B71EE" w:rsidRPr="00781949">
        <w:rPr>
          <w:rFonts w:eastAsia="Times New Roman" w:cs="Times New Roman"/>
          <w:b/>
          <w:bCs/>
          <w:color w:val="231F20" w:themeColor="text1"/>
          <w:sz w:val="18"/>
          <w:szCs w:val="18"/>
        </w:rPr>
        <w:t xml:space="preserve"> </w:t>
      </w:r>
      <w:r w:rsidR="00873754">
        <w:rPr>
          <w:rFonts w:eastAsia="Times New Roman" w:cs="Times New Roman"/>
          <w:b/>
          <w:bCs/>
          <w:color w:val="231F20" w:themeColor="text1"/>
          <w:sz w:val="18"/>
          <w:szCs w:val="18"/>
        </w:rPr>
        <w:t xml:space="preserve">         </w:t>
      </w:r>
    </w:p>
    <w:p w14:paraId="4049E818" w14:textId="773D269A" w:rsidR="00873754" w:rsidRPr="00C40E6B" w:rsidRDefault="00873754" w:rsidP="00CF3AFA">
      <w:pPr>
        <w:spacing w:line="360" w:lineRule="atLeast"/>
        <w:rPr>
          <w:rFonts w:eastAsia="Times New Roman" w:cs="Times New Roman"/>
          <w:b/>
          <w:bCs/>
          <w:i/>
          <w:iCs/>
          <w:color w:val="231F20" w:themeColor="text1"/>
          <w:sz w:val="2"/>
          <w:szCs w:val="2"/>
        </w:rPr>
      </w:pPr>
      <w:r w:rsidRPr="00C40E6B">
        <w:rPr>
          <w:rFonts w:eastAsia="Times New Roman" w:cs="Times New Roman"/>
          <w:b/>
          <w:bCs/>
          <w:i/>
          <w:iCs/>
          <w:color w:val="231F20" w:themeColor="text1"/>
          <w:sz w:val="18"/>
          <w:szCs w:val="18"/>
        </w:rPr>
        <w:t>** Do not enter names of board members.</w:t>
      </w:r>
    </w:p>
    <w:tbl>
      <w:tblPr>
        <w:tblStyle w:val="NHSTable1"/>
        <w:tblW w:w="14436" w:type="dxa"/>
        <w:tblBorders>
          <w:top w:val="single" w:sz="18" w:space="0" w:color="005EB8" w:themeColor="accent1"/>
          <w:left w:val="single" w:sz="18" w:space="0" w:color="005EB8" w:themeColor="accent1"/>
          <w:bottom w:val="single" w:sz="18" w:space="0" w:color="005EB8" w:themeColor="accent1"/>
          <w:right w:val="single" w:sz="18" w:space="0" w:color="005EB8" w:themeColor="accent1"/>
          <w:insideH w:val="single" w:sz="6" w:space="0" w:color="005EB8" w:themeColor="accent1"/>
          <w:insideV w:val="single" w:sz="6" w:space="0" w:color="005EB8" w:themeColor="accent1"/>
        </w:tblBorders>
        <w:tblLayout w:type="fixed"/>
        <w:tblLook w:val="0480" w:firstRow="0" w:lastRow="0" w:firstColumn="1" w:lastColumn="0" w:noHBand="0" w:noVBand="1"/>
      </w:tblPr>
      <w:tblGrid>
        <w:gridCol w:w="6214"/>
        <w:gridCol w:w="3969"/>
        <w:gridCol w:w="4253"/>
      </w:tblGrid>
      <w:tr w:rsidR="00F95970" w:rsidRPr="00DD1AE3" w14:paraId="047E0417" w14:textId="77777777" w:rsidTr="00BD2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6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5EB8" w:themeColor="accent1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2AA91970" w14:textId="35127858" w:rsidR="00F95970" w:rsidRPr="00DD1AE3" w:rsidRDefault="00B26E49" w:rsidP="00F95970">
            <w:pPr>
              <w:rPr>
                <w:rFonts w:ascii="Arial" w:eastAsia="Arial" w:hAnsi="Arial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B26E49">
              <w:rPr>
                <w:rFonts w:ascii="Arial" w:eastAsia="Arial" w:hAnsi="Arial"/>
                <w:b/>
                <w:bCs/>
                <w:sz w:val="20"/>
                <w:szCs w:val="20"/>
                <w:lang w:val="en-GB"/>
              </w:rPr>
              <w:t>Have you used the Leadership Competency Framework as part of your FPPT assessments for individual board members?</w:t>
            </w:r>
          </w:p>
        </w:tc>
        <w:tc>
          <w:tcPr>
            <w:tcW w:w="3969" w:type="dxa"/>
            <w:tcBorders>
              <w:top w:val="none" w:sz="0" w:space="0" w:color="auto"/>
              <w:left w:val="single" w:sz="18" w:space="0" w:color="005EB8" w:themeColor="accent1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3441B295" w14:textId="0E6F9D41" w:rsidR="00F95970" w:rsidRPr="00C7571F" w:rsidRDefault="004130BE" w:rsidP="00F95970">
            <w:pPr>
              <w:rPr>
                <w:rFonts w:ascii="Arial" w:eastAsia="Arial" w:hAnsi="Arial"/>
                <w:color w:val="231F20"/>
                <w:sz w:val="20"/>
                <w:szCs w:val="20"/>
                <w:lang w:val="en-GB"/>
              </w:rPr>
            </w:pPr>
            <w:r w:rsidRPr="00C7571F">
              <w:rPr>
                <w:rFonts w:ascii="Arial" w:eastAsia="Arial" w:hAnsi="Arial"/>
                <w:color w:val="231F20"/>
                <w:sz w:val="20"/>
                <w:szCs w:val="20"/>
                <w:lang w:val="en-GB"/>
              </w:rPr>
              <w:t>Yes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76CD040" w14:textId="39436F0E" w:rsidR="00F95970" w:rsidRPr="00C7571F" w:rsidRDefault="004130BE" w:rsidP="00F95970">
            <w:pPr>
              <w:rPr>
                <w:rFonts w:ascii="Arial" w:eastAsia="Arial" w:hAnsi="Arial"/>
                <w:color w:val="FFFFFF"/>
                <w:sz w:val="20"/>
                <w:szCs w:val="20"/>
                <w:lang w:val="en-GB"/>
              </w:rPr>
            </w:pPr>
            <w:r w:rsidRPr="00C7571F">
              <w:rPr>
                <w:rFonts w:ascii="Arial" w:eastAsia="Arial" w:hAnsi="Arial"/>
                <w:color w:val="231F20" w:themeColor="text1"/>
                <w:sz w:val="20"/>
                <w:szCs w:val="20"/>
                <w:lang w:val="en-GB"/>
              </w:rPr>
              <w:t>No</w:t>
            </w:r>
          </w:p>
        </w:tc>
      </w:tr>
    </w:tbl>
    <w:p w14:paraId="7E578A1B" w14:textId="7A6B39F6" w:rsidR="00DD1AE3" w:rsidRPr="00DD1AE3" w:rsidRDefault="00DD1AE3" w:rsidP="00675634">
      <w:pPr>
        <w:pStyle w:val="Heading2"/>
        <w:rPr>
          <w:rFonts w:eastAsia="Times New Roman"/>
        </w:rPr>
      </w:pPr>
      <w:r w:rsidRPr="00DD1AE3">
        <w:rPr>
          <w:rFonts w:eastAsia="Times New Roman"/>
        </w:rPr>
        <w:lastRenderedPageBreak/>
        <w:t xml:space="preserve">Part 2: </w:t>
      </w:r>
      <w:r w:rsidR="00675634">
        <w:rPr>
          <w:rFonts w:eastAsia="Times New Roman"/>
        </w:rPr>
        <w:t>FPPT</w:t>
      </w:r>
      <w:r w:rsidRPr="00DD1AE3">
        <w:rPr>
          <w:rFonts w:eastAsia="Times New Roman"/>
        </w:rPr>
        <w:t xml:space="preserve"> </w:t>
      </w:r>
      <w:r w:rsidR="00675634">
        <w:rPr>
          <w:rFonts w:eastAsia="Times New Roman"/>
        </w:rPr>
        <w:t>r</w:t>
      </w:r>
      <w:r w:rsidRPr="00DD1AE3">
        <w:rPr>
          <w:rFonts w:eastAsia="Times New Roman"/>
        </w:rPr>
        <w:t>eviews</w:t>
      </w:r>
      <w:r w:rsidR="002D6048">
        <w:rPr>
          <w:rFonts w:eastAsia="Times New Roman"/>
        </w:rPr>
        <w:t xml:space="preserve"> </w:t>
      </w:r>
      <w:r w:rsidRPr="00DD1AE3">
        <w:rPr>
          <w:rFonts w:eastAsia="Times New Roman"/>
        </w:rPr>
        <w:t>/</w:t>
      </w:r>
      <w:r w:rsidR="002D6048">
        <w:rPr>
          <w:rFonts w:eastAsia="Times New Roman"/>
        </w:rPr>
        <w:t xml:space="preserve"> </w:t>
      </w:r>
      <w:r w:rsidR="00675634">
        <w:rPr>
          <w:rFonts w:eastAsia="Times New Roman"/>
        </w:rPr>
        <w:t>i</w:t>
      </w:r>
      <w:r w:rsidRPr="00DD1AE3">
        <w:rPr>
          <w:rFonts w:eastAsia="Times New Roman"/>
        </w:rPr>
        <w:t xml:space="preserve">nspections </w:t>
      </w:r>
    </w:p>
    <w:p w14:paraId="7F5A3ABF" w14:textId="4A3BDDCD" w:rsidR="00DD1AE3" w:rsidRDefault="00DD1AE3" w:rsidP="00932ADE">
      <w:pPr>
        <w:spacing w:after="280" w:line="360" w:lineRule="atLeast"/>
        <w:ind w:right="-286"/>
        <w:rPr>
          <w:rFonts w:eastAsia="Arial" w:cs="Times New Roman"/>
        </w:rPr>
      </w:pPr>
      <w:r w:rsidRPr="00DD1AE3">
        <w:rPr>
          <w:rFonts w:eastAsia="Arial" w:cs="Times New Roman"/>
        </w:rPr>
        <w:t xml:space="preserve">Use this section to record any reviews or inspections of the FPPT process, including CQC, </w:t>
      </w:r>
      <w:r w:rsidR="00B936A9">
        <w:rPr>
          <w:rFonts w:eastAsia="Arial" w:cs="Times New Roman"/>
        </w:rPr>
        <w:t>i</w:t>
      </w:r>
      <w:r w:rsidRPr="00DD1AE3">
        <w:rPr>
          <w:rFonts w:eastAsia="Arial" w:cs="Times New Roman"/>
        </w:rPr>
        <w:t xml:space="preserve">nternal </w:t>
      </w:r>
      <w:r w:rsidR="00B936A9">
        <w:rPr>
          <w:rFonts w:eastAsia="Arial" w:cs="Times New Roman"/>
        </w:rPr>
        <w:t>a</w:t>
      </w:r>
      <w:r w:rsidRPr="00DD1AE3">
        <w:rPr>
          <w:rFonts w:eastAsia="Arial" w:cs="Times New Roman"/>
        </w:rPr>
        <w:t xml:space="preserve">udit, </w:t>
      </w:r>
      <w:r w:rsidR="00B936A9">
        <w:rPr>
          <w:rFonts w:eastAsia="Arial" w:cs="Times New Roman"/>
        </w:rPr>
        <w:t>b</w:t>
      </w:r>
      <w:r w:rsidRPr="00DD1AE3">
        <w:rPr>
          <w:rFonts w:eastAsia="Arial" w:cs="Times New Roman"/>
        </w:rPr>
        <w:t xml:space="preserve">oard </w:t>
      </w:r>
      <w:r w:rsidR="00B936A9">
        <w:rPr>
          <w:rFonts w:eastAsia="Arial" w:cs="Times New Roman"/>
        </w:rPr>
        <w:t>e</w:t>
      </w:r>
      <w:r w:rsidRPr="00DD1AE3">
        <w:rPr>
          <w:rFonts w:eastAsia="Arial" w:cs="Times New Roman"/>
        </w:rPr>
        <w:t>ffectiveness reviews</w:t>
      </w:r>
      <w:r w:rsidR="00B936A9">
        <w:rPr>
          <w:rFonts w:eastAsia="Arial" w:cs="Times New Roman"/>
        </w:rPr>
        <w:t>,</w:t>
      </w:r>
      <w:r w:rsidRPr="00DD1AE3">
        <w:rPr>
          <w:rFonts w:eastAsia="Arial" w:cs="Times New Roman"/>
        </w:rPr>
        <w:t xml:space="preserve"> etc</w:t>
      </w:r>
      <w:r w:rsidR="00B936A9">
        <w:rPr>
          <w:rFonts w:eastAsia="Arial" w:cs="Times New Roman"/>
        </w:rPr>
        <w:t>.</w:t>
      </w:r>
    </w:p>
    <w:tbl>
      <w:tblPr>
        <w:tblStyle w:val="TableGrid"/>
        <w:tblW w:w="141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1318"/>
        <w:gridCol w:w="4131"/>
        <w:gridCol w:w="3584"/>
        <w:gridCol w:w="2165"/>
      </w:tblGrid>
      <w:tr w:rsidR="00554FC7" w:rsidRPr="000C3F71" w14:paraId="288D45DD" w14:textId="77777777" w:rsidTr="003960D1">
        <w:trPr>
          <w:cantSplit/>
          <w:trHeight w:val="743"/>
        </w:trPr>
        <w:tc>
          <w:tcPr>
            <w:tcW w:w="2972" w:type="dxa"/>
            <w:tcBorders>
              <w:top w:val="single" w:sz="18" w:space="0" w:color="005EB8" w:themeColor="accent1"/>
              <w:left w:val="single" w:sz="18" w:space="0" w:color="005EB8" w:themeColor="accent1"/>
            </w:tcBorders>
            <w:shd w:val="clear" w:color="auto" w:fill="BDDEFF" w:themeFill="accent1" w:themeFillTint="33"/>
            <w:vAlign w:val="bottom"/>
          </w:tcPr>
          <w:p w14:paraId="36D3044F" w14:textId="767D463A" w:rsidR="00554FC7" w:rsidRPr="000C3F71" w:rsidRDefault="00554FC7" w:rsidP="002D6048">
            <w:pPr>
              <w:pStyle w:val="BodyText"/>
              <w:spacing w:after="120" w:line="240" w:lineRule="auto"/>
            </w:pPr>
            <w:r w:rsidRPr="000C3F71">
              <w:rPr>
                <w:b/>
                <w:bCs/>
              </w:rPr>
              <w:t>Reviewer / inspector</w:t>
            </w:r>
          </w:p>
        </w:tc>
        <w:tc>
          <w:tcPr>
            <w:tcW w:w="1318" w:type="dxa"/>
            <w:tcBorders>
              <w:top w:val="single" w:sz="18" w:space="0" w:color="005EB8" w:themeColor="accent1"/>
            </w:tcBorders>
            <w:shd w:val="clear" w:color="auto" w:fill="BDDEFF" w:themeFill="accent1" w:themeFillTint="33"/>
            <w:vAlign w:val="bottom"/>
          </w:tcPr>
          <w:p w14:paraId="58592AD5" w14:textId="3EFC28B7" w:rsidR="00554FC7" w:rsidRPr="000C3F71" w:rsidRDefault="00554FC7" w:rsidP="002D6048">
            <w:pPr>
              <w:pStyle w:val="BodyText"/>
              <w:spacing w:after="120" w:line="240" w:lineRule="auto"/>
            </w:pPr>
            <w:r w:rsidRPr="000C3F71">
              <w:rPr>
                <w:b/>
                <w:bCs/>
              </w:rPr>
              <w:t>Date</w:t>
            </w:r>
          </w:p>
        </w:tc>
        <w:tc>
          <w:tcPr>
            <w:tcW w:w="4131" w:type="dxa"/>
            <w:tcBorders>
              <w:top w:val="single" w:sz="18" w:space="0" w:color="005EB8" w:themeColor="accent1"/>
            </w:tcBorders>
            <w:shd w:val="clear" w:color="auto" w:fill="BDDEFF" w:themeFill="accent1" w:themeFillTint="33"/>
            <w:vAlign w:val="bottom"/>
          </w:tcPr>
          <w:p w14:paraId="4A079B01" w14:textId="6AB2C1E1" w:rsidR="00554FC7" w:rsidRPr="000C3F71" w:rsidRDefault="00554FC7" w:rsidP="002D6048">
            <w:pPr>
              <w:pStyle w:val="BodyText"/>
              <w:spacing w:after="120" w:line="240" w:lineRule="auto"/>
            </w:pPr>
            <w:r w:rsidRPr="000C3F71">
              <w:rPr>
                <w:b/>
                <w:bCs/>
              </w:rPr>
              <w:t xml:space="preserve">Outcome </w:t>
            </w:r>
          </w:p>
        </w:tc>
        <w:tc>
          <w:tcPr>
            <w:tcW w:w="3584" w:type="dxa"/>
            <w:tcBorders>
              <w:top w:val="single" w:sz="18" w:space="0" w:color="005EB8" w:themeColor="accent1"/>
            </w:tcBorders>
            <w:shd w:val="clear" w:color="auto" w:fill="BDDEFF" w:themeFill="accent1" w:themeFillTint="33"/>
            <w:vAlign w:val="bottom"/>
          </w:tcPr>
          <w:p w14:paraId="20D252CD" w14:textId="50EAA6CB" w:rsidR="00554FC7" w:rsidRPr="000C3F71" w:rsidRDefault="00554FC7" w:rsidP="002D6048">
            <w:pPr>
              <w:pStyle w:val="BodyText"/>
              <w:spacing w:after="120" w:line="240" w:lineRule="auto"/>
              <w:rPr>
                <w:b/>
                <w:bCs/>
              </w:rPr>
            </w:pPr>
            <w:r w:rsidRPr="000C3F71">
              <w:rPr>
                <w:b/>
                <w:bCs/>
              </w:rPr>
              <w:t>Outline of key actions required</w:t>
            </w:r>
          </w:p>
        </w:tc>
        <w:tc>
          <w:tcPr>
            <w:tcW w:w="2165" w:type="dxa"/>
            <w:tcBorders>
              <w:top w:val="single" w:sz="18" w:space="0" w:color="005EB8" w:themeColor="accent1"/>
              <w:right w:val="single" w:sz="18" w:space="0" w:color="005EB8" w:themeColor="accent1"/>
            </w:tcBorders>
            <w:shd w:val="clear" w:color="auto" w:fill="BDDEFF" w:themeFill="accent1" w:themeFillTint="33"/>
            <w:vAlign w:val="bottom"/>
          </w:tcPr>
          <w:p w14:paraId="3FBF495B" w14:textId="52E24B15" w:rsidR="00554FC7" w:rsidRPr="000C3F71" w:rsidRDefault="00554FC7" w:rsidP="002D6048">
            <w:pPr>
              <w:pStyle w:val="BodyText"/>
              <w:spacing w:after="120" w:line="240" w:lineRule="auto"/>
              <w:rPr>
                <w:b/>
                <w:bCs/>
              </w:rPr>
            </w:pPr>
            <w:r w:rsidRPr="000C3F71">
              <w:rPr>
                <w:b/>
                <w:bCs/>
              </w:rPr>
              <w:t>Date actions completed</w:t>
            </w:r>
          </w:p>
        </w:tc>
      </w:tr>
      <w:tr w:rsidR="00554FC7" w:rsidRPr="000C3F71" w14:paraId="282ED534" w14:textId="77777777" w:rsidTr="003960D1">
        <w:trPr>
          <w:cantSplit/>
          <w:trHeight w:val="924"/>
        </w:trPr>
        <w:tc>
          <w:tcPr>
            <w:tcW w:w="2972" w:type="dxa"/>
            <w:tcBorders>
              <w:left w:val="single" w:sz="18" w:space="0" w:color="005EB8" w:themeColor="accent1"/>
            </w:tcBorders>
            <w:shd w:val="clear" w:color="auto" w:fill="auto"/>
          </w:tcPr>
          <w:p w14:paraId="33282A30" w14:textId="10177E85" w:rsidR="00554FC7" w:rsidRPr="000C3F71" w:rsidRDefault="00554FC7" w:rsidP="00554FC7">
            <w:pPr>
              <w:pStyle w:val="BodyText"/>
              <w:spacing w:after="120" w:line="276" w:lineRule="auto"/>
            </w:pPr>
            <w:r w:rsidRPr="000C3F71">
              <w:t>CQC</w:t>
            </w:r>
          </w:p>
        </w:tc>
        <w:tc>
          <w:tcPr>
            <w:tcW w:w="1318" w:type="dxa"/>
            <w:shd w:val="clear" w:color="auto" w:fill="auto"/>
          </w:tcPr>
          <w:p w14:paraId="26E750CD" w14:textId="77777777" w:rsidR="00554FC7" w:rsidRPr="000C3F71" w:rsidRDefault="00554FC7" w:rsidP="00554FC7">
            <w:pPr>
              <w:pStyle w:val="BodyText"/>
              <w:spacing w:after="120" w:line="276" w:lineRule="auto"/>
            </w:pPr>
          </w:p>
        </w:tc>
        <w:tc>
          <w:tcPr>
            <w:tcW w:w="4131" w:type="dxa"/>
            <w:shd w:val="clear" w:color="auto" w:fill="auto"/>
          </w:tcPr>
          <w:p w14:paraId="13138864" w14:textId="77777777" w:rsidR="00554FC7" w:rsidRPr="000C3F71" w:rsidRDefault="00554FC7" w:rsidP="00554FC7">
            <w:pPr>
              <w:pStyle w:val="BodyText"/>
              <w:spacing w:after="120" w:line="276" w:lineRule="auto"/>
            </w:pPr>
          </w:p>
        </w:tc>
        <w:tc>
          <w:tcPr>
            <w:tcW w:w="3584" w:type="dxa"/>
            <w:shd w:val="clear" w:color="auto" w:fill="auto"/>
          </w:tcPr>
          <w:p w14:paraId="6F64157B" w14:textId="77777777" w:rsidR="00554FC7" w:rsidRPr="000C3F71" w:rsidRDefault="00554FC7" w:rsidP="00554FC7">
            <w:pPr>
              <w:pStyle w:val="BodyText"/>
              <w:spacing w:after="120" w:line="276" w:lineRule="auto"/>
            </w:pPr>
          </w:p>
        </w:tc>
        <w:tc>
          <w:tcPr>
            <w:tcW w:w="2165" w:type="dxa"/>
            <w:tcBorders>
              <w:right w:val="single" w:sz="18" w:space="0" w:color="005EB8" w:themeColor="accent1"/>
            </w:tcBorders>
            <w:shd w:val="clear" w:color="auto" w:fill="auto"/>
          </w:tcPr>
          <w:p w14:paraId="6D98EF84" w14:textId="77777777" w:rsidR="00554FC7" w:rsidRPr="000C3F71" w:rsidRDefault="00554FC7" w:rsidP="00554FC7">
            <w:pPr>
              <w:pStyle w:val="BodyText"/>
              <w:spacing w:after="120" w:line="276" w:lineRule="auto"/>
            </w:pPr>
          </w:p>
        </w:tc>
      </w:tr>
      <w:tr w:rsidR="00554FC7" w:rsidRPr="000C3F71" w14:paraId="0631C5E7" w14:textId="77777777" w:rsidTr="003960D1">
        <w:trPr>
          <w:cantSplit/>
          <w:trHeight w:val="924"/>
        </w:trPr>
        <w:tc>
          <w:tcPr>
            <w:tcW w:w="2972" w:type="dxa"/>
            <w:tcBorders>
              <w:left w:val="single" w:sz="18" w:space="0" w:color="005EB8" w:themeColor="accent1"/>
            </w:tcBorders>
            <w:shd w:val="clear" w:color="auto" w:fill="auto"/>
          </w:tcPr>
          <w:p w14:paraId="64F2839C" w14:textId="6033B3F8" w:rsidR="00554FC7" w:rsidRPr="000C3F71" w:rsidRDefault="00554FC7" w:rsidP="00554FC7">
            <w:pPr>
              <w:pStyle w:val="BodyText"/>
              <w:spacing w:after="120" w:line="276" w:lineRule="auto"/>
            </w:pPr>
            <w:r w:rsidRPr="000C3F71">
              <w:t xml:space="preserve">Other, </w:t>
            </w:r>
            <w:r w:rsidR="008B71EE" w:rsidRPr="000C3F71">
              <w:t>e.g.,</w:t>
            </w:r>
            <w:r w:rsidRPr="000C3F71">
              <w:t xml:space="preserve"> internal audit, review board, etc.</w:t>
            </w:r>
          </w:p>
        </w:tc>
        <w:tc>
          <w:tcPr>
            <w:tcW w:w="1318" w:type="dxa"/>
            <w:shd w:val="clear" w:color="auto" w:fill="auto"/>
          </w:tcPr>
          <w:p w14:paraId="46AFE67E" w14:textId="77777777" w:rsidR="00554FC7" w:rsidRPr="000C3F71" w:rsidRDefault="00554FC7" w:rsidP="00554FC7">
            <w:pPr>
              <w:pStyle w:val="BodyText"/>
              <w:spacing w:after="120" w:line="276" w:lineRule="auto"/>
            </w:pPr>
          </w:p>
        </w:tc>
        <w:tc>
          <w:tcPr>
            <w:tcW w:w="4131" w:type="dxa"/>
            <w:shd w:val="clear" w:color="auto" w:fill="auto"/>
          </w:tcPr>
          <w:p w14:paraId="652A4A6F" w14:textId="77777777" w:rsidR="00554FC7" w:rsidRPr="000C3F71" w:rsidRDefault="00554FC7" w:rsidP="00554FC7">
            <w:pPr>
              <w:pStyle w:val="BodyText"/>
              <w:spacing w:after="120" w:line="276" w:lineRule="auto"/>
            </w:pPr>
          </w:p>
        </w:tc>
        <w:tc>
          <w:tcPr>
            <w:tcW w:w="3584" w:type="dxa"/>
            <w:shd w:val="clear" w:color="auto" w:fill="auto"/>
          </w:tcPr>
          <w:p w14:paraId="22767C49" w14:textId="77777777" w:rsidR="00554FC7" w:rsidRPr="000C3F71" w:rsidRDefault="00554FC7" w:rsidP="00554FC7">
            <w:pPr>
              <w:pStyle w:val="BodyText"/>
              <w:spacing w:after="120" w:line="276" w:lineRule="auto"/>
            </w:pPr>
          </w:p>
        </w:tc>
        <w:tc>
          <w:tcPr>
            <w:tcW w:w="2165" w:type="dxa"/>
            <w:tcBorders>
              <w:right w:val="single" w:sz="18" w:space="0" w:color="005EB8" w:themeColor="accent1"/>
            </w:tcBorders>
            <w:shd w:val="clear" w:color="auto" w:fill="auto"/>
          </w:tcPr>
          <w:p w14:paraId="368ACEF1" w14:textId="77777777" w:rsidR="00554FC7" w:rsidRPr="000C3F71" w:rsidRDefault="00554FC7" w:rsidP="00554FC7">
            <w:pPr>
              <w:pStyle w:val="BodyText"/>
              <w:spacing w:after="120" w:line="276" w:lineRule="auto"/>
            </w:pPr>
          </w:p>
        </w:tc>
      </w:tr>
      <w:tr w:rsidR="001F1B48" w:rsidRPr="000C3F71" w14:paraId="185D5438" w14:textId="77777777" w:rsidTr="003960D1">
        <w:trPr>
          <w:cantSplit/>
          <w:trHeight w:val="924"/>
        </w:trPr>
        <w:tc>
          <w:tcPr>
            <w:tcW w:w="2972" w:type="dxa"/>
            <w:tcBorders>
              <w:left w:val="single" w:sz="18" w:space="0" w:color="005EB8" w:themeColor="accent1"/>
            </w:tcBorders>
            <w:shd w:val="clear" w:color="auto" w:fill="auto"/>
          </w:tcPr>
          <w:p w14:paraId="4CDEB2BA" w14:textId="77777777" w:rsidR="001F1B48" w:rsidRPr="000C3F71" w:rsidRDefault="001F1B48" w:rsidP="00554FC7">
            <w:pPr>
              <w:pStyle w:val="BodyText"/>
              <w:spacing w:after="120" w:line="276" w:lineRule="auto"/>
            </w:pPr>
          </w:p>
        </w:tc>
        <w:tc>
          <w:tcPr>
            <w:tcW w:w="1318" w:type="dxa"/>
            <w:shd w:val="clear" w:color="auto" w:fill="auto"/>
          </w:tcPr>
          <w:p w14:paraId="167B5660" w14:textId="77777777" w:rsidR="001F1B48" w:rsidRPr="000C3F71" w:rsidRDefault="001F1B48" w:rsidP="00554FC7">
            <w:pPr>
              <w:pStyle w:val="BodyText"/>
              <w:spacing w:after="120" w:line="276" w:lineRule="auto"/>
            </w:pPr>
          </w:p>
        </w:tc>
        <w:tc>
          <w:tcPr>
            <w:tcW w:w="4131" w:type="dxa"/>
            <w:shd w:val="clear" w:color="auto" w:fill="auto"/>
          </w:tcPr>
          <w:p w14:paraId="14AD5B52" w14:textId="77777777" w:rsidR="001F1B48" w:rsidRPr="000C3F71" w:rsidRDefault="001F1B48" w:rsidP="00554FC7">
            <w:pPr>
              <w:pStyle w:val="BodyText"/>
              <w:spacing w:after="120" w:line="276" w:lineRule="auto"/>
            </w:pPr>
          </w:p>
        </w:tc>
        <w:tc>
          <w:tcPr>
            <w:tcW w:w="3584" w:type="dxa"/>
            <w:shd w:val="clear" w:color="auto" w:fill="auto"/>
          </w:tcPr>
          <w:p w14:paraId="59952657" w14:textId="77777777" w:rsidR="001F1B48" w:rsidRPr="000C3F71" w:rsidRDefault="001F1B48" w:rsidP="00554FC7">
            <w:pPr>
              <w:pStyle w:val="BodyText"/>
              <w:spacing w:after="120" w:line="276" w:lineRule="auto"/>
            </w:pPr>
          </w:p>
        </w:tc>
        <w:tc>
          <w:tcPr>
            <w:tcW w:w="2165" w:type="dxa"/>
            <w:tcBorders>
              <w:right w:val="single" w:sz="18" w:space="0" w:color="005EB8" w:themeColor="accent1"/>
            </w:tcBorders>
            <w:shd w:val="clear" w:color="auto" w:fill="auto"/>
          </w:tcPr>
          <w:p w14:paraId="49ECB15F" w14:textId="77777777" w:rsidR="001F1B48" w:rsidRPr="000C3F71" w:rsidRDefault="001F1B48" w:rsidP="00554FC7">
            <w:pPr>
              <w:pStyle w:val="BodyText"/>
              <w:spacing w:after="120" w:line="276" w:lineRule="auto"/>
            </w:pPr>
          </w:p>
        </w:tc>
      </w:tr>
      <w:tr w:rsidR="000C3F71" w:rsidRPr="000C3F71" w14:paraId="57AA9987" w14:textId="77777777" w:rsidTr="003960D1">
        <w:trPr>
          <w:cantSplit/>
          <w:trHeight w:val="924"/>
        </w:trPr>
        <w:tc>
          <w:tcPr>
            <w:tcW w:w="2972" w:type="dxa"/>
            <w:tcBorders>
              <w:left w:val="single" w:sz="18" w:space="0" w:color="005EB8" w:themeColor="accent1"/>
              <w:bottom w:val="single" w:sz="18" w:space="0" w:color="005EB8" w:themeColor="accent1"/>
            </w:tcBorders>
            <w:shd w:val="clear" w:color="auto" w:fill="auto"/>
          </w:tcPr>
          <w:p w14:paraId="24BF9990" w14:textId="77777777" w:rsidR="000C3F71" w:rsidRPr="000C3F71" w:rsidRDefault="000C3F71" w:rsidP="00554FC7">
            <w:pPr>
              <w:pStyle w:val="BodyText"/>
              <w:spacing w:after="120" w:line="276" w:lineRule="auto"/>
            </w:pPr>
          </w:p>
        </w:tc>
        <w:tc>
          <w:tcPr>
            <w:tcW w:w="1318" w:type="dxa"/>
            <w:tcBorders>
              <w:bottom w:val="single" w:sz="18" w:space="0" w:color="005EB8" w:themeColor="accent1"/>
            </w:tcBorders>
            <w:shd w:val="clear" w:color="auto" w:fill="auto"/>
          </w:tcPr>
          <w:p w14:paraId="6572ED6C" w14:textId="77777777" w:rsidR="000C3F71" w:rsidRPr="000C3F71" w:rsidRDefault="000C3F71" w:rsidP="00554FC7">
            <w:pPr>
              <w:pStyle w:val="BodyText"/>
              <w:spacing w:after="120" w:line="276" w:lineRule="auto"/>
            </w:pPr>
          </w:p>
        </w:tc>
        <w:tc>
          <w:tcPr>
            <w:tcW w:w="4131" w:type="dxa"/>
            <w:tcBorders>
              <w:bottom w:val="single" w:sz="18" w:space="0" w:color="005EB8" w:themeColor="accent1"/>
            </w:tcBorders>
            <w:shd w:val="clear" w:color="auto" w:fill="auto"/>
          </w:tcPr>
          <w:p w14:paraId="050B2659" w14:textId="77777777" w:rsidR="000C3F71" w:rsidRPr="000C3F71" w:rsidRDefault="000C3F71" w:rsidP="00554FC7">
            <w:pPr>
              <w:pStyle w:val="BodyText"/>
              <w:spacing w:after="120" w:line="276" w:lineRule="auto"/>
            </w:pPr>
          </w:p>
        </w:tc>
        <w:tc>
          <w:tcPr>
            <w:tcW w:w="3584" w:type="dxa"/>
            <w:tcBorders>
              <w:bottom w:val="single" w:sz="18" w:space="0" w:color="005EB8" w:themeColor="accent1"/>
            </w:tcBorders>
            <w:shd w:val="clear" w:color="auto" w:fill="auto"/>
          </w:tcPr>
          <w:p w14:paraId="17CADD35" w14:textId="77777777" w:rsidR="000C3F71" w:rsidRPr="000C3F71" w:rsidRDefault="000C3F71" w:rsidP="00554FC7">
            <w:pPr>
              <w:pStyle w:val="BodyText"/>
              <w:spacing w:after="120" w:line="276" w:lineRule="auto"/>
            </w:pPr>
          </w:p>
        </w:tc>
        <w:tc>
          <w:tcPr>
            <w:tcW w:w="2165" w:type="dxa"/>
            <w:tcBorders>
              <w:bottom w:val="single" w:sz="18" w:space="0" w:color="005EB8" w:themeColor="accent1"/>
              <w:right w:val="single" w:sz="18" w:space="0" w:color="005EB8" w:themeColor="accent1"/>
            </w:tcBorders>
            <w:shd w:val="clear" w:color="auto" w:fill="auto"/>
          </w:tcPr>
          <w:p w14:paraId="5C94E88F" w14:textId="77777777" w:rsidR="000C3F71" w:rsidRPr="000C3F71" w:rsidRDefault="000C3F71" w:rsidP="00554FC7">
            <w:pPr>
              <w:pStyle w:val="BodyText"/>
              <w:spacing w:after="120" w:line="276" w:lineRule="auto"/>
            </w:pPr>
          </w:p>
        </w:tc>
      </w:tr>
    </w:tbl>
    <w:p w14:paraId="205B9B71" w14:textId="77777777" w:rsidR="00DD1AE3" w:rsidRPr="00946137" w:rsidRDefault="00DD1AE3" w:rsidP="00DD1AE3">
      <w:pPr>
        <w:spacing w:after="280" w:line="360" w:lineRule="atLeast"/>
        <w:rPr>
          <w:rFonts w:eastAsia="Arial" w:cs="Times New Roman"/>
          <w:b/>
          <w:bCs/>
          <w:i/>
          <w:iCs/>
          <w:sz w:val="18"/>
          <w:szCs w:val="18"/>
        </w:rPr>
      </w:pPr>
      <w:r w:rsidRPr="00946137">
        <w:rPr>
          <w:rFonts w:eastAsia="Arial" w:cs="Times New Roman"/>
          <w:b/>
          <w:bCs/>
          <w:i/>
          <w:iCs/>
          <w:sz w:val="18"/>
          <w:szCs w:val="18"/>
        </w:rPr>
        <w:t>Add additional lines as needed</w:t>
      </w:r>
    </w:p>
    <w:p w14:paraId="75670C6C" w14:textId="3D68DA45" w:rsidR="00DD1AE3" w:rsidRDefault="00DD1AE3" w:rsidP="00C41730">
      <w:pPr>
        <w:pStyle w:val="Heading2"/>
        <w:pageBreakBefore/>
        <w:spacing w:before="600" w:after="360"/>
        <w:rPr>
          <w:rFonts w:eastAsia="Times New Roman"/>
        </w:rPr>
      </w:pPr>
      <w:r w:rsidRPr="00DD1AE3">
        <w:rPr>
          <w:rFonts w:eastAsia="Times New Roman"/>
        </w:rPr>
        <w:lastRenderedPageBreak/>
        <w:t>Part 3: Declarations</w:t>
      </w:r>
    </w:p>
    <w:tbl>
      <w:tblPr>
        <w:tblStyle w:val="TableGrid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425"/>
        <w:gridCol w:w="1418"/>
        <w:gridCol w:w="1559"/>
        <w:gridCol w:w="3686"/>
        <w:gridCol w:w="1134"/>
        <w:gridCol w:w="2409"/>
      </w:tblGrid>
      <w:tr w:rsidR="00DB0380" w:rsidRPr="004222D8" w14:paraId="28824803" w14:textId="77777777" w:rsidTr="003960D1">
        <w:trPr>
          <w:trHeight w:val="157"/>
        </w:trPr>
        <w:tc>
          <w:tcPr>
            <w:tcW w:w="14170" w:type="dxa"/>
            <w:gridSpan w:val="8"/>
            <w:tcBorders>
              <w:top w:val="single" w:sz="18" w:space="0" w:color="005EB8" w:themeColor="accent1"/>
              <w:left w:val="single" w:sz="18" w:space="0" w:color="005EB8" w:themeColor="accent1"/>
              <w:bottom w:val="single" w:sz="4" w:space="0" w:color="0072CE" w:themeColor="accent3"/>
              <w:right w:val="single" w:sz="18" w:space="0" w:color="005EB8" w:themeColor="accent1"/>
            </w:tcBorders>
            <w:shd w:val="clear" w:color="auto" w:fill="BDDEFF"/>
          </w:tcPr>
          <w:p w14:paraId="4675992E" w14:textId="46D0B93E" w:rsidR="00DB0380" w:rsidRPr="008B71EE" w:rsidRDefault="00DB0380" w:rsidP="00B45654">
            <w:pPr>
              <w:pStyle w:val="BodyText"/>
              <w:spacing w:after="0" w:line="276" w:lineRule="auto"/>
              <w:jc w:val="center"/>
              <w:rPr>
                <w:b/>
                <w:bCs/>
              </w:rPr>
            </w:pPr>
            <w:r w:rsidRPr="008B71EE">
              <w:rPr>
                <w:b/>
                <w:bCs/>
              </w:rPr>
              <w:t>DECLARATION FOR [name of organisation] [year]</w:t>
            </w:r>
          </w:p>
        </w:tc>
      </w:tr>
      <w:tr w:rsidR="00DB0380" w:rsidRPr="004222D8" w14:paraId="1CAE8C6C" w14:textId="77777777" w:rsidTr="003960D1">
        <w:tc>
          <w:tcPr>
            <w:tcW w:w="14170" w:type="dxa"/>
            <w:gridSpan w:val="8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18" w:space="0" w:color="005EB8" w:themeColor="accent1"/>
            </w:tcBorders>
            <w:shd w:val="clear" w:color="auto" w:fill="BDDEFF"/>
            <w:vAlign w:val="bottom"/>
          </w:tcPr>
          <w:p w14:paraId="29116DD0" w14:textId="33C51825" w:rsidR="00DB0380" w:rsidRPr="008B71EE" w:rsidRDefault="008500AE" w:rsidP="00B45654">
            <w:pPr>
              <w:pStyle w:val="BodyText"/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B71EE">
              <w:rPr>
                <w:b/>
                <w:bCs/>
                <w:sz w:val="20"/>
                <w:szCs w:val="20"/>
              </w:rPr>
              <w:t>For the SID/deputy chair to complete:</w:t>
            </w:r>
          </w:p>
        </w:tc>
      </w:tr>
      <w:tr w:rsidR="008500AE" w14:paraId="2BCD38AA" w14:textId="77777777" w:rsidTr="003960D1">
        <w:trPr>
          <w:trHeight w:val="39"/>
        </w:trPr>
        <w:tc>
          <w:tcPr>
            <w:tcW w:w="3539" w:type="dxa"/>
            <w:gridSpan w:val="2"/>
            <w:vMerge w:val="restart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  <w:vAlign w:val="center"/>
          </w:tcPr>
          <w:p w14:paraId="4ABC2D4F" w14:textId="2ADFF46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FPPT for the chair (as board member)</w:t>
            </w:r>
          </w:p>
        </w:tc>
        <w:tc>
          <w:tcPr>
            <w:tcW w:w="3402" w:type="dxa"/>
            <w:gridSpan w:val="3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  <w:vAlign w:val="bottom"/>
          </w:tcPr>
          <w:p w14:paraId="3023075E" w14:textId="5A73C57D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Completed by (role)</w:t>
            </w:r>
          </w:p>
        </w:tc>
        <w:tc>
          <w:tcPr>
            <w:tcW w:w="3686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  <w:vAlign w:val="bottom"/>
          </w:tcPr>
          <w:p w14:paraId="4ADE688E" w14:textId="68AF22BC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  <w:vAlign w:val="bottom"/>
          </w:tcPr>
          <w:p w14:paraId="515DED65" w14:textId="147690CE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Date</w:t>
            </w:r>
          </w:p>
        </w:tc>
        <w:tc>
          <w:tcPr>
            <w:tcW w:w="2409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  <w:vAlign w:val="bottom"/>
          </w:tcPr>
          <w:p w14:paraId="50F8753F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Fit and proper?</w:t>
            </w:r>
          </w:p>
          <w:p w14:paraId="1B69256B" w14:textId="2FD99111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Yes/No</w:t>
            </w:r>
          </w:p>
        </w:tc>
      </w:tr>
      <w:tr w:rsidR="008500AE" w14:paraId="3C34DD00" w14:textId="77777777" w:rsidTr="003960D1">
        <w:trPr>
          <w:trHeight w:val="20"/>
        </w:trPr>
        <w:tc>
          <w:tcPr>
            <w:tcW w:w="3539" w:type="dxa"/>
            <w:gridSpan w:val="2"/>
            <w:vMerge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7B038D79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5257523E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7AFAF4F4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08942C14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376BC36C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500AE" w:rsidRPr="004222D8" w14:paraId="7214F76F" w14:textId="77777777" w:rsidTr="00396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0" w:type="dxa"/>
            <w:gridSpan w:val="8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18" w:space="0" w:color="005EB8" w:themeColor="accent1"/>
            </w:tcBorders>
            <w:shd w:val="clear" w:color="auto" w:fill="BDDEFF"/>
          </w:tcPr>
          <w:p w14:paraId="74BC2CF0" w14:textId="1E5219CD" w:rsidR="008500AE" w:rsidRPr="008B71EE" w:rsidRDefault="008500AE" w:rsidP="00B45654">
            <w:pPr>
              <w:pStyle w:val="BodyText"/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B71EE">
              <w:rPr>
                <w:b/>
                <w:bCs/>
                <w:sz w:val="20"/>
                <w:szCs w:val="20"/>
              </w:rPr>
              <w:t>For the chair to complete:</w:t>
            </w:r>
          </w:p>
        </w:tc>
      </w:tr>
      <w:tr w:rsidR="008500AE" w14:paraId="5F4A49FC" w14:textId="77777777" w:rsidTr="003960D1">
        <w:tc>
          <w:tcPr>
            <w:tcW w:w="3964" w:type="dxa"/>
            <w:gridSpan w:val="3"/>
            <w:vMerge w:val="restart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  <w:vAlign w:val="center"/>
          </w:tcPr>
          <w:p w14:paraId="083983B5" w14:textId="3FE8F711" w:rsidR="00C32F2A" w:rsidRPr="00C32F2A" w:rsidRDefault="008500AE" w:rsidP="00C32F2A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Have all board members been tested and concluded as being fit and proper</w:t>
            </w:r>
            <w:r w:rsidR="00C32F2A">
              <w:rPr>
                <w:sz w:val="20"/>
                <w:szCs w:val="20"/>
              </w:rPr>
              <w:t>?</w:t>
            </w:r>
          </w:p>
        </w:tc>
        <w:tc>
          <w:tcPr>
            <w:tcW w:w="1418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217E73F9" w14:textId="0803C690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Yes/No</w:t>
            </w:r>
          </w:p>
        </w:tc>
        <w:tc>
          <w:tcPr>
            <w:tcW w:w="8788" w:type="dxa"/>
            <w:gridSpan w:val="4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0B33DA4C" w14:textId="081666EC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If ‘no’, provide detail:</w:t>
            </w:r>
          </w:p>
        </w:tc>
      </w:tr>
      <w:tr w:rsidR="008500AE" w14:paraId="0E6CCFC1" w14:textId="77777777" w:rsidTr="003960D1">
        <w:trPr>
          <w:trHeight w:val="477"/>
        </w:trPr>
        <w:tc>
          <w:tcPr>
            <w:tcW w:w="3964" w:type="dxa"/>
            <w:gridSpan w:val="3"/>
            <w:vMerge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7F185E11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64DDB539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5C1FC429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  <w:p w14:paraId="48E396E6" w14:textId="77777777" w:rsidR="00DF53C2" w:rsidRPr="008B71EE" w:rsidRDefault="00DF53C2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  <w:p w14:paraId="287E4013" w14:textId="77777777" w:rsidR="00DF53C2" w:rsidRPr="008B71EE" w:rsidRDefault="00DF53C2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500AE" w14:paraId="3D71F20C" w14:textId="77777777" w:rsidTr="003960D1">
        <w:tc>
          <w:tcPr>
            <w:tcW w:w="3964" w:type="dxa"/>
            <w:gridSpan w:val="3"/>
            <w:vMerge w:val="restart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  <w:vAlign w:val="center"/>
          </w:tcPr>
          <w:p w14:paraId="79A12E95" w14:textId="54E7A059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Are any issues arising from the FPPT being managed for any board member who is considered fit and proper?</w:t>
            </w:r>
          </w:p>
        </w:tc>
        <w:tc>
          <w:tcPr>
            <w:tcW w:w="1418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37850AA2" w14:textId="18045A66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Yes/No</w:t>
            </w:r>
          </w:p>
        </w:tc>
        <w:tc>
          <w:tcPr>
            <w:tcW w:w="8788" w:type="dxa"/>
            <w:gridSpan w:val="4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05F5B01D" w14:textId="1063FEEC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If ‘yes’, provide detail:</w:t>
            </w:r>
          </w:p>
        </w:tc>
      </w:tr>
      <w:tr w:rsidR="008500AE" w14:paraId="5CABEC16" w14:textId="77777777" w:rsidTr="003960D1">
        <w:trPr>
          <w:trHeight w:val="343"/>
        </w:trPr>
        <w:tc>
          <w:tcPr>
            <w:tcW w:w="3964" w:type="dxa"/>
            <w:gridSpan w:val="3"/>
            <w:vMerge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4005211D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1FD423D6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37E07CB4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  <w:p w14:paraId="7E90446A" w14:textId="77777777" w:rsidR="00DF53C2" w:rsidRPr="008B71EE" w:rsidRDefault="00DF53C2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  <w:p w14:paraId="286F9B77" w14:textId="77777777" w:rsidR="00DF53C2" w:rsidRPr="008B71EE" w:rsidRDefault="00DF53C2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500AE" w14:paraId="0FECF0E0" w14:textId="77777777" w:rsidTr="00396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0" w:type="dxa"/>
            <w:gridSpan w:val="8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0EF2B3EB" w14:textId="4168EF1E" w:rsidR="008500AE" w:rsidRPr="008B71EE" w:rsidRDefault="008500AE" w:rsidP="00B45654">
            <w:pPr>
              <w:pStyle w:val="BodyText"/>
              <w:spacing w:after="0" w:line="276" w:lineRule="auto"/>
              <w:rPr>
                <w:i/>
                <w:iCs/>
                <w:sz w:val="20"/>
                <w:szCs w:val="20"/>
              </w:rPr>
            </w:pPr>
            <w:r w:rsidRPr="008B71EE">
              <w:rPr>
                <w:i/>
                <w:iCs/>
                <w:sz w:val="20"/>
                <w:szCs w:val="20"/>
              </w:rPr>
              <w:t>As Chair of [organisation], I declare that the FPPT submission is complete, and the conclusion drawn is based on testing as detailed in the FPPT framework.</w:t>
            </w:r>
          </w:p>
        </w:tc>
      </w:tr>
      <w:tr w:rsidR="008500AE" w14:paraId="13478961" w14:textId="77777777" w:rsidTr="003960D1">
        <w:tc>
          <w:tcPr>
            <w:tcW w:w="2122" w:type="dxa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339E68FD" w14:textId="32717055" w:rsidR="008500AE" w:rsidRPr="008B71EE" w:rsidRDefault="008500AE" w:rsidP="00B45654">
            <w:pPr>
              <w:pStyle w:val="BodyText"/>
              <w:spacing w:after="0" w:line="276" w:lineRule="auto"/>
              <w:jc w:val="right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Chair signature</w:t>
            </w:r>
            <w:r w:rsidR="004222D8" w:rsidRPr="008B71EE">
              <w:rPr>
                <w:sz w:val="20"/>
                <w:szCs w:val="20"/>
              </w:rPr>
              <w:t>:</w:t>
            </w:r>
          </w:p>
        </w:tc>
        <w:tc>
          <w:tcPr>
            <w:tcW w:w="12048" w:type="dxa"/>
            <w:gridSpan w:val="7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5F2E6E3A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500AE" w14:paraId="34032F11" w14:textId="77777777" w:rsidTr="003960D1">
        <w:tc>
          <w:tcPr>
            <w:tcW w:w="2122" w:type="dxa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3A6E0DB4" w14:textId="44EF2E5E" w:rsidR="008500AE" w:rsidRPr="008B71EE" w:rsidRDefault="008500AE" w:rsidP="00B45654">
            <w:pPr>
              <w:pStyle w:val="BodyText"/>
              <w:spacing w:after="0" w:line="276" w:lineRule="auto"/>
              <w:jc w:val="right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Date signed</w:t>
            </w:r>
            <w:r w:rsidR="004222D8" w:rsidRPr="008B71EE">
              <w:rPr>
                <w:sz w:val="20"/>
                <w:szCs w:val="20"/>
              </w:rPr>
              <w:t>:</w:t>
            </w:r>
          </w:p>
        </w:tc>
        <w:tc>
          <w:tcPr>
            <w:tcW w:w="12048" w:type="dxa"/>
            <w:gridSpan w:val="7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2B108676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500AE" w:rsidRPr="004222D8" w14:paraId="27D1F75B" w14:textId="77777777" w:rsidTr="00396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0" w:type="dxa"/>
            <w:gridSpan w:val="8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18" w:space="0" w:color="005EB8" w:themeColor="accent1"/>
            </w:tcBorders>
            <w:shd w:val="clear" w:color="auto" w:fill="BDDEFF"/>
          </w:tcPr>
          <w:p w14:paraId="544CF7F9" w14:textId="033B550A" w:rsidR="008500AE" w:rsidRPr="008B71EE" w:rsidRDefault="008500AE" w:rsidP="00B45654">
            <w:pPr>
              <w:pStyle w:val="BodyText"/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B71EE">
              <w:rPr>
                <w:b/>
                <w:bCs/>
                <w:sz w:val="20"/>
                <w:szCs w:val="20"/>
              </w:rPr>
              <w:t>For the regional director to complete:</w:t>
            </w:r>
          </w:p>
        </w:tc>
      </w:tr>
      <w:tr w:rsidR="008500AE" w14:paraId="483C3568" w14:textId="77777777" w:rsidTr="003960D1">
        <w:tc>
          <w:tcPr>
            <w:tcW w:w="2122" w:type="dxa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2BC76917" w14:textId="080ED63B" w:rsidR="008500AE" w:rsidRPr="008B71EE" w:rsidRDefault="008500AE" w:rsidP="00B45654">
            <w:pPr>
              <w:pStyle w:val="BodyText"/>
              <w:spacing w:after="0" w:line="276" w:lineRule="auto"/>
              <w:jc w:val="right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Name</w:t>
            </w:r>
            <w:r w:rsidR="004222D8" w:rsidRPr="008B71EE">
              <w:rPr>
                <w:sz w:val="20"/>
                <w:szCs w:val="20"/>
              </w:rPr>
              <w:t>:</w:t>
            </w:r>
          </w:p>
        </w:tc>
        <w:tc>
          <w:tcPr>
            <w:tcW w:w="12048" w:type="dxa"/>
            <w:gridSpan w:val="7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1C1762F6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500AE" w14:paraId="01E2FE6A" w14:textId="77777777" w:rsidTr="003960D1">
        <w:tc>
          <w:tcPr>
            <w:tcW w:w="2122" w:type="dxa"/>
            <w:tcBorders>
              <w:top w:val="single" w:sz="4" w:space="0" w:color="0072CE" w:themeColor="accent3"/>
              <w:left w:val="single" w:sz="18" w:space="0" w:color="005EB8" w:themeColor="accent1"/>
              <w:bottom w:val="single" w:sz="4" w:space="0" w:color="0072CE" w:themeColor="accent3"/>
              <w:right w:val="single" w:sz="4" w:space="0" w:color="0072CE" w:themeColor="accent3"/>
            </w:tcBorders>
          </w:tcPr>
          <w:p w14:paraId="48D9BFE8" w14:textId="3C3D46D0" w:rsidR="008500AE" w:rsidRPr="008B71EE" w:rsidRDefault="008500AE" w:rsidP="00B45654">
            <w:pPr>
              <w:pStyle w:val="BodyText"/>
              <w:spacing w:after="0" w:line="276" w:lineRule="auto"/>
              <w:jc w:val="right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Signature</w:t>
            </w:r>
            <w:r w:rsidR="004222D8" w:rsidRPr="008B71EE">
              <w:rPr>
                <w:sz w:val="20"/>
                <w:szCs w:val="20"/>
              </w:rPr>
              <w:t>:</w:t>
            </w:r>
          </w:p>
        </w:tc>
        <w:tc>
          <w:tcPr>
            <w:tcW w:w="12048" w:type="dxa"/>
            <w:gridSpan w:val="7"/>
            <w:tcBorders>
              <w:top w:val="single" w:sz="4" w:space="0" w:color="0072CE" w:themeColor="accent3"/>
              <w:left w:val="single" w:sz="4" w:space="0" w:color="0072CE" w:themeColor="accent3"/>
              <w:bottom w:val="single" w:sz="4" w:space="0" w:color="0072CE" w:themeColor="accent3"/>
              <w:right w:val="single" w:sz="18" w:space="0" w:color="005EB8" w:themeColor="accent1"/>
            </w:tcBorders>
          </w:tcPr>
          <w:p w14:paraId="64A3FB0D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500AE" w14:paraId="4928A41F" w14:textId="77777777" w:rsidTr="003960D1">
        <w:tc>
          <w:tcPr>
            <w:tcW w:w="2122" w:type="dxa"/>
            <w:tcBorders>
              <w:top w:val="single" w:sz="4" w:space="0" w:color="0072CE" w:themeColor="accent3"/>
              <w:left w:val="single" w:sz="18" w:space="0" w:color="005EB8" w:themeColor="accent1"/>
              <w:bottom w:val="single" w:sz="18" w:space="0" w:color="005EB8" w:themeColor="accent1"/>
              <w:right w:val="single" w:sz="4" w:space="0" w:color="0072CE" w:themeColor="accent3"/>
            </w:tcBorders>
          </w:tcPr>
          <w:p w14:paraId="7C46D011" w14:textId="15D267F1" w:rsidR="008500AE" w:rsidRPr="008B71EE" w:rsidRDefault="008500AE" w:rsidP="00B45654">
            <w:pPr>
              <w:pStyle w:val="BodyText"/>
              <w:spacing w:after="0" w:line="276" w:lineRule="auto"/>
              <w:jc w:val="right"/>
              <w:rPr>
                <w:sz w:val="20"/>
                <w:szCs w:val="20"/>
              </w:rPr>
            </w:pPr>
            <w:r w:rsidRPr="008B71EE">
              <w:rPr>
                <w:sz w:val="20"/>
                <w:szCs w:val="20"/>
              </w:rPr>
              <w:t>Date</w:t>
            </w:r>
            <w:r w:rsidR="004222D8" w:rsidRPr="008B71EE">
              <w:rPr>
                <w:sz w:val="20"/>
                <w:szCs w:val="20"/>
              </w:rPr>
              <w:t>:</w:t>
            </w:r>
          </w:p>
        </w:tc>
        <w:tc>
          <w:tcPr>
            <w:tcW w:w="12048" w:type="dxa"/>
            <w:gridSpan w:val="7"/>
            <w:tcBorders>
              <w:top w:val="single" w:sz="4" w:space="0" w:color="0072CE" w:themeColor="accent3"/>
              <w:left w:val="single" w:sz="4" w:space="0" w:color="0072CE" w:themeColor="accent3"/>
              <w:bottom w:val="single" w:sz="18" w:space="0" w:color="005EB8" w:themeColor="accent1"/>
              <w:right w:val="single" w:sz="18" w:space="0" w:color="005EB8" w:themeColor="accent1"/>
            </w:tcBorders>
          </w:tcPr>
          <w:p w14:paraId="43A918C9" w14:textId="77777777" w:rsidR="008500AE" w:rsidRPr="008B71EE" w:rsidRDefault="008500AE" w:rsidP="00B45654">
            <w:pPr>
              <w:pStyle w:val="BodyText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F49DD53" w14:textId="27EA95D9" w:rsidR="005E4CF5" w:rsidRPr="00991A82" w:rsidRDefault="005E4CF5" w:rsidP="00C32F2A">
      <w:pPr>
        <w:pStyle w:val="BodyText"/>
      </w:pPr>
    </w:p>
    <w:sectPr w:rsidR="005E4CF5" w:rsidRPr="00991A82" w:rsidSect="00416498">
      <w:footerReference w:type="default" r:id="rId12"/>
      <w:pgSz w:w="16838" w:h="11906" w:orient="landscape" w:code="9"/>
      <w:pgMar w:top="1077" w:right="1985" w:bottom="1928" w:left="124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5540" w14:textId="77777777" w:rsidR="00961760" w:rsidRDefault="00961760" w:rsidP="00C62674">
      <w:r>
        <w:separator/>
      </w:r>
    </w:p>
  </w:endnote>
  <w:endnote w:type="continuationSeparator" w:id="0">
    <w:p w14:paraId="4A37CFE5" w14:textId="77777777" w:rsidR="00961760" w:rsidRDefault="00961760" w:rsidP="00C62674">
      <w:r>
        <w:continuationSeparator/>
      </w:r>
    </w:p>
  </w:endnote>
  <w:endnote w:type="continuationNotice" w:id="1">
    <w:p w14:paraId="65FACD4B" w14:textId="77777777" w:rsidR="00961760" w:rsidRDefault="00961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Arial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800531"/>
      <w:docPartObj>
        <w:docPartGallery w:val="Page Numbers (Bottom of Page)"/>
        <w:docPartUnique/>
      </w:docPartObj>
    </w:sdtPr>
    <w:sdtEndPr/>
    <w:sdtContent>
      <w:p w14:paraId="514A238E" w14:textId="3A09A59F" w:rsidR="002D6048" w:rsidRDefault="002D60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CF1D1" w14:textId="71C7F838" w:rsidR="00254CE2" w:rsidRPr="002D6048" w:rsidRDefault="00254CE2" w:rsidP="002D6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E9461" w14:textId="77777777" w:rsidR="00961760" w:rsidRDefault="00961760" w:rsidP="00C62674">
      <w:r>
        <w:separator/>
      </w:r>
    </w:p>
  </w:footnote>
  <w:footnote w:type="continuationSeparator" w:id="0">
    <w:p w14:paraId="12FB9347" w14:textId="77777777" w:rsidR="00961760" w:rsidRDefault="00961760" w:rsidP="00C62674">
      <w:r>
        <w:continuationSeparator/>
      </w:r>
    </w:p>
  </w:footnote>
  <w:footnote w:type="continuationNotice" w:id="1">
    <w:p w14:paraId="38559C94" w14:textId="77777777" w:rsidR="00961760" w:rsidRDefault="009617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6494B87"/>
    <w:multiLevelType w:val="hybridMultilevel"/>
    <w:tmpl w:val="90885D44"/>
    <w:lvl w:ilvl="0" w:tplc="D90C33A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0E4B38"/>
    <w:multiLevelType w:val="multilevel"/>
    <w:tmpl w:val="65E4417A"/>
    <w:numStyleLink w:val="NHSListNumbers"/>
  </w:abstractNum>
  <w:abstractNum w:abstractNumId="16" w15:restartNumberingAfterBreak="0">
    <w:nsid w:val="50470889"/>
    <w:multiLevelType w:val="hybridMultilevel"/>
    <w:tmpl w:val="3D2AD0A0"/>
    <w:lvl w:ilvl="0" w:tplc="1624C730">
      <w:numFmt w:val="bullet"/>
      <w:lvlText w:val="•"/>
      <w:lvlJc w:val="left"/>
      <w:pPr>
        <w:ind w:left="720" w:hanging="360"/>
      </w:pPr>
      <w:rPr>
        <w:rFonts w:ascii="DINOT" w:eastAsia="MS Mincho" w:hAnsi="DINOT" w:cs="DIN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C1038"/>
    <w:multiLevelType w:val="hybridMultilevel"/>
    <w:tmpl w:val="F280B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6F1797"/>
    <w:multiLevelType w:val="hybridMultilevel"/>
    <w:tmpl w:val="EF2CF14E"/>
    <w:lvl w:ilvl="0" w:tplc="ADCE2C5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8181">
    <w:abstractNumId w:val="8"/>
  </w:num>
  <w:num w:numId="2" w16cid:durableId="264775135">
    <w:abstractNumId w:val="7"/>
  </w:num>
  <w:num w:numId="3" w16cid:durableId="1435860465">
    <w:abstractNumId w:val="6"/>
  </w:num>
  <w:num w:numId="4" w16cid:durableId="926573843">
    <w:abstractNumId w:val="5"/>
  </w:num>
  <w:num w:numId="5" w16cid:durableId="500241227">
    <w:abstractNumId w:val="4"/>
  </w:num>
  <w:num w:numId="6" w16cid:durableId="1421753699">
    <w:abstractNumId w:val="15"/>
  </w:num>
  <w:num w:numId="7" w16cid:durableId="587692341">
    <w:abstractNumId w:val="3"/>
  </w:num>
  <w:num w:numId="8" w16cid:durableId="1339775094">
    <w:abstractNumId w:val="2"/>
  </w:num>
  <w:num w:numId="9" w16cid:durableId="1310746037">
    <w:abstractNumId w:val="1"/>
  </w:num>
  <w:num w:numId="10" w16cid:durableId="1461729498">
    <w:abstractNumId w:val="0"/>
  </w:num>
  <w:num w:numId="11" w16cid:durableId="863789148">
    <w:abstractNumId w:val="12"/>
  </w:num>
  <w:num w:numId="12" w16cid:durableId="528952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3271473">
    <w:abstractNumId w:val="13"/>
  </w:num>
  <w:num w:numId="14" w16cid:durableId="4691731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190353">
    <w:abstractNumId w:val="14"/>
  </w:num>
  <w:num w:numId="16" w16cid:durableId="665521955">
    <w:abstractNumId w:val="11"/>
  </w:num>
  <w:num w:numId="17" w16cid:durableId="1059017349">
    <w:abstractNumId w:val="9"/>
  </w:num>
  <w:num w:numId="18" w16cid:durableId="20980927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701775">
    <w:abstractNumId w:val="16"/>
  </w:num>
  <w:num w:numId="20" w16cid:durableId="1118063222">
    <w:abstractNumId w:val="18"/>
  </w:num>
  <w:num w:numId="21" w16cid:durableId="1178348444">
    <w:abstractNumId w:val="10"/>
  </w:num>
  <w:num w:numId="22" w16cid:durableId="4799295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D9"/>
    <w:rsid w:val="00003AE8"/>
    <w:rsid w:val="00015E1E"/>
    <w:rsid w:val="00021647"/>
    <w:rsid w:val="00024671"/>
    <w:rsid w:val="000374B0"/>
    <w:rsid w:val="000552A9"/>
    <w:rsid w:val="0007303C"/>
    <w:rsid w:val="00080805"/>
    <w:rsid w:val="000846FE"/>
    <w:rsid w:val="00087FD8"/>
    <w:rsid w:val="000C3F71"/>
    <w:rsid w:val="000E1FF7"/>
    <w:rsid w:val="000F0D5C"/>
    <w:rsid w:val="001022F0"/>
    <w:rsid w:val="00105E5D"/>
    <w:rsid w:val="00106B6E"/>
    <w:rsid w:val="0011344A"/>
    <w:rsid w:val="00113933"/>
    <w:rsid w:val="001241F4"/>
    <w:rsid w:val="0013255E"/>
    <w:rsid w:val="0014017A"/>
    <w:rsid w:val="0016281C"/>
    <w:rsid w:val="00174A91"/>
    <w:rsid w:val="001759D9"/>
    <w:rsid w:val="00184115"/>
    <w:rsid w:val="0018559E"/>
    <w:rsid w:val="0019102C"/>
    <w:rsid w:val="001A3D7E"/>
    <w:rsid w:val="001B07B4"/>
    <w:rsid w:val="001B1670"/>
    <w:rsid w:val="001B1DBA"/>
    <w:rsid w:val="001C22B4"/>
    <w:rsid w:val="001C2EE8"/>
    <w:rsid w:val="001C44DD"/>
    <w:rsid w:val="001F05DE"/>
    <w:rsid w:val="001F1B48"/>
    <w:rsid w:val="00207C44"/>
    <w:rsid w:val="002101AE"/>
    <w:rsid w:val="002127F0"/>
    <w:rsid w:val="0021516C"/>
    <w:rsid w:val="00224B11"/>
    <w:rsid w:val="00244BB6"/>
    <w:rsid w:val="00246FF7"/>
    <w:rsid w:val="00254CE2"/>
    <w:rsid w:val="00270B88"/>
    <w:rsid w:val="00272B59"/>
    <w:rsid w:val="0027399B"/>
    <w:rsid w:val="00281427"/>
    <w:rsid w:val="002835F1"/>
    <w:rsid w:val="0028414B"/>
    <w:rsid w:val="002856DE"/>
    <w:rsid w:val="00286279"/>
    <w:rsid w:val="00287104"/>
    <w:rsid w:val="002A0473"/>
    <w:rsid w:val="002A5094"/>
    <w:rsid w:val="002A5472"/>
    <w:rsid w:val="002C26F8"/>
    <w:rsid w:val="002D6048"/>
    <w:rsid w:val="002D6BF8"/>
    <w:rsid w:val="00302E16"/>
    <w:rsid w:val="0030692D"/>
    <w:rsid w:val="0031081C"/>
    <w:rsid w:val="00310E0F"/>
    <w:rsid w:val="00341253"/>
    <w:rsid w:val="003461F6"/>
    <w:rsid w:val="003506FF"/>
    <w:rsid w:val="00366440"/>
    <w:rsid w:val="003769B8"/>
    <w:rsid w:val="003861DB"/>
    <w:rsid w:val="00390B7C"/>
    <w:rsid w:val="0039456F"/>
    <w:rsid w:val="003960D1"/>
    <w:rsid w:val="003A0F0F"/>
    <w:rsid w:val="003B6559"/>
    <w:rsid w:val="003C56CE"/>
    <w:rsid w:val="003E5D6A"/>
    <w:rsid w:val="00404D3F"/>
    <w:rsid w:val="00405B0F"/>
    <w:rsid w:val="004130BE"/>
    <w:rsid w:val="00416498"/>
    <w:rsid w:val="00417347"/>
    <w:rsid w:val="004222D8"/>
    <w:rsid w:val="00424B56"/>
    <w:rsid w:val="00442185"/>
    <w:rsid w:val="0048604D"/>
    <w:rsid w:val="004A5520"/>
    <w:rsid w:val="004B23E4"/>
    <w:rsid w:val="004D0EE1"/>
    <w:rsid w:val="004D76BE"/>
    <w:rsid w:val="004E0838"/>
    <w:rsid w:val="004F2E2C"/>
    <w:rsid w:val="004F48CB"/>
    <w:rsid w:val="00510CDF"/>
    <w:rsid w:val="00516192"/>
    <w:rsid w:val="00523DE4"/>
    <w:rsid w:val="00524EDA"/>
    <w:rsid w:val="00534D4A"/>
    <w:rsid w:val="00551613"/>
    <w:rsid w:val="0055406D"/>
    <w:rsid w:val="00554FC7"/>
    <w:rsid w:val="00557851"/>
    <w:rsid w:val="00560CE5"/>
    <w:rsid w:val="005662C6"/>
    <w:rsid w:val="00570BC3"/>
    <w:rsid w:val="005806C1"/>
    <w:rsid w:val="005B1754"/>
    <w:rsid w:val="005D1B8D"/>
    <w:rsid w:val="005D6713"/>
    <w:rsid w:val="005D6E20"/>
    <w:rsid w:val="005E1864"/>
    <w:rsid w:val="005E1C9F"/>
    <w:rsid w:val="005E2BD9"/>
    <w:rsid w:val="005E4CF5"/>
    <w:rsid w:val="005F4852"/>
    <w:rsid w:val="0061299F"/>
    <w:rsid w:val="00623527"/>
    <w:rsid w:val="00627CDA"/>
    <w:rsid w:val="00630977"/>
    <w:rsid w:val="0064622F"/>
    <w:rsid w:val="00646520"/>
    <w:rsid w:val="00646AC9"/>
    <w:rsid w:val="006630E0"/>
    <w:rsid w:val="006677EA"/>
    <w:rsid w:val="00667CF9"/>
    <w:rsid w:val="00675634"/>
    <w:rsid w:val="0067577A"/>
    <w:rsid w:val="00677B49"/>
    <w:rsid w:val="00682D05"/>
    <w:rsid w:val="006A51FA"/>
    <w:rsid w:val="006B3373"/>
    <w:rsid w:val="006D3FD1"/>
    <w:rsid w:val="006D4369"/>
    <w:rsid w:val="006F7D7A"/>
    <w:rsid w:val="00702CA1"/>
    <w:rsid w:val="00715A35"/>
    <w:rsid w:val="007205DB"/>
    <w:rsid w:val="00722F9F"/>
    <w:rsid w:val="007277EF"/>
    <w:rsid w:val="00733F2A"/>
    <w:rsid w:val="0074414E"/>
    <w:rsid w:val="00747FE5"/>
    <w:rsid w:val="007542A0"/>
    <w:rsid w:val="00767613"/>
    <w:rsid w:val="007762E8"/>
    <w:rsid w:val="00777172"/>
    <w:rsid w:val="007808F8"/>
    <w:rsid w:val="00781949"/>
    <w:rsid w:val="0079181A"/>
    <w:rsid w:val="00794426"/>
    <w:rsid w:val="00797721"/>
    <w:rsid w:val="007B75D2"/>
    <w:rsid w:val="007C1D58"/>
    <w:rsid w:val="007C4898"/>
    <w:rsid w:val="007C57D8"/>
    <w:rsid w:val="007C68D3"/>
    <w:rsid w:val="007D23B4"/>
    <w:rsid w:val="007E047C"/>
    <w:rsid w:val="007F2E69"/>
    <w:rsid w:val="007F63A9"/>
    <w:rsid w:val="007F6E18"/>
    <w:rsid w:val="007F790E"/>
    <w:rsid w:val="00802E21"/>
    <w:rsid w:val="00804077"/>
    <w:rsid w:val="0082355D"/>
    <w:rsid w:val="00833395"/>
    <w:rsid w:val="00833945"/>
    <w:rsid w:val="00837FAC"/>
    <w:rsid w:val="008500AE"/>
    <w:rsid w:val="0085579E"/>
    <w:rsid w:val="00857AA3"/>
    <w:rsid w:val="00862C91"/>
    <w:rsid w:val="00862DC5"/>
    <w:rsid w:val="008652EB"/>
    <w:rsid w:val="00871278"/>
    <w:rsid w:val="00873754"/>
    <w:rsid w:val="00876072"/>
    <w:rsid w:val="008841DB"/>
    <w:rsid w:val="00885268"/>
    <w:rsid w:val="0089261B"/>
    <w:rsid w:val="008A7136"/>
    <w:rsid w:val="008B71EE"/>
    <w:rsid w:val="008C2BEE"/>
    <w:rsid w:val="008D1CA5"/>
    <w:rsid w:val="008E6AE9"/>
    <w:rsid w:val="00900DEC"/>
    <w:rsid w:val="00902CE8"/>
    <w:rsid w:val="00910332"/>
    <w:rsid w:val="009323AA"/>
    <w:rsid w:val="00932ADE"/>
    <w:rsid w:val="00940142"/>
    <w:rsid w:val="00944D46"/>
    <w:rsid w:val="00946137"/>
    <w:rsid w:val="00947295"/>
    <w:rsid w:val="009539AC"/>
    <w:rsid w:val="009555C2"/>
    <w:rsid w:val="00961760"/>
    <w:rsid w:val="00981245"/>
    <w:rsid w:val="00991A82"/>
    <w:rsid w:val="00994709"/>
    <w:rsid w:val="009A120A"/>
    <w:rsid w:val="009A1A5D"/>
    <w:rsid w:val="009A7926"/>
    <w:rsid w:val="009B4D19"/>
    <w:rsid w:val="009B7C41"/>
    <w:rsid w:val="009C73DB"/>
    <w:rsid w:val="009E142E"/>
    <w:rsid w:val="009E4E7C"/>
    <w:rsid w:val="009E6675"/>
    <w:rsid w:val="009F4304"/>
    <w:rsid w:val="009F435C"/>
    <w:rsid w:val="00A0435B"/>
    <w:rsid w:val="00A05FD0"/>
    <w:rsid w:val="00A10A92"/>
    <w:rsid w:val="00A13EEA"/>
    <w:rsid w:val="00A2218A"/>
    <w:rsid w:val="00A31A7A"/>
    <w:rsid w:val="00A33B00"/>
    <w:rsid w:val="00A34C5A"/>
    <w:rsid w:val="00A67053"/>
    <w:rsid w:val="00A70282"/>
    <w:rsid w:val="00A718C4"/>
    <w:rsid w:val="00A76854"/>
    <w:rsid w:val="00A76A9B"/>
    <w:rsid w:val="00A85A87"/>
    <w:rsid w:val="00A94430"/>
    <w:rsid w:val="00AA040A"/>
    <w:rsid w:val="00AA0C80"/>
    <w:rsid w:val="00AB508B"/>
    <w:rsid w:val="00AD18B5"/>
    <w:rsid w:val="00AD6297"/>
    <w:rsid w:val="00AF1E21"/>
    <w:rsid w:val="00AF549A"/>
    <w:rsid w:val="00AF6908"/>
    <w:rsid w:val="00B045E4"/>
    <w:rsid w:val="00B13DFB"/>
    <w:rsid w:val="00B235F8"/>
    <w:rsid w:val="00B26E49"/>
    <w:rsid w:val="00B378E1"/>
    <w:rsid w:val="00B442E5"/>
    <w:rsid w:val="00B45654"/>
    <w:rsid w:val="00B936A9"/>
    <w:rsid w:val="00BC3CB2"/>
    <w:rsid w:val="00BC68A0"/>
    <w:rsid w:val="00BC695F"/>
    <w:rsid w:val="00BC7D7C"/>
    <w:rsid w:val="00BC7EA1"/>
    <w:rsid w:val="00BD1283"/>
    <w:rsid w:val="00BD2455"/>
    <w:rsid w:val="00BD2F08"/>
    <w:rsid w:val="00BD795A"/>
    <w:rsid w:val="00BE7AED"/>
    <w:rsid w:val="00C2452D"/>
    <w:rsid w:val="00C26B0F"/>
    <w:rsid w:val="00C32F2A"/>
    <w:rsid w:val="00C40E6B"/>
    <w:rsid w:val="00C41730"/>
    <w:rsid w:val="00C4790F"/>
    <w:rsid w:val="00C62674"/>
    <w:rsid w:val="00C63AC1"/>
    <w:rsid w:val="00C71AE6"/>
    <w:rsid w:val="00C7571F"/>
    <w:rsid w:val="00C7653C"/>
    <w:rsid w:val="00C936D7"/>
    <w:rsid w:val="00C93CAA"/>
    <w:rsid w:val="00C94874"/>
    <w:rsid w:val="00C972D5"/>
    <w:rsid w:val="00CB207C"/>
    <w:rsid w:val="00CB273B"/>
    <w:rsid w:val="00CB4716"/>
    <w:rsid w:val="00CC1798"/>
    <w:rsid w:val="00CC2151"/>
    <w:rsid w:val="00CD04AA"/>
    <w:rsid w:val="00CE0FD5"/>
    <w:rsid w:val="00CF3AFA"/>
    <w:rsid w:val="00CF3E44"/>
    <w:rsid w:val="00CF4164"/>
    <w:rsid w:val="00D03A86"/>
    <w:rsid w:val="00D05380"/>
    <w:rsid w:val="00D208BC"/>
    <w:rsid w:val="00D231D9"/>
    <w:rsid w:val="00D37523"/>
    <w:rsid w:val="00D5469A"/>
    <w:rsid w:val="00D57CB4"/>
    <w:rsid w:val="00D93CB9"/>
    <w:rsid w:val="00DA00A2"/>
    <w:rsid w:val="00DB0380"/>
    <w:rsid w:val="00DD0DDC"/>
    <w:rsid w:val="00DD1AE3"/>
    <w:rsid w:val="00DD5FEF"/>
    <w:rsid w:val="00DD7669"/>
    <w:rsid w:val="00DF53C2"/>
    <w:rsid w:val="00E01307"/>
    <w:rsid w:val="00E22216"/>
    <w:rsid w:val="00E22DA9"/>
    <w:rsid w:val="00E51597"/>
    <w:rsid w:val="00E51E90"/>
    <w:rsid w:val="00E651A3"/>
    <w:rsid w:val="00E675CC"/>
    <w:rsid w:val="00E74137"/>
    <w:rsid w:val="00E808F8"/>
    <w:rsid w:val="00E863D1"/>
    <w:rsid w:val="00E913B8"/>
    <w:rsid w:val="00E93B29"/>
    <w:rsid w:val="00E941BF"/>
    <w:rsid w:val="00E969DE"/>
    <w:rsid w:val="00E971B0"/>
    <w:rsid w:val="00EB3EEB"/>
    <w:rsid w:val="00EB5D95"/>
    <w:rsid w:val="00EB6D85"/>
    <w:rsid w:val="00EC0F41"/>
    <w:rsid w:val="00EC357C"/>
    <w:rsid w:val="00ED36D7"/>
    <w:rsid w:val="00F00882"/>
    <w:rsid w:val="00F03D69"/>
    <w:rsid w:val="00F074BB"/>
    <w:rsid w:val="00F12F22"/>
    <w:rsid w:val="00F43834"/>
    <w:rsid w:val="00F52EA5"/>
    <w:rsid w:val="00F553B6"/>
    <w:rsid w:val="00F8127A"/>
    <w:rsid w:val="00F82BAD"/>
    <w:rsid w:val="00F86A73"/>
    <w:rsid w:val="00F930D7"/>
    <w:rsid w:val="00F9367D"/>
    <w:rsid w:val="00F95967"/>
    <w:rsid w:val="00F95970"/>
    <w:rsid w:val="00FA78C6"/>
    <w:rsid w:val="00FB3378"/>
    <w:rsid w:val="00FC14B3"/>
    <w:rsid w:val="00FC6811"/>
    <w:rsid w:val="00FC696B"/>
    <w:rsid w:val="00FD4951"/>
    <w:rsid w:val="00FE6BE8"/>
    <w:rsid w:val="00FF15C3"/>
    <w:rsid w:val="00FF52CC"/>
    <w:rsid w:val="18D7F3E1"/>
    <w:rsid w:val="3BF9D419"/>
    <w:rsid w:val="7FD89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2EEAF"/>
  <w15:chartTrackingRefBased/>
  <w15:docId w15:val="{4A30AFA6-7E63-4708-A3C3-6B01B531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E969DE"/>
    <w:pPr>
      <w:keepNext/>
      <w:keepLines/>
      <w:pageBreakBefore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2218A"/>
    <w:pPr>
      <w:keepNext/>
      <w:keepLines/>
      <w:spacing w:before="360" w:after="12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9DE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218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4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4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4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4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qFormat/>
    <w:rsid w:val="00AF1E21"/>
  </w:style>
  <w:style w:type="paragraph" w:customStyle="1" w:styleId="TableTitle">
    <w:name w:val="Table Title"/>
    <w:basedOn w:val="TableText"/>
    <w:next w:val="TableText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DINOT" w:hAnsi="DINO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8BC"/>
    <w:rPr>
      <w:b/>
      <w:bCs/>
      <w:sz w:val="20"/>
      <w:szCs w:val="20"/>
    </w:rPr>
  </w:style>
  <w:style w:type="table" w:customStyle="1" w:styleId="NHSTable">
    <w:name w:val="NHS Table"/>
    <w:basedOn w:val="TableNormal"/>
    <w:uiPriority w:val="99"/>
    <w:rsid w:val="00E913B8"/>
    <w:rPr>
      <w:rFonts w:ascii="Times New Roman" w:eastAsia="Arial" w:hAnsi="Times New Roman" w:cs="Times New Roman"/>
      <w:color w:val="auto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TableGrid1">
    <w:name w:val="Table Grid1"/>
    <w:basedOn w:val="TableNormal"/>
    <w:next w:val="TableGrid"/>
    <w:uiPriority w:val="39"/>
    <w:rsid w:val="00A2218A"/>
    <w:rPr>
      <w:rFonts w:eastAsia="Arial" w:cs="Times New Roman"/>
      <w:color w:val="auto"/>
      <w:sz w:val="22"/>
    </w:rPr>
    <w:tblPr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D1AE3"/>
    <w:rPr>
      <w:color w:val="auto"/>
      <w:sz w:val="22"/>
    </w:rPr>
    <w:tblPr>
      <w:tblCellMar>
        <w:left w:w="0" w:type="dxa"/>
        <w:right w:w="0" w:type="dxa"/>
      </w:tblCellMar>
    </w:tblPr>
  </w:style>
  <w:style w:type="table" w:customStyle="1" w:styleId="NHSTable1">
    <w:name w:val="NHS Table1"/>
    <w:basedOn w:val="TableNormal"/>
    <w:uiPriority w:val="99"/>
    <w:rsid w:val="00DD1AE3"/>
    <w:rPr>
      <w:rFonts w:ascii="Times New Roman" w:hAnsi="Times New Roman"/>
      <w:color w:val="auto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Revision">
    <w:name w:val="Revision"/>
    <w:hidden/>
    <w:uiPriority w:val="99"/>
    <w:semiHidden/>
    <w:rsid w:val="0031081C"/>
  </w:style>
  <w:style w:type="table" w:customStyle="1" w:styleId="TableGrid3">
    <w:name w:val="Table Grid3"/>
    <w:basedOn w:val="TableNormal"/>
    <w:next w:val="TableGrid"/>
    <w:uiPriority w:val="39"/>
    <w:rsid w:val="001022F0"/>
    <w:rPr>
      <w:rFonts w:ascii="Times New Roman" w:eastAsia="MS Mincho" w:hAnsi="Times New Roman" w:cs="Times New Roman"/>
      <w:color w:val="aut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022F0"/>
    <w:rPr>
      <w:rFonts w:ascii="Calibri" w:eastAsia="MS Mincho" w:hAnsi="Calibri"/>
      <w:color w:val="auto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F549A"/>
    <w:rPr>
      <w:rFonts w:ascii="Calibri" w:hAnsi="Calibr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OneDrive%20-%20NHS%20England\Desktop\New%20templates\Long%20document%20template%20-%20January%202023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0A86D725AAD4C8B4F939E936B8F62" ma:contentTypeVersion="24" ma:contentTypeDescription="Create a new document." ma:contentTypeScope="" ma:versionID="fa3ea9aa2b68b33ded37dede6cacc4c0">
  <xsd:schema xmlns:xsd="http://www.w3.org/2001/XMLSchema" xmlns:xs="http://www.w3.org/2001/XMLSchema" xmlns:p="http://schemas.microsoft.com/office/2006/metadata/properties" xmlns:ns2="d755008b-e960-4beb-8417-cc51105db640" xmlns:ns3="f3d8b0be-a0c4-4f93-bc5e-a746197e0be3" targetNamespace="http://schemas.microsoft.com/office/2006/metadata/properties" ma:root="true" ma:fieldsID="6d6981e16f09e72a917a653010defb64" ns2:_="" ns3:_="">
    <xsd:import namespace="d755008b-e960-4beb-8417-cc51105db640"/>
    <xsd:import namespace="f3d8b0be-a0c4-4f93-bc5e-a746197e0b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5008b-e960-4beb-8417-cc51105d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5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9" nillable="true" ma:displayName="Taxonomy Catch All Column" ma:hidden="true" ma:list="{d191b704-8fa5-49a0-90a4-6c3c00aab3a1}" ma:internalName="TaxCatchAll" ma:showField="CatchAllData" ma:web="d755008b-e960-4beb-8417-cc51105db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b0be-a0c4-4f93-bc5e-a746197e0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d755008b-e960-4beb-8417-cc51105db640" xsi:nil="true"/>
    <lcf76f155ced4ddcb4097134ff3c332f xmlns="f3d8b0be-a0c4-4f93-bc5e-a746197e0be3">
      <Terms xmlns="http://schemas.microsoft.com/office/infopath/2007/PartnerControls"/>
    </lcf76f155ced4ddcb4097134ff3c332f>
    <_ip_UnifiedCompliancePolicyProperties xmlns="d755008b-e960-4beb-8417-cc51105db640" xsi:nil="true"/>
    <TaxCatchAll xmlns="d755008b-e960-4beb-8417-cc51105db6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01E8-8B41-4B20-A81C-487399EC0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5008b-e960-4beb-8417-cc51105db640"/>
    <ds:schemaRef ds:uri="f3d8b0be-a0c4-4f93-bc5e-a746197e0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E42B1-3F01-4DA9-A7BF-F1B307388F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d755008b-e960-4beb-8417-cc51105db640"/>
    <ds:schemaRef ds:uri="f3d8b0be-a0c4-4f93-bc5e-a746197e0be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0113B2-9014-4DD6-93AA-6341A532C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Long document template - January 2023</Template>
  <TotalTime>4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MARSTON, Kalene (NHS ENGLAND - X24)</cp:lastModifiedBy>
  <cp:revision>2</cp:revision>
  <dcterms:created xsi:type="dcterms:W3CDTF">2025-03-04T11:26:00Z</dcterms:created>
  <dcterms:modified xsi:type="dcterms:W3CDTF">2025-03-04T11:26:00Z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0x0101000900A86D725AAD4C8B4F939E936B8F62</vt:lpwstr>
  </property>
  <property fmtid="{D5CDD505-2E9C-101B-9397-08002B2CF9AE}" pid="3" name="MediaServiceImageTags">
    <vt:lpwstr/>
  </property>
</Properties>
</file>