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55B0EFB1" w:rsidR="00D11EF0" w:rsidRPr="00DD4DF2" w:rsidRDefault="069552F8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64927FC6" wp14:editId="3FAC2FFA">
            <wp:extent cx="885825" cy="342900"/>
            <wp:effectExtent l="0" t="0" r="0" b="0"/>
            <wp:docPr id="1864645088" name="Picture 186464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72595CB3">
      <w:pPr>
        <w:pStyle w:val="NoSpacing"/>
        <w:jc w:val="right"/>
        <w:rPr>
          <w:b/>
          <w:bCs/>
        </w:rPr>
      </w:pPr>
    </w:p>
    <w:p w14:paraId="1CE18FEA" w14:textId="77777777" w:rsidR="00B1371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5E2A599D" w14:textId="1B6AF608" w:rsidR="00C033DD" w:rsidRPr="00C033DD" w:rsidRDefault="00C033DD" w:rsidP="7E6E956F">
      <w:pPr>
        <w:autoSpaceDE w:val="0"/>
        <w:autoSpaceDN w:val="0"/>
        <w:bidi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  <w:lang w:bidi="ps-AF"/>
        </w:rPr>
      </w:pPr>
      <w:r w:rsidRPr="7E6E956F">
        <w:rPr>
          <w:rFonts w:ascii="Arial" w:hAnsi="Arial" w:cs="Arial"/>
          <w:b/>
          <w:bCs/>
          <w:sz w:val="32"/>
          <w:szCs w:val="32"/>
          <w:rtl/>
          <w:lang w:bidi="ps-AF"/>
        </w:rPr>
        <w:t>آپ کی موسمی ویکسینیشن کی بکنگ</w:t>
      </w:r>
    </w:p>
    <w:p w14:paraId="48DDF3D8" w14:textId="50488478" w:rsidR="00130BDF" w:rsidRPr="00801224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618A24BC" w14:textId="0BB01A70" w:rsidR="00CA3A4A" w:rsidRDefault="00CA3A4A" w:rsidP="00CA3A4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</w:p>
    <w:p w14:paraId="617933DE" w14:textId="3576320D" w:rsidR="000F33BF" w:rsidRPr="000F33BF" w:rsidRDefault="000F33BF" w:rsidP="7E6E956F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موسمی فلو اور </w:t>
      </w:r>
      <w:r w:rsidRPr="7E6E956F">
        <w:rPr>
          <w:rStyle w:val="ui-provider"/>
          <w:rFonts w:ascii="Arial" w:hAnsi="Arial" w:cs="Arial"/>
          <w:sz w:val="32"/>
          <w:szCs w:val="32"/>
        </w:rPr>
        <w:t>COVID-19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ویکسینیشن کے لیے آپ </w:t>
      </w:r>
      <w:r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>کو اولیت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</w:t>
      </w:r>
      <w:r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 xml:space="preserve">حاصل 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>ہ</w:t>
      </w:r>
      <w:r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>ے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۔ اس کی وجہ یہ ہے کہ 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</w:rPr>
        <w:t>(</w:t>
      </w:r>
      <w:r w:rsidR="005261BF" w:rsidRPr="7E6E956F">
        <w:rPr>
          <w:rStyle w:val="ui-provider"/>
          <w:rFonts w:ascii="Arial" w:hAnsi="Arial" w:cs="Arial"/>
          <w:sz w:val="32"/>
          <w:szCs w:val="32"/>
        </w:rPr>
        <w:t>31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</w:rPr>
        <w:t xml:space="preserve"> مارچ </w:t>
      </w:r>
      <w:r w:rsidR="005261BF" w:rsidRPr="7E6E956F">
        <w:rPr>
          <w:rStyle w:val="ui-provider"/>
          <w:rFonts w:ascii="Arial" w:hAnsi="Arial" w:cs="Arial"/>
          <w:sz w:val="32"/>
          <w:szCs w:val="32"/>
        </w:rPr>
        <w:t>2024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</w:rPr>
        <w:t xml:space="preserve"> تک)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 xml:space="preserve"> 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آپ کی عمر </w:t>
      </w:r>
      <w:r w:rsidRPr="7E6E956F">
        <w:rPr>
          <w:rStyle w:val="ui-provider"/>
          <w:rFonts w:ascii="Arial" w:hAnsi="Arial" w:cs="Arial"/>
          <w:sz w:val="32"/>
          <w:szCs w:val="32"/>
        </w:rPr>
        <w:t>65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سال یا اس سے زیادہ ہے ۔</w:t>
      </w:r>
    </w:p>
    <w:p w14:paraId="01C7C410" w14:textId="77777777" w:rsidR="000F33BF" w:rsidRPr="000F33BF" w:rsidRDefault="000F33BF" w:rsidP="7E6E956F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29CC2B3C" w14:textId="40187DC3" w:rsidR="000F33BF" w:rsidRDefault="000F33BF" w:rsidP="000F33BF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فلو اور </w:t>
      </w:r>
      <w:r w:rsidRPr="7E6E956F">
        <w:rPr>
          <w:rStyle w:val="ui-provider"/>
          <w:rFonts w:ascii="Arial" w:hAnsi="Arial" w:cs="Arial"/>
          <w:sz w:val="32"/>
          <w:szCs w:val="32"/>
        </w:rPr>
        <w:t>COVID-19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کے ٹیکے لگوانے سے آپ کی سنگین بیماری کا خطرہ کم ہو جائے گا اور اگر آپ وائرس 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 xml:space="preserve">لگ 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</w:rPr>
        <w:t>ہ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>ی جاتا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ہ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>ے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 xml:space="preserve"> تو </w:t>
      </w:r>
      <w:r w:rsidR="005261BF" w:rsidRPr="7E6E956F">
        <w:rPr>
          <w:rStyle w:val="ui-provider"/>
          <w:rFonts w:ascii="Arial" w:hAnsi="Arial" w:cs="Arial"/>
          <w:sz w:val="32"/>
          <w:szCs w:val="32"/>
          <w:rtl/>
          <w:lang w:bidi="ps-AF"/>
        </w:rPr>
        <w:t xml:space="preserve">پهر بهی </w:t>
      </w:r>
      <w:r w:rsidRPr="7E6E956F">
        <w:rPr>
          <w:rStyle w:val="ui-provider"/>
          <w:rFonts w:ascii="Arial" w:hAnsi="Arial" w:cs="Arial"/>
          <w:sz w:val="32"/>
          <w:szCs w:val="32"/>
          <w:rtl/>
        </w:rPr>
        <w:t>آپ کو تیزی سے صحت یاب ہونے میں مدد ملے گی۔</w:t>
      </w:r>
    </w:p>
    <w:p w14:paraId="5FC0CA3F" w14:textId="325188B1" w:rsidR="00A65B80" w:rsidRDefault="00A65B80" w:rsidP="47475E78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  <w:rtl/>
        </w:rPr>
      </w:pPr>
    </w:p>
    <w:p w14:paraId="1A969D2A" w14:textId="52F26A8D" w:rsidR="00A65B80" w:rsidRPr="00A65B80" w:rsidRDefault="00A65B80" w:rsidP="7E6E956F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sz w:val="32"/>
          <w:szCs w:val="32"/>
          <w:rtl/>
        </w:rPr>
        <w:t xml:space="preserve">آپ </w:t>
      </w:r>
      <w:r w:rsidRPr="7E6E956F">
        <w:rPr>
          <w:rFonts w:ascii="Arial" w:hAnsi="Arial" w:cs="Arial"/>
          <w:sz w:val="32"/>
          <w:szCs w:val="32"/>
          <w:rtl/>
          <w:lang w:bidi="ps-AF"/>
        </w:rPr>
        <w:t>درج ذیل</w:t>
      </w:r>
      <w:r w:rsidRPr="7E6E956F">
        <w:rPr>
          <w:rFonts w:ascii="Arial" w:hAnsi="Arial" w:cs="Arial"/>
          <w:sz w:val="32"/>
          <w:szCs w:val="32"/>
          <w:rtl/>
        </w:rPr>
        <w:t xml:space="preserve"> </w:t>
      </w:r>
      <w:r w:rsidRPr="7E6E956F">
        <w:rPr>
          <w:rFonts w:ascii="Arial" w:hAnsi="Arial" w:cs="Arial"/>
          <w:sz w:val="32"/>
          <w:szCs w:val="32"/>
          <w:rtl/>
          <w:lang w:bidi="ps-AF"/>
        </w:rPr>
        <w:t>آپشنز</w:t>
      </w:r>
      <w:r w:rsidRPr="7E6E956F">
        <w:rPr>
          <w:rFonts w:ascii="Arial" w:hAnsi="Arial" w:cs="Arial"/>
          <w:sz w:val="32"/>
          <w:szCs w:val="32"/>
          <w:rtl/>
        </w:rPr>
        <w:t xml:space="preserve"> میں سے کسی کو بھی استعمال کر کے بک کر سکتے</w:t>
      </w:r>
      <w:r w:rsidRPr="7E6E956F">
        <w:rPr>
          <w:rFonts w:ascii="Arial" w:hAnsi="Arial" w:cs="Arial"/>
          <w:sz w:val="32"/>
          <w:szCs w:val="32"/>
          <w:rtl/>
          <w:lang w:bidi="ps-AF"/>
        </w:rPr>
        <w:t>/سکتی</w:t>
      </w:r>
      <w:r w:rsidRPr="7E6E956F">
        <w:rPr>
          <w:rFonts w:ascii="Arial" w:hAnsi="Arial" w:cs="Arial"/>
          <w:sz w:val="32"/>
          <w:szCs w:val="32"/>
          <w:rtl/>
        </w:rPr>
        <w:t xml:space="preserve"> ہیں الا یہ کہ آپ نے پہلے ہی اپنی ویکسینیشن کا انتظام کر لیا ہو۔</w:t>
      </w:r>
    </w:p>
    <w:p w14:paraId="1F181C31" w14:textId="77777777" w:rsidR="00A65B80" w:rsidRPr="00A65B80" w:rsidRDefault="00A65B80" w:rsidP="7E6E956F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</w:p>
    <w:p w14:paraId="1D71C40A" w14:textId="38EE8AD9" w:rsidR="00F36841" w:rsidRPr="00A65B80" w:rsidRDefault="00A65B80" w:rsidP="7E6E956F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E6E956F">
        <w:rPr>
          <w:rFonts w:ascii="Arial" w:hAnsi="Arial" w:cs="Arial"/>
          <w:b/>
          <w:bCs/>
          <w:sz w:val="32"/>
          <w:szCs w:val="32"/>
          <w:rtl/>
        </w:rPr>
        <w:t xml:space="preserve">اپنی </w:t>
      </w:r>
      <w:r w:rsidRPr="7E6E956F">
        <w:rPr>
          <w:rFonts w:ascii="Arial" w:hAnsi="Arial" w:cs="Arial"/>
          <w:b/>
          <w:bCs/>
          <w:sz w:val="32"/>
          <w:szCs w:val="32"/>
        </w:rPr>
        <w:t>COVID-19</w:t>
      </w:r>
      <w:r w:rsidRPr="7E6E956F">
        <w:rPr>
          <w:rFonts w:ascii="Arial" w:hAnsi="Arial" w:cs="Arial"/>
          <w:b/>
          <w:bCs/>
          <w:sz w:val="32"/>
          <w:szCs w:val="32"/>
          <w:rtl/>
        </w:rPr>
        <w:t xml:space="preserve"> ویکسینیشن کیسے حاصل کریں</w:t>
      </w:r>
      <w:r>
        <w:br/>
      </w:r>
    </w:p>
    <w:p w14:paraId="7C57916F" w14:textId="09CB3F45" w:rsidR="002D04DC" w:rsidRPr="002D04DC" w:rsidRDefault="002D04DC" w:rsidP="7E6E956F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2EFD34A">
        <w:rPr>
          <w:rFonts w:ascii="Arial" w:hAnsi="Arial" w:cs="Arial"/>
          <w:b/>
          <w:bCs/>
          <w:sz w:val="32"/>
          <w:szCs w:val="32"/>
        </w:rPr>
        <w:t>www.nhs.uk/book-covid</w:t>
      </w:r>
      <w:r w:rsidRPr="52EFD34A">
        <w:rPr>
          <w:rFonts w:ascii="Arial" w:hAnsi="Arial" w:cs="Arial"/>
          <w:sz w:val="32"/>
          <w:szCs w:val="32"/>
          <w:rtl/>
        </w:rPr>
        <w:t xml:space="preserve"> پر آن لائن بک کریں  </w:t>
      </w:r>
      <w:r w:rsidRPr="52EFD34A">
        <w:rPr>
          <w:rFonts w:ascii="Arial" w:hAnsi="Arial" w:cs="Arial"/>
          <w:sz w:val="32"/>
          <w:szCs w:val="32"/>
          <w:rtl/>
          <w:lang w:bidi="ps-AF"/>
        </w:rPr>
        <w:t xml:space="preserve">(آپ سے پوچھا جا سکتا ہے کہ کیا آپ اسی </w:t>
      </w:r>
      <w:r w:rsidR="003F4F85" w:rsidRPr="52EFD34A">
        <w:rPr>
          <w:rFonts w:ascii="Arial" w:hAnsi="Arial" w:cs="Arial"/>
          <w:sz w:val="32"/>
          <w:szCs w:val="32"/>
          <w:rtl/>
          <w:lang w:bidi="ps-AF"/>
        </w:rPr>
        <w:t>اپوائنٹمنٹ</w:t>
      </w:r>
      <w:r w:rsidRPr="52EFD34A">
        <w:rPr>
          <w:rFonts w:ascii="Arial" w:hAnsi="Arial" w:cs="Arial"/>
          <w:sz w:val="32"/>
          <w:szCs w:val="32"/>
          <w:rtl/>
          <w:lang w:bidi="ps-AF"/>
        </w:rPr>
        <w:t xml:space="preserve"> میں فلو کی ویکسینیشن چاہتے</w:t>
      </w:r>
      <w:r w:rsidR="003F4F85" w:rsidRPr="52EFD34A">
        <w:rPr>
          <w:rFonts w:ascii="Arial" w:hAnsi="Arial" w:cs="Arial"/>
          <w:sz w:val="32"/>
          <w:szCs w:val="32"/>
          <w:rtl/>
          <w:lang w:bidi="ps-AF"/>
        </w:rPr>
        <w:t>/ چاہتی</w:t>
      </w:r>
      <w:r w:rsidRPr="52EFD34A">
        <w:rPr>
          <w:rFonts w:ascii="Arial" w:hAnsi="Arial" w:cs="Arial"/>
          <w:sz w:val="32"/>
          <w:szCs w:val="32"/>
          <w:rtl/>
          <w:lang w:bidi="ps-AF"/>
        </w:rPr>
        <w:t xml:space="preserve"> ہیں)</w:t>
      </w:r>
    </w:p>
    <w:p w14:paraId="46733D2B" w14:textId="77777777" w:rsidR="002D04DC" w:rsidRPr="00CA311C" w:rsidRDefault="002D04DC" w:rsidP="7E6E956F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b/>
          <w:bCs/>
          <w:sz w:val="32"/>
          <w:szCs w:val="32"/>
        </w:rPr>
        <w:t>NHS</w:t>
      </w:r>
      <w:r w:rsidRPr="7E6E956F">
        <w:rPr>
          <w:rFonts w:ascii="Arial" w:hAnsi="Arial" w:cs="Arial"/>
          <w:b/>
          <w:bCs/>
          <w:sz w:val="32"/>
          <w:szCs w:val="32"/>
          <w:rtl/>
        </w:rPr>
        <w:t xml:space="preserve"> ایپ</w:t>
      </w:r>
      <w:r w:rsidRPr="7E6E956F">
        <w:rPr>
          <w:rFonts w:ascii="Arial" w:hAnsi="Arial" w:cs="Arial"/>
          <w:sz w:val="32"/>
          <w:szCs w:val="32"/>
          <w:rtl/>
        </w:rPr>
        <w:t xml:space="preserve"> کا استعمال</w:t>
      </w:r>
    </w:p>
    <w:p w14:paraId="6737B07C" w14:textId="667CD911" w:rsidR="002D04DC" w:rsidRPr="00AD2BDA" w:rsidRDefault="00CA311C" w:rsidP="7E6E956F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sz w:val="32"/>
          <w:szCs w:val="32"/>
          <w:rtl/>
          <w:lang w:bidi="ps-AF"/>
        </w:rPr>
        <w:t xml:space="preserve">اپنا </w:t>
      </w:r>
      <w:r w:rsidRPr="7E6E956F">
        <w:rPr>
          <w:rFonts w:ascii="Arial" w:hAnsi="Arial" w:cs="Arial"/>
          <w:sz w:val="32"/>
          <w:szCs w:val="32"/>
        </w:rPr>
        <w:t>COVID-19</w:t>
      </w:r>
      <w:r w:rsidRPr="7E6E956F">
        <w:rPr>
          <w:rFonts w:ascii="Arial" w:hAnsi="Arial" w:cs="Arial"/>
          <w:sz w:val="32"/>
          <w:szCs w:val="32"/>
          <w:rtl/>
        </w:rPr>
        <w:t xml:space="preserve"> </w:t>
      </w:r>
      <w:r w:rsidR="002D04DC" w:rsidRPr="7E6E956F">
        <w:rPr>
          <w:rFonts w:ascii="Arial" w:hAnsi="Arial" w:cs="Arial"/>
          <w:sz w:val="32"/>
          <w:szCs w:val="32"/>
          <w:rtl/>
        </w:rPr>
        <w:t xml:space="preserve"> ویکسین واک ان کلینک </w:t>
      </w:r>
      <w:r w:rsidR="002D04DC" w:rsidRPr="7E6E956F">
        <w:rPr>
          <w:rFonts w:ascii="Arial" w:hAnsi="Arial" w:cs="Arial"/>
          <w:b/>
          <w:bCs/>
          <w:sz w:val="32"/>
          <w:szCs w:val="32"/>
        </w:rPr>
        <w:t>www.nhs.uk/covid-walk-in</w:t>
      </w:r>
      <w:r w:rsidR="002D04DC" w:rsidRPr="7E6E956F">
        <w:rPr>
          <w:rFonts w:ascii="Arial" w:hAnsi="Arial" w:cs="Arial"/>
          <w:sz w:val="32"/>
          <w:szCs w:val="32"/>
          <w:rtl/>
        </w:rPr>
        <w:t xml:space="preserve">  پر تلاش کریں۔</w:t>
      </w:r>
    </w:p>
    <w:p w14:paraId="5AE8826A" w14:textId="6CF59E81" w:rsidR="00F36841" w:rsidRPr="00F31E3A" w:rsidRDefault="00F36841" w:rsidP="7E6E956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BB6EB3C" w14:textId="32F00BA1" w:rsidR="0081378D" w:rsidRPr="0081378D" w:rsidRDefault="0081378D" w:rsidP="7E6E956F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E6E956F">
        <w:rPr>
          <w:rFonts w:ascii="Arial" w:hAnsi="Arial" w:cs="Arial"/>
          <w:b/>
          <w:bCs/>
          <w:sz w:val="32"/>
          <w:szCs w:val="32"/>
          <w:rtl/>
        </w:rPr>
        <w:t>اپنی فلو ویکسینیشن کیسے حاصل کریں۔</w:t>
      </w:r>
    </w:p>
    <w:p w14:paraId="0AD5A4DA" w14:textId="77777777" w:rsidR="00F36841" w:rsidRPr="00F31E3A" w:rsidRDefault="00F36841" w:rsidP="7E6E956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0CDBE025" w14:textId="4D7098A1" w:rsidR="0081378D" w:rsidRPr="0081378D" w:rsidRDefault="0081378D" w:rsidP="7E6E956F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sz w:val="32"/>
          <w:szCs w:val="32"/>
        </w:rPr>
      </w:pPr>
      <w:r w:rsidRPr="7E6E956F">
        <w:rPr>
          <w:rFonts w:cs="Arial"/>
          <w:sz w:val="32"/>
          <w:szCs w:val="32"/>
          <w:rtl/>
        </w:rPr>
        <w:t xml:space="preserve"> اپنے </w:t>
      </w:r>
      <w:r w:rsidRPr="7E6E956F">
        <w:rPr>
          <w:b/>
          <w:bCs/>
          <w:sz w:val="32"/>
          <w:szCs w:val="32"/>
        </w:rPr>
        <w:t>GP</w:t>
      </w:r>
      <w:r w:rsidRPr="7E6E956F">
        <w:rPr>
          <w:rFonts w:cs="Arial"/>
          <w:b/>
          <w:bCs/>
          <w:sz w:val="32"/>
          <w:szCs w:val="32"/>
          <w:rtl/>
        </w:rPr>
        <w:t xml:space="preserve"> سرجری</w:t>
      </w:r>
      <w:r w:rsidRPr="7E6E956F">
        <w:rPr>
          <w:rFonts w:cs="Arial"/>
          <w:sz w:val="32"/>
          <w:szCs w:val="32"/>
          <w:rtl/>
        </w:rPr>
        <w:t xml:space="preserve"> سے رابطہ کریں</w:t>
      </w:r>
    </w:p>
    <w:p w14:paraId="6A32B505" w14:textId="739C43A2" w:rsidR="0081378D" w:rsidRPr="0081378D" w:rsidRDefault="0081378D" w:rsidP="7E6E956F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sz w:val="32"/>
          <w:szCs w:val="32"/>
        </w:rPr>
      </w:pPr>
      <w:r w:rsidRPr="7E6E956F">
        <w:rPr>
          <w:rFonts w:cs="Arial"/>
          <w:sz w:val="32"/>
          <w:szCs w:val="32"/>
        </w:rPr>
        <w:t xml:space="preserve"> </w:t>
      </w:r>
      <w:r w:rsidRPr="7E6E956F">
        <w:rPr>
          <w:b/>
          <w:bCs/>
          <w:sz w:val="32"/>
          <w:szCs w:val="32"/>
        </w:rPr>
        <w:t>www.nhs.uk/flu-pharmacy</w:t>
      </w:r>
      <w:r w:rsidRPr="7E6E956F">
        <w:rPr>
          <w:rFonts w:cs="Arial"/>
          <w:sz w:val="32"/>
          <w:szCs w:val="32"/>
          <w:rtl/>
        </w:rPr>
        <w:t xml:space="preserve"> پر ویکسین پیش کرنے والی اپنی </w:t>
      </w:r>
      <w:r w:rsidRPr="7E6E956F">
        <w:rPr>
          <w:rFonts w:cs="Arial"/>
          <w:b/>
          <w:bCs/>
          <w:sz w:val="32"/>
          <w:szCs w:val="32"/>
          <w:rtl/>
        </w:rPr>
        <w:t xml:space="preserve">قریبی </w:t>
      </w:r>
      <w:r w:rsidRPr="7E6E956F">
        <w:rPr>
          <w:rFonts w:cs="Arial"/>
          <w:b/>
          <w:bCs/>
          <w:sz w:val="32"/>
          <w:szCs w:val="32"/>
          <w:rtl/>
          <w:lang w:bidi="ps-AF"/>
        </w:rPr>
        <w:t>فارمیسی</w:t>
      </w:r>
      <w:r w:rsidRPr="7E6E956F">
        <w:rPr>
          <w:rFonts w:cs="Arial"/>
          <w:sz w:val="32"/>
          <w:szCs w:val="32"/>
          <w:rtl/>
        </w:rPr>
        <w:t xml:space="preserve"> تلاش کریں۔</w:t>
      </w:r>
    </w:p>
    <w:p w14:paraId="49D56BEB" w14:textId="4CDB9450" w:rsidR="00FD4051" w:rsidRPr="0081378D" w:rsidRDefault="0081378D" w:rsidP="7E6E956F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7E6E956F">
        <w:rPr>
          <w:rFonts w:cs="Arial"/>
          <w:sz w:val="32"/>
          <w:szCs w:val="32"/>
          <w:rtl/>
        </w:rPr>
        <w:t xml:space="preserve"> کچھ فارمیسی </w:t>
      </w:r>
      <w:r w:rsidRPr="7E6E956F">
        <w:rPr>
          <w:b/>
          <w:bCs/>
          <w:sz w:val="32"/>
          <w:szCs w:val="32"/>
        </w:rPr>
        <w:t>www.nhs.uk/book-a-flu-vaccination</w:t>
      </w:r>
      <w:r w:rsidRPr="7E6E956F">
        <w:rPr>
          <w:rFonts w:cs="Arial"/>
          <w:sz w:val="32"/>
          <w:szCs w:val="32"/>
          <w:rtl/>
        </w:rPr>
        <w:t xml:space="preserve"> یا </w:t>
      </w:r>
      <w:r w:rsidRPr="7E6E956F">
        <w:rPr>
          <w:b/>
          <w:bCs/>
          <w:sz w:val="32"/>
          <w:szCs w:val="32"/>
        </w:rPr>
        <w:t>NHS</w:t>
      </w:r>
      <w:r w:rsidRPr="7E6E956F">
        <w:rPr>
          <w:rFonts w:cs="Arial"/>
          <w:sz w:val="32"/>
          <w:szCs w:val="32"/>
          <w:rtl/>
        </w:rPr>
        <w:t xml:space="preserve"> </w:t>
      </w:r>
      <w:r w:rsidRPr="7E6E956F">
        <w:rPr>
          <w:rFonts w:cs="Arial"/>
          <w:b/>
          <w:bCs/>
          <w:sz w:val="32"/>
          <w:szCs w:val="32"/>
          <w:rtl/>
        </w:rPr>
        <w:t>ایپ</w:t>
      </w:r>
      <w:r w:rsidRPr="7E6E956F">
        <w:rPr>
          <w:rFonts w:cs="Arial"/>
          <w:sz w:val="32"/>
          <w:szCs w:val="32"/>
          <w:rtl/>
        </w:rPr>
        <w:t xml:space="preserve"> پر آن لائن اپائنٹمنٹس پیش کر رہی ہیں۔</w:t>
      </w:r>
      <w:r>
        <w:br/>
      </w:r>
    </w:p>
    <w:p w14:paraId="16DFA488" w14:textId="4D719FD4" w:rsidR="00323FF0" w:rsidRPr="00323FF0" w:rsidRDefault="00323FF0" w:rsidP="00323FF0">
      <w:pPr>
        <w:pStyle w:val="ListParagraph"/>
        <w:bidi/>
        <w:spacing w:after="0"/>
        <w:ind w:left="-567"/>
        <w:rPr>
          <w:rFonts w:ascii="Arial" w:eastAsia="Arial" w:hAnsi="Arial" w:cs="Arial"/>
          <w:b/>
          <w:bCs/>
          <w:color w:val="000000" w:themeColor="text1"/>
          <w:sz w:val="32"/>
          <w:szCs w:val="32"/>
          <w:lang w:bidi="ps-AF"/>
        </w:rPr>
      </w:pP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 xml:space="preserve">اگر آپ کو </w:t>
      </w: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  <w:lang w:bidi="ps-AF"/>
        </w:rPr>
        <w:t>مدد</w:t>
      </w: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 xml:space="preserve"> کی ضرورت ہ</w:t>
      </w: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  <w:lang w:bidi="ps-AF"/>
        </w:rPr>
        <w:t>و</w:t>
      </w:r>
    </w:p>
    <w:p w14:paraId="1CB7AA4F" w14:textId="77777777" w:rsidR="00323FF0" w:rsidRPr="00323FF0" w:rsidRDefault="00323FF0" w:rsidP="00323FF0">
      <w:pPr>
        <w:pStyle w:val="ListParagraph"/>
        <w:bidi/>
        <w:spacing w:after="0"/>
        <w:ind w:left="-567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4D0D5551" w14:textId="5C8F2314" w:rsidR="00323FF0" w:rsidRPr="00323FF0" w:rsidRDefault="00323FF0" w:rsidP="7E6E956F">
      <w:pPr>
        <w:pStyle w:val="ListParagraph"/>
        <w:numPr>
          <w:ilvl w:val="0"/>
          <w:numId w:val="11"/>
        </w:numPr>
        <w:bidi/>
        <w:spacing w:after="0"/>
        <w:rPr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اگر آپ آن لائن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 xml:space="preserve">انتظام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نہیں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کر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>سکتے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/کرسکت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یں، تو اپنے حفاظتی ٹیکے لگانے میں مدد کے لیے </w:t>
      </w: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119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کو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فون کریں۔</w:t>
      </w:r>
    </w:p>
    <w:p w14:paraId="138EDC3F" w14:textId="77777777" w:rsidR="00323FF0" w:rsidRPr="00323FF0" w:rsidRDefault="00323FF0" w:rsidP="7E6E956F">
      <w:pPr>
        <w:pStyle w:val="ListParagraph"/>
        <w:bidi/>
        <w:spacing w:after="0"/>
        <w:ind w:left="-567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D90EBD0" w14:textId="4E31DC4A" w:rsidR="00323FF0" w:rsidRDefault="00323FF0" w:rsidP="00323FF0">
      <w:pPr>
        <w:pStyle w:val="ListParagraph"/>
        <w:bidi/>
        <w:spacing w:after="0"/>
        <w:ind w:left="-567"/>
        <w:rPr>
          <w:rFonts w:ascii="Arial" w:eastAsia="Arial" w:hAnsi="Arial" w:cs="Arial"/>
          <w:color w:val="000000" w:themeColor="text1"/>
          <w:sz w:val="32"/>
          <w:szCs w:val="32"/>
          <w:rtl/>
        </w:rPr>
      </w:pP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lastRenderedPageBreak/>
        <w:t>اگر آپ عام طور پر گھر پر اپنی نگہداشت حاصل کرتے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/کرتی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ہیں، تو برا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ئے م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>ہ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 xml:space="preserve">ربانی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مقامی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</w:rPr>
        <w:t>NHS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سروس کے ساتھ </w:t>
      </w:r>
      <w:r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>ہوم وزٹ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کا بندوبست کر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ا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نے کے لیے اپنے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</w:rPr>
        <w:t>GP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سرجری سے رابطہ کریں۔ اگر آپ کی 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</w:rPr>
        <w:t>GP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سرجری مدد کرنے سے قاصر ہے تو </w:t>
      </w:r>
      <w:r w:rsidR="537119AD" w:rsidRPr="7E6E956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www.england.nhs.uk/local-covid-19-vaccination-contacts</w:t>
      </w:r>
      <w:r w:rsidRPr="7E6E956F">
        <w:rPr>
          <w:rFonts w:ascii="Arial" w:eastAsia="Arial" w:hAnsi="Arial" w:cs="Arial"/>
          <w:color w:val="000000" w:themeColor="text1"/>
          <w:sz w:val="32"/>
          <w:szCs w:val="32"/>
          <w:rtl/>
        </w:rPr>
        <w:t xml:space="preserve"> پر جائیں۔</w:t>
      </w:r>
    </w:p>
    <w:p w14:paraId="74A3EAE9" w14:textId="3D16960C" w:rsidR="0022467B" w:rsidRDefault="0022467B" w:rsidP="7E6E956F">
      <w:pPr>
        <w:pStyle w:val="paragraph"/>
        <w:spacing w:before="0" w:beforeAutospacing="0" w:after="0" w:afterAutospacing="0"/>
        <w:ind w:left="-567"/>
        <w:textAlignment w:val="baseline"/>
      </w:pPr>
    </w:p>
    <w:p w14:paraId="5DFEB86D" w14:textId="608489B6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  <w:rtl/>
          <w:lang w:bidi="ps-AF"/>
        </w:rPr>
        <w:t>دیگر</w:t>
      </w:r>
      <w:r w:rsidRPr="7E6E956F"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 xml:space="preserve"> معلومات</w:t>
      </w:r>
    </w:p>
    <w:p w14:paraId="0FF60D6F" w14:textId="77777777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 </w:t>
      </w:r>
    </w:p>
    <w:p w14:paraId="6D6E1B03" w14:textId="77869C86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سیزنل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 ویکسین نے حفاظتی ریکارڈ کو ثابت کیا ہے۔ وہ آپ کو پچھلے انفیکشن سے حاصل ہونے والی کسی بھی قوت مدافعت سے بہتر تحفظ فراہم کرتے ہیں۔</w:t>
      </w:r>
    </w:p>
    <w:p w14:paraId="340F2B11" w14:textId="77777777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 </w:t>
      </w:r>
    </w:p>
    <w:p w14:paraId="44F3F115" w14:textId="62261A9B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سردیوں میں وائرس زیادہ آسانی سے پھیلتے ہیں۔ 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حتیٰ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 کہ اگر آپ کو پہلے بھی ویکسین لگائی گئی ہ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و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، تو یہ ضروری ہے 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>تا</w:t>
      </w: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>کہ آپ کو وہ تحفظ حاصل ہو جس کی آپ کو ضرورت ہے کیونکہ وقت کے ساتھ ساتھ وائرس بدل جاتے ہیں، اور تحفظ ختم ہو جاتا ہے۔</w:t>
      </w:r>
    </w:p>
    <w:p w14:paraId="37DD1EBE" w14:textId="2DB4F0E3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E6E956F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 </w:t>
      </w:r>
    </w:p>
    <w:p w14:paraId="25B8DDF7" w14:textId="28181B68" w:rsidR="002213C7" w:rsidRPr="002213C7" w:rsidRDefault="002213C7" w:rsidP="7E6E956F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highlight w:val="green"/>
          <w:lang w:bidi="ps-AF"/>
        </w:rPr>
      </w:pPr>
      <w:r w:rsidRPr="52EFD34A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 xml:space="preserve">اس دعوت نامے کی آسانی سے پڑھنے والی کاپی کے لیے، </w:t>
      </w:r>
      <w:hyperlink r:id="rId11">
        <w:r w:rsidR="53F54BCF" w:rsidRPr="52EFD34A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</w:rPr>
          <w:t>www.england.nhs.uk/seasonal-invites</w:t>
        </w:r>
      </w:hyperlink>
      <w:r w:rsidRPr="52EFD34A"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52EFD34A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</w:rPr>
        <w:t>پر جائیں۔</w:t>
      </w:r>
      <w:r w:rsidRPr="52EFD34A">
        <w:rPr>
          <w:rStyle w:val="normaltextrun"/>
          <w:rFonts w:ascii="Arial" w:eastAsia="Arial" w:hAnsi="Arial" w:cs="Arial"/>
          <w:color w:val="000000" w:themeColor="text1"/>
          <w:sz w:val="32"/>
          <w:szCs w:val="32"/>
          <w:rtl/>
          <w:lang w:bidi="ps-AF"/>
        </w:rPr>
        <w:t xml:space="preserve"> </w:t>
      </w:r>
    </w:p>
    <w:p w14:paraId="76EA83BC" w14:textId="5603FAA1" w:rsidR="681400E4" w:rsidRPr="00F31E3A" w:rsidRDefault="681400E4" w:rsidP="6BD550FD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highlight w:val="green"/>
        </w:rPr>
      </w:pPr>
    </w:p>
    <w:p w14:paraId="7CE0760C" w14:textId="77777777" w:rsidR="001520F3" w:rsidRPr="00F31E3A" w:rsidRDefault="001520F3" w:rsidP="00D0270B">
      <w:pPr>
        <w:spacing w:after="0" w:line="240" w:lineRule="auto"/>
        <w:ind w:right="-613"/>
        <w:rPr>
          <w:rFonts w:ascii="Arial" w:hAnsi="Arial" w:cs="Arial"/>
          <w:sz w:val="32"/>
          <w:szCs w:val="32"/>
          <w:highlight w:val="green"/>
        </w:rPr>
      </w:pPr>
    </w:p>
    <w:p w14:paraId="04A36491" w14:textId="52824A88" w:rsidR="00F7767A" w:rsidRPr="00F31E3A" w:rsidRDefault="00EF002D" w:rsidP="7E6E956F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  <w:lang w:bidi="ps-AF"/>
        </w:rPr>
      </w:pPr>
      <w:r w:rsidRPr="7E6E956F">
        <w:rPr>
          <w:rFonts w:ascii="Arial" w:hAnsi="Arial" w:cs="Arial"/>
          <w:sz w:val="32"/>
          <w:szCs w:val="32"/>
          <w:rtl/>
          <w:lang w:bidi="ps-AF"/>
        </w:rPr>
        <w:t>آپ کی مخلص</w:t>
      </w:r>
    </w:p>
    <w:p w14:paraId="00A9A6BA" w14:textId="77777777" w:rsidR="002343F3" w:rsidRPr="00F31E3A" w:rsidRDefault="002343F3" w:rsidP="7E6E956F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0507B1E0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F536E" w14:textId="77777777" w:rsidR="009B12DB" w:rsidRDefault="009B12DB" w:rsidP="7E6E956F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  <w:rtl/>
        </w:rPr>
      </w:pPr>
    </w:p>
    <w:p w14:paraId="732D0A7E" w14:textId="1E59EEEA" w:rsidR="009B12DB" w:rsidRPr="009B12DB" w:rsidRDefault="009B12DB" w:rsidP="7E6E956F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sz w:val="32"/>
          <w:szCs w:val="32"/>
          <w:rtl/>
        </w:rPr>
        <w:t>ڈاکٹر نکیتا کنانی ایم بی ای</w:t>
      </w:r>
    </w:p>
    <w:p w14:paraId="21F88733" w14:textId="6CD8B2EA" w:rsidR="009B12DB" w:rsidRPr="009B12DB" w:rsidRDefault="009B12DB" w:rsidP="7E6E956F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sz w:val="32"/>
          <w:szCs w:val="32"/>
          <w:rtl/>
        </w:rPr>
        <w:t xml:space="preserve">جی پی </w:t>
      </w:r>
      <w:r w:rsidRPr="7E6E956F">
        <w:rPr>
          <w:rFonts w:ascii="Arial" w:hAnsi="Arial" w:cs="Arial"/>
          <w:sz w:val="32"/>
          <w:szCs w:val="32"/>
          <w:rtl/>
          <w:lang w:bidi="ps-AF"/>
        </w:rPr>
        <w:t>اینڈ</w:t>
      </w:r>
      <w:r w:rsidRPr="7E6E956F">
        <w:rPr>
          <w:rFonts w:ascii="Arial" w:hAnsi="Arial" w:cs="Arial"/>
          <w:sz w:val="32"/>
          <w:szCs w:val="32"/>
          <w:rtl/>
        </w:rPr>
        <w:t xml:space="preserve"> ڈپٹی لیڈ</w:t>
      </w:r>
    </w:p>
    <w:p w14:paraId="56677A14" w14:textId="798E5780" w:rsidR="009B12DB" w:rsidRPr="009B12DB" w:rsidRDefault="009B12DB" w:rsidP="7E6E956F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E6E956F">
        <w:rPr>
          <w:rFonts w:ascii="Arial" w:hAnsi="Arial" w:cs="Arial"/>
          <w:sz w:val="32"/>
          <w:szCs w:val="32"/>
        </w:rPr>
        <w:t>NHS</w:t>
      </w:r>
      <w:r w:rsidRPr="7E6E956F">
        <w:rPr>
          <w:rFonts w:ascii="Arial" w:hAnsi="Arial" w:cs="Arial"/>
          <w:sz w:val="32"/>
          <w:szCs w:val="32"/>
          <w:rtl/>
        </w:rPr>
        <w:t xml:space="preserve"> </w:t>
      </w:r>
      <w:r w:rsidRPr="7E6E956F">
        <w:rPr>
          <w:rFonts w:ascii="Arial" w:hAnsi="Arial" w:cs="Arial"/>
          <w:sz w:val="32"/>
          <w:szCs w:val="32"/>
          <w:rtl/>
          <w:lang w:bidi="ps-AF"/>
        </w:rPr>
        <w:t>سیزنل</w:t>
      </w:r>
      <w:r w:rsidRPr="7E6E956F">
        <w:rPr>
          <w:rFonts w:ascii="Arial" w:hAnsi="Arial" w:cs="Arial"/>
          <w:sz w:val="32"/>
          <w:szCs w:val="32"/>
          <w:rtl/>
        </w:rPr>
        <w:t xml:space="preserve"> ویکسینیشن پروگرام</w:t>
      </w:r>
    </w:p>
    <w:p w14:paraId="25AED41F" w14:textId="595E694E" w:rsidR="009B12DB" w:rsidRDefault="009B12DB" w:rsidP="79F3A424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  <w:rtl/>
        </w:rPr>
      </w:pPr>
      <w:r w:rsidRPr="79F3A424">
        <w:rPr>
          <w:rFonts w:ascii="Arial" w:hAnsi="Arial" w:cs="Arial"/>
          <w:sz w:val="32"/>
          <w:szCs w:val="32"/>
        </w:rPr>
        <w:t>NHS</w:t>
      </w:r>
      <w:r w:rsidRPr="79F3A424">
        <w:rPr>
          <w:rFonts w:ascii="Arial" w:hAnsi="Arial" w:cs="Arial"/>
          <w:sz w:val="32"/>
          <w:szCs w:val="32"/>
          <w:rtl/>
        </w:rPr>
        <w:t xml:space="preserve"> انگلینڈ</w:t>
      </w:r>
    </w:p>
    <w:p w14:paraId="4C7D790D" w14:textId="2EEC35E9" w:rsidR="00C92B3A" w:rsidRPr="001B3B2D" w:rsidRDefault="008E6994" w:rsidP="79F3A424">
      <w:pPr>
        <w:bidi/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  <w:r>
        <w:br/>
      </w:r>
      <w:r>
        <w:br/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ڈیٹا پروٹیکشن: </w:t>
      </w:r>
      <w:r w:rsidR="00C92B3A" w:rsidRPr="79F3A424">
        <w:rPr>
          <w:rFonts w:ascii="Arial" w:hAnsi="Arial" w:cs="Arial"/>
          <w:sz w:val="20"/>
          <w:szCs w:val="20"/>
        </w:rPr>
        <w:t>NHS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انگلینڈ </w:t>
      </w:r>
      <w:r w:rsidR="00C92B3A" w:rsidRPr="79F3A424">
        <w:rPr>
          <w:rFonts w:ascii="Arial" w:hAnsi="Arial" w:cs="Arial"/>
          <w:sz w:val="20"/>
          <w:szCs w:val="20"/>
          <w:rtl/>
          <w:lang w:bidi="ps-AF"/>
        </w:rPr>
        <w:t>نیشنل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ویکسینیشن پروگراموں کے مقاصد کے لیے آپ کے ذاتی ڈیٹا پر کارروائی کرنے کا ذمہ دار ہے۔ مزید جاننے کے لیے، آپ ہمارے پرائیویسی نوٹس تک </w:t>
      </w:r>
      <w:hyperlink r:id="rId13">
        <w:r w:rsidR="00C92B3A" w:rsidRPr="79F3A4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www.england.nhs.uk/contact-us/privacy-notice</w:t>
        </w:r>
      </w:hyperlink>
      <w:r w:rsidR="00C92B3A" w:rsidRPr="79F3A424">
        <w:rPr>
          <w:rFonts w:ascii="Arial" w:hAnsi="Arial" w:cs="Arial"/>
          <w:sz w:val="20"/>
          <w:szCs w:val="20"/>
          <w:rtl/>
          <w:lang w:bidi="ps-AF"/>
        </w:rPr>
        <w:t xml:space="preserve"> پر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رسائی حاصل کر سکتے</w:t>
      </w:r>
      <w:r w:rsidR="00C92B3A" w:rsidRPr="79F3A424">
        <w:rPr>
          <w:rFonts w:ascii="Arial" w:hAnsi="Arial" w:cs="Arial"/>
          <w:sz w:val="20"/>
          <w:szCs w:val="20"/>
          <w:rtl/>
          <w:lang w:bidi="ps-AF"/>
        </w:rPr>
        <w:t>/سکتی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ہیں، یا اپنی ویب سائٹ کے براؤزر میں "</w:t>
      </w:r>
      <w:r w:rsidR="00C92B3A" w:rsidRPr="79F3A424">
        <w:rPr>
          <w:rFonts w:ascii="Arial" w:hAnsi="Arial" w:cs="Arial"/>
          <w:sz w:val="20"/>
          <w:szCs w:val="20"/>
        </w:rPr>
        <w:t>NHS England Privacy Notice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" تلاش کریں۔ </w:t>
      </w:r>
      <w:r w:rsidR="00C92B3A" w:rsidRPr="79F3A424">
        <w:rPr>
          <w:rFonts w:ascii="Arial" w:hAnsi="Arial" w:cs="Arial"/>
          <w:sz w:val="20"/>
          <w:szCs w:val="20"/>
        </w:rPr>
        <w:t>COVID-19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ویکسینیشن کی دعوتوں سے آپٹ آؤٹ کرنے 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 xml:space="preserve">یعني مستثنی' </w:t>
      </w:r>
      <w:r w:rsidR="001B3B2D" w:rsidRPr="79F3A424">
        <w:rPr>
          <w:rFonts w:ascii="Arial" w:hAnsi="Arial" w:cs="Arial"/>
          <w:sz w:val="20"/>
          <w:szCs w:val="20"/>
          <w:rtl/>
        </w:rPr>
        <w:t>ہ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 xml:space="preserve">ونے </w:t>
      </w:r>
      <w:r w:rsidR="00C92B3A" w:rsidRPr="79F3A424">
        <w:rPr>
          <w:rFonts w:ascii="Arial" w:hAnsi="Arial" w:cs="Arial"/>
          <w:sz w:val="20"/>
          <w:szCs w:val="20"/>
          <w:rtl/>
        </w:rPr>
        <w:t>کے لیے، برا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>ئے م</w:t>
      </w:r>
      <w:r w:rsidR="00C92B3A" w:rsidRPr="79F3A424">
        <w:rPr>
          <w:rFonts w:ascii="Arial" w:hAnsi="Arial" w:cs="Arial"/>
          <w:sz w:val="20"/>
          <w:szCs w:val="20"/>
          <w:rtl/>
        </w:rPr>
        <w:t>ہ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>ربانی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</w:t>
      </w:r>
      <w:r w:rsidR="00C92B3A" w:rsidRPr="79F3A424">
        <w:rPr>
          <w:rFonts w:ascii="Arial" w:hAnsi="Arial" w:cs="Arial"/>
          <w:sz w:val="20"/>
          <w:szCs w:val="20"/>
        </w:rPr>
        <w:t>www.nhs.uk/covid-invite-preferences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 xml:space="preserve">پر جائیں 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یا فون </w:t>
      </w:r>
      <w:r w:rsidR="00C92B3A" w:rsidRPr="79F3A424">
        <w:rPr>
          <w:rFonts w:ascii="Arial" w:hAnsi="Arial" w:cs="Arial"/>
          <w:sz w:val="20"/>
          <w:szCs w:val="20"/>
        </w:rPr>
        <w:t>119</w:t>
      </w:r>
      <w:r w:rsidR="00C92B3A" w:rsidRPr="79F3A424">
        <w:rPr>
          <w:rFonts w:ascii="Arial" w:hAnsi="Arial" w:cs="Arial"/>
          <w:sz w:val="20"/>
          <w:szCs w:val="20"/>
          <w:rtl/>
        </w:rPr>
        <w:t xml:space="preserve"> </w:t>
      </w:r>
      <w:r w:rsidR="001B3B2D" w:rsidRPr="79F3A424">
        <w:rPr>
          <w:rFonts w:ascii="Arial" w:hAnsi="Arial" w:cs="Arial"/>
          <w:sz w:val="20"/>
          <w:szCs w:val="20"/>
          <w:rtl/>
          <w:lang w:bidi="ps-AF"/>
        </w:rPr>
        <w:t>کو فون کریں</w:t>
      </w:r>
      <w:r w:rsidR="00C92B3A" w:rsidRPr="79F3A424">
        <w:rPr>
          <w:rFonts w:ascii="Arial" w:hAnsi="Arial" w:cs="Arial"/>
          <w:sz w:val="20"/>
          <w:szCs w:val="20"/>
          <w:rtl/>
        </w:rPr>
        <w:t>۔</w:t>
      </w:r>
    </w:p>
    <w:p w14:paraId="5F216160" w14:textId="026B4162" w:rsidR="1C62C2AC" w:rsidRDefault="1C62C2AC" w:rsidP="79F3A42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1725E0E0" w:rsidR="3E5ECE2D" w:rsidRDefault="3E5ECE2D" w:rsidP="79F3A42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891F" w14:textId="77777777" w:rsidR="000571F6" w:rsidRDefault="000571F6" w:rsidP="00130BDF">
      <w:pPr>
        <w:spacing w:after="0" w:line="240" w:lineRule="auto"/>
      </w:pPr>
      <w:r>
        <w:separator/>
      </w:r>
    </w:p>
  </w:endnote>
  <w:endnote w:type="continuationSeparator" w:id="0">
    <w:p w14:paraId="01AAC76D" w14:textId="77777777" w:rsidR="000571F6" w:rsidRDefault="000571F6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D746" w14:textId="77777777" w:rsidR="000571F6" w:rsidRDefault="000571F6" w:rsidP="00130BDF">
      <w:pPr>
        <w:spacing w:after="0" w:line="240" w:lineRule="auto"/>
      </w:pPr>
      <w:r>
        <w:separator/>
      </w:r>
    </w:p>
  </w:footnote>
  <w:footnote w:type="continuationSeparator" w:id="0">
    <w:p w14:paraId="492077D7" w14:textId="77777777" w:rsidR="000571F6" w:rsidRDefault="000571F6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42DA1EC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1F6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33BF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152C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3B2D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13C7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04DC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3FF0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48B4"/>
    <w:rsid w:val="00385C8A"/>
    <w:rsid w:val="003949F4"/>
    <w:rsid w:val="003976B5"/>
    <w:rsid w:val="003A3460"/>
    <w:rsid w:val="003A7D1D"/>
    <w:rsid w:val="003B0380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4F85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3667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146C5"/>
    <w:rsid w:val="00522E32"/>
    <w:rsid w:val="005261BF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0051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49B9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443F"/>
    <w:rsid w:val="00805E48"/>
    <w:rsid w:val="0080606F"/>
    <w:rsid w:val="00806FFA"/>
    <w:rsid w:val="00811609"/>
    <w:rsid w:val="00812FCD"/>
    <w:rsid w:val="0081378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5EE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12DB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5B80"/>
    <w:rsid w:val="00A65EAA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2BDA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33DD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2B3A"/>
    <w:rsid w:val="00C95BB3"/>
    <w:rsid w:val="00CA18A3"/>
    <w:rsid w:val="00CA311C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B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6092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02D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654EC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1DD75A2"/>
    <w:rsid w:val="02211448"/>
    <w:rsid w:val="02F94398"/>
    <w:rsid w:val="05188441"/>
    <w:rsid w:val="069552F8"/>
    <w:rsid w:val="07775C8F"/>
    <w:rsid w:val="0A7C8EBE"/>
    <w:rsid w:val="0E5789E2"/>
    <w:rsid w:val="0FB3297A"/>
    <w:rsid w:val="10C60753"/>
    <w:rsid w:val="11F5539B"/>
    <w:rsid w:val="1721A2BA"/>
    <w:rsid w:val="18BD731B"/>
    <w:rsid w:val="1C4A7A1D"/>
    <w:rsid w:val="1C62C2AC"/>
    <w:rsid w:val="1CA1FDB2"/>
    <w:rsid w:val="1CB8B4EE"/>
    <w:rsid w:val="1F2CB49F"/>
    <w:rsid w:val="24945A56"/>
    <w:rsid w:val="270CFCDC"/>
    <w:rsid w:val="28C2F386"/>
    <w:rsid w:val="2CDC23AF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18E0A71"/>
    <w:rsid w:val="42D0399A"/>
    <w:rsid w:val="4571F4D1"/>
    <w:rsid w:val="47475E78"/>
    <w:rsid w:val="4816157E"/>
    <w:rsid w:val="48BC2A36"/>
    <w:rsid w:val="48E5BF42"/>
    <w:rsid w:val="4B4A2784"/>
    <w:rsid w:val="4EEF2A98"/>
    <w:rsid w:val="4FCE2AFC"/>
    <w:rsid w:val="52EFD34A"/>
    <w:rsid w:val="537119AD"/>
    <w:rsid w:val="53F54BCF"/>
    <w:rsid w:val="54D0F131"/>
    <w:rsid w:val="56A7C140"/>
    <w:rsid w:val="57F454D9"/>
    <w:rsid w:val="59D2ABBC"/>
    <w:rsid w:val="5A1CE93C"/>
    <w:rsid w:val="5A30397E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2595CB3"/>
    <w:rsid w:val="74A31EE5"/>
    <w:rsid w:val="757C5C90"/>
    <w:rsid w:val="76EE66C9"/>
    <w:rsid w:val="7823A103"/>
    <w:rsid w:val="787B923E"/>
    <w:rsid w:val="79C83ED0"/>
    <w:rsid w:val="79F3A424"/>
    <w:rsid w:val="7C52684D"/>
    <w:rsid w:val="7D366EC0"/>
    <w:rsid w:val="7D622212"/>
    <w:rsid w:val="7E6E9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contact-us/privacy-not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and.nhs.uk/seasonal-invi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34874-6BB8-427E-A2BD-0DE699D0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>IMS3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39</cp:revision>
  <dcterms:created xsi:type="dcterms:W3CDTF">2023-08-14T11:15:00Z</dcterms:created>
  <dcterms:modified xsi:type="dcterms:W3CDTF">2023-09-20T10:54:00Z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