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1CB5F" w14:textId="282C7BA9" w:rsidR="0055353C" w:rsidRPr="007A2C46" w:rsidRDefault="0055353C" w:rsidP="00093EF5">
      <w:pPr>
        <w:pStyle w:val="Heading2"/>
      </w:pPr>
      <w:bookmarkStart w:id="0" w:name="_Toc183548255"/>
      <w:r w:rsidRPr="007A2C46">
        <w:t>Appendix B</w:t>
      </w:r>
      <w:r w:rsidR="008E48AE" w:rsidRPr="007A2C46">
        <w:t xml:space="preserve">: </w:t>
      </w:r>
      <w:r w:rsidR="00BE1A1B" w:rsidRPr="007A2C46">
        <w:t xml:space="preserve">System CDEL </w:t>
      </w:r>
      <w:r w:rsidR="00353E9B" w:rsidRPr="007A2C46">
        <w:t>template for joint capital resource use plan</w:t>
      </w:r>
      <w:r w:rsidR="00C52E2A" w:rsidRPr="007A2C46">
        <w:t xml:space="preserve"> </w:t>
      </w:r>
      <w:r w:rsidR="00522031" w:rsidRPr="007A2C46">
        <w:t>2025</w:t>
      </w:r>
      <w:r w:rsidR="00C52E2A" w:rsidRPr="007A2C46">
        <w:t>/2</w:t>
      </w:r>
      <w:r w:rsidR="00522031" w:rsidRPr="007A2C46">
        <w:t>6</w:t>
      </w:r>
      <w:bookmarkEnd w:id="0"/>
    </w:p>
    <w:p w14:paraId="4FD3E9BB" w14:textId="3C7FA477" w:rsidR="008800E2" w:rsidRPr="007A2C46" w:rsidRDefault="00F52B98" w:rsidP="0055353C">
      <w:r w:rsidRPr="007A2C46">
        <w:t>The p</w:t>
      </w:r>
      <w:r w:rsidR="0055353C" w:rsidRPr="007A2C46">
        <w:t xml:space="preserve">resentation of financial data must include a version of this table applicable to the ICB and its partner organisations. The data must be consistent with information </w:t>
      </w:r>
      <w:r w:rsidR="00697CAE" w:rsidRPr="007A2C46">
        <w:t xml:space="preserve">in </w:t>
      </w:r>
      <w:r w:rsidR="0055353C" w:rsidRPr="007A2C46">
        <w:t>the final system (IPR) and provider (FPR) financial plan submissions.</w:t>
      </w:r>
      <w:r w:rsidR="00EC15F0" w:rsidRPr="007A2C46">
        <w:t xml:space="preserve">  A version of this table will be automatically produced in </w:t>
      </w:r>
      <w:r w:rsidRPr="007A2C46">
        <w:t>s</w:t>
      </w:r>
      <w:r w:rsidR="00EC15F0" w:rsidRPr="007A2C46">
        <w:t xml:space="preserve">ystem </w:t>
      </w:r>
      <w:r w:rsidRPr="007A2C46">
        <w:t>f</w:t>
      </w:r>
      <w:r w:rsidR="00EC15F0" w:rsidRPr="007A2C46">
        <w:t xml:space="preserve">inancial </w:t>
      </w:r>
      <w:r w:rsidRPr="007A2C46">
        <w:t>p</w:t>
      </w:r>
      <w:r w:rsidR="00EC15F0" w:rsidRPr="007A2C46">
        <w:t>lans (</w:t>
      </w:r>
      <w:r w:rsidR="00877037" w:rsidRPr="007A2C46">
        <w:t xml:space="preserve">IPRs) for </w:t>
      </w:r>
      <w:r w:rsidR="00142E93" w:rsidRPr="007A2C46">
        <w:t>20</w:t>
      </w:r>
      <w:r w:rsidR="00877037" w:rsidRPr="007A2C46">
        <w:t>25/26, which can be pasted into JCRUPs to ensure consistency with financial plans.</w:t>
      </w: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850"/>
        <w:gridCol w:w="950"/>
        <w:gridCol w:w="950"/>
        <w:gridCol w:w="950"/>
        <w:gridCol w:w="950"/>
        <w:gridCol w:w="950"/>
        <w:gridCol w:w="950"/>
        <w:gridCol w:w="950"/>
        <w:gridCol w:w="950"/>
        <w:gridCol w:w="952"/>
        <w:gridCol w:w="4243"/>
      </w:tblGrid>
      <w:tr w:rsidR="00BB22B3" w:rsidRPr="007A2C46" w14:paraId="25EEDC97" w14:textId="77777777" w:rsidTr="00D22883">
        <w:trPr>
          <w:trHeight w:val="816"/>
        </w:trPr>
        <w:tc>
          <w:tcPr>
            <w:tcW w:w="2799" w:type="dxa"/>
            <w:shd w:val="clear" w:color="000000" w:fill="0070C0"/>
            <w:noWrap/>
            <w:vAlign w:val="center"/>
            <w:hideMark/>
          </w:tcPr>
          <w:p w14:paraId="02A104CD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A2C46"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  <w:t>CDEL</w:t>
            </w:r>
          </w:p>
        </w:tc>
        <w:tc>
          <w:tcPr>
            <w:tcW w:w="850" w:type="dxa"/>
            <w:shd w:val="clear" w:color="000000" w:fill="0070C0"/>
            <w:vAlign w:val="center"/>
          </w:tcPr>
          <w:p w14:paraId="7641ED82" w14:textId="77777777" w:rsidR="00BB22B3" w:rsidRPr="007A2C46" w:rsidRDefault="00BB22B3" w:rsidP="00B53BA6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A2C46"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  <w:t>ICB</w:t>
            </w:r>
          </w:p>
        </w:tc>
        <w:tc>
          <w:tcPr>
            <w:tcW w:w="950" w:type="dxa"/>
            <w:shd w:val="clear" w:color="000000" w:fill="0070C0"/>
            <w:vAlign w:val="center"/>
          </w:tcPr>
          <w:p w14:paraId="5A41878B" w14:textId="77777777" w:rsidR="00BB22B3" w:rsidRPr="007A2C46" w:rsidRDefault="00BB22B3" w:rsidP="00B53BA6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A2C46"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  <w:t>Provider</w:t>
            </w:r>
          </w:p>
          <w:p w14:paraId="1EF9BEE2" w14:textId="77777777" w:rsidR="00BB22B3" w:rsidRPr="007A2C46" w:rsidRDefault="00BB22B3" w:rsidP="00B53BA6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A2C46"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950" w:type="dxa"/>
            <w:shd w:val="clear" w:color="000000" w:fill="0070C0"/>
            <w:vAlign w:val="center"/>
          </w:tcPr>
          <w:p w14:paraId="6E1CA057" w14:textId="77777777" w:rsidR="00BB22B3" w:rsidRPr="007A2C46" w:rsidRDefault="00BB22B3" w:rsidP="00B53BA6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A2C46"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  <w:t>Provider 2</w:t>
            </w:r>
          </w:p>
        </w:tc>
        <w:tc>
          <w:tcPr>
            <w:tcW w:w="950" w:type="dxa"/>
            <w:shd w:val="clear" w:color="000000" w:fill="0070C0"/>
            <w:vAlign w:val="center"/>
          </w:tcPr>
          <w:p w14:paraId="5B402B4E" w14:textId="77777777" w:rsidR="00BB22B3" w:rsidRPr="007A2C46" w:rsidRDefault="00BB22B3" w:rsidP="00B53BA6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A2C46"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  <w:t>Provider 3</w:t>
            </w:r>
          </w:p>
        </w:tc>
        <w:tc>
          <w:tcPr>
            <w:tcW w:w="950" w:type="dxa"/>
            <w:shd w:val="clear" w:color="000000" w:fill="0070C0"/>
            <w:vAlign w:val="center"/>
          </w:tcPr>
          <w:p w14:paraId="47CA395C" w14:textId="77777777" w:rsidR="00BB22B3" w:rsidRPr="007A2C46" w:rsidRDefault="00BB22B3" w:rsidP="00B53BA6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A2C46"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  <w:t>Provider 4</w:t>
            </w:r>
          </w:p>
        </w:tc>
        <w:tc>
          <w:tcPr>
            <w:tcW w:w="950" w:type="dxa"/>
            <w:shd w:val="clear" w:color="000000" w:fill="0070C0"/>
            <w:vAlign w:val="center"/>
          </w:tcPr>
          <w:p w14:paraId="34075916" w14:textId="77777777" w:rsidR="00BB22B3" w:rsidRPr="007A2C46" w:rsidRDefault="00BB22B3" w:rsidP="00B53BA6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A2C46"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  <w:t>Provider 5</w:t>
            </w:r>
          </w:p>
        </w:tc>
        <w:tc>
          <w:tcPr>
            <w:tcW w:w="950" w:type="dxa"/>
            <w:shd w:val="clear" w:color="000000" w:fill="0070C0"/>
            <w:vAlign w:val="center"/>
          </w:tcPr>
          <w:p w14:paraId="18F17298" w14:textId="77777777" w:rsidR="00BB22B3" w:rsidRPr="007A2C46" w:rsidRDefault="00BB22B3" w:rsidP="00B53BA6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A2C46"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  <w:t>Provider 6</w:t>
            </w:r>
          </w:p>
        </w:tc>
        <w:tc>
          <w:tcPr>
            <w:tcW w:w="950" w:type="dxa"/>
            <w:shd w:val="clear" w:color="000000" w:fill="0070C0"/>
            <w:vAlign w:val="center"/>
          </w:tcPr>
          <w:p w14:paraId="01C5DD48" w14:textId="77777777" w:rsidR="00BB22B3" w:rsidRPr="007A2C46" w:rsidRDefault="00BB22B3" w:rsidP="00B53BA6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A2C46"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  <w:t>Provider 7</w:t>
            </w:r>
          </w:p>
        </w:tc>
        <w:tc>
          <w:tcPr>
            <w:tcW w:w="950" w:type="dxa"/>
            <w:shd w:val="clear" w:color="000000" w:fill="0070C0"/>
            <w:vAlign w:val="center"/>
          </w:tcPr>
          <w:p w14:paraId="1EC6BF24" w14:textId="77777777" w:rsidR="00BB22B3" w:rsidRPr="007A2C46" w:rsidRDefault="00BB22B3" w:rsidP="00B53BA6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A2C46"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  <w:t>Provider 8</w:t>
            </w:r>
          </w:p>
        </w:tc>
        <w:tc>
          <w:tcPr>
            <w:tcW w:w="952" w:type="dxa"/>
            <w:shd w:val="clear" w:color="000000" w:fill="0070C0"/>
            <w:vAlign w:val="center"/>
            <w:hideMark/>
          </w:tcPr>
          <w:p w14:paraId="499F9375" w14:textId="77777777" w:rsidR="00BB22B3" w:rsidRPr="007A2C46" w:rsidRDefault="00BB22B3" w:rsidP="00B53BA6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A2C46"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  <w:t>Total</w:t>
            </w:r>
          </w:p>
          <w:p w14:paraId="09E8D602" w14:textId="51519BF1" w:rsidR="00BB22B3" w:rsidRPr="007A2C46" w:rsidRDefault="00BB22B3" w:rsidP="00B53BA6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A2C46"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  <w:t>full year plan</w:t>
            </w:r>
          </w:p>
          <w:p w14:paraId="4466D0C9" w14:textId="77777777" w:rsidR="00BB22B3" w:rsidRPr="007A2C46" w:rsidRDefault="00BB22B3" w:rsidP="00B53BA6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A2C46"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  <w:t>£’000</w:t>
            </w:r>
          </w:p>
        </w:tc>
        <w:tc>
          <w:tcPr>
            <w:tcW w:w="4243" w:type="dxa"/>
            <w:shd w:val="clear" w:color="000000" w:fill="0070C0"/>
            <w:noWrap/>
            <w:vAlign w:val="center"/>
            <w:hideMark/>
          </w:tcPr>
          <w:p w14:paraId="3764827E" w14:textId="77777777" w:rsidR="00BB22B3" w:rsidRPr="007A2C46" w:rsidRDefault="00BB22B3" w:rsidP="00B53BA6">
            <w:pPr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7A2C46"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  <w:t>Narrative on main categories of expenditure</w:t>
            </w:r>
          </w:p>
        </w:tc>
      </w:tr>
      <w:tr w:rsidR="00BB22B3" w:rsidRPr="007A2C46" w14:paraId="1C811ECA" w14:textId="77777777" w:rsidTr="00D22883">
        <w:trPr>
          <w:trHeight w:val="288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14:paraId="7B0D26A9" w14:textId="40D41B50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  <w:r w:rsidRPr="007A2C46">
              <w:rPr>
                <w:rFonts w:cs="Arial"/>
                <w:sz w:val="18"/>
                <w:szCs w:val="18"/>
                <w:lang w:eastAsia="en-GB"/>
              </w:rPr>
              <w:t xml:space="preserve">Operational </w:t>
            </w:r>
            <w:r>
              <w:rPr>
                <w:rFonts w:cs="Arial"/>
                <w:sz w:val="18"/>
                <w:szCs w:val="18"/>
                <w:lang w:eastAsia="en-GB"/>
              </w:rPr>
              <w:t>C</w:t>
            </w:r>
            <w:r w:rsidRPr="007A2C46">
              <w:rPr>
                <w:rFonts w:cs="Arial"/>
                <w:sz w:val="18"/>
                <w:szCs w:val="18"/>
                <w:lang w:eastAsia="en-GB"/>
              </w:rPr>
              <w:t xml:space="preserve">apital </w:t>
            </w:r>
            <w:r>
              <w:rPr>
                <w:rFonts w:cs="Arial"/>
                <w:sz w:val="18"/>
                <w:szCs w:val="18"/>
                <w:lang w:eastAsia="en-GB"/>
              </w:rPr>
              <w:t>– ICB</w:t>
            </w:r>
          </w:p>
        </w:tc>
        <w:tc>
          <w:tcPr>
            <w:tcW w:w="850" w:type="dxa"/>
          </w:tcPr>
          <w:p w14:paraId="42910BF1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518401C7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50451857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05C3B4C6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3FFACA60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1332926E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1628395D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202D6F7E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0A1AEBED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14:paraId="45D98A96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45A66BC4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</w:tr>
      <w:tr w:rsidR="00BB22B3" w:rsidRPr="007A2C46" w14:paraId="0FFC7C7B" w14:textId="77777777" w:rsidTr="00D22883">
        <w:trPr>
          <w:trHeight w:val="288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14:paraId="71E6C6AB" w14:textId="74431DC3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  <w:r w:rsidRPr="007A2C46">
              <w:rPr>
                <w:rFonts w:cs="Arial"/>
                <w:sz w:val="18"/>
                <w:szCs w:val="18"/>
                <w:lang w:eastAsia="en-GB"/>
              </w:rPr>
              <w:t xml:space="preserve">Operational </w:t>
            </w:r>
            <w:r>
              <w:rPr>
                <w:rFonts w:cs="Arial"/>
                <w:sz w:val="18"/>
                <w:szCs w:val="18"/>
                <w:lang w:eastAsia="en-GB"/>
              </w:rPr>
              <w:t>C</w:t>
            </w:r>
            <w:r w:rsidRPr="007A2C46">
              <w:rPr>
                <w:rFonts w:cs="Arial"/>
                <w:sz w:val="18"/>
                <w:szCs w:val="18"/>
                <w:lang w:eastAsia="en-GB"/>
              </w:rPr>
              <w:t xml:space="preserve">apital </w:t>
            </w:r>
            <w:r>
              <w:rPr>
                <w:rFonts w:cs="Arial"/>
                <w:sz w:val="18"/>
                <w:szCs w:val="18"/>
                <w:lang w:eastAsia="en-GB"/>
              </w:rPr>
              <w:t>– Provider</w:t>
            </w:r>
          </w:p>
        </w:tc>
        <w:tc>
          <w:tcPr>
            <w:tcW w:w="850" w:type="dxa"/>
          </w:tcPr>
          <w:p w14:paraId="3D607E11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39D1140A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24FA9083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3B86B301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398DF6CB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1641A3E3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6F3902A5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79276335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7715DE6A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14:paraId="1D027395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0218E457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</w:tr>
      <w:tr w:rsidR="00BB22B3" w:rsidRPr="007A2C46" w14:paraId="113A77F6" w14:textId="77777777" w:rsidTr="00D22883">
        <w:trPr>
          <w:trHeight w:val="288"/>
        </w:trPr>
        <w:tc>
          <w:tcPr>
            <w:tcW w:w="2799" w:type="dxa"/>
            <w:shd w:val="clear" w:color="auto" w:fill="auto"/>
            <w:noWrap/>
            <w:vAlign w:val="center"/>
            <w:hideMark/>
          </w:tcPr>
          <w:p w14:paraId="78A8227B" w14:textId="71D8E42F" w:rsidR="00BB22B3" w:rsidRPr="00A0503E" w:rsidRDefault="00BB22B3" w:rsidP="00B53BA6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A0503E">
              <w:rPr>
                <w:rFonts w:cs="Arial"/>
                <w:b/>
                <w:bCs/>
                <w:sz w:val="18"/>
                <w:szCs w:val="18"/>
                <w:lang w:eastAsia="en-GB"/>
              </w:rPr>
              <w:t>Total System Operational Capital</w:t>
            </w:r>
          </w:p>
        </w:tc>
        <w:tc>
          <w:tcPr>
            <w:tcW w:w="850" w:type="dxa"/>
          </w:tcPr>
          <w:p w14:paraId="653FAE36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570B2C40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62AD7CE6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349D61BE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14BB75DE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76A56FD4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43C02255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3CF1FCB5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2A787FD3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14:paraId="6BCC93D9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2250CFA3" w14:textId="77777777" w:rsidR="00BB22B3" w:rsidRPr="007A2C46" w:rsidRDefault="00BB22B3" w:rsidP="00B53BA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</w:tr>
      <w:tr w:rsidR="00BB22B3" w:rsidRPr="007A2C46" w14:paraId="1D2A8CB4" w14:textId="77777777" w:rsidTr="00D22883">
        <w:trPr>
          <w:trHeight w:val="288"/>
        </w:trPr>
        <w:tc>
          <w:tcPr>
            <w:tcW w:w="2799" w:type="dxa"/>
            <w:shd w:val="clear" w:color="auto" w:fill="auto"/>
            <w:noWrap/>
            <w:vAlign w:val="center"/>
          </w:tcPr>
          <w:p w14:paraId="7BFE0604" w14:textId="7E6F4FB5" w:rsidR="00BB22B3" w:rsidRDefault="00B0779C" w:rsidP="001370D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Provider </w:t>
            </w:r>
            <w:r w:rsidR="00BB22B3">
              <w:rPr>
                <w:rFonts w:cs="Arial"/>
                <w:sz w:val="18"/>
                <w:szCs w:val="18"/>
                <w:lang w:eastAsia="en-GB"/>
              </w:rPr>
              <w:t>National Programme Spend:</w:t>
            </w:r>
          </w:p>
          <w:p w14:paraId="23E5C412" w14:textId="691984B0" w:rsidR="00BB22B3" w:rsidRPr="007A2C46" w:rsidRDefault="00BB22B3" w:rsidP="001370D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>Please list the programmes that apply, such as diagnostics, NHP, RAAC, STP – Hospital Upgrades etc.</w:t>
            </w:r>
          </w:p>
        </w:tc>
        <w:tc>
          <w:tcPr>
            <w:tcW w:w="850" w:type="dxa"/>
          </w:tcPr>
          <w:p w14:paraId="409F9C1D" w14:textId="77777777" w:rsidR="00BB22B3" w:rsidRPr="007A2C46" w:rsidRDefault="00BB22B3" w:rsidP="001370D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4634D981" w14:textId="77777777" w:rsidR="00BB22B3" w:rsidRPr="007A2C46" w:rsidRDefault="00BB22B3" w:rsidP="001370D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748902F3" w14:textId="77777777" w:rsidR="00BB22B3" w:rsidRPr="007A2C46" w:rsidRDefault="00BB22B3" w:rsidP="001370D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4743235B" w14:textId="77777777" w:rsidR="00BB22B3" w:rsidRPr="007A2C46" w:rsidRDefault="00BB22B3" w:rsidP="001370D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75B0364B" w14:textId="77777777" w:rsidR="00BB22B3" w:rsidRPr="007A2C46" w:rsidRDefault="00BB22B3" w:rsidP="001370D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041FCC18" w14:textId="77777777" w:rsidR="00BB22B3" w:rsidRPr="007A2C46" w:rsidRDefault="00BB22B3" w:rsidP="001370D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52E5571C" w14:textId="77777777" w:rsidR="00BB22B3" w:rsidRPr="007A2C46" w:rsidRDefault="00BB22B3" w:rsidP="001370D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434BB553" w14:textId="77777777" w:rsidR="00BB22B3" w:rsidRPr="007A2C46" w:rsidRDefault="00BB22B3" w:rsidP="001370D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4A77F70F" w14:textId="77777777" w:rsidR="00BB22B3" w:rsidRPr="007A2C46" w:rsidRDefault="00BB22B3" w:rsidP="001370D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14:paraId="774DE658" w14:textId="77777777" w:rsidR="00BB22B3" w:rsidRPr="007A2C46" w:rsidRDefault="00BB22B3" w:rsidP="001370D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028AAD64" w14:textId="77777777" w:rsidR="00BB22B3" w:rsidRPr="007A2C46" w:rsidRDefault="00BB22B3" w:rsidP="001370D6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</w:tr>
      <w:tr w:rsidR="00BB22B3" w:rsidRPr="007A2C46" w14:paraId="3F1721A5" w14:textId="77777777" w:rsidTr="00D22883">
        <w:trPr>
          <w:trHeight w:val="288"/>
        </w:trPr>
        <w:tc>
          <w:tcPr>
            <w:tcW w:w="2799" w:type="dxa"/>
            <w:shd w:val="clear" w:color="auto" w:fill="auto"/>
            <w:noWrap/>
            <w:vAlign w:val="center"/>
          </w:tcPr>
          <w:p w14:paraId="2139A5F0" w14:textId="23B5ED73" w:rsidR="00BB22B3" w:rsidRPr="00A0503E" w:rsidRDefault="00BB22B3" w:rsidP="003836F9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A0503E">
              <w:rPr>
                <w:rFonts w:cs="Arial"/>
                <w:b/>
                <w:bCs/>
                <w:sz w:val="18"/>
                <w:szCs w:val="18"/>
                <w:lang w:eastAsia="en-GB"/>
              </w:rPr>
              <w:t>Total System CDEL</w:t>
            </w:r>
          </w:p>
        </w:tc>
        <w:tc>
          <w:tcPr>
            <w:tcW w:w="850" w:type="dxa"/>
          </w:tcPr>
          <w:p w14:paraId="3B9F9A77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74F59C7F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0D81A91A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424112C0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55793474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25DE24C7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5635A994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63B770F3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0F75007C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2" w:type="dxa"/>
            <w:shd w:val="clear" w:color="auto" w:fill="auto"/>
            <w:noWrap/>
            <w:vAlign w:val="bottom"/>
          </w:tcPr>
          <w:p w14:paraId="16A03F3C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4243" w:type="dxa"/>
            <w:shd w:val="clear" w:color="auto" w:fill="auto"/>
            <w:noWrap/>
            <w:vAlign w:val="bottom"/>
          </w:tcPr>
          <w:p w14:paraId="1CA69E64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</w:tr>
      <w:tr w:rsidR="00BB22B3" w:rsidRPr="007A2C46" w14:paraId="14A6735C" w14:textId="77777777" w:rsidTr="00D22883">
        <w:trPr>
          <w:trHeight w:val="288"/>
        </w:trPr>
        <w:tc>
          <w:tcPr>
            <w:tcW w:w="2799" w:type="dxa"/>
            <w:shd w:val="clear" w:color="auto" w:fill="auto"/>
            <w:noWrap/>
            <w:vAlign w:val="center"/>
          </w:tcPr>
          <w:p w14:paraId="0348A570" w14:textId="77777777" w:rsidR="00BB22B3" w:rsidRDefault="00BB22B3" w:rsidP="003836F9">
            <w:pPr>
              <w:spacing w:after="0" w:line="240" w:lineRule="auto"/>
              <w:contextualSpacing/>
              <w:textboxTightWrap w:val="none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 xml:space="preserve">Return to </w:t>
            </w:r>
            <w:r w:rsidR="00DC2D03">
              <w:rPr>
                <w:rFonts w:cs="Arial"/>
                <w:sz w:val="18"/>
                <w:szCs w:val="18"/>
                <w:lang w:eastAsia="en-GB"/>
              </w:rPr>
              <w:t>Constitutional Standards:</w:t>
            </w:r>
          </w:p>
          <w:p w14:paraId="5C98ABB4" w14:textId="2C897A79" w:rsidR="00DC2D03" w:rsidRPr="003836F9" w:rsidRDefault="00DC2D03" w:rsidP="003836F9">
            <w:pPr>
              <w:spacing w:after="0" w:line="240" w:lineRule="auto"/>
              <w:contextualSpacing/>
              <w:textboxTightWrap w:val="none"/>
              <w:rPr>
                <w:rFonts w:cs="Arial"/>
                <w:sz w:val="18"/>
                <w:szCs w:val="18"/>
                <w:lang w:eastAsia="en-GB"/>
              </w:rPr>
            </w:pPr>
            <w:r>
              <w:rPr>
                <w:rFonts w:cs="Arial"/>
                <w:sz w:val="18"/>
                <w:szCs w:val="18"/>
                <w:lang w:eastAsia="en-GB"/>
              </w:rPr>
              <w:t>Please list the programmes that apply</w:t>
            </w:r>
            <w:r w:rsidR="00A0503E">
              <w:rPr>
                <w:rFonts w:cs="Arial"/>
                <w:sz w:val="18"/>
                <w:szCs w:val="18"/>
                <w:lang w:eastAsia="en-GB"/>
              </w:rPr>
              <w:t>; Cancer, Diagnostics, Elective Recovery and UEC</w:t>
            </w:r>
          </w:p>
        </w:tc>
        <w:tc>
          <w:tcPr>
            <w:tcW w:w="850" w:type="dxa"/>
          </w:tcPr>
          <w:p w14:paraId="67FFF79F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61CB89CB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58721453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2B829D5A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4CDB606F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170F5AE4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431EAB21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0A97E3B6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000784FA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14:paraId="3B8525B7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7E04AE7A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</w:tr>
      <w:tr w:rsidR="00BB22B3" w:rsidRPr="007A2C46" w14:paraId="5932C01C" w14:textId="77777777" w:rsidTr="00D22883">
        <w:trPr>
          <w:trHeight w:val="288"/>
        </w:trPr>
        <w:tc>
          <w:tcPr>
            <w:tcW w:w="2799" w:type="dxa"/>
            <w:shd w:val="clear" w:color="auto" w:fill="auto"/>
            <w:noWrap/>
            <w:vAlign w:val="center"/>
          </w:tcPr>
          <w:p w14:paraId="4CFAF01E" w14:textId="44B8F8C9" w:rsidR="00BB22B3" w:rsidRPr="00A0503E" w:rsidRDefault="00A0503E" w:rsidP="003836F9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 w:rsidRPr="00A0503E">
              <w:rPr>
                <w:rFonts w:cs="Arial"/>
                <w:b/>
                <w:bCs/>
                <w:sz w:val="18"/>
                <w:szCs w:val="18"/>
                <w:lang w:eastAsia="en-GB"/>
              </w:rPr>
              <w:t>Return to Constitutional Standards Total</w:t>
            </w:r>
          </w:p>
        </w:tc>
        <w:tc>
          <w:tcPr>
            <w:tcW w:w="850" w:type="dxa"/>
          </w:tcPr>
          <w:p w14:paraId="51DA89C9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47E4CA85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2F3A3CBD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6838F221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6BADC32A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042500AC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1A9774DE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3F6B2CD5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0" w:type="dxa"/>
          </w:tcPr>
          <w:p w14:paraId="0DA3CC76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14:paraId="5FE77F9D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  <w:tc>
          <w:tcPr>
            <w:tcW w:w="4243" w:type="dxa"/>
            <w:shd w:val="clear" w:color="auto" w:fill="auto"/>
            <w:noWrap/>
            <w:vAlign w:val="bottom"/>
            <w:hideMark/>
          </w:tcPr>
          <w:p w14:paraId="4F17A571" w14:textId="77777777" w:rsidR="00BB22B3" w:rsidRPr="007A2C46" w:rsidRDefault="00BB22B3" w:rsidP="003836F9">
            <w:pPr>
              <w:spacing w:after="0" w:line="240" w:lineRule="auto"/>
              <w:rPr>
                <w:rFonts w:cs="Arial"/>
                <w:sz w:val="18"/>
                <w:szCs w:val="18"/>
                <w:lang w:eastAsia="en-GB"/>
              </w:rPr>
            </w:pPr>
          </w:p>
        </w:tc>
      </w:tr>
    </w:tbl>
    <w:p w14:paraId="33FCAA77" w14:textId="77777777" w:rsidR="0055353C" w:rsidRPr="00DE2C6E" w:rsidRDefault="0055353C" w:rsidP="00DA65DF">
      <w:pPr>
        <w:pStyle w:val="Heading2"/>
        <w:rPr>
          <w:color w:val="auto"/>
        </w:rPr>
      </w:pPr>
    </w:p>
    <w:sectPr w:rsidR="0055353C" w:rsidRPr="00DE2C6E" w:rsidSect="00D22883">
      <w:headerReference w:type="first" r:id="rId11"/>
      <w:footerReference w:type="first" r:id="rId12"/>
      <w:pgSz w:w="16838" w:h="11906" w:orient="landscape"/>
      <w:pgMar w:top="1021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45975" w14:textId="77777777" w:rsidR="00EB440D" w:rsidRDefault="00EB440D" w:rsidP="000C24AF">
      <w:pPr>
        <w:spacing w:after="0"/>
      </w:pPr>
      <w:r>
        <w:separator/>
      </w:r>
    </w:p>
  </w:endnote>
  <w:endnote w:type="continuationSeparator" w:id="0">
    <w:p w14:paraId="7E619CE6" w14:textId="77777777" w:rsidR="00EB440D" w:rsidRDefault="00EB440D" w:rsidP="000C24AF">
      <w:pPr>
        <w:spacing w:after="0"/>
      </w:pPr>
      <w:r>
        <w:continuationSeparator/>
      </w:r>
    </w:p>
  </w:endnote>
  <w:endnote w:type="continuationNotice" w:id="1">
    <w:p w14:paraId="34690C17" w14:textId="77777777" w:rsidR="00EB440D" w:rsidRDefault="00EB44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6796495"/>
      <w:docPartObj>
        <w:docPartGallery w:val="Page Numbers (Bottom of Page)"/>
        <w:docPartUnique/>
      </w:docPartObj>
    </w:sdtPr>
    <w:sdtEndPr/>
    <w:sdtContent>
      <w:p w14:paraId="16E97CD0" w14:textId="77777777" w:rsidR="00603A2C" w:rsidRDefault="00603A2C" w:rsidP="00603A2C">
        <w:pPr>
          <w:pStyle w:val="Footer"/>
          <w:pBdr>
            <w:top w:val="single" w:sz="4" w:space="1" w:color="005EB8"/>
          </w:pBdr>
        </w:pPr>
      </w:p>
      <w:p w14:paraId="1665EE43" w14:textId="77777777" w:rsidR="00F126B3" w:rsidRPr="00F126B3" w:rsidRDefault="008F6069" w:rsidP="00F126B3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2023</w:t>
        </w:r>
        <w:r>
          <w:rPr>
            <w:sz w:val="24"/>
            <w:szCs w:val="36"/>
          </w:rPr>
          <w:tab/>
        </w:r>
        <w:r w:rsidR="00F126B3" w:rsidRPr="008D50ED">
          <w:rPr>
            <w:sz w:val="24"/>
            <w:szCs w:val="36"/>
          </w:rPr>
          <w:fldChar w:fldCharType="begin"/>
        </w:r>
        <w:r w:rsidR="00F126B3" w:rsidRPr="008D50ED">
          <w:rPr>
            <w:sz w:val="24"/>
            <w:szCs w:val="36"/>
          </w:rPr>
          <w:instrText>PAGE   \* MERGEFORMAT</w:instrText>
        </w:r>
        <w:r w:rsidR="00F126B3" w:rsidRPr="008D50ED">
          <w:rPr>
            <w:sz w:val="24"/>
            <w:szCs w:val="36"/>
          </w:rPr>
          <w:fldChar w:fldCharType="separate"/>
        </w:r>
        <w:r w:rsidR="00F126B3">
          <w:rPr>
            <w:sz w:val="24"/>
            <w:szCs w:val="36"/>
          </w:rPr>
          <w:t>3</w:t>
        </w:r>
        <w:r w:rsidR="00F126B3"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DA737" w14:textId="77777777" w:rsidR="00EB440D" w:rsidRDefault="00EB440D" w:rsidP="000C24AF">
      <w:pPr>
        <w:spacing w:after="0"/>
      </w:pPr>
      <w:r>
        <w:separator/>
      </w:r>
    </w:p>
  </w:footnote>
  <w:footnote w:type="continuationSeparator" w:id="0">
    <w:p w14:paraId="62893A51" w14:textId="77777777" w:rsidR="00EB440D" w:rsidRDefault="00EB440D" w:rsidP="000C24AF">
      <w:pPr>
        <w:spacing w:after="0"/>
      </w:pPr>
      <w:r>
        <w:continuationSeparator/>
      </w:r>
    </w:p>
  </w:footnote>
  <w:footnote w:type="continuationNotice" w:id="1">
    <w:p w14:paraId="21B0172C" w14:textId="77777777" w:rsidR="00EB440D" w:rsidRDefault="00EB44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08A3B" w14:textId="77777777" w:rsidR="00F126B3" w:rsidRDefault="00F126B3" w:rsidP="00F126B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8242" behindDoc="1" locked="1" layoutInCell="1" allowOverlap="0" wp14:anchorId="424C40DF" wp14:editId="02618D19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203445561" name="Picture 12034455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3F955" w14:textId="1B9C4DBB" w:rsidR="00F126B3" w:rsidRPr="009F3A1D" w:rsidRDefault="00D22883" w:rsidP="00F126B3">
    <w:pPr>
      <w:pStyle w:val="Header"/>
      <w:pBdr>
        <w:bottom w:val="single" w:sz="4" w:space="4" w:color="auto"/>
      </w:pBdr>
      <w:rPr>
        <w:sz w:val="24"/>
      </w:rPr>
    </w:pPr>
    <w:sdt>
      <w:sdtPr>
        <w:alias w:val="Title"/>
        <w:tag w:val="title"/>
        <w:id w:val="-644359137"/>
        <w:placeholder>
          <w:docPart w:val="9981FB31D47A449D8762B966F18ED5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21FE6">
          <w:t>Guidance on developing joint capital resource use plans 2025/26</w:t>
        </w:r>
      </w:sdtContent>
    </w:sdt>
  </w:p>
  <w:p w14:paraId="7131347A" w14:textId="77777777" w:rsidR="00F126B3" w:rsidRPr="00F126B3" w:rsidRDefault="00F126B3" w:rsidP="00603A2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9364F632"/>
    <w:lvl w:ilvl="0" w:tplc="6504C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63A"/>
    <w:multiLevelType w:val="hybridMultilevel"/>
    <w:tmpl w:val="E370F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0782"/>
    <w:multiLevelType w:val="hybridMultilevel"/>
    <w:tmpl w:val="AECC6EAC"/>
    <w:lvl w:ilvl="0" w:tplc="4E383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82E06"/>
    <w:multiLevelType w:val="multilevel"/>
    <w:tmpl w:val="A3021E3C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2007"/>
        </w:tabs>
        <w:ind w:left="229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2574"/>
        </w:tabs>
        <w:ind w:left="257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512"/>
        </w:tabs>
        <w:ind w:left="248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69"/>
        </w:tabs>
        <w:ind w:left="286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3226"/>
        </w:tabs>
        <w:ind w:left="322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4" w15:restartNumberingAfterBreak="0">
    <w:nsid w:val="14BF101B"/>
    <w:multiLevelType w:val="hybridMultilevel"/>
    <w:tmpl w:val="A330E500"/>
    <w:lvl w:ilvl="0" w:tplc="ED8C9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64E92"/>
    <w:multiLevelType w:val="hybridMultilevel"/>
    <w:tmpl w:val="4EFCB010"/>
    <w:lvl w:ilvl="0" w:tplc="E924A0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633B33"/>
    <w:multiLevelType w:val="hybridMultilevel"/>
    <w:tmpl w:val="BB60F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0319A"/>
    <w:multiLevelType w:val="hybridMultilevel"/>
    <w:tmpl w:val="DF240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54504E"/>
    <w:multiLevelType w:val="hybridMultilevel"/>
    <w:tmpl w:val="22E02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F4CF5"/>
    <w:multiLevelType w:val="hybridMultilevel"/>
    <w:tmpl w:val="50761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648F1"/>
    <w:multiLevelType w:val="hybridMultilevel"/>
    <w:tmpl w:val="811C6C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8DA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93774"/>
    <w:multiLevelType w:val="hybridMultilevel"/>
    <w:tmpl w:val="1256B3B2"/>
    <w:lvl w:ilvl="0" w:tplc="4CB4F9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57F36"/>
    <w:multiLevelType w:val="hybridMultilevel"/>
    <w:tmpl w:val="0F72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D7919"/>
    <w:multiLevelType w:val="hybridMultilevel"/>
    <w:tmpl w:val="8AE61DB2"/>
    <w:lvl w:ilvl="0" w:tplc="B63EF2A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C38E5"/>
    <w:multiLevelType w:val="hybridMultilevel"/>
    <w:tmpl w:val="C0C85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26563"/>
    <w:multiLevelType w:val="hybridMultilevel"/>
    <w:tmpl w:val="8A8A6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A1444"/>
    <w:multiLevelType w:val="hybridMultilevel"/>
    <w:tmpl w:val="4C084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7543C"/>
    <w:multiLevelType w:val="hybridMultilevel"/>
    <w:tmpl w:val="B40A96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997C19"/>
    <w:multiLevelType w:val="hybridMultilevel"/>
    <w:tmpl w:val="64EE60CC"/>
    <w:lvl w:ilvl="0" w:tplc="FDA8DA7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D6BA9"/>
    <w:multiLevelType w:val="hybridMultilevel"/>
    <w:tmpl w:val="E1867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901C4"/>
    <w:multiLevelType w:val="hybridMultilevel"/>
    <w:tmpl w:val="CA56CA36"/>
    <w:lvl w:ilvl="0" w:tplc="45461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A50A8"/>
    <w:multiLevelType w:val="hybridMultilevel"/>
    <w:tmpl w:val="E436A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40D9E"/>
    <w:multiLevelType w:val="hybridMultilevel"/>
    <w:tmpl w:val="AB72D6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B4F9B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14"/>
  </w:num>
  <w:num w:numId="3" w16cid:durableId="570964709">
    <w:abstractNumId w:val="8"/>
  </w:num>
  <w:num w:numId="4" w16cid:durableId="255678522">
    <w:abstractNumId w:val="3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2716"/>
          </w:tabs>
          <w:ind w:left="3000" w:hanging="284"/>
        </w:pPr>
        <w:rPr>
          <w:rFonts w:ascii="Symbol" w:hAnsi="Symbol" w:hint="default"/>
          <w:color w:val="FFFFFF" w:themeColor="text1"/>
        </w:rPr>
      </w:lvl>
    </w:lvlOverride>
  </w:num>
  <w:num w:numId="5" w16cid:durableId="1307932120">
    <w:abstractNumId w:val="3"/>
  </w:num>
  <w:num w:numId="6" w16cid:durableId="1047995405">
    <w:abstractNumId w:val="10"/>
  </w:num>
  <w:num w:numId="7" w16cid:durableId="1100757277">
    <w:abstractNumId w:val="15"/>
  </w:num>
  <w:num w:numId="8" w16cid:durableId="2048144116">
    <w:abstractNumId w:val="20"/>
  </w:num>
  <w:num w:numId="9" w16cid:durableId="1413968820">
    <w:abstractNumId w:val="7"/>
  </w:num>
  <w:num w:numId="10" w16cid:durableId="2068644195">
    <w:abstractNumId w:val="18"/>
  </w:num>
  <w:num w:numId="11" w16cid:durableId="941034110">
    <w:abstractNumId w:val="9"/>
  </w:num>
  <w:num w:numId="12" w16cid:durableId="1350714437">
    <w:abstractNumId w:val="17"/>
  </w:num>
  <w:num w:numId="13" w16cid:durableId="1480533346">
    <w:abstractNumId w:val="16"/>
  </w:num>
  <w:num w:numId="14" w16cid:durableId="1341853188">
    <w:abstractNumId w:val="2"/>
  </w:num>
  <w:num w:numId="15" w16cid:durableId="864832937">
    <w:abstractNumId w:val="2"/>
    <w:lvlOverride w:ilvl="0">
      <w:startOverride w:val="1"/>
    </w:lvlOverride>
  </w:num>
  <w:num w:numId="16" w16cid:durableId="177931386">
    <w:abstractNumId w:val="21"/>
  </w:num>
  <w:num w:numId="17" w16cid:durableId="717511606">
    <w:abstractNumId w:val="5"/>
  </w:num>
  <w:num w:numId="18" w16cid:durableId="897205672">
    <w:abstractNumId w:val="4"/>
  </w:num>
  <w:num w:numId="19" w16cid:durableId="413205423">
    <w:abstractNumId w:val="19"/>
  </w:num>
  <w:num w:numId="20" w16cid:durableId="977491109">
    <w:abstractNumId w:val="1"/>
  </w:num>
  <w:num w:numId="21" w16cid:durableId="468060089">
    <w:abstractNumId w:val="22"/>
  </w:num>
  <w:num w:numId="22" w16cid:durableId="816922572">
    <w:abstractNumId w:val="13"/>
  </w:num>
  <w:num w:numId="23" w16cid:durableId="1563328400">
    <w:abstractNumId w:val="6"/>
  </w:num>
  <w:num w:numId="24" w16cid:durableId="2099668820">
    <w:abstractNumId w:val="11"/>
  </w:num>
  <w:num w:numId="25" w16cid:durableId="249975631">
    <w:abstractNumId w:val="23"/>
  </w:num>
  <w:num w:numId="26" w16cid:durableId="61579042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2F"/>
    <w:rsid w:val="00000197"/>
    <w:rsid w:val="000005C7"/>
    <w:rsid w:val="000031CE"/>
    <w:rsid w:val="00003EE8"/>
    <w:rsid w:val="0000416F"/>
    <w:rsid w:val="00004C77"/>
    <w:rsid w:val="000055C4"/>
    <w:rsid w:val="000057DE"/>
    <w:rsid w:val="00006985"/>
    <w:rsid w:val="000108B8"/>
    <w:rsid w:val="0001164C"/>
    <w:rsid w:val="000213EB"/>
    <w:rsid w:val="000218ED"/>
    <w:rsid w:val="000271F6"/>
    <w:rsid w:val="00027653"/>
    <w:rsid w:val="000301EA"/>
    <w:rsid w:val="00031129"/>
    <w:rsid w:val="0003185C"/>
    <w:rsid w:val="00031FD0"/>
    <w:rsid w:val="000322DD"/>
    <w:rsid w:val="0003295C"/>
    <w:rsid w:val="00032B2E"/>
    <w:rsid w:val="0003436D"/>
    <w:rsid w:val="00035FAE"/>
    <w:rsid w:val="0003712E"/>
    <w:rsid w:val="00041212"/>
    <w:rsid w:val="00042DB3"/>
    <w:rsid w:val="00046668"/>
    <w:rsid w:val="000503BA"/>
    <w:rsid w:val="00050726"/>
    <w:rsid w:val="000524F3"/>
    <w:rsid w:val="00055630"/>
    <w:rsid w:val="00060FC9"/>
    <w:rsid w:val="00061452"/>
    <w:rsid w:val="000635C9"/>
    <w:rsid w:val="00065021"/>
    <w:rsid w:val="00066BF1"/>
    <w:rsid w:val="00067BCC"/>
    <w:rsid w:val="000702CF"/>
    <w:rsid w:val="000733A2"/>
    <w:rsid w:val="00076C59"/>
    <w:rsid w:val="00076CE2"/>
    <w:rsid w:val="00080908"/>
    <w:rsid w:val="00080985"/>
    <w:rsid w:val="00081B39"/>
    <w:rsid w:val="00081F1D"/>
    <w:rsid w:val="00082499"/>
    <w:rsid w:val="0008313C"/>
    <w:rsid w:val="00085B44"/>
    <w:rsid w:val="000863E2"/>
    <w:rsid w:val="00091929"/>
    <w:rsid w:val="00092728"/>
    <w:rsid w:val="000935A1"/>
    <w:rsid w:val="00093EF5"/>
    <w:rsid w:val="000942DE"/>
    <w:rsid w:val="0009485D"/>
    <w:rsid w:val="00094ADF"/>
    <w:rsid w:val="00095621"/>
    <w:rsid w:val="00096526"/>
    <w:rsid w:val="0009691C"/>
    <w:rsid w:val="000A0D54"/>
    <w:rsid w:val="000A1144"/>
    <w:rsid w:val="000A266D"/>
    <w:rsid w:val="000A3B2D"/>
    <w:rsid w:val="000A40D3"/>
    <w:rsid w:val="000A5108"/>
    <w:rsid w:val="000A5EFA"/>
    <w:rsid w:val="000A64E4"/>
    <w:rsid w:val="000B1A4F"/>
    <w:rsid w:val="000B3260"/>
    <w:rsid w:val="000B38EA"/>
    <w:rsid w:val="000B4EA8"/>
    <w:rsid w:val="000B5A3F"/>
    <w:rsid w:val="000B7D23"/>
    <w:rsid w:val="000C05C3"/>
    <w:rsid w:val="000C2447"/>
    <w:rsid w:val="000C24AF"/>
    <w:rsid w:val="000C5508"/>
    <w:rsid w:val="000C5891"/>
    <w:rsid w:val="000C6751"/>
    <w:rsid w:val="000D1CD7"/>
    <w:rsid w:val="000D338D"/>
    <w:rsid w:val="000D338F"/>
    <w:rsid w:val="000D39C3"/>
    <w:rsid w:val="000D53EA"/>
    <w:rsid w:val="000D6040"/>
    <w:rsid w:val="000D7F6F"/>
    <w:rsid w:val="000E2EBE"/>
    <w:rsid w:val="000E6D0E"/>
    <w:rsid w:val="000F097A"/>
    <w:rsid w:val="000F1F92"/>
    <w:rsid w:val="000F3C95"/>
    <w:rsid w:val="000F7FE1"/>
    <w:rsid w:val="00100343"/>
    <w:rsid w:val="00101883"/>
    <w:rsid w:val="0010192E"/>
    <w:rsid w:val="001024DC"/>
    <w:rsid w:val="00103F4D"/>
    <w:rsid w:val="0010592F"/>
    <w:rsid w:val="00113EEC"/>
    <w:rsid w:val="0011433C"/>
    <w:rsid w:val="00114B34"/>
    <w:rsid w:val="00117F01"/>
    <w:rsid w:val="00121A3A"/>
    <w:rsid w:val="00123CA6"/>
    <w:rsid w:val="00126FB6"/>
    <w:rsid w:val="00127C11"/>
    <w:rsid w:val="00133BF0"/>
    <w:rsid w:val="001340AC"/>
    <w:rsid w:val="001370D6"/>
    <w:rsid w:val="00142E93"/>
    <w:rsid w:val="001433EF"/>
    <w:rsid w:val="00145C98"/>
    <w:rsid w:val="00150A67"/>
    <w:rsid w:val="001532F4"/>
    <w:rsid w:val="00155537"/>
    <w:rsid w:val="00156610"/>
    <w:rsid w:val="00157024"/>
    <w:rsid w:val="0016028A"/>
    <w:rsid w:val="00162261"/>
    <w:rsid w:val="0016369D"/>
    <w:rsid w:val="00163969"/>
    <w:rsid w:val="00163BEC"/>
    <w:rsid w:val="00164392"/>
    <w:rsid w:val="001716E5"/>
    <w:rsid w:val="0017183E"/>
    <w:rsid w:val="00172021"/>
    <w:rsid w:val="00172921"/>
    <w:rsid w:val="0017482B"/>
    <w:rsid w:val="00183BFF"/>
    <w:rsid w:val="00185116"/>
    <w:rsid w:val="00185968"/>
    <w:rsid w:val="0019167F"/>
    <w:rsid w:val="00193A06"/>
    <w:rsid w:val="0019414D"/>
    <w:rsid w:val="001949DC"/>
    <w:rsid w:val="00194EA7"/>
    <w:rsid w:val="0019592C"/>
    <w:rsid w:val="00197739"/>
    <w:rsid w:val="001A1D6A"/>
    <w:rsid w:val="001A3CE5"/>
    <w:rsid w:val="001A6F05"/>
    <w:rsid w:val="001B45C0"/>
    <w:rsid w:val="001C04FC"/>
    <w:rsid w:val="001C1D52"/>
    <w:rsid w:val="001C3565"/>
    <w:rsid w:val="001C6937"/>
    <w:rsid w:val="001C7E2B"/>
    <w:rsid w:val="001D237C"/>
    <w:rsid w:val="001D243C"/>
    <w:rsid w:val="001D5CCC"/>
    <w:rsid w:val="001D7D3B"/>
    <w:rsid w:val="001E004E"/>
    <w:rsid w:val="001E2170"/>
    <w:rsid w:val="001E27F8"/>
    <w:rsid w:val="001E4556"/>
    <w:rsid w:val="001E52B2"/>
    <w:rsid w:val="001F14C2"/>
    <w:rsid w:val="001F3126"/>
    <w:rsid w:val="001F377F"/>
    <w:rsid w:val="00200C9D"/>
    <w:rsid w:val="002020D0"/>
    <w:rsid w:val="002048D3"/>
    <w:rsid w:val="00204ECE"/>
    <w:rsid w:val="00205415"/>
    <w:rsid w:val="00210345"/>
    <w:rsid w:val="00210972"/>
    <w:rsid w:val="00211E50"/>
    <w:rsid w:val="00213868"/>
    <w:rsid w:val="002175BE"/>
    <w:rsid w:val="0022134A"/>
    <w:rsid w:val="00222B10"/>
    <w:rsid w:val="0022462B"/>
    <w:rsid w:val="0022596F"/>
    <w:rsid w:val="00227ACC"/>
    <w:rsid w:val="00230AA6"/>
    <w:rsid w:val="00231299"/>
    <w:rsid w:val="002347B7"/>
    <w:rsid w:val="002358E8"/>
    <w:rsid w:val="002365A0"/>
    <w:rsid w:val="00240B6E"/>
    <w:rsid w:val="002440E5"/>
    <w:rsid w:val="00245FE3"/>
    <w:rsid w:val="00246075"/>
    <w:rsid w:val="0024677B"/>
    <w:rsid w:val="00247D03"/>
    <w:rsid w:val="00251074"/>
    <w:rsid w:val="00251B94"/>
    <w:rsid w:val="00255D84"/>
    <w:rsid w:val="00255F8E"/>
    <w:rsid w:val="00260EF0"/>
    <w:rsid w:val="00263CCF"/>
    <w:rsid w:val="0026683F"/>
    <w:rsid w:val="00266DAB"/>
    <w:rsid w:val="00270DAD"/>
    <w:rsid w:val="00274EC8"/>
    <w:rsid w:val="00280193"/>
    <w:rsid w:val="002855F7"/>
    <w:rsid w:val="002905E7"/>
    <w:rsid w:val="00294488"/>
    <w:rsid w:val="00295574"/>
    <w:rsid w:val="00297D91"/>
    <w:rsid w:val="002A278E"/>
    <w:rsid w:val="002A3F48"/>
    <w:rsid w:val="002A45CD"/>
    <w:rsid w:val="002B24BD"/>
    <w:rsid w:val="002B2CB5"/>
    <w:rsid w:val="002B3217"/>
    <w:rsid w:val="002B3BFD"/>
    <w:rsid w:val="002B7B23"/>
    <w:rsid w:val="002C0816"/>
    <w:rsid w:val="002C0B95"/>
    <w:rsid w:val="002D5F67"/>
    <w:rsid w:val="002E2CF0"/>
    <w:rsid w:val="002E3AEB"/>
    <w:rsid w:val="002E6B3E"/>
    <w:rsid w:val="002E7915"/>
    <w:rsid w:val="002F45CE"/>
    <w:rsid w:val="002F500E"/>
    <w:rsid w:val="002F623D"/>
    <w:rsid w:val="002F7B8F"/>
    <w:rsid w:val="00302E8F"/>
    <w:rsid w:val="003062BB"/>
    <w:rsid w:val="00306F8B"/>
    <w:rsid w:val="0031052A"/>
    <w:rsid w:val="003110C7"/>
    <w:rsid w:val="00312635"/>
    <w:rsid w:val="00312739"/>
    <w:rsid w:val="0031393D"/>
    <w:rsid w:val="00315BFC"/>
    <w:rsid w:val="0032140C"/>
    <w:rsid w:val="00321970"/>
    <w:rsid w:val="00322D9E"/>
    <w:rsid w:val="00333DD0"/>
    <w:rsid w:val="00336DF1"/>
    <w:rsid w:val="00336F71"/>
    <w:rsid w:val="0033715E"/>
    <w:rsid w:val="00341932"/>
    <w:rsid w:val="00344327"/>
    <w:rsid w:val="0034439B"/>
    <w:rsid w:val="003444C7"/>
    <w:rsid w:val="00344F4F"/>
    <w:rsid w:val="003454C5"/>
    <w:rsid w:val="0034560E"/>
    <w:rsid w:val="003523FC"/>
    <w:rsid w:val="0035386A"/>
    <w:rsid w:val="00353E9B"/>
    <w:rsid w:val="0035464A"/>
    <w:rsid w:val="003569DB"/>
    <w:rsid w:val="003570AB"/>
    <w:rsid w:val="003574AF"/>
    <w:rsid w:val="003602B8"/>
    <w:rsid w:val="0036081E"/>
    <w:rsid w:val="003639AC"/>
    <w:rsid w:val="00365722"/>
    <w:rsid w:val="00366F65"/>
    <w:rsid w:val="003716B8"/>
    <w:rsid w:val="0037185F"/>
    <w:rsid w:val="00372D09"/>
    <w:rsid w:val="00375DA9"/>
    <w:rsid w:val="00376A1F"/>
    <w:rsid w:val="00377764"/>
    <w:rsid w:val="003836F9"/>
    <w:rsid w:val="00387C4A"/>
    <w:rsid w:val="003952A2"/>
    <w:rsid w:val="003A4B22"/>
    <w:rsid w:val="003B0852"/>
    <w:rsid w:val="003B2686"/>
    <w:rsid w:val="003B36E3"/>
    <w:rsid w:val="003B3A19"/>
    <w:rsid w:val="003B3C7F"/>
    <w:rsid w:val="003B5262"/>
    <w:rsid w:val="003B596D"/>
    <w:rsid w:val="003B60D0"/>
    <w:rsid w:val="003B6BB4"/>
    <w:rsid w:val="003C0732"/>
    <w:rsid w:val="003C46E3"/>
    <w:rsid w:val="003C5D6D"/>
    <w:rsid w:val="003D22C8"/>
    <w:rsid w:val="003D2C50"/>
    <w:rsid w:val="003D3A42"/>
    <w:rsid w:val="003E1CAE"/>
    <w:rsid w:val="003E253E"/>
    <w:rsid w:val="003E57B6"/>
    <w:rsid w:val="003E6D76"/>
    <w:rsid w:val="003E6EA3"/>
    <w:rsid w:val="003E7052"/>
    <w:rsid w:val="003F254B"/>
    <w:rsid w:val="003F33EC"/>
    <w:rsid w:val="003F3C38"/>
    <w:rsid w:val="003F4289"/>
    <w:rsid w:val="003F481C"/>
    <w:rsid w:val="003F7B0C"/>
    <w:rsid w:val="004006C3"/>
    <w:rsid w:val="004015BB"/>
    <w:rsid w:val="00402D6E"/>
    <w:rsid w:val="0040410F"/>
    <w:rsid w:val="004043DB"/>
    <w:rsid w:val="004068B9"/>
    <w:rsid w:val="00411D1D"/>
    <w:rsid w:val="004147A0"/>
    <w:rsid w:val="00416630"/>
    <w:rsid w:val="00420E7F"/>
    <w:rsid w:val="004211F1"/>
    <w:rsid w:val="0042241D"/>
    <w:rsid w:val="00423FAF"/>
    <w:rsid w:val="00425612"/>
    <w:rsid w:val="00427636"/>
    <w:rsid w:val="00430131"/>
    <w:rsid w:val="00435EC2"/>
    <w:rsid w:val="004425B0"/>
    <w:rsid w:val="00443074"/>
    <w:rsid w:val="00443088"/>
    <w:rsid w:val="00444CDD"/>
    <w:rsid w:val="00447E51"/>
    <w:rsid w:val="00455A3F"/>
    <w:rsid w:val="00456C12"/>
    <w:rsid w:val="00465401"/>
    <w:rsid w:val="00471AF8"/>
    <w:rsid w:val="00472A0C"/>
    <w:rsid w:val="00472D24"/>
    <w:rsid w:val="00472D33"/>
    <w:rsid w:val="004742C8"/>
    <w:rsid w:val="004761CE"/>
    <w:rsid w:val="00480932"/>
    <w:rsid w:val="00480CB8"/>
    <w:rsid w:val="00481FB0"/>
    <w:rsid w:val="004838BE"/>
    <w:rsid w:val="00491977"/>
    <w:rsid w:val="00497DE0"/>
    <w:rsid w:val="004A52E3"/>
    <w:rsid w:val="004A646E"/>
    <w:rsid w:val="004B0364"/>
    <w:rsid w:val="004B0A4D"/>
    <w:rsid w:val="004B20B2"/>
    <w:rsid w:val="004B2C6C"/>
    <w:rsid w:val="004B427A"/>
    <w:rsid w:val="004B50C6"/>
    <w:rsid w:val="004C4CB1"/>
    <w:rsid w:val="004C75CC"/>
    <w:rsid w:val="004D3B7C"/>
    <w:rsid w:val="004D763F"/>
    <w:rsid w:val="004D7698"/>
    <w:rsid w:val="004D779A"/>
    <w:rsid w:val="004E0804"/>
    <w:rsid w:val="004E669E"/>
    <w:rsid w:val="004F0A67"/>
    <w:rsid w:val="004F1337"/>
    <w:rsid w:val="004F28CE"/>
    <w:rsid w:val="004F6303"/>
    <w:rsid w:val="004F69E2"/>
    <w:rsid w:val="004F7BD3"/>
    <w:rsid w:val="005014AF"/>
    <w:rsid w:val="0050303F"/>
    <w:rsid w:val="00505B41"/>
    <w:rsid w:val="0050738C"/>
    <w:rsid w:val="00510FA6"/>
    <w:rsid w:val="00514B69"/>
    <w:rsid w:val="0051722D"/>
    <w:rsid w:val="0051767F"/>
    <w:rsid w:val="00521689"/>
    <w:rsid w:val="00521D82"/>
    <w:rsid w:val="00522031"/>
    <w:rsid w:val="0052302B"/>
    <w:rsid w:val="005256C9"/>
    <w:rsid w:val="00525E0C"/>
    <w:rsid w:val="005263C5"/>
    <w:rsid w:val="0052756A"/>
    <w:rsid w:val="00534180"/>
    <w:rsid w:val="00537433"/>
    <w:rsid w:val="00540C60"/>
    <w:rsid w:val="00541624"/>
    <w:rsid w:val="00544C0C"/>
    <w:rsid w:val="00545FE1"/>
    <w:rsid w:val="005473F9"/>
    <w:rsid w:val="00547C28"/>
    <w:rsid w:val="00552EB1"/>
    <w:rsid w:val="0055353C"/>
    <w:rsid w:val="00554CB7"/>
    <w:rsid w:val="00560C6B"/>
    <w:rsid w:val="005634F0"/>
    <w:rsid w:val="00563886"/>
    <w:rsid w:val="00564581"/>
    <w:rsid w:val="0057266B"/>
    <w:rsid w:val="005730C1"/>
    <w:rsid w:val="00573EED"/>
    <w:rsid w:val="00574B6D"/>
    <w:rsid w:val="00577A42"/>
    <w:rsid w:val="0058074E"/>
    <w:rsid w:val="0058121B"/>
    <w:rsid w:val="00582335"/>
    <w:rsid w:val="0058376A"/>
    <w:rsid w:val="00584D6A"/>
    <w:rsid w:val="00586610"/>
    <w:rsid w:val="005875B0"/>
    <w:rsid w:val="00590D21"/>
    <w:rsid w:val="005946F3"/>
    <w:rsid w:val="0059509C"/>
    <w:rsid w:val="005A0D6F"/>
    <w:rsid w:val="005A3839"/>
    <w:rsid w:val="005A3B89"/>
    <w:rsid w:val="005A493F"/>
    <w:rsid w:val="005A7217"/>
    <w:rsid w:val="005B1D2A"/>
    <w:rsid w:val="005B7001"/>
    <w:rsid w:val="005C068C"/>
    <w:rsid w:val="005C2644"/>
    <w:rsid w:val="005C3745"/>
    <w:rsid w:val="005D0F7E"/>
    <w:rsid w:val="005D2080"/>
    <w:rsid w:val="005D234A"/>
    <w:rsid w:val="005D2E06"/>
    <w:rsid w:val="005D4E5A"/>
    <w:rsid w:val="005D61B4"/>
    <w:rsid w:val="005E044E"/>
    <w:rsid w:val="005E060B"/>
    <w:rsid w:val="005E0CF3"/>
    <w:rsid w:val="005E1C3C"/>
    <w:rsid w:val="005E2CD8"/>
    <w:rsid w:val="005E6EBA"/>
    <w:rsid w:val="005E7205"/>
    <w:rsid w:val="005F0359"/>
    <w:rsid w:val="005F0C80"/>
    <w:rsid w:val="00601628"/>
    <w:rsid w:val="00601DBA"/>
    <w:rsid w:val="00603A2C"/>
    <w:rsid w:val="00605C6F"/>
    <w:rsid w:val="00612389"/>
    <w:rsid w:val="00613251"/>
    <w:rsid w:val="00613A01"/>
    <w:rsid w:val="006145E0"/>
    <w:rsid w:val="00614F79"/>
    <w:rsid w:val="00616632"/>
    <w:rsid w:val="00617402"/>
    <w:rsid w:val="00617CB9"/>
    <w:rsid w:val="00621E9A"/>
    <w:rsid w:val="00625734"/>
    <w:rsid w:val="00625829"/>
    <w:rsid w:val="0063025D"/>
    <w:rsid w:val="006339C2"/>
    <w:rsid w:val="00634384"/>
    <w:rsid w:val="0063502E"/>
    <w:rsid w:val="0064203F"/>
    <w:rsid w:val="00644F0F"/>
    <w:rsid w:val="00646F12"/>
    <w:rsid w:val="00650AC5"/>
    <w:rsid w:val="006520A5"/>
    <w:rsid w:val="00654EE0"/>
    <w:rsid w:val="0065507F"/>
    <w:rsid w:val="006562C8"/>
    <w:rsid w:val="0065752A"/>
    <w:rsid w:val="006615C2"/>
    <w:rsid w:val="006662D3"/>
    <w:rsid w:val="00666606"/>
    <w:rsid w:val="006679DE"/>
    <w:rsid w:val="00670F99"/>
    <w:rsid w:val="00671B7A"/>
    <w:rsid w:val="00672717"/>
    <w:rsid w:val="006727C1"/>
    <w:rsid w:val="00673CCA"/>
    <w:rsid w:val="00675E35"/>
    <w:rsid w:val="00680658"/>
    <w:rsid w:val="00680668"/>
    <w:rsid w:val="00682E3B"/>
    <w:rsid w:val="00684633"/>
    <w:rsid w:val="00691881"/>
    <w:rsid w:val="00692041"/>
    <w:rsid w:val="00693610"/>
    <w:rsid w:val="00694FC4"/>
    <w:rsid w:val="00697846"/>
    <w:rsid w:val="00697CAE"/>
    <w:rsid w:val="006A15DC"/>
    <w:rsid w:val="006A1A37"/>
    <w:rsid w:val="006A7BB0"/>
    <w:rsid w:val="006B72B1"/>
    <w:rsid w:val="006C1240"/>
    <w:rsid w:val="006C3A5B"/>
    <w:rsid w:val="006C44AA"/>
    <w:rsid w:val="006C5419"/>
    <w:rsid w:val="006C7E28"/>
    <w:rsid w:val="006D02E8"/>
    <w:rsid w:val="006D5495"/>
    <w:rsid w:val="006E275C"/>
    <w:rsid w:val="006E2FE7"/>
    <w:rsid w:val="006F37F0"/>
    <w:rsid w:val="00700880"/>
    <w:rsid w:val="007010E1"/>
    <w:rsid w:val="0070227A"/>
    <w:rsid w:val="007028E3"/>
    <w:rsid w:val="00702B4D"/>
    <w:rsid w:val="00707273"/>
    <w:rsid w:val="00710E40"/>
    <w:rsid w:val="00714540"/>
    <w:rsid w:val="0071497F"/>
    <w:rsid w:val="00716807"/>
    <w:rsid w:val="00717304"/>
    <w:rsid w:val="007204A6"/>
    <w:rsid w:val="007213A2"/>
    <w:rsid w:val="00723A85"/>
    <w:rsid w:val="007302A0"/>
    <w:rsid w:val="007312DB"/>
    <w:rsid w:val="0073429A"/>
    <w:rsid w:val="007375BC"/>
    <w:rsid w:val="00740573"/>
    <w:rsid w:val="0074507D"/>
    <w:rsid w:val="007506BC"/>
    <w:rsid w:val="00753782"/>
    <w:rsid w:val="00753953"/>
    <w:rsid w:val="007549EB"/>
    <w:rsid w:val="00754A44"/>
    <w:rsid w:val="00757D71"/>
    <w:rsid w:val="00761E45"/>
    <w:rsid w:val="00763FA3"/>
    <w:rsid w:val="007663CB"/>
    <w:rsid w:val="00770788"/>
    <w:rsid w:val="00772597"/>
    <w:rsid w:val="0077479A"/>
    <w:rsid w:val="00775BD9"/>
    <w:rsid w:val="00781452"/>
    <w:rsid w:val="00785C3D"/>
    <w:rsid w:val="00791919"/>
    <w:rsid w:val="00792092"/>
    <w:rsid w:val="0079575E"/>
    <w:rsid w:val="00795C17"/>
    <w:rsid w:val="007965F9"/>
    <w:rsid w:val="007968E7"/>
    <w:rsid w:val="00796E96"/>
    <w:rsid w:val="007A1D0E"/>
    <w:rsid w:val="007A2C46"/>
    <w:rsid w:val="007A49F5"/>
    <w:rsid w:val="007A4A3F"/>
    <w:rsid w:val="007B62EE"/>
    <w:rsid w:val="007B782E"/>
    <w:rsid w:val="007B789F"/>
    <w:rsid w:val="007C492B"/>
    <w:rsid w:val="007C7294"/>
    <w:rsid w:val="007D1E52"/>
    <w:rsid w:val="007D2FE0"/>
    <w:rsid w:val="007D6266"/>
    <w:rsid w:val="007D6BCB"/>
    <w:rsid w:val="007D70CB"/>
    <w:rsid w:val="007E12D1"/>
    <w:rsid w:val="007E16BF"/>
    <w:rsid w:val="007E4138"/>
    <w:rsid w:val="007E699D"/>
    <w:rsid w:val="007E7101"/>
    <w:rsid w:val="007F03D2"/>
    <w:rsid w:val="007F06A0"/>
    <w:rsid w:val="007F0985"/>
    <w:rsid w:val="007F15FE"/>
    <w:rsid w:val="007F5954"/>
    <w:rsid w:val="007F6078"/>
    <w:rsid w:val="007F629F"/>
    <w:rsid w:val="007F789A"/>
    <w:rsid w:val="00801629"/>
    <w:rsid w:val="0080342E"/>
    <w:rsid w:val="00805057"/>
    <w:rsid w:val="00805AA1"/>
    <w:rsid w:val="00807206"/>
    <w:rsid w:val="008077FB"/>
    <w:rsid w:val="00810A95"/>
    <w:rsid w:val="008110B9"/>
    <w:rsid w:val="00811505"/>
    <w:rsid w:val="00811876"/>
    <w:rsid w:val="00814283"/>
    <w:rsid w:val="008148ED"/>
    <w:rsid w:val="0081544B"/>
    <w:rsid w:val="00815BFF"/>
    <w:rsid w:val="00815E02"/>
    <w:rsid w:val="00816355"/>
    <w:rsid w:val="00821B92"/>
    <w:rsid w:val="00821EC7"/>
    <w:rsid w:val="00822E52"/>
    <w:rsid w:val="00825788"/>
    <w:rsid w:val="00826191"/>
    <w:rsid w:val="00826286"/>
    <w:rsid w:val="00827D2F"/>
    <w:rsid w:val="00834BE9"/>
    <w:rsid w:val="008367FE"/>
    <w:rsid w:val="0083784D"/>
    <w:rsid w:val="00840E1D"/>
    <w:rsid w:val="00842ACE"/>
    <w:rsid w:val="00842D21"/>
    <w:rsid w:val="008434D2"/>
    <w:rsid w:val="00845360"/>
    <w:rsid w:val="00845BF4"/>
    <w:rsid w:val="00845DB9"/>
    <w:rsid w:val="00846B40"/>
    <w:rsid w:val="008514BC"/>
    <w:rsid w:val="0085369D"/>
    <w:rsid w:val="00853A57"/>
    <w:rsid w:val="00853CC8"/>
    <w:rsid w:val="00854F52"/>
    <w:rsid w:val="00855D19"/>
    <w:rsid w:val="00856061"/>
    <w:rsid w:val="00860224"/>
    <w:rsid w:val="008606F7"/>
    <w:rsid w:val="008625E8"/>
    <w:rsid w:val="0086469F"/>
    <w:rsid w:val="00864885"/>
    <w:rsid w:val="00867CA8"/>
    <w:rsid w:val="008705FD"/>
    <w:rsid w:val="008744B1"/>
    <w:rsid w:val="008766F7"/>
    <w:rsid w:val="00877037"/>
    <w:rsid w:val="0087719C"/>
    <w:rsid w:val="008800E2"/>
    <w:rsid w:val="00880D4A"/>
    <w:rsid w:val="00884FF1"/>
    <w:rsid w:val="008857FA"/>
    <w:rsid w:val="00890052"/>
    <w:rsid w:val="00890BDF"/>
    <w:rsid w:val="00891D6B"/>
    <w:rsid w:val="00895068"/>
    <w:rsid w:val="00897829"/>
    <w:rsid w:val="008A3E2F"/>
    <w:rsid w:val="008A493A"/>
    <w:rsid w:val="008B132E"/>
    <w:rsid w:val="008B5488"/>
    <w:rsid w:val="008B54FE"/>
    <w:rsid w:val="008B6A94"/>
    <w:rsid w:val="008C0280"/>
    <w:rsid w:val="008C05C0"/>
    <w:rsid w:val="008C36AF"/>
    <w:rsid w:val="008C53AF"/>
    <w:rsid w:val="008C59F2"/>
    <w:rsid w:val="008C6349"/>
    <w:rsid w:val="008C7569"/>
    <w:rsid w:val="008D0ED4"/>
    <w:rsid w:val="008D1313"/>
    <w:rsid w:val="008D2816"/>
    <w:rsid w:val="008D4AD8"/>
    <w:rsid w:val="008D50ED"/>
    <w:rsid w:val="008D5572"/>
    <w:rsid w:val="008D5953"/>
    <w:rsid w:val="008E1A36"/>
    <w:rsid w:val="008E2296"/>
    <w:rsid w:val="008E38E6"/>
    <w:rsid w:val="008E48AE"/>
    <w:rsid w:val="008F0677"/>
    <w:rsid w:val="008F5B44"/>
    <w:rsid w:val="008F6069"/>
    <w:rsid w:val="008F7B42"/>
    <w:rsid w:val="00902E99"/>
    <w:rsid w:val="00903326"/>
    <w:rsid w:val="00903F28"/>
    <w:rsid w:val="009045AA"/>
    <w:rsid w:val="00905552"/>
    <w:rsid w:val="00911ED5"/>
    <w:rsid w:val="00915C51"/>
    <w:rsid w:val="00917854"/>
    <w:rsid w:val="00920650"/>
    <w:rsid w:val="00922AD1"/>
    <w:rsid w:val="009254CA"/>
    <w:rsid w:val="009275D7"/>
    <w:rsid w:val="00935820"/>
    <w:rsid w:val="00936BDE"/>
    <w:rsid w:val="00936C15"/>
    <w:rsid w:val="0094128E"/>
    <w:rsid w:val="009414ED"/>
    <w:rsid w:val="009428FF"/>
    <w:rsid w:val="009437F9"/>
    <w:rsid w:val="00943EC5"/>
    <w:rsid w:val="009459E0"/>
    <w:rsid w:val="009517A6"/>
    <w:rsid w:val="0095682C"/>
    <w:rsid w:val="00960331"/>
    <w:rsid w:val="00962EE6"/>
    <w:rsid w:val="0096612F"/>
    <w:rsid w:val="00970C89"/>
    <w:rsid w:val="0097346C"/>
    <w:rsid w:val="00973895"/>
    <w:rsid w:val="00974403"/>
    <w:rsid w:val="009751D8"/>
    <w:rsid w:val="00975A23"/>
    <w:rsid w:val="0097600C"/>
    <w:rsid w:val="00983EAB"/>
    <w:rsid w:val="009859C8"/>
    <w:rsid w:val="00987163"/>
    <w:rsid w:val="00990E1C"/>
    <w:rsid w:val="00993739"/>
    <w:rsid w:val="00994D29"/>
    <w:rsid w:val="009A0001"/>
    <w:rsid w:val="009A2054"/>
    <w:rsid w:val="009A4F8B"/>
    <w:rsid w:val="009B0321"/>
    <w:rsid w:val="009B266E"/>
    <w:rsid w:val="009B37BC"/>
    <w:rsid w:val="009B47EA"/>
    <w:rsid w:val="009B560F"/>
    <w:rsid w:val="009B6565"/>
    <w:rsid w:val="009C2358"/>
    <w:rsid w:val="009C27F0"/>
    <w:rsid w:val="009C3114"/>
    <w:rsid w:val="009C5BCC"/>
    <w:rsid w:val="009D24D4"/>
    <w:rsid w:val="009D35D2"/>
    <w:rsid w:val="009E0A6E"/>
    <w:rsid w:val="009E3451"/>
    <w:rsid w:val="009E485D"/>
    <w:rsid w:val="009E49D3"/>
    <w:rsid w:val="009F09FD"/>
    <w:rsid w:val="009F10A1"/>
    <w:rsid w:val="009F1650"/>
    <w:rsid w:val="009F4912"/>
    <w:rsid w:val="009F7412"/>
    <w:rsid w:val="00A02EEF"/>
    <w:rsid w:val="00A03469"/>
    <w:rsid w:val="00A0356D"/>
    <w:rsid w:val="00A035B4"/>
    <w:rsid w:val="00A05025"/>
    <w:rsid w:val="00A0503E"/>
    <w:rsid w:val="00A07C01"/>
    <w:rsid w:val="00A1205F"/>
    <w:rsid w:val="00A124B9"/>
    <w:rsid w:val="00A16383"/>
    <w:rsid w:val="00A23016"/>
    <w:rsid w:val="00A24407"/>
    <w:rsid w:val="00A268E2"/>
    <w:rsid w:val="00A305FF"/>
    <w:rsid w:val="00A32BAE"/>
    <w:rsid w:val="00A3352E"/>
    <w:rsid w:val="00A35BB0"/>
    <w:rsid w:val="00A35D11"/>
    <w:rsid w:val="00A369A4"/>
    <w:rsid w:val="00A404BD"/>
    <w:rsid w:val="00A40A5B"/>
    <w:rsid w:val="00A4730C"/>
    <w:rsid w:val="00A47B82"/>
    <w:rsid w:val="00A5273A"/>
    <w:rsid w:val="00A53062"/>
    <w:rsid w:val="00A5347C"/>
    <w:rsid w:val="00A5426A"/>
    <w:rsid w:val="00A558D2"/>
    <w:rsid w:val="00A572D6"/>
    <w:rsid w:val="00A646D7"/>
    <w:rsid w:val="00A66950"/>
    <w:rsid w:val="00A67D3C"/>
    <w:rsid w:val="00A70746"/>
    <w:rsid w:val="00A72B69"/>
    <w:rsid w:val="00A736AF"/>
    <w:rsid w:val="00A74973"/>
    <w:rsid w:val="00A7497B"/>
    <w:rsid w:val="00A75B7E"/>
    <w:rsid w:val="00A761C3"/>
    <w:rsid w:val="00A768D0"/>
    <w:rsid w:val="00A80AED"/>
    <w:rsid w:val="00A812B3"/>
    <w:rsid w:val="00A83FDB"/>
    <w:rsid w:val="00A85E9B"/>
    <w:rsid w:val="00A87768"/>
    <w:rsid w:val="00A90A06"/>
    <w:rsid w:val="00A95110"/>
    <w:rsid w:val="00A966EE"/>
    <w:rsid w:val="00A968BA"/>
    <w:rsid w:val="00AA3F0A"/>
    <w:rsid w:val="00AA638D"/>
    <w:rsid w:val="00AB3248"/>
    <w:rsid w:val="00AB7267"/>
    <w:rsid w:val="00AB731C"/>
    <w:rsid w:val="00AC09B0"/>
    <w:rsid w:val="00AC103C"/>
    <w:rsid w:val="00AC71BC"/>
    <w:rsid w:val="00AC7958"/>
    <w:rsid w:val="00AD13C4"/>
    <w:rsid w:val="00AD6A1C"/>
    <w:rsid w:val="00AD7E13"/>
    <w:rsid w:val="00AE2378"/>
    <w:rsid w:val="00AE3F0A"/>
    <w:rsid w:val="00AE3FEA"/>
    <w:rsid w:val="00AE45DB"/>
    <w:rsid w:val="00AE554A"/>
    <w:rsid w:val="00AE6B55"/>
    <w:rsid w:val="00AE6C27"/>
    <w:rsid w:val="00AE746D"/>
    <w:rsid w:val="00AF035C"/>
    <w:rsid w:val="00AF1071"/>
    <w:rsid w:val="00AF1ED1"/>
    <w:rsid w:val="00AF7217"/>
    <w:rsid w:val="00B02F02"/>
    <w:rsid w:val="00B051B5"/>
    <w:rsid w:val="00B0779C"/>
    <w:rsid w:val="00B131D5"/>
    <w:rsid w:val="00B1681E"/>
    <w:rsid w:val="00B177AF"/>
    <w:rsid w:val="00B20501"/>
    <w:rsid w:val="00B206F6"/>
    <w:rsid w:val="00B20783"/>
    <w:rsid w:val="00B22E0C"/>
    <w:rsid w:val="00B23AF6"/>
    <w:rsid w:val="00B30F9A"/>
    <w:rsid w:val="00B31649"/>
    <w:rsid w:val="00B369C0"/>
    <w:rsid w:val="00B37EDC"/>
    <w:rsid w:val="00B44DD5"/>
    <w:rsid w:val="00B46F38"/>
    <w:rsid w:val="00B4717E"/>
    <w:rsid w:val="00B476D5"/>
    <w:rsid w:val="00B53BA6"/>
    <w:rsid w:val="00B57496"/>
    <w:rsid w:val="00B61A76"/>
    <w:rsid w:val="00B62AEC"/>
    <w:rsid w:val="00B662BA"/>
    <w:rsid w:val="00B666D0"/>
    <w:rsid w:val="00B674F7"/>
    <w:rsid w:val="00B67672"/>
    <w:rsid w:val="00B71661"/>
    <w:rsid w:val="00B72132"/>
    <w:rsid w:val="00B728AD"/>
    <w:rsid w:val="00B738AB"/>
    <w:rsid w:val="00B75046"/>
    <w:rsid w:val="00B7725C"/>
    <w:rsid w:val="00B7799B"/>
    <w:rsid w:val="00B77C41"/>
    <w:rsid w:val="00B81669"/>
    <w:rsid w:val="00B81A43"/>
    <w:rsid w:val="00B84957"/>
    <w:rsid w:val="00B87109"/>
    <w:rsid w:val="00B907B5"/>
    <w:rsid w:val="00B97CA2"/>
    <w:rsid w:val="00BA171F"/>
    <w:rsid w:val="00BA257A"/>
    <w:rsid w:val="00BA5134"/>
    <w:rsid w:val="00BA515B"/>
    <w:rsid w:val="00BA6377"/>
    <w:rsid w:val="00BA6DA0"/>
    <w:rsid w:val="00BB22B3"/>
    <w:rsid w:val="00BB7981"/>
    <w:rsid w:val="00BC294E"/>
    <w:rsid w:val="00BC37CF"/>
    <w:rsid w:val="00BC5961"/>
    <w:rsid w:val="00BC5F53"/>
    <w:rsid w:val="00BC78C6"/>
    <w:rsid w:val="00BD19B7"/>
    <w:rsid w:val="00BE0046"/>
    <w:rsid w:val="00BE0EC4"/>
    <w:rsid w:val="00BE1A1B"/>
    <w:rsid w:val="00BE6447"/>
    <w:rsid w:val="00BF275E"/>
    <w:rsid w:val="00BF2D09"/>
    <w:rsid w:val="00BF6CE6"/>
    <w:rsid w:val="00C00A04"/>
    <w:rsid w:val="00C01D97"/>
    <w:rsid w:val="00C021AB"/>
    <w:rsid w:val="00C05739"/>
    <w:rsid w:val="00C073AE"/>
    <w:rsid w:val="00C07F6B"/>
    <w:rsid w:val="00C14FFF"/>
    <w:rsid w:val="00C15176"/>
    <w:rsid w:val="00C161AE"/>
    <w:rsid w:val="00C22D35"/>
    <w:rsid w:val="00C2415E"/>
    <w:rsid w:val="00C2506B"/>
    <w:rsid w:val="00C26A63"/>
    <w:rsid w:val="00C27845"/>
    <w:rsid w:val="00C32B01"/>
    <w:rsid w:val="00C37063"/>
    <w:rsid w:val="00C3710A"/>
    <w:rsid w:val="00C403F4"/>
    <w:rsid w:val="00C40AAB"/>
    <w:rsid w:val="00C42216"/>
    <w:rsid w:val="00C42F11"/>
    <w:rsid w:val="00C472A1"/>
    <w:rsid w:val="00C475D0"/>
    <w:rsid w:val="00C515E4"/>
    <w:rsid w:val="00C52947"/>
    <w:rsid w:val="00C52E2A"/>
    <w:rsid w:val="00C64B16"/>
    <w:rsid w:val="00C65A45"/>
    <w:rsid w:val="00C65BBF"/>
    <w:rsid w:val="00C669E0"/>
    <w:rsid w:val="00C67367"/>
    <w:rsid w:val="00C73237"/>
    <w:rsid w:val="00C757C2"/>
    <w:rsid w:val="00C758CB"/>
    <w:rsid w:val="00C764D4"/>
    <w:rsid w:val="00C76D9F"/>
    <w:rsid w:val="00C8145B"/>
    <w:rsid w:val="00C81D92"/>
    <w:rsid w:val="00C84031"/>
    <w:rsid w:val="00C846FE"/>
    <w:rsid w:val="00C85F4A"/>
    <w:rsid w:val="00C87206"/>
    <w:rsid w:val="00C87434"/>
    <w:rsid w:val="00C906FF"/>
    <w:rsid w:val="00C90F72"/>
    <w:rsid w:val="00C92413"/>
    <w:rsid w:val="00C924A1"/>
    <w:rsid w:val="00C965D2"/>
    <w:rsid w:val="00C974D7"/>
    <w:rsid w:val="00CA0888"/>
    <w:rsid w:val="00CA0FAC"/>
    <w:rsid w:val="00CA1AA6"/>
    <w:rsid w:val="00CA3390"/>
    <w:rsid w:val="00CA667A"/>
    <w:rsid w:val="00CC07EE"/>
    <w:rsid w:val="00CC13EF"/>
    <w:rsid w:val="00CC703D"/>
    <w:rsid w:val="00CC7B1C"/>
    <w:rsid w:val="00CD04D2"/>
    <w:rsid w:val="00CD25F9"/>
    <w:rsid w:val="00CD51ED"/>
    <w:rsid w:val="00CE086C"/>
    <w:rsid w:val="00CE167A"/>
    <w:rsid w:val="00CE6DEA"/>
    <w:rsid w:val="00CE7033"/>
    <w:rsid w:val="00CE7ECB"/>
    <w:rsid w:val="00CF2076"/>
    <w:rsid w:val="00CF4C68"/>
    <w:rsid w:val="00CF7DA5"/>
    <w:rsid w:val="00D0559B"/>
    <w:rsid w:val="00D06400"/>
    <w:rsid w:val="00D10614"/>
    <w:rsid w:val="00D1225B"/>
    <w:rsid w:val="00D13D7E"/>
    <w:rsid w:val="00D158E1"/>
    <w:rsid w:val="00D15BC4"/>
    <w:rsid w:val="00D164B3"/>
    <w:rsid w:val="00D17E7C"/>
    <w:rsid w:val="00D20FE8"/>
    <w:rsid w:val="00D21D73"/>
    <w:rsid w:val="00D22883"/>
    <w:rsid w:val="00D2315A"/>
    <w:rsid w:val="00D2664D"/>
    <w:rsid w:val="00D27119"/>
    <w:rsid w:val="00D30FD5"/>
    <w:rsid w:val="00D35429"/>
    <w:rsid w:val="00D356F8"/>
    <w:rsid w:val="00D36A87"/>
    <w:rsid w:val="00D37E42"/>
    <w:rsid w:val="00D425F2"/>
    <w:rsid w:val="00D42752"/>
    <w:rsid w:val="00D4342A"/>
    <w:rsid w:val="00D43C4F"/>
    <w:rsid w:val="00D44068"/>
    <w:rsid w:val="00D443F5"/>
    <w:rsid w:val="00D44FB3"/>
    <w:rsid w:val="00D50FF0"/>
    <w:rsid w:val="00D51F35"/>
    <w:rsid w:val="00D53747"/>
    <w:rsid w:val="00D5651D"/>
    <w:rsid w:val="00D5725C"/>
    <w:rsid w:val="00D66537"/>
    <w:rsid w:val="00D73264"/>
    <w:rsid w:val="00D74235"/>
    <w:rsid w:val="00D86A36"/>
    <w:rsid w:val="00D90CAD"/>
    <w:rsid w:val="00D92BBC"/>
    <w:rsid w:val="00D93647"/>
    <w:rsid w:val="00D93D0D"/>
    <w:rsid w:val="00D94031"/>
    <w:rsid w:val="00DA4C96"/>
    <w:rsid w:val="00DA589B"/>
    <w:rsid w:val="00DA616A"/>
    <w:rsid w:val="00DA65DF"/>
    <w:rsid w:val="00DA6B60"/>
    <w:rsid w:val="00DA734F"/>
    <w:rsid w:val="00DA7C36"/>
    <w:rsid w:val="00DB2D09"/>
    <w:rsid w:val="00DB4D70"/>
    <w:rsid w:val="00DB7C91"/>
    <w:rsid w:val="00DC06D9"/>
    <w:rsid w:val="00DC0E09"/>
    <w:rsid w:val="00DC25FD"/>
    <w:rsid w:val="00DC2D03"/>
    <w:rsid w:val="00DC477C"/>
    <w:rsid w:val="00DC71C6"/>
    <w:rsid w:val="00DC7A9D"/>
    <w:rsid w:val="00DD1729"/>
    <w:rsid w:val="00DD24BD"/>
    <w:rsid w:val="00DD3317"/>
    <w:rsid w:val="00DD3B24"/>
    <w:rsid w:val="00DD5481"/>
    <w:rsid w:val="00DD5CBA"/>
    <w:rsid w:val="00DD77F0"/>
    <w:rsid w:val="00DD7948"/>
    <w:rsid w:val="00DD7C30"/>
    <w:rsid w:val="00DE2AA5"/>
    <w:rsid w:val="00DE2C6E"/>
    <w:rsid w:val="00DE3AB8"/>
    <w:rsid w:val="00DE54BB"/>
    <w:rsid w:val="00DF0E47"/>
    <w:rsid w:val="00DF4C94"/>
    <w:rsid w:val="00DF4DBC"/>
    <w:rsid w:val="00DF7924"/>
    <w:rsid w:val="00DF7B52"/>
    <w:rsid w:val="00E0126F"/>
    <w:rsid w:val="00E04F66"/>
    <w:rsid w:val="00E066B3"/>
    <w:rsid w:val="00E067BC"/>
    <w:rsid w:val="00E07DBB"/>
    <w:rsid w:val="00E10AFE"/>
    <w:rsid w:val="00E12A36"/>
    <w:rsid w:val="00E13A68"/>
    <w:rsid w:val="00E149EA"/>
    <w:rsid w:val="00E20689"/>
    <w:rsid w:val="00E256EF"/>
    <w:rsid w:val="00E31B64"/>
    <w:rsid w:val="00E35FF9"/>
    <w:rsid w:val="00E40BDD"/>
    <w:rsid w:val="00E41A8C"/>
    <w:rsid w:val="00E44C05"/>
    <w:rsid w:val="00E44ECF"/>
    <w:rsid w:val="00E45C31"/>
    <w:rsid w:val="00E46241"/>
    <w:rsid w:val="00E472EE"/>
    <w:rsid w:val="00E50878"/>
    <w:rsid w:val="00E5122E"/>
    <w:rsid w:val="00E53AED"/>
    <w:rsid w:val="00E53D46"/>
    <w:rsid w:val="00E54EE6"/>
    <w:rsid w:val="00E5518E"/>
    <w:rsid w:val="00E5704B"/>
    <w:rsid w:val="00E62C6A"/>
    <w:rsid w:val="00E7234C"/>
    <w:rsid w:val="00E72900"/>
    <w:rsid w:val="00E73FA1"/>
    <w:rsid w:val="00E7409E"/>
    <w:rsid w:val="00E75090"/>
    <w:rsid w:val="00E76D0E"/>
    <w:rsid w:val="00E771A7"/>
    <w:rsid w:val="00E77277"/>
    <w:rsid w:val="00E772EC"/>
    <w:rsid w:val="00E80427"/>
    <w:rsid w:val="00E8060D"/>
    <w:rsid w:val="00E85295"/>
    <w:rsid w:val="00E95B52"/>
    <w:rsid w:val="00EA0417"/>
    <w:rsid w:val="00EA5002"/>
    <w:rsid w:val="00EA6872"/>
    <w:rsid w:val="00EA6B47"/>
    <w:rsid w:val="00EB1195"/>
    <w:rsid w:val="00EB223C"/>
    <w:rsid w:val="00EB440D"/>
    <w:rsid w:val="00EB4B55"/>
    <w:rsid w:val="00EB4C88"/>
    <w:rsid w:val="00EB6372"/>
    <w:rsid w:val="00EB796B"/>
    <w:rsid w:val="00EB7D94"/>
    <w:rsid w:val="00EC15F0"/>
    <w:rsid w:val="00EC1633"/>
    <w:rsid w:val="00EC37E3"/>
    <w:rsid w:val="00EC5299"/>
    <w:rsid w:val="00EC69E8"/>
    <w:rsid w:val="00EC72C4"/>
    <w:rsid w:val="00ED1ECF"/>
    <w:rsid w:val="00ED3649"/>
    <w:rsid w:val="00ED5206"/>
    <w:rsid w:val="00EE0481"/>
    <w:rsid w:val="00EE0E5E"/>
    <w:rsid w:val="00EE1144"/>
    <w:rsid w:val="00EE22B6"/>
    <w:rsid w:val="00EE2DE9"/>
    <w:rsid w:val="00EE5329"/>
    <w:rsid w:val="00EE71EB"/>
    <w:rsid w:val="00EE76C1"/>
    <w:rsid w:val="00EF3B76"/>
    <w:rsid w:val="00EF3E03"/>
    <w:rsid w:val="00EF5941"/>
    <w:rsid w:val="00F003DD"/>
    <w:rsid w:val="00F01E2F"/>
    <w:rsid w:val="00F06F3B"/>
    <w:rsid w:val="00F10B45"/>
    <w:rsid w:val="00F126B3"/>
    <w:rsid w:val="00F13B66"/>
    <w:rsid w:val="00F13D85"/>
    <w:rsid w:val="00F15173"/>
    <w:rsid w:val="00F1683D"/>
    <w:rsid w:val="00F1727B"/>
    <w:rsid w:val="00F21FE6"/>
    <w:rsid w:val="00F24600"/>
    <w:rsid w:val="00F25CC7"/>
    <w:rsid w:val="00F30A97"/>
    <w:rsid w:val="00F3295D"/>
    <w:rsid w:val="00F33FCC"/>
    <w:rsid w:val="00F37F03"/>
    <w:rsid w:val="00F42EB9"/>
    <w:rsid w:val="00F44BF9"/>
    <w:rsid w:val="00F454BD"/>
    <w:rsid w:val="00F47F8C"/>
    <w:rsid w:val="00F51DB0"/>
    <w:rsid w:val="00F523E6"/>
    <w:rsid w:val="00F52B98"/>
    <w:rsid w:val="00F53E27"/>
    <w:rsid w:val="00F5718C"/>
    <w:rsid w:val="00F601D5"/>
    <w:rsid w:val="00F609E1"/>
    <w:rsid w:val="00F61204"/>
    <w:rsid w:val="00F6338C"/>
    <w:rsid w:val="00F64933"/>
    <w:rsid w:val="00F6601F"/>
    <w:rsid w:val="00F70D36"/>
    <w:rsid w:val="00F73BC9"/>
    <w:rsid w:val="00F73DAF"/>
    <w:rsid w:val="00F809C7"/>
    <w:rsid w:val="00F80B91"/>
    <w:rsid w:val="00F84656"/>
    <w:rsid w:val="00F8486E"/>
    <w:rsid w:val="00F859DC"/>
    <w:rsid w:val="00F8709D"/>
    <w:rsid w:val="00F87EED"/>
    <w:rsid w:val="00F940CE"/>
    <w:rsid w:val="00F943BB"/>
    <w:rsid w:val="00F94E17"/>
    <w:rsid w:val="00F95003"/>
    <w:rsid w:val="00FA30C8"/>
    <w:rsid w:val="00FA4212"/>
    <w:rsid w:val="00FA70C3"/>
    <w:rsid w:val="00FB41AC"/>
    <w:rsid w:val="00FB4899"/>
    <w:rsid w:val="00FB4EB0"/>
    <w:rsid w:val="00FB60C5"/>
    <w:rsid w:val="00FC4776"/>
    <w:rsid w:val="00FD2964"/>
    <w:rsid w:val="00FD2D23"/>
    <w:rsid w:val="00FD3989"/>
    <w:rsid w:val="00FD4FA6"/>
    <w:rsid w:val="00FD5B62"/>
    <w:rsid w:val="00FD5FC9"/>
    <w:rsid w:val="00FD604B"/>
    <w:rsid w:val="00FD668E"/>
    <w:rsid w:val="00FE211E"/>
    <w:rsid w:val="00FE3538"/>
    <w:rsid w:val="00FE3F0C"/>
    <w:rsid w:val="00FE5730"/>
    <w:rsid w:val="00FE59C4"/>
    <w:rsid w:val="00FF0E6D"/>
    <w:rsid w:val="00FF4262"/>
    <w:rsid w:val="00FF55EC"/>
    <w:rsid w:val="00FF5782"/>
    <w:rsid w:val="00FF5C58"/>
    <w:rsid w:val="00FF6DB1"/>
    <w:rsid w:val="09398B10"/>
    <w:rsid w:val="36D39C15"/>
    <w:rsid w:val="436264B2"/>
    <w:rsid w:val="5BDA7D79"/>
    <w:rsid w:val="6AD09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24E03"/>
  <w15:docId w15:val="{581177AB-F0D0-47BB-9AC8-1E40AC6E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4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F64933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16369D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3"/>
    <w:qFormat/>
    <w:rsid w:val="00093EF5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5"/>
    <w:qFormat/>
    <w:rsid w:val="00884FF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6"/>
    <w:qFormat/>
    <w:rsid w:val="00B7725C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8"/>
    <w:qFormat/>
    <w:rsid w:val="00F64933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093EF5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16369D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884FF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10"/>
    <w:qFormat/>
    <w:rsid w:val="00BF6CE6"/>
    <w:pPr>
      <w:numPr>
        <w:numId w:val="19"/>
      </w:numPr>
      <w:autoSpaceDE w:val="0"/>
      <w:autoSpaceDN w:val="0"/>
      <w:adjustRightInd w:val="0"/>
      <w:spacing w:after="50"/>
      <w:textboxTightWrap w:val="none"/>
    </w:pPr>
    <w:rPr>
      <w:rFonts w:cs="FrutigerLTStd-Light"/>
      <w:b/>
      <w:bCs/>
      <w:szCs w:val="22"/>
    </w:rPr>
  </w:style>
  <w:style w:type="character" w:customStyle="1" w:styleId="BulletlistChar">
    <w:name w:val="Bullet list Char"/>
    <w:basedOn w:val="DefaultParagraphFont"/>
    <w:link w:val="Bulletlist"/>
    <w:uiPriority w:val="10"/>
    <w:rsid w:val="00BF6CE6"/>
    <w:rPr>
      <w:rFonts w:ascii="Arial" w:hAnsi="Arial" w:cs="FrutigerLTStd-Light"/>
      <w:b/>
      <w:bCs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F64933"/>
    <w:rPr>
      <w:rFonts w:ascii="Arial" w:hAnsi="Arial" w:cs="FrutigerLTStd-Light"/>
      <w:b/>
      <w:bCs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B7725C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rsid w:val="003E57B6"/>
    <w:pPr>
      <w:pBdr>
        <w:bottom w:val="single" w:sz="4" w:space="4" w:color="D5DDE3" w:themeColor="accent6" w:themeTint="33"/>
      </w:pBdr>
      <w:tabs>
        <w:tab w:val="right" w:pos="9854"/>
      </w:tabs>
      <w:spacing w:before="120" w:after="120"/>
    </w:pPr>
    <w:rPr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rsid w:val="00603A2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36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F64933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9"/>
    <w:qFormat/>
    <w:rsid w:val="00F64933"/>
    <w:pPr>
      <w:numPr>
        <w:numId w:val="2"/>
      </w:numPr>
      <w:spacing w:after="50"/>
      <w:ind w:left="992" w:hanging="425"/>
    </w:pPr>
  </w:style>
  <w:style w:type="character" w:customStyle="1" w:styleId="NumberedlistChar">
    <w:name w:val="Numbered list Char"/>
    <w:basedOn w:val="DefaultParagraphFont"/>
    <w:link w:val="Numberedlist"/>
    <w:uiPriority w:val="9"/>
    <w:rsid w:val="00F6493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39"/>
    <w:rsid w:val="00603A2C"/>
    <w:pPr>
      <w:tabs>
        <w:tab w:val="right" w:pos="9854"/>
      </w:tabs>
      <w:spacing w:after="100"/>
      <w:ind w:left="220"/>
    </w:pPr>
    <w:rPr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rsid w:val="00A70746"/>
    <w:pPr>
      <w:tabs>
        <w:tab w:val="right" w:pos="9854"/>
      </w:tabs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4933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64933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933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4933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F64933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F64933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F6493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F64933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8D50ED"/>
    <w:pPr>
      <w:spacing w:before="120" w:after="120" w:line="240" w:lineRule="auto"/>
    </w:pPr>
    <w:rPr>
      <w:iCs/>
      <w:color w:val="005EB8" w:themeColor="text2"/>
      <w:sz w:val="20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2F45CE"/>
    <w:pPr>
      <w:spacing w:after="10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95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95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933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92C"/>
    <w:rPr>
      <w:rFonts w:ascii="Arial" w:hAnsi="Arial"/>
      <w:b/>
      <w:bCs/>
      <w:color w:val="000000"/>
    </w:rPr>
  </w:style>
  <w:style w:type="paragraph" w:styleId="ListBullet">
    <w:name w:val="List Bullet"/>
    <w:basedOn w:val="BodyText"/>
    <w:uiPriority w:val="14"/>
    <w:qFormat/>
    <w:rsid w:val="008800E2"/>
    <w:pPr>
      <w:numPr>
        <w:numId w:val="4"/>
      </w:numPr>
      <w:tabs>
        <w:tab w:val="clear" w:pos="2716"/>
        <w:tab w:val="num" w:pos="360"/>
      </w:tabs>
      <w:spacing w:after="50"/>
      <w:ind w:left="0" w:firstLine="0"/>
      <w:textboxTightWrap w:val="none"/>
    </w:pPr>
    <w:rPr>
      <w:rFonts w:eastAsiaTheme="minorHAnsi" w:cstheme="minorBidi"/>
      <w:color w:val="231F20"/>
    </w:rPr>
  </w:style>
  <w:style w:type="paragraph" w:styleId="ListBullet2">
    <w:name w:val="List Bullet 2"/>
    <w:basedOn w:val="BodyText"/>
    <w:uiPriority w:val="14"/>
    <w:qFormat/>
    <w:rsid w:val="008800E2"/>
    <w:pPr>
      <w:numPr>
        <w:ilvl w:val="1"/>
        <w:numId w:val="4"/>
      </w:numPr>
      <w:tabs>
        <w:tab w:val="clear" w:pos="2574"/>
        <w:tab w:val="num" w:pos="360"/>
      </w:tabs>
      <w:spacing w:after="50"/>
      <w:ind w:left="0" w:firstLine="0"/>
      <w:textboxTightWrap w:val="none"/>
    </w:pPr>
    <w:rPr>
      <w:rFonts w:eastAsiaTheme="minorHAnsi" w:cstheme="minorBidi"/>
      <w:color w:val="231F20"/>
    </w:rPr>
  </w:style>
  <w:style w:type="paragraph" w:styleId="ListBullet3">
    <w:name w:val="List Bullet 3"/>
    <w:basedOn w:val="BodyText"/>
    <w:uiPriority w:val="99"/>
    <w:semiHidden/>
    <w:qFormat/>
    <w:rsid w:val="008800E2"/>
    <w:pPr>
      <w:numPr>
        <w:ilvl w:val="2"/>
        <w:numId w:val="4"/>
      </w:numPr>
      <w:tabs>
        <w:tab w:val="clear" w:pos="2512"/>
        <w:tab w:val="num" w:pos="360"/>
      </w:tabs>
      <w:spacing w:after="280"/>
      <w:ind w:left="0" w:firstLine="0"/>
      <w:contextualSpacing/>
      <w:textboxTightWrap w:val="none"/>
    </w:pPr>
    <w:rPr>
      <w:rFonts w:eastAsiaTheme="minorHAnsi" w:cstheme="minorBidi"/>
      <w:color w:val="231F20"/>
    </w:rPr>
  </w:style>
  <w:style w:type="paragraph" w:styleId="ListBullet4">
    <w:name w:val="List Bullet 4"/>
    <w:basedOn w:val="BodyText"/>
    <w:uiPriority w:val="99"/>
    <w:semiHidden/>
    <w:rsid w:val="008800E2"/>
    <w:pPr>
      <w:numPr>
        <w:ilvl w:val="3"/>
        <w:numId w:val="4"/>
      </w:numPr>
      <w:tabs>
        <w:tab w:val="clear" w:pos="2869"/>
        <w:tab w:val="num" w:pos="360"/>
      </w:tabs>
      <w:spacing w:after="280"/>
      <w:ind w:left="0" w:firstLine="0"/>
      <w:contextualSpacing/>
      <w:textboxTightWrap w:val="none"/>
    </w:pPr>
    <w:rPr>
      <w:rFonts w:eastAsiaTheme="minorHAnsi" w:cstheme="minorBidi"/>
      <w:color w:val="231F20"/>
    </w:rPr>
  </w:style>
  <w:style w:type="paragraph" w:styleId="ListBullet5">
    <w:name w:val="List Bullet 5"/>
    <w:basedOn w:val="BodyText"/>
    <w:uiPriority w:val="99"/>
    <w:semiHidden/>
    <w:rsid w:val="008800E2"/>
    <w:pPr>
      <w:numPr>
        <w:ilvl w:val="4"/>
        <w:numId w:val="4"/>
      </w:numPr>
      <w:tabs>
        <w:tab w:val="clear" w:pos="3226"/>
        <w:tab w:val="num" w:pos="360"/>
      </w:tabs>
      <w:spacing w:after="280"/>
      <w:ind w:left="0" w:firstLine="0"/>
      <w:contextualSpacing/>
      <w:textboxTightWrap w:val="none"/>
    </w:pPr>
    <w:rPr>
      <w:rFonts w:eastAsiaTheme="minorHAnsi" w:cstheme="minorBidi"/>
      <w:color w:val="231F20"/>
    </w:rPr>
  </w:style>
  <w:style w:type="numbering" w:customStyle="1" w:styleId="NHSBullets">
    <w:name w:val="NHS Bullets"/>
    <w:basedOn w:val="NoList"/>
    <w:uiPriority w:val="99"/>
    <w:rsid w:val="008800E2"/>
    <w:pPr>
      <w:numPr>
        <w:numId w:val="5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880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00E2"/>
    <w:rPr>
      <w:rFonts w:ascii="Arial" w:hAnsi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27D2F"/>
    <w:rPr>
      <w:rFonts w:ascii="Arial" w:hAnsi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60D0"/>
    <w:rPr>
      <w:color w:val="003087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12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51722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.Bishop\NHS%20England\Capital%20and%20Cash%20-%20Capital%20and%20Cash\TFMS%20Returns\2024-2025\4.%20ICB%20Joint%20Capital%20Resource%20Plans\Version%204%20in%20headed%20stationary\24-25%20Joint%20Capital%20plan%20guidance%20templat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81FB31D47A449D8762B966F18ED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61C8D-BB68-44C0-87DF-A7363FF1B133}"/>
      </w:docPartPr>
      <w:docPartBody>
        <w:p w:rsidR="007F06A0" w:rsidRDefault="007F06A0">
          <w:pPr>
            <w:pStyle w:val="9981FB31D47A449D8762B966F18ED5C9"/>
          </w:pPr>
          <w:r w:rsidRPr="006E2FE7">
            <w:rPr>
              <w:color w:val="FFFFFF" w:themeColor="background1"/>
              <w:highlight w:val="yellow"/>
            </w:rPr>
            <w:t>Select 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A0"/>
    <w:rsid w:val="00044051"/>
    <w:rsid w:val="00046668"/>
    <w:rsid w:val="00076C59"/>
    <w:rsid w:val="000D53EA"/>
    <w:rsid w:val="000F097A"/>
    <w:rsid w:val="0015499B"/>
    <w:rsid w:val="001601F5"/>
    <w:rsid w:val="002C2663"/>
    <w:rsid w:val="00302E8F"/>
    <w:rsid w:val="003847F3"/>
    <w:rsid w:val="00392513"/>
    <w:rsid w:val="00392F02"/>
    <w:rsid w:val="00466855"/>
    <w:rsid w:val="00483C57"/>
    <w:rsid w:val="004D3B7C"/>
    <w:rsid w:val="00504573"/>
    <w:rsid w:val="00525E0C"/>
    <w:rsid w:val="005867C0"/>
    <w:rsid w:val="005B1D2A"/>
    <w:rsid w:val="005C26E6"/>
    <w:rsid w:val="00605C6F"/>
    <w:rsid w:val="00650AC5"/>
    <w:rsid w:val="00670FCC"/>
    <w:rsid w:val="00743309"/>
    <w:rsid w:val="00754A44"/>
    <w:rsid w:val="007C5304"/>
    <w:rsid w:val="007E12D1"/>
    <w:rsid w:val="007F06A0"/>
    <w:rsid w:val="007F15FE"/>
    <w:rsid w:val="0087719C"/>
    <w:rsid w:val="009146CE"/>
    <w:rsid w:val="00972696"/>
    <w:rsid w:val="00A1257F"/>
    <w:rsid w:val="00A45337"/>
    <w:rsid w:val="00A65E92"/>
    <w:rsid w:val="00A966EE"/>
    <w:rsid w:val="00B03DD9"/>
    <w:rsid w:val="00B32B4D"/>
    <w:rsid w:val="00B404F5"/>
    <w:rsid w:val="00BB7981"/>
    <w:rsid w:val="00BD7535"/>
    <w:rsid w:val="00C305F4"/>
    <w:rsid w:val="00C30D01"/>
    <w:rsid w:val="00CF51A3"/>
    <w:rsid w:val="00D40915"/>
    <w:rsid w:val="00D44A7D"/>
    <w:rsid w:val="00D851AB"/>
    <w:rsid w:val="00D912CA"/>
    <w:rsid w:val="00DB1BCF"/>
    <w:rsid w:val="00EE6112"/>
    <w:rsid w:val="00EF3B76"/>
    <w:rsid w:val="00F7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81FB31D47A449D8762B966F18ED5C9">
    <w:name w:val="9981FB31D47A449D8762B966F18ED5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d990e3ca-50cc-48f4-8428-a543daa01cc5" xsi:nil="true"/>
    <_ip_UnifiedCompliancePolicyProperties xmlns="d990e3ca-50cc-48f4-8428-a543daa01cc5" xsi:nil="true"/>
    <lcf76f155ced4ddcb4097134ff3c332f xmlns="0efeabcb-02ff-41ca-982e-bc31610d3a04">
      <Terms xmlns="http://schemas.microsoft.com/office/infopath/2007/PartnerControls"/>
    </lcf76f155ced4ddcb4097134ff3c332f>
    <TaxCatchAll xmlns="d990e3ca-50cc-48f4-8428-a543daa01c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E5F1A1922AB4CAF3423D693F1AF40" ma:contentTypeVersion="20" ma:contentTypeDescription="Create a new document." ma:contentTypeScope="" ma:versionID="2ae54ac3debf8a36c9daa8e4a1dc78f3">
  <xsd:schema xmlns:xsd="http://www.w3.org/2001/XMLSchema" xmlns:xs="http://www.w3.org/2001/XMLSchema" xmlns:p="http://schemas.microsoft.com/office/2006/metadata/properties" xmlns:ns2="d990e3ca-50cc-48f4-8428-a543daa01cc5" xmlns:ns3="0efeabcb-02ff-41ca-982e-bc31610d3a04" targetNamespace="http://schemas.microsoft.com/office/2006/metadata/properties" ma:root="true" ma:fieldsID="56a65b62c73a5a0b5050fc9162697eca" ns2:_="" ns3:_="">
    <xsd:import namespace="d990e3ca-50cc-48f4-8428-a543daa01cc5"/>
    <xsd:import namespace="0efeabcb-02ff-41ca-982e-bc31610d3a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_ip_UnifiedCompliancePolicyProperties" minOccurs="0"/>
                <xsd:element ref="ns2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0e3ca-50cc-48f4-8428-a543daa01c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fa2b0c1-aa49-439e-94af-f2225e338c8d}" ma:internalName="TaxCatchAll" ma:showField="CatchAllData" ma:web="d990e3ca-50cc-48f4-8428-a543daa01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2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eabcb-02ff-41ca-982e-bc31610d3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18218F-AB00-4272-A716-DA4688C85ECA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bbb1cdd1-cf5a-48b9-b14b-3d868fa48288"/>
    <ds:schemaRef ds:uri="dda7b852-4a86-4c86-b3be-a9368c6ea0c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D664B32-0821-408E-A9F3-062A32C72FD3}"/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24-25 Joint Capital plan guidance template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on developing joint capital resource use plans 2025/26</vt:lpstr>
    </vt:vector>
  </TitlesOfParts>
  <Company>Health &amp; Social Care Information Centre</Company>
  <LinksUpToDate>false</LinksUpToDate>
  <CharactersWithSpaces>1156</CharactersWithSpaces>
  <SharedDoc>false</SharedDoc>
  <HLinks>
    <vt:vector size="126" baseType="variant">
      <vt:variant>
        <vt:i4>6684684</vt:i4>
      </vt:variant>
      <vt:variant>
        <vt:i4>111</vt:i4>
      </vt:variant>
      <vt:variant>
        <vt:i4>0</vt:i4>
      </vt:variant>
      <vt:variant>
        <vt:i4>5</vt:i4>
      </vt:variant>
      <vt:variant>
        <vt:lpwstr>mailto:england.capitalcashqueries@nhs.net</vt:lpwstr>
      </vt:variant>
      <vt:variant>
        <vt:lpwstr/>
      </vt:variant>
      <vt:variant>
        <vt:i4>6684684</vt:i4>
      </vt:variant>
      <vt:variant>
        <vt:i4>108</vt:i4>
      </vt:variant>
      <vt:variant>
        <vt:i4>0</vt:i4>
      </vt:variant>
      <vt:variant>
        <vt:i4>5</vt:i4>
      </vt:variant>
      <vt:variant>
        <vt:lpwstr>mailto:england.capitalcashqueries@nhs.net</vt:lpwstr>
      </vt:variant>
      <vt:variant>
        <vt:lpwstr/>
      </vt:variant>
      <vt:variant>
        <vt:i4>6684684</vt:i4>
      </vt:variant>
      <vt:variant>
        <vt:i4>105</vt:i4>
      </vt:variant>
      <vt:variant>
        <vt:i4>0</vt:i4>
      </vt:variant>
      <vt:variant>
        <vt:i4>5</vt:i4>
      </vt:variant>
      <vt:variant>
        <vt:lpwstr>mailto:england.capitalcashqueries@nhs.net</vt:lpwstr>
      </vt:variant>
      <vt:variant>
        <vt:lpwstr/>
      </vt:variant>
      <vt:variant>
        <vt:i4>4653067</vt:i4>
      </vt:variant>
      <vt:variant>
        <vt:i4>102</vt:i4>
      </vt:variant>
      <vt:variant>
        <vt:i4>0</vt:i4>
      </vt:variant>
      <vt:variant>
        <vt:i4>5</vt:i4>
      </vt:variant>
      <vt:variant>
        <vt:lpwstr>https://future.nhs.uk/nationalplanning/grouphome</vt:lpwstr>
      </vt:variant>
      <vt:variant>
        <vt:lpwstr/>
      </vt:variant>
      <vt:variant>
        <vt:i4>1310798</vt:i4>
      </vt:variant>
      <vt:variant>
        <vt:i4>99</vt:i4>
      </vt:variant>
      <vt:variant>
        <vt:i4>0</vt:i4>
      </vt:variant>
      <vt:variant>
        <vt:i4>5</vt:i4>
      </vt:variant>
      <vt:variant>
        <vt:lpwstr>https://www.legislation.gov.uk/ukpga/2022/31/section/25/enacted</vt:lpwstr>
      </vt:variant>
      <vt:variant>
        <vt:lpwstr>p00328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_Toc153811106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_Toc153811105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_Toc153811104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_Toc153811103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_Toc153811102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_Toc153811101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_Toc153811100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_Toc153811099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_Toc153811098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_Toc153811097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_Toc153811096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_Toc153811095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_Toc153811094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_Toc153811093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_Toc153811092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_Toc153811091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on developing joint capital resource use plans 2025/26</dc:title>
  <dc:subject/>
  <dc:creator>Rachel Bishop</dc:creator>
  <cp:keywords/>
  <cp:lastModifiedBy>BISHOP, Rachel (NHS ENGLAND - X24)</cp:lastModifiedBy>
  <cp:revision>6</cp:revision>
  <cp:lastPrinted>2016-07-14T17:27:00Z</cp:lastPrinted>
  <dcterms:created xsi:type="dcterms:W3CDTF">2025-01-15T13:01:00Z</dcterms:created>
  <dcterms:modified xsi:type="dcterms:W3CDTF">2025-01-28T12:03:00Z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0x0101003ECE5F1A1922AB4CAF3423D693F1AF40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Order">
    <vt:r8>9101700</vt:r8>
  </property>
  <property fmtid="{D5CDD505-2E9C-101B-9397-08002B2CF9AE}" pid="9" name="_ExtendedDescription">
    <vt:lpwstr/>
  </property>
</Properties>
</file>