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3802E" w14:textId="4F0893AD" w:rsidR="0020652D" w:rsidRDefault="00423905">
      <w:pPr>
        <w:pStyle w:val="Title"/>
      </w:pPr>
      <w:r>
        <w:rPr>
          <w:color w:val="0072BC"/>
        </w:rPr>
        <w:t>Recruitment</w:t>
      </w:r>
      <w:r w:rsidR="00BB1982">
        <w:rPr>
          <w:color w:val="0072BC"/>
          <w:spacing w:val="-1"/>
        </w:rPr>
        <w:t xml:space="preserve"> </w:t>
      </w:r>
      <w:r w:rsidR="00BB1982">
        <w:rPr>
          <w:color w:val="0072BC"/>
        </w:rPr>
        <w:t>policy</w:t>
      </w:r>
      <w:r w:rsidR="00BB1982">
        <w:rPr>
          <w:color w:val="0072BC"/>
          <w:spacing w:val="-1"/>
        </w:rPr>
        <w:t xml:space="preserve"> </w:t>
      </w:r>
      <w:r w:rsidR="00C86806">
        <w:rPr>
          <w:color w:val="0072BC"/>
        </w:rPr>
        <w:t>overview</w:t>
      </w:r>
      <w:r w:rsidR="00D73D55">
        <w:rPr>
          <w:color w:val="0072BC"/>
        </w:rPr>
        <w:t xml:space="preserve"> for candidates</w:t>
      </w:r>
    </w:p>
    <w:p w14:paraId="76B92D8A" w14:textId="5CE717B2" w:rsidR="0020652D" w:rsidRDefault="0020652D">
      <w:pPr>
        <w:pStyle w:val="BodyText"/>
        <w:spacing w:before="0"/>
        <w:ind w:left="0" w:firstLine="0"/>
        <w:rPr>
          <w:b/>
          <w:sz w:val="20"/>
        </w:rPr>
      </w:pPr>
    </w:p>
    <w:p w14:paraId="3914F641" w14:textId="0010A979" w:rsidR="0020652D" w:rsidRDefault="0020652D">
      <w:pPr>
        <w:pStyle w:val="BodyText"/>
        <w:spacing w:before="0"/>
        <w:ind w:left="0" w:firstLine="0"/>
        <w:rPr>
          <w:b/>
          <w:sz w:val="20"/>
        </w:rPr>
      </w:pPr>
    </w:p>
    <w:p w14:paraId="7437DD79" w14:textId="139FBE61" w:rsidR="0020652D" w:rsidRDefault="0020652D">
      <w:pPr>
        <w:pStyle w:val="BodyText"/>
        <w:spacing w:before="219"/>
        <w:ind w:left="0" w:firstLine="0"/>
        <w:rPr>
          <w:b/>
          <w:sz w:val="20"/>
        </w:rPr>
      </w:pPr>
    </w:p>
    <w:p w14:paraId="1E385E33" w14:textId="77777777" w:rsidR="000F46AF" w:rsidRDefault="000F46AF">
      <w:pPr>
        <w:rPr>
          <w:sz w:val="20"/>
        </w:rPr>
        <w:sectPr w:rsidR="000F46AF">
          <w:type w:val="continuous"/>
          <w:pgSz w:w="23820" w:h="16840" w:orient="landscape"/>
          <w:pgMar w:top="660" w:right="1120" w:bottom="280" w:left="760" w:header="720" w:footer="720" w:gutter="0"/>
          <w:cols w:space="720"/>
        </w:sectPr>
      </w:pPr>
    </w:p>
    <w:p w14:paraId="73828C16" w14:textId="331BBA4F" w:rsidR="0020652D" w:rsidRDefault="00BB1982">
      <w:pPr>
        <w:pStyle w:val="Heading1"/>
        <w:spacing w:before="91"/>
      </w:pPr>
      <w:r>
        <w:rPr>
          <w:color w:val="0072BC"/>
        </w:rPr>
        <w:t>What</w:t>
      </w:r>
      <w:r>
        <w:rPr>
          <w:color w:val="0072BC"/>
          <w:spacing w:val="-3"/>
        </w:rPr>
        <w:t xml:space="preserve"> </w:t>
      </w:r>
      <w:r>
        <w:rPr>
          <w:color w:val="0072BC"/>
        </w:rPr>
        <w:t>is</w:t>
      </w:r>
      <w:r>
        <w:rPr>
          <w:color w:val="0072BC"/>
          <w:spacing w:val="-2"/>
        </w:rPr>
        <w:t xml:space="preserve"> </w:t>
      </w:r>
      <w:r>
        <w:rPr>
          <w:color w:val="0072BC"/>
        </w:rPr>
        <w:t>this</w:t>
      </w:r>
      <w:r>
        <w:rPr>
          <w:color w:val="0072BC"/>
          <w:spacing w:val="-2"/>
        </w:rPr>
        <w:t xml:space="preserve"> </w:t>
      </w:r>
      <w:r>
        <w:rPr>
          <w:color w:val="0072BC"/>
        </w:rPr>
        <w:t>policy</w:t>
      </w:r>
      <w:r>
        <w:rPr>
          <w:color w:val="0072BC"/>
          <w:spacing w:val="-2"/>
        </w:rPr>
        <w:t xml:space="preserve"> about?</w:t>
      </w:r>
    </w:p>
    <w:p w14:paraId="724525B8" w14:textId="54BAE218" w:rsidR="0020652D" w:rsidRDefault="00BB1982">
      <w:pPr>
        <w:pStyle w:val="BodyText"/>
        <w:spacing w:before="193" w:line="420" w:lineRule="auto"/>
        <w:ind w:left="1054" w:firstLine="0"/>
      </w:pP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 w:rsidR="00DE7FA1">
        <w:rPr>
          <w:color w:val="231F20"/>
        </w:rPr>
        <w:t xml:space="preserve"> candidates applying for roles at</w:t>
      </w:r>
      <w:r>
        <w:rPr>
          <w:color w:val="231F20"/>
          <w:spacing w:val="-4"/>
        </w:rPr>
        <w:t xml:space="preserve"> </w:t>
      </w:r>
      <w:r w:rsidR="00050E64" w:rsidRPr="00050E64">
        <w:rPr>
          <w:color w:val="FF0000"/>
          <w:spacing w:val="-4"/>
        </w:rPr>
        <w:t>[</w:t>
      </w:r>
      <w:r w:rsidRPr="00763571">
        <w:rPr>
          <w:color w:val="FF0000"/>
        </w:rPr>
        <w:t>insert</w:t>
      </w:r>
      <w:r w:rsidRPr="00763571">
        <w:rPr>
          <w:color w:val="FF0000"/>
          <w:spacing w:val="-4"/>
        </w:rPr>
        <w:t xml:space="preserve"> </w:t>
      </w:r>
      <w:r w:rsidRPr="00763571">
        <w:rPr>
          <w:color w:val="FF0000"/>
        </w:rPr>
        <w:t>organisation</w:t>
      </w:r>
      <w:r w:rsidRPr="00763571">
        <w:rPr>
          <w:color w:val="FF0000"/>
          <w:spacing w:val="-4"/>
        </w:rPr>
        <w:t xml:space="preserve"> </w:t>
      </w:r>
      <w:r w:rsidRPr="00763571">
        <w:rPr>
          <w:color w:val="FF0000"/>
        </w:rPr>
        <w:t>name</w:t>
      </w:r>
      <w:r w:rsidR="00050E64">
        <w:rPr>
          <w:color w:val="FF0000"/>
        </w:rPr>
        <w:t>]</w:t>
      </w:r>
      <w:r>
        <w:rPr>
          <w:color w:val="231F20"/>
        </w:rPr>
        <w:t xml:space="preserve">. It will </w:t>
      </w:r>
      <w:r w:rsidR="00DC292E">
        <w:rPr>
          <w:color w:val="231F20"/>
        </w:rPr>
        <w:t xml:space="preserve">support </w:t>
      </w:r>
      <w:r w:rsidR="00BD2ED4">
        <w:rPr>
          <w:color w:val="231F20"/>
        </w:rPr>
        <w:t>candidates</w:t>
      </w:r>
      <w:r w:rsidR="00BF2530">
        <w:rPr>
          <w:color w:val="231F20"/>
        </w:rPr>
        <w:t xml:space="preserve"> </w:t>
      </w:r>
      <w:r>
        <w:rPr>
          <w:color w:val="231F20"/>
        </w:rPr>
        <w:t>to:</w:t>
      </w:r>
    </w:p>
    <w:p w14:paraId="73A1E533" w14:textId="647512F9" w:rsidR="00BD2ED4" w:rsidRPr="00BD2ED4" w:rsidRDefault="00BB1982">
      <w:pPr>
        <w:pStyle w:val="ListParagraph"/>
        <w:numPr>
          <w:ilvl w:val="0"/>
          <w:numId w:val="1"/>
        </w:numPr>
        <w:tabs>
          <w:tab w:val="left" w:pos="1204"/>
        </w:tabs>
        <w:spacing w:before="0" w:line="274" w:lineRule="exact"/>
        <w:ind w:hanging="150"/>
        <w:rPr>
          <w:sz w:val="24"/>
        </w:rPr>
      </w:pPr>
      <w:r>
        <w:rPr>
          <w:color w:val="231F20"/>
          <w:sz w:val="24"/>
        </w:rPr>
        <w:t>understand</w:t>
      </w:r>
      <w:r>
        <w:rPr>
          <w:color w:val="231F20"/>
          <w:spacing w:val="-3"/>
          <w:sz w:val="24"/>
        </w:rPr>
        <w:t xml:space="preserve"> </w:t>
      </w:r>
      <w:r w:rsidR="00BF2530">
        <w:rPr>
          <w:color w:val="231F20"/>
          <w:sz w:val="24"/>
        </w:rPr>
        <w:t>their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rights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responsibilities</w:t>
      </w:r>
      <w:r w:rsidR="00423905">
        <w:rPr>
          <w:color w:val="231F20"/>
          <w:spacing w:val="-2"/>
          <w:sz w:val="24"/>
        </w:rPr>
        <w:t xml:space="preserve"> </w:t>
      </w:r>
    </w:p>
    <w:p w14:paraId="61C4FC40" w14:textId="21B08202" w:rsidR="0020652D" w:rsidRDefault="00705DAA" w:rsidP="00BD2ED4">
      <w:pPr>
        <w:pStyle w:val="ListParagraph"/>
        <w:numPr>
          <w:ilvl w:val="0"/>
          <w:numId w:val="1"/>
        </w:numPr>
        <w:tabs>
          <w:tab w:val="left" w:pos="1204"/>
        </w:tabs>
        <w:ind w:hanging="150"/>
        <w:rPr>
          <w:sz w:val="24"/>
        </w:rPr>
      </w:pPr>
      <w:r>
        <w:rPr>
          <w:color w:val="231F20"/>
          <w:spacing w:val="-2"/>
          <w:sz w:val="24"/>
        </w:rPr>
        <w:t xml:space="preserve">understand </w:t>
      </w:r>
      <w:r w:rsidR="00FA1EC7">
        <w:rPr>
          <w:color w:val="231F20"/>
          <w:spacing w:val="-2"/>
          <w:sz w:val="24"/>
        </w:rPr>
        <w:t xml:space="preserve">what to expect during </w:t>
      </w:r>
      <w:r w:rsidR="00FA1EC7" w:rsidRPr="00BD2ED4">
        <w:rPr>
          <w:color w:val="231F20"/>
          <w:sz w:val="24"/>
        </w:rPr>
        <w:t>the</w:t>
      </w:r>
      <w:r w:rsidR="00FA1EC7">
        <w:rPr>
          <w:color w:val="231F20"/>
          <w:spacing w:val="-2"/>
          <w:sz w:val="24"/>
        </w:rPr>
        <w:t xml:space="preserve"> </w:t>
      </w:r>
      <w:r w:rsidR="00BD2ED4">
        <w:rPr>
          <w:color w:val="231F20"/>
          <w:spacing w:val="-2"/>
          <w:sz w:val="24"/>
        </w:rPr>
        <w:t>process</w:t>
      </w:r>
    </w:p>
    <w:p w14:paraId="11735B47" w14:textId="493EE167" w:rsidR="000F46AF" w:rsidRPr="000F46AF" w:rsidRDefault="00BB1982" w:rsidP="000F46AF">
      <w:pPr>
        <w:pStyle w:val="ListParagraph"/>
        <w:numPr>
          <w:ilvl w:val="0"/>
          <w:numId w:val="1"/>
        </w:numPr>
        <w:tabs>
          <w:tab w:val="left" w:pos="1204"/>
        </w:tabs>
        <w:spacing w:before="205"/>
        <w:ind w:hanging="150"/>
        <w:rPr>
          <w:sz w:val="24"/>
        </w:rPr>
      </w:pPr>
      <w:r>
        <w:rPr>
          <w:color w:val="231F20"/>
          <w:sz w:val="24"/>
        </w:rPr>
        <w:t>get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advice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support</w:t>
      </w:r>
    </w:p>
    <w:p w14:paraId="275984A4" w14:textId="196B6D0A" w:rsidR="0020652D" w:rsidRDefault="0020652D">
      <w:pPr>
        <w:pStyle w:val="BodyText"/>
        <w:spacing w:before="0"/>
        <w:ind w:left="0" w:firstLine="0"/>
      </w:pPr>
    </w:p>
    <w:p w14:paraId="78F74437" w14:textId="2A6F8D84" w:rsidR="0020652D" w:rsidRDefault="00BB1982">
      <w:pPr>
        <w:pStyle w:val="Heading1"/>
      </w:pPr>
      <w:r>
        <w:rPr>
          <w:color w:val="0072BC"/>
        </w:rPr>
        <w:t>What</w:t>
      </w:r>
      <w:r>
        <w:rPr>
          <w:color w:val="0072BC"/>
          <w:spacing w:val="-1"/>
        </w:rPr>
        <w:t xml:space="preserve"> </w:t>
      </w:r>
      <w:r w:rsidR="00E432CA">
        <w:rPr>
          <w:color w:val="0072BC"/>
        </w:rPr>
        <w:t xml:space="preserve">are the </w:t>
      </w:r>
      <w:r w:rsidR="00B61DE2">
        <w:rPr>
          <w:color w:val="0072BC"/>
        </w:rPr>
        <w:t xml:space="preserve">key </w:t>
      </w:r>
      <w:r w:rsidR="00E432CA">
        <w:rPr>
          <w:color w:val="0072BC"/>
        </w:rPr>
        <w:t>steps in</w:t>
      </w:r>
      <w:r>
        <w:rPr>
          <w:color w:val="0072BC"/>
        </w:rPr>
        <w:t xml:space="preserve"> </w:t>
      </w:r>
      <w:r w:rsidR="00092098">
        <w:rPr>
          <w:color w:val="0072BC"/>
        </w:rPr>
        <w:t>the recruitment process</w:t>
      </w:r>
      <w:r w:rsidR="00B61DE2">
        <w:rPr>
          <w:color w:val="0072BC"/>
        </w:rPr>
        <w:t xml:space="preserve"> for candidates</w:t>
      </w:r>
      <w:r>
        <w:rPr>
          <w:color w:val="0072BC"/>
          <w:spacing w:val="-2"/>
        </w:rPr>
        <w:t>?</w:t>
      </w:r>
    </w:p>
    <w:p w14:paraId="75BFD772" w14:textId="312D3467" w:rsidR="0020652D" w:rsidRPr="006023B5" w:rsidRDefault="0020652D">
      <w:pPr>
        <w:pStyle w:val="BodyText"/>
        <w:spacing w:before="0"/>
        <w:ind w:left="0" w:firstLine="0"/>
      </w:pPr>
    </w:p>
    <w:p w14:paraId="04F5EBB4" w14:textId="5AC4EFC5" w:rsidR="00820C54" w:rsidRPr="00054101" w:rsidRDefault="00820C54" w:rsidP="008720F2">
      <w:pPr>
        <w:tabs>
          <w:tab w:val="left" w:pos="407"/>
        </w:tabs>
        <w:ind w:left="2160" w:hanging="1026"/>
        <w:rPr>
          <w:sz w:val="24"/>
        </w:rPr>
      </w:pPr>
      <w:r w:rsidRPr="00711AAA">
        <w:rPr>
          <w:b/>
          <w:bCs/>
          <w:color w:val="006AB4"/>
          <w:sz w:val="24"/>
          <w:szCs w:val="24"/>
        </w:rPr>
        <w:t xml:space="preserve">Step </w:t>
      </w:r>
      <w:r w:rsidR="00B61DE2">
        <w:rPr>
          <w:b/>
          <w:bCs/>
          <w:color w:val="006AB4"/>
          <w:sz w:val="24"/>
          <w:szCs w:val="24"/>
        </w:rPr>
        <w:t>1</w:t>
      </w:r>
      <w:r>
        <w:rPr>
          <w:b/>
          <w:bCs/>
          <w:color w:val="006AB4"/>
          <w:sz w:val="24"/>
          <w:szCs w:val="24"/>
        </w:rPr>
        <w:t xml:space="preserve">. </w:t>
      </w:r>
      <w:r w:rsidR="008720F2">
        <w:rPr>
          <w:b/>
          <w:bCs/>
          <w:color w:val="006AB4"/>
          <w:sz w:val="24"/>
          <w:szCs w:val="24"/>
        </w:rPr>
        <w:tab/>
      </w:r>
      <w:r w:rsidR="00C856DB" w:rsidRPr="00C856DB">
        <w:rPr>
          <w:spacing w:val="-2"/>
          <w:sz w:val="24"/>
        </w:rPr>
        <w:t>The role is</w:t>
      </w:r>
      <w:r w:rsidR="00C856DB">
        <w:rPr>
          <w:b/>
          <w:bCs/>
          <w:color w:val="006AB4"/>
          <w:sz w:val="24"/>
          <w:szCs w:val="24"/>
        </w:rPr>
        <w:t xml:space="preserve"> </w:t>
      </w:r>
      <w:r w:rsidR="00C856DB" w:rsidRPr="00C856DB">
        <w:rPr>
          <w:spacing w:val="-2"/>
          <w:sz w:val="24"/>
        </w:rPr>
        <w:t>a</w:t>
      </w:r>
      <w:r w:rsidRPr="00C856DB">
        <w:rPr>
          <w:spacing w:val="-2"/>
          <w:sz w:val="24"/>
        </w:rPr>
        <w:t>d</w:t>
      </w:r>
      <w:r w:rsidRPr="00054101">
        <w:rPr>
          <w:sz w:val="24"/>
        </w:rPr>
        <w:t>vertise</w:t>
      </w:r>
      <w:r w:rsidR="00C856DB">
        <w:rPr>
          <w:sz w:val="24"/>
        </w:rPr>
        <w:t>d</w:t>
      </w:r>
      <w:r w:rsidRPr="00054101">
        <w:rPr>
          <w:spacing w:val="-5"/>
          <w:sz w:val="24"/>
        </w:rPr>
        <w:t xml:space="preserve"> </w:t>
      </w:r>
      <w:r w:rsidRPr="00054101">
        <w:rPr>
          <w:sz w:val="24"/>
        </w:rPr>
        <w:t>and</w:t>
      </w:r>
      <w:r w:rsidRPr="00054101">
        <w:rPr>
          <w:spacing w:val="-2"/>
          <w:sz w:val="24"/>
        </w:rPr>
        <w:t xml:space="preserve"> </w:t>
      </w:r>
      <w:r w:rsidRPr="00054101">
        <w:rPr>
          <w:sz w:val="24"/>
        </w:rPr>
        <w:t>candidates</w:t>
      </w:r>
      <w:r w:rsidRPr="00054101">
        <w:rPr>
          <w:spacing w:val="-2"/>
          <w:sz w:val="24"/>
        </w:rPr>
        <w:t xml:space="preserve"> </w:t>
      </w:r>
      <w:r w:rsidR="00B61DE2">
        <w:rPr>
          <w:spacing w:val="-2"/>
          <w:sz w:val="24"/>
        </w:rPr>
        <w:t xml:space="preserve">can </w:t>
      </w:r>
      <w:r w:rsidRPr="00054101">
        <w:rPr>
          <w:spacing w:val="-2"/>
          <w:sz w:val="24"/>
        </w:rPr>
        <w:t>apply</w:t>
      </w:r>
      <w:r w:rsidR="00C856DB">
        <w:rPr>
          <w:spacing w:val="-2"/>
          <w:sz w:val="24"/>
        </w:rPr>
        <w:t xml:space="preserve"> until the closing date</w:t>
      </w:r>
      <w:r w:rsidR="00DA4460">
        <w:rPr>
          <w:spacing w:val="-2"/>
          <w:sz w:val="24"/>
        </w:rPr>
        <w:t>, usually by completing an a</w:t>
      </w:r>
      <w:r w:rsidR="008720F2">
        <w:rPr>
          <w:spacing w:val="-2"/>
          <w:sz w:val="24"/>
        </w:rPr>
        <w:t xml:space="preserve">pplication form. </w:t>
      </w:r>
    </w:p>
    <w:p w14:paraId="69601202" w14:textId="77777777" w:rsidR="00820C54" w:rsidRDefault="00820C54" w:rsidP="00820C54">
      <w:pPr>
        <w:pStyle w:val="BodyText"/>
        <w:spacing w:before="49"/>
        <w:ind w:left="1134" w:firstLine="283"/>
      </w:pPr>
    </w:p>
    <w:p w14:paraId="259FCAB8" w14:textId="7CAAE132" w:rsidR="00820C54" w:rsidRPr="00054101" w:rsidRDefault="00820C54" w:rsidP="00820C54">
      <w:pPr>
        <w:tabs>
          <w:tab w:val="left" w:pos="407"/>
        </w:tabs>
        <w:spacing w:before="1"/>
        <w:ind w:firstLine="283"/>
        <w:rPr>
          <w:sz w:val="24"/>
        </w:rPr>
      </w:pPr>
      <w:r>
        <w:rPr>
          <w:b/>
          <w:bCs/>
          <w:color w:val="006AB4"/>
          <w:sz w:val="24"/>
          <w:szCs w:val="24"/>
        </w:rPr>
        <w:tab/>
      </w:r>
      <w:r>
        <w:rPr>
          <w:b/>
          <w:bCs/>
          <w:color w:val="006AB4"/>
          <w:sz w:val="24"/>
          <w:szCs w:val="24"/>
        </w:rPr>
        <w:tab/>
        <w:t xml:space="preserve">      </w:t>
      </w:r>
      <w:r w:rsidRPr="00711AAA">
        <w:rPr>
          <w:b/>
          <w:bCs/>
          <w:color w:val="006AB4"/>
          <w:sz w:val="24"/>
          <w:szCs w:val="24"/>
        </w:rPr>
        <w:t xml:space="preserve">Step </w:t>
      </w:r>
      <w:r w:rsidR="00DD1E1F">
        <w:rPr>
          <w:b/>
          <w:bCs/>
          <w:color w:val="006AB4"/>
          <w:sz w:val="24"/>
          <w:szCs w:val="24"/>
        </w:rPr>
        <w:t>2</w:t>
      </w:r>
      <w:r>
        <w:rPr>
          <w:b/>
          <w:bCs/>
          <w:color w:val="006AB4"/>
          <w:sz w:val="24"/>
          <w:szCs w:val="24"/>
        </w:rPr>
        <w:t xml:space="preserve">. </w:t>
      </w:r>
      <w:r w:rsidR="00DD1E1F">
        <w:rPr>
          <w:b/>
          <w:bCs/>
          <w:color w:val="006AB4"/>
          <w:sz w:val="24"/>
          <w:szCs w:val="24"/>
        </w:rPr>
        <w:tab/>
      </w:r>
      <w:r w:rsidR="00C856DB">
        <w:rPr>
          <w:sz w:val="24"/>
        </w:rPr>
        <w:t xml:space="preserve">Decisions are made about which candidates </w:t>
      </w:r>
      <w:r w:rsidR="003A642C">
        <w:rPr>
          <w:sz w:val="24"/>
        </w:rPr>
        <w:t>will</w:t>
      </w:r>
      <w:r w:rsidR="00C856DB">
        <w:rPr>
          <w:sz w:val="24"/>
        </w:rPr>
        <w:t xml:space="preserve"> be</w:t>
      </w:r>
      <w:r w:rsidRPr="00054101">
        <w:rPr>
          <w:spacing w:val="-7"/>
          <w:sz w:val="24"/>
        </w:rPr>
        <w:t xml:space="preserve"> </w:t>
      </w:r>
      <w:r w:rsidRPr="00054101">
        <w:rPr>
          <w:sz w:val="24"/>
        </w:rPr>
        <w:t>shortlist</w:t>
      </w:r>
      <w:r w:rsidR="00C856DB">
        <w:rPr>
          <w:sz w:val="24"/>
        </w:rPr>
        <w:t>ed</w:t>
      </w:r>
      <w:r w:rsidR="00D05F7D">
        <w:rPr>
          <w:sz w:val="24"/>
        </w:rPr>
        <w:t xml:space="preserve">. </w:t>
      </w:r>
    </w:p>
    <w:p w14:paraId="7E30AF36" w14:textId="77777777" w:rsidR="00820C54" w:rsidRDefault="00820C54" w:rsidP="00820C54">
      <w:pPr>
        <w:pStyle w:val="BodyText"/>
        <w:spacing w:before="49"/>
        <w:ind w:left="1134" w:firstLine="283"/>
      </w:pPr>
    </w:p>
    <w:p w14:paraId="2CBE9790" w14:textId="22838056" w:rsidR="00820C54" w:rsidRPr="00054101" w:rsidRDefault="00820C54" w:rsidP="00954566">
      <w:pPr>
        <w:tabs>
          <w:tab w:val="left" w:pos="407"/>
        </w:tabs>
        <w:ind w:left="2160" w:hanging="1026"/>
        <w:rPr>
          <w:sz w:val="24"/>
        </w:rPr>
      </w:pPr>
      <w:r w:rsidRPr="00711AAA">
        <w:rPr>
          <w:b/>
          <w:bCs/>
          <w:color w:val="006AB4"/>
          <w:sz w:val="24"/>
          <w:szCs w:val="24"/>
        </w:rPr>
        <w:t xml:space="preserve">Step </w:t>
      </w:r>
      <w:r w:rsidR="00954566">
        <w:rPr>
          <w:b/>
          <w:bCs/>
          <w:color w:val="006AB4"/>
          <w:sz w:val="24"/>
          <w:szCs w:val="24"/>
        </w:rPr>
        <w:t>3</w:t>
      </w:r>
      <w:r>
        <w:rPr>
          <w:b/>
          <w:bCs/>
          <w:color w:val="006AB4"/>
          <w:sz w:val="24"/>
          <w:szCs w:val="24"/>
        </w:rPr>
        <w:t xml:space="preserve">. </w:t>
      </w:r>
      <w:r w:rsidR="00954566">
        <w:rPr>
          <w:b/>
          <w:bCs/>
          <w:color w:val="006AB4"/>
          <w:sz w:val="24"/>
          <w:szCs w:val="24"/>
        </w:rPr>
        <w:tab/>
      </w:r>
      <w:r w:rsidR="00C856DB" w:rsidRPr="00E63405">
        <w:rPr>
          <w:sz w:val="24"/>
        </w:rPr>
        <w:t>I</w:t>
      </w:r>
      <w:r w:rsidRPr="00054101">
        <w:rPr>
          <w:sz w:val="24"/>
        </w:rPr>
        <w:t>nterviews</w:t>
      </w:r>
      <w:r w:rsidRPr="00054101">
        <w:rPr>
          <w:spacing w:val="-2"/>
          <w:sz w:val="24"/>
        </w:rPr>
        <w:t xml:space="preserve"> </w:t>
      </w:r>
      <w:r w:rsidRPr="00054101">
        <w:rPr>
          <w:sz w:val="24"/>
        </w:rPr>
        <w:t>and</w:t>
      </w:r>
      <w:r w:rsidRPr="00054101">
        <w:rPr>
          <w:spacing w:val="-1"/>
          <w:sz w:val="24"/>
        </w:rPr>
        <w:t xml:space="preserve"> </w:t>
      </w:r>
      <w:r w:rsidRPr="00054101">
        <w:rPr>
          <w:spacing w:val="-2"/>
          <w:sz w:val="24"/>
        </w:rPr>
        <w:t>assessments</w:t>
      </w:r>
      <w:r w:rsidR="00C856DB">
        <w:rPr>
          <w:spacing w:val="-2"/>
          <w:sz w:val="24"/>
        </w:rPr>
        <w:t xml:space="preserve"> are held</w:t>
      </w:r>
      <w:r w:rsidR="00BD19BE">
        <w:rPr>
          <w:spacing w:val="-2"/>
          <w:sz w:val="24"/>
        </w:rPr>
        <w:t xml:space="preserve"> to assess which of the candidates are the best fit for the role</w:t>
      </w:r>
      <w:r w:rsidR="00954566">
        <w:rPr>
          <w:spacing w:val="-2"/>
          <w:sz w:val="24"/>
        </w:rPr>
        <w:t>.</w:t>
      </w:r>
    </w:p>
    <w:p w14:paraId="26C94D59" w14:textId="77777777" w:rsidR="00820C54" w:rsidRDefault="00820C54" w:rsidP="00820C54">
      <w:pPr>
        <w:pStyle w:val="BodyText"/>
        <w:spacing w:before="49"/>
        <w:ind w:left="1134" w:firstLine="283"/>
      </w:pPr>
    </w:p>
    <w:p w14:paraId="13A9279A" w14:textId="52CF896F" w:rsidR="00820C54" w:rsidRPr="00054101" w:rsidRDefault="00820C54" w:rsidP="00820C54">
      <w:pPr>
        <w:tabs>
          <w:tab w:val="left" w:pos="407"/>
        </w:tabs>
        <w:spacing w:before="1"/>
        <w:ind w:left="851" w:firstLine="283"/>
        <w:rPr>
          <w:sz w:val="24"/>
        </w:rPr>
      </w:pPr>
      <w:r w:rsidRPr="00711AAA">
        <w:rPr>
          <w:b/>
          <w:bCs/>
          <w:color w:val="006AB4"/>
          <w:sz w:val="24"/>
          <w:szCs w:val="24"/>
        </w:rPr>
        <w:t xml:space="preserve">Step </w:t>
      </w:r>
      <w:r w:rsidR="003761EC">
        <w:rPr>
          <w:b/>
          <w:bCs/>
          <w:color w:val="006AB4"/>
          <w:sz w:val="24"/>
          <w:szCs w:val="24"/>
        </w:rPr>
        <w:t>4</w:t>
      </w:r>
      <w:r>
        <w:rPr>
          <w:b/>
          <w:bCs/>
          <w:color w:val="006AB4"/>
          <w:sz w:val="24"/>
          <w:szCs w:val="24"/>
        </w:rPr>
        <w:t xml:space="preserve">. </w:t>
      </w:r>
      <w:r w:rsidR="00954566">
        <w:rPr>
          <w:b/>
          <w:bCs/>
          <w:color w:val="006AB4"/>
          <w:sz w:val="24"/>
          <w:szCs w:val="24"/>
        </w:rPr>
        <w:tab/>
      </w:r>
      <w:r w:rsidR="00C856DB" w:rsidRPr="00BD19BE">
        <w:rPr>
          <w:sz w:val="24"/>
        </w:rPr>
        <w:t>The panel d</w:t>
      </w:r>
      <w:r w:rsidRPr="00054101">
        <w:rPr>
          <w:sz w:val="24"/>
        </w:rPr>
        <w:t>ecide</w:t>
      </w:r>
      <w:r w:rsidRPr="00054101">
        <w:rPr>
          <w:spacing w:val="-3"/>
          <w:sz w:val="24"/>
        </w:rPr>
        <w:t xml:space="preserve"> </w:t>
      </w:r>
      <w:r w:rsidRPr="00054101">
        <w:rPr>
          <w:sz w:val="24"/>
        </w:rPr>
        <w:t>who</w:t>
      </w:r>
      <w:r w:rsidRPr="00054101">
        <w:rPr>
          <w:spacing w:val="-3"/>
          <w:sz w:val="24"/>
        </w:rPr>
        <w:t xml:space="preserve"> </w:t>
      </w:r>
      <w:r w:rsidRPr="00054101">
        <w:rPr>
          <w:sz w:val="24"/>
        </w:rPr>
        <w:t>to</w:t>
      </w:r>
      <w:r w:rsidRPr="00054101">
        <w:rPr>
          <w:spacing w:val="-2"/>
          <w:sz w:val="24"/>
        </w:rPr>
        <w:t xml:space="preserve"> appoint</w:t>
      </w:r>
      <w:r w:rsidR="00954566">
        <w:rPr>
          <w:spacing w:val="-2"/>
          <w:sz w:val="24"/>
        </w:rPr>
        <w:t>.</w:t>
      </w:r>
    </w:p>
    <w:p w14:paraId="5B60F15F" w14:textId="77777777" w:rsidR="00820C54" w:rsidRDefault="00820C54" w:rsidP="00820C54">
      <w:pPr>
        <w:pStyle w:val="BodyText"/>
        <w:spacing w:before="49"/>
        <w:ind w:left="1134" w:firstLine="283"/>
      </w:pPr>
    </w:p>
    <w:p w14:paraId="3118ACB8" w14:textId="4834C658" w:rsidR="00820C54" w:rsidRPr="00054101" w:rsidRDefault="00820C54" w:rsidP="00820C54">
      <w:pPr>
        <w:tabs>
          <w:tab w:val="left" w:pos="407"/>
        </w:tabs>
        <w:ind w:left="851" w:firstLine="283"/>
        <w:rPr>
          <w:sz w:val="24"/>
        </w:rPr>
      </w:pPr>
      <w:r w:rsidRPr="00711AAA">
        <w:rPr>
          <w:b/>
          <w:bCs/>
          <w:color w:val="006AB4"/>
          <w:sz w:val="24"/>
          <w:szCs w:val="24"/>
        </w:rPr>
        <w:t xml:space="preserve">Step </w:t>
      </w:r>
      <w:r w:rsidR="003761EC">
        <w:rPr>
          <w:b/>
          <w:bCs/>
          <w:color w:val="006AB4"/>
          <w:sz w:val="24"/>
          <w:szCs w:val="24"/>
        </w:rPr>
        <w:t>5</w:t>
      </w:r>
      <w:r>
        <w:rPr>
          <w:b/>
          <w:bCs/>
          <w:color w:val="006AB4"/>
          <w:sz w:val="24"/>
          <w:szCs w:val="24"/>
        </w:rPr>
        <w:t xml:space="preserve">. </w:t>
      </w:r>
      <w:r w:rsidR="00954566">
        <w:rPr>
          <w:b/>
          <w:bCs/>
          <w:color w:val="006AB4"/>
          <w:sz w:val="24"/>
          <w:szCs w:val="24"/>
        </w:rPr>
        <w:tab/>
      </w:r>
      <w:r w:rsidR="00C856DB">
        <w:rPr>
          <w:sz w:val="24"/>
        </w:rPr>
        <w:t>A</w:t>
      </w:r>
      <w:r w:rsidRPr="00054101">
        <w:rPr>
          <w:spacing w:val="-2"/>
          <w:sz w:val="24"/>
        </w:rPr>
        <w:t xml:space="preserve"> </w:t>
      </w:r>
      <w:r w:rsidRPr="00054101">
        <w:rPr>
          <w:sz w:val="24"/>
        </w:rPr>
        <w:t>job</w:t>
      </w:r>
      <w:r w:rsidRPr="00054101">
        <w:rPr>
          <w:spacing w:val="-1"/>
          <w:sz w:val="24"/>
        </w:rPr>
        <w:t xml:space="preserve"> </w:t>
      </w:r>
      <w:r w:rsidRPr="00054101">
        <w:rPr>
          <w:spacing w:val="-2"/>
          <w:sz w:val="24"/>
        </w:rPr>
        <w:t>offer</w:t>
      </w:r>
      <w:r w:rsidR="00C856DB">
        <w:rPr>
          <w:spacing w:val="-2"/>
          <w:sz w:val="24"/>
        </w:rPr>
        <w:t xml:space="preserve"> is made to the successful candidate(s)</w:t>
      </w:r>
      <w:r w:rsidR="00954566">
        <w:rPr>
          <w:spacing w:val="-2"/>
          <w:sz w:val="24"/>
        </w:rPr>
        <w:t>.</w:t>
      </w:r>
    </w:p>
    <w:p w14:paraId="1AA6D534" w14:textId="77777777" w:rsidR="00820C54" w:rsidRDefault="00820C54" w:rsidP="00820C54">
      <w:pPr>
        <w:pStyle w:val="BodyText"/>
        <w:spacing w:before="50"/>
        <w:ind w:left="1134" w:firstLine="283"/>
      </w:pPr>
    </w:p>
    <w:p w14:paraId="0D4DF4E0" w14:textId="71094701" w:rsidR="00820C54" w:rsidRPr="00054101" w:rsidRDefault="00820C54" w:rsidP="00954566">
      <w:pPr>
        <w:tabs>
          <w:tab w:val="left" w:pos="541"/>
        </w:tabs>
        <w:ind w:left="2127" w:hanging="1134"/>
        <w:rPr>
          <w:sz w:val="24"/>
        </w:rPr>
      </w:pPr>
      <w:r>
        <w:rPr>
          <w:b/>
          <w:bCs/>
          <w:color w:val="006AB4"/>
          <w:sz w:val="24"/>
          <w:szCs w:val="24"/>
        </w:rPr>
        <w:t xml:space="preserve">  </w:t>
      </w:r>
      <w:r w:rsidRPr="00711AAA">
        <w:rPr>
          <w:b/>
          <w:bCs/>
          <w:color w:val="006AB4"/>
          <w:sz w:val="24"/>
          <w:szCs w:val="24"/>
        </w:rPr>
        <w:t xml:space="preserve">Step </w:t>
      </w:r>
      <w:r w:rsidR="003761EC">
        <w:rPr>
          <w:b/>
          <w:bCs/>
          <w:color w:val="006AB4"/>
          <w:sz w:val="24"/>
          <w:szCs w:val="24"/>
        </w:rPr>
        <w:t>6</w:t>
      </w:r>
      <w:r>
        <w:rPr>
          <w:b/>
          <w:bCs/>
          <w:color w:val="006AB4"/>
          <w:sz w:val="24"/>
          <w:szCs w:val="24"/>
        </w:rPr>
        <w:t xml:space="preserve">. </w:t>
      </w:r>
      <w:r w:rsidR="00954566">
        <w:rPr>
          <w:b/>
          <w:bCs/>
          <w:color w:val="006AB4"/>
          <w:sz w:val="24"/>
          <w:szCs w:val="24"/>
        </w:rPr>
        <w:tab/>
      </w:r>
      <w:r w:rsidR="00E63405">
        <w:rPr>
          <w:sz w:val="24"/>
        </w:rPr>
        <w:t>The recruitment team liaise with the candidate to c</w:t>
      </w:r>
      <w:r w:rsidRPr="00054101">
        <w:rPr>
          <w:sz w:val="24"/>
        </w:rPr>
        <w:t>omplete</w:t>
      </w:r>
      <w:r w:rsidRPr="00054101">
        <w:rPr>
          <w:spacing w:val="-4"/>
          <w:sz w:val="24"/>
        </w:rPr>
        <w:t xml:space="preserve"> </w:t>
      </w:r>
      <w:r w:rsidRPr="00054101">
        <w:rPr>
          <w:sz w:val="24"/>
        </w:rPr>
        <w:t>pre-employment</w:t>
      </w:r>
      <w:r w:rsidRPr="00054101">
        <w:rPr>
          <w:spacing w:val="-3"/>
          <w:sz w:val="24"/>
        </w:rPr>
        <w:t xml:space="preserve"> </w:t>
      </w:r>
      <w:r w:rsidRPr="00054101">
        <w:rPr>
          <w:spacing w:val="-2"/>
          <w:sz w:val="24"/>
        </w:rPr>
        <w:t>checks</w:t>
      </w:r>
      <w:r w:rsidR="005A7602">
        <w:rPr>
          <w:spacing w:val="-2"/>
          <w:sz w:val="24"/>
        </w:rPr>
        <w:t>.</w:t>
      </w:r>
    </w:p>
    <w:p w14:paraId="02B7E5B5" w14:textId="77777777" w:rsidR="00820C54" w:rsidRDefault="00820C54" w:rsidP="00820C54">
      <w:pPr>
        <w:pStyle w:val="BodyText"/>
        <w:spacing w:before="49"/>
        <w:ind w:left="1134" w:firstLine="283"/>
      </w:pPr>
    </w:p>
    <w:p w14:paraId="63F40A4C" w14:textId="7B0B9B7F" w:rsidR="00820C54" w:rsidRPr="00054101" w:rsidRDefault="00820C54" w:rsidP="00BD19BE">
      <w:pPr>
        <w:tabs>
          <w:tab w:val="left" w:pos="526"/>
          <w:tab w:val="left" w:pos="529"/>
        </w:tabs>
        <w:spacing w:line="278" w:lineRule="auto"/>
        <w:ind w:left="2127" w:right="-12" w:hanging="1134"/>
        <w:rPr>
          <w:sz w:val="24"/>
        </w:rPr>
      </w:pPr>
      <w:r>
        <w:rPr>
          <w:b/>
          <w:bCs/>
          <w:color w:val="006AB4"/>
          <w:sz w:val="24"/>
          <w:szCs w:val="24"/>
        </w:rPr>
        <w:t xml:space="preserve">  </w:t>
      </w:r>
      <w:r w:rsidRPr="00711AAA">
        <w:rPr>
          <w:b/>
          <w:bCs/>
          <w:color w:val="006AB4"/>
          <w:sz w:val="24"/>
          <w:szCs w:val="24"/>
        </w:rPr>
        <w:t xml:space="preserve">Step </w:t>
      </w:r>
      <w:r w:rsidR="00F00976">
        <w:rPr>
          <w:b/>
          <w:bCs/>
          <w:color w:val="006AB4"/>
          <w:sz w:val="24"/>
          <w:szCs w:val="24"/>
        </w:rPr>
        <w:t>7</w:t>
      </w:r>
      <w:r>
        <w:rPr>
          <w:b/>
          <w:bCs/>
          <w:color w:val="006AB4"/>
          <w:sz w:val="24"/>
          <w:szCs w:val="24"/>
        </w:rPr>
        <w:t xml:space="preserve">. </w:t>
      </w:r>
      <w:r w:rsidR="005C5FF5">
        <w:rPr>
          <w:b/>
          <w:bCs/>
          <w:color w:val="006AB4"/>
          <w:sz w:val="24"/>
          <w:szCs w:val="24"/>
        </w:rPr>
        <w:tab/>
      </w:r>
      <w:r w:rsidR="00BD19BE" w:rsidRPr="00054101">
        <w:rPr>
          <w:sz w:val="24"/>
        </w:rPr>
        <w:t>Discuss</w:t>
      </w:r>
      <w:r w:rsidR="00BD19BE">
        <w:rPr>
          <w:sz w:val="24"/>
        </w:rPr>
        <w:t>ions take place with the candidate about starting work including</w:t>
      </w:r>
      <w:r w:rsidRPr="00054101">
        <w:rPr>
          <w:spacing w:val="-6"/>
          <w:sz w:val="24"/>
        </w:rPr>
        <w:t xml:space="preserve"> </w:t>
      </w:r>
      <w:r w:rsidRPr="00054101">
        <w:rPr>
          <w:sz w:val="24"/>
        </w:rPr>
        <w:t>flexible</w:t>
      </w:r>
      <w:r w:rsidRPr="00054101">
        <w:rPr>
          <w:spacing w:val="-6"/>
          <w:sz w:val="24"/>
        </w:rPr>
        <w:t xml:space="preserve"> </w:t>
      </w:r>
      <w:r w:rsidRPr="00054101">
        <w:rPr>
          <w:sz w:val="24"/>
        </w:rPr>
        <w:t>working</w:t>
      </w:r>
      <w:r w:rsidRPr="00054101">
        <w:rPr>
          <w:spacing w:val="-6"/>
          <w:sz w:val="24"/>
        </w:rPr>
        <w:t xml:space="preserve"> </w:t>
      </w:r>
      <w:r w:rsidRPr="00054101">
        <w:rPr>
          <w:sz w:val="24"/>
        </w:rPr>
        <w:t>and</w:t>
      </w:r>
      <w:r w:rsidRPr="00054101">
        <w:rPr>
          <w:spacing w:val="-6"/>
          <w:sz w:val="24"/>
        </w:rPr>
        <w:t xml:space="preserve"> </w:t>
      </w:r>
      <w:r w:rsidRPr="00054101">
        <w:rPr>
          <w:sz w:val="24"/>
        </w:rPr>
        <w:t>adjustments if required</w:t>
      </w:r>
      <w:r w:rsidR="003761EC">
        <w:rPr>
          <w:sz w:val="24"/>
        </w:rPr>
        <w:t xml:space="preserve">. The manager </w:t>
      </w:r>
      <w:r w:rsidR="00F00976">
        <w:rPr>
          <w:sz w:val="24"/>
        </w:rPr>
        <w:t>starts making necessary arrangements.</w:t>
      </w:r>
    </w:p>
    <w:p w14:paraId="243BF2A2" w14:textId="77777777" w:rsidR="00820C54" w:rsidRDefault="00820C54" w:rsidP="00820C54">
      <w:pPr>
        <w:pStyle w:val="BodyText"/>
        <w:spacing w:before="5"/>
        <w:ind w:left="1134" w:firstLine="283"/>
      </w:pPr>
    </w:p>
    <w:p w14:paraId="2AD80659" w14:textId="07596295" w:rsidR="00820C54" w:rsidRPr="00054101" w:rsidRDefault="00820C54" w:rsidP="00820C54">
      <w:pPr>
        <w:tabs>
          <w:tab w:val="left" w:pos="541"/>
        </w:tabs>
        <w:ind w:left="710" w:firstLine="283"/>
        <w:rPr>
          <w:sz w:val="24"/>
        </w:rPr>
      </w:pPr>
      <w:r>
        <w:rPr>
          <w:b/>
          <w:bCs/>
          <w:color w:val="006AB4"/>
          <w:sz w:val="24"/>
          <w:szCs w:val="24"/>
        </w:rPr>
        <w:t xml:space="preserve">  </w:t>
      </w:r>
      <w:r w:rsidRPr="00711AAA">
        <w:rPr>
          <w:b/>
          <w:bCs/>
          <w:color w:val="006AB4"/>
          <w:sz w:val="24"/>
          <w:szCs w:val="24"/>
        </w:rPr>
        <w:t xml:space="preserve">Step </w:t>
      </w:r>
      <w:r w:rsidR="00F00976">
        <w:rPr>
          <w:b/>
          <w:bCs/>
          <w:color w:val="006AB4"/>
          <w:sz w:val="24"/>
          <w:szCs w:val="24"/>
        </w:rPr>
        <w:t>8</w:t>
      </w:r>
      <w:r>
        <w:rPr>
          <w:b/>
          <w:bCs/>
          <w:color w:val="006AB4"/>
          <w:sz w:val="24"/>
          <w:szCs w:val="24"/>
        </w:rPr>
        <w:t xml:space="preserve">. </w:t>
      </w:r>
      <w:r w:rsidR="005C5FF5">
        <w:rPr>
          <w:b/>
          <w:bCs/>
          <w:color w:val="006AB4"/>
          <w:sz w:val="24"/>
          <w:szCs w:val="24"/>
        </w:rPr>
        <w:tab/>
      </w:r>
      <w:r w:rsidRPr="00054101">
        <w:rPr>
          <w:sz w:val="24"/>
        </w:rPr>
        <w:t>Induction</w:t>
      </w:r>
      <w:r w:rsidR="00BD19BE">
        <w:rPr>
          <w:sz w:val="24"/>
        </w:rPr>
        <w:t xml:space="preserve"> takes place to </w:t>
      </w:r>
      <w:r w:rsidRPr="00054101">
        <w:rPr>
          <w:sz w:val="24"/>
        </w:rPr>
        <w:t>prepar</w:t>
      </w:r>
      <w:r w:rsidR="00BD19BE">
        <w:rPr>
          <w:sz w:val="24"/>
        </w:rPr>
        <w:t>e the new employee</w:t>
      </w:r>
      <w:r w:rsidRPr="00054101">
        <w:rPr>
          <w:spacing w:val="-5"/>
          <w:sz w:val="24"/>
        </w:rPr>
        <w:t xml:space="preserve"> </w:t>
      </w:r>
      <w:r w:rsidRPr="00054101">
        <w:rPr>
          <w:sz w:val="24"/>
        </w:rPr>
        <w:t>to</w:t>
      </w:r>
      <w:r w:rsidRPr="00054101">
        <w:rPr>
          <w:spacing w:val="-4"/>
          <w:sz w:val="24"/>
        </w:rPr>
        <w:t xml:space="preserve"> </w:t>
      </w:r>
      <w:r w:rsidRPr="00054101">
        <w:rPr>
          <w:spacing w:val="-2"/>
          <w:sz w:val="24"/>
        </w:rPr>
        <w:t>start</w:t>
      </w:r>
      <w:r w:rsidR="00DC75F3">
        <w:rPr>
          <w:spacing w:val="-2"/>
          <w:sz w:val="24"/>
        </w:rPr>
        <w:t xml:space="preserve"> work</w:t>
      </w:r>
      <w:r w:rsidR="00F00976">
        <w:rPr>
          <w:spacing w:val="-2"/>
          <w:sz w:val="24"/>
        </w:rPr>
        <w:t>.</w:t>
      </w:r>
    </w:p>
    <w:p w14:paraId="5BB93316" w14:textId="2B84AF62" w:rsidR="0020652D" w:rsidRPr="006023B5" w:rsidRDefault="0020652D">
      <w:pPr>
        <w:pStyle w:val="BodyText"/>
        <w:spacing w:before="108"/>
        <w:ind w:left="0" w:firstLine="0"/>
      </w:pPr>
    </w:p>
    <w:p w14:paraId="5D68E591" w14:textId="773D0B27" w:rsidR="0020652D" w:rsidRDefault="00BB1982">
      <w:pPr>
        <w:pStyle w:val="Heading1"/>
        <w:spacing w:before="91"/>
        <w:ind w:left="1564"/>
      </w:pPr>
      <w:r>
        <w:rPr>
          <w:b w:val="0"/>
        </w:rPr>
        <w:br w:type="column"/>
      </w:r>
      <w:r>
        <w:rPr>
          <w:color w:val="0072BC"/>
        </w:rPr>
        <w:t>What</w:t>
      </w:r>
      <w:r>
        <w:rPr>
          <w:color w:val="0072BC"/>
          <w:spacing w:val="-1"/>
        </w:rPr>
        <w:t xml:space="preserve"> </w:t>
      </w:r>
      <w:r>
        <w:rPr>
          <w:color w:val="0072BC"/>
        </w:rPr>
        <w:t>will</w:t>
      </w:r>
      <w:r>
        <w:rPr>
          <w:color w:val="0072BC"/>
          <w:spacing w:val="-1"/>
        </w:rPr>
        <w:t xml:space="preserve"> </w:t>
      </w:r>
      <w:r>
        <w:rPr>
          <w:color w:val="0072BC"/>
        </w:rPr>
        <w:t>happen</w:t>
      </w:r>
      <w:r>
        <w:rPr>
          <w:color w:val="0072BC"/>
          <w:spacing w:val="-1"/>
        </w:rPr>
        <w:t xml:space="preserve"> </w:t>
      </w:r>
      <w:r>
        <w:rPr>
          <w:color w:val="0072BC"/>
        </w:rPr>
        <w:t>after</w:t>
      </w:r>
      <w:r>
        <w:rPr>
          <w:color w:val="0072BC"/>
          <w:spacing w:val="-1"/>
        </w:rPr>
        <w:t xml:space="preserve"> </w:t>
      </w:r>
      <w:r w:rsidR="00DC75F3">
        <w:rPr>
          <w:color w:val="0072BC"/>
        </w:rPr>
        <w:t>I apply for a role</w:t>
      </w:r>
      <w:r>
        <w:rPr>
          <w:color w:val="0072BC"/>
          <w:spacing w:val="-2"/>
        </w:rPr>
        <w:t>?</w:t>
      </w:r>
    </w:p>
    <w:p w14:paraId="1C3BCCEF" w14:textId="2A166491" w:rsidR="0020652D" w:rsidRDefault="007E700A">
      <w:pPr>
        <w:pStyle w:val="ListParagraph"/>
        <w:numPr>
          <w:ilvl w:val="1"/>
          <w:numId w:val="1"/>
        </w:numPr>
        <w:tabs>
          <w:tab w:val="left" w:pos="1709"/>
        </w:tabs>
        <w:spacing w:before="193"/>
        <w:ind w:left="1709" w:hanging="145"/>
        <w:rPr>
          <w:sz w:val="24"/>
        </w:rPr>
      </w:pPr>
      <w:r>
        <w:rPr>
          <w:color w:val="231F20"/>
          <w:spacing w:val="-7"/>
          <w:sz w:val="24"/>
        </w:rPr>
        <w:t xml:space="preserve">To make the process as fair as possible, </w:t>
      </w:r>
      <w:r w:rsidR="00FB7CC4">
        <w:rPr>
          <w:color w:val="231F20"/>
          <w:spacing w:val="-7"/>
          <w:sz w:val="24"/>
        </w:rPr>
        <w:t xml:space="preserve">we will remove any </w:t>
      </w:r>
      <w:r w:rsidR="007D01BF">
        <w:rPr>
          <w:color w:val="231F20"/>
          <w:spacing w:val="-7"/>
          <w:sz w:val="24"/>
        </w:rPr>
        <w:t xml:space="preserve">personal </w:t>
      </w:r>
      <w:r w:rsidR="00FB7CC4">
        <w:rPr>
          <w:color w:val="231F20"/>
          <w:spacing w:val="-7"/>
          <w:sz w:val="24"/>
        </w:rPr>
        <w:t>information from your</w:t>
      </w:r>
      <w:r w:rsidR="00185CF5">
        <w:rPr>
          <w:color w:val="231F20"/>
          <w:spacing w:val="-7"/>
          <w:sz w:val="24"/>
        </w:rPr>
        <w:t xml:space="preserve"> </w:t>
      </w:r>
      <w:r w:rsidR="00DC75F3">
        <w:rPr>
          <w:color w:val="231F20"/>
          <w:sz w:val="24"/>
        </w:rPr>
        <w:t>application</w:t>
      </w:r>
      <w:r w:rsidR="00185CF5">
        <w:rPr>
          <w:color w:val="231F20"/>
          <w:sz w:val="24"/>
        </w:rPr>
        <w:t>, such as your name and date of birth, before it is</w:t>
      </w:r>
      <w:r w:rsidR="00DC75F3">
        <w:rPr>
          <w:color w:val="231F20"/>
          <w:sz w:val="24"/>
        </w:rPr>
        <w:t xml:space="preserve"> reviewed</w:t>
      </w:r>
      <w:r w:rsidR="005C02EB">
        <w:rPr>
          <w:color w:val="231F20"/>
          <w:sz w:val="24"/>
        </w:rPr>
        <w:t xml:space="preserve"> to see if you meet the </w:t>
      </w:r>
      <w:r w:rsidR="00545E54">
        <w:rPr>
          <w:color w:val="231F20"/>
          <w:sz w:val="24"/>
        </w:rPr>
        <w:t>criteria</w:t>
      </w:r>
      <w:r w:rsidR="00635226">
        <w:rPr>
          <w:color w:val="231F20"/>
          <w:sz w:val="24"/>
        </w:rPr>
        <w:t xml:space="preserve"> for the job</w:t>
      </w:r>
      <w:r w:rsidR="005C5FF5">
        <w:rPr>
          <w:color w:val="231F20"/>
          <w:sz w:val="24"/>
        </w:rPr>
        <w:t>.</w:t>
      </w:r>
    </w:p>
    <w:p w14:paraId="3D31BDD2" w14:textId="4D31D8B7" w:rsidR="0020652D" w:rsidRPr="00763571" w:rsidRDefault="001420AB">
      <w:pPr>
        <w:pStyle w:val="ListParagraph"/>
        <w:numPr>
          <w:ilvl w:val="1"/>
          <w:numId w:val="1"/>
        </w:numPr>
        <w:tabs>
          <w:tab w:val="left" w:pos="1715"/>
        </w:tabs>
        <w:spacing w:line="295" w:lineRule="auto"/>
        <w:ind w:right="463" w:hanging="151"/>
        <w:rPr>
          <w:sz w:val="24"/>
        </w:rPr>
      </w:pPr>
      <w:r>
        <w:rPr>
          <w:sz w:val="24"/>
        </w:rPr>
        <w:t xml:space="preserve">You will receive confirmation </w:t>
      </w:r>
      <w:r w:rsidR="00B07E63">
        <w:rPr>
          <w:sz w:val="24"/>
        </w:rPr>
        <w:t xml:space="preserve">about </w:t>
      </w:r>
      <w:r w:rsidR="00C61D2E">
        <w:rPr>
          <w:sz w:val="24"/>
        </w:rPr>
        <w:t xml:space="preserve">whether </w:t>
      </w:r>
      <w:r w:rsidR="00545E54" w:rsidRPr="00705C6D">
        <w:rPr>
          <w:sz w:val="24"/>
        </w:rPr>
        <w:t xml:space="preserve">you </w:t>
      </w:r>
      <w:r>
        <w:rPr>
          <w:sz w:val="24"/>
        </w:rPr>
        <w:t>have been shortlisted</w:t>
      </w:r>
      <w:r w:rsidR="00545E54" w:rsidRPr="00705C6D">
        <w:rPr>
          <w:sz w:val="24"/>
        </w:rPr>
        <w:t xml:space="preserve"> to attend an interview and assessment</w:t>
      </w:r>
      <w:r>
        <w:rPr>
          <w:sz w:val="24"/>
        </w:rPr>
        <w:t xml:space="preserve"> or </w:t>
      </w:r>
      <w:r w:rsidR="00DB7700">
        <w:rPr>
          <w:sz w:val="24"/>
        </w:rPr>
        <w:t>if</w:t>
      </w:r>
      <w:r>
        <w:rPr>
          <w:sz w:val="24"/>
        </w:rPr>
        <w:t xml:space="preserve"> you have not been successful on this occasion.</w:t>
      </w:r>
    </w:p>
    <w:p w14:paraId="6AA03FDF" w14:textId="3A14B424" w:rsidR="00763571" w:rsidRPr="00763571" w:rsidRDefault="00763571" w:rsidP="00763571">
      <w:pPr>
        <w:pStyle w:val="ListParagraph"/>
        <w:numPr>
          <w:ilvl w:val="1"/>
          <w:numId w:val="1"/>
        </w:numPr>
        <w:tabs>
          <w:tab w:val="left" w:pos="1715"/>
        </w:tabs>
        <w:spacing w:line="295" w:lineRule="auto"/>
        <w:ind w:right="463" w:hanging="151"/>
        <w:rPr>
          <w:color w:val="231F20"/>
          <w:sz w:val="24"/>
        </w:rPr>
      </w:pPr>
      <w:r w:rsidRPr="00763571">
        <w:rPr>
          <w:color w:val="231F20"/>
          <w:sz w:val="24"/>
        </w:rPr>
        <w:t xml:space="preserve">The </w:t>
      </w:r>
      <w:r w:rsidR="009C1BE2">
        <w:rPr>
          <w:color w:val="231F20"/>
          <w:sz w:val="24"/>
        </w:rPr>
        <w:t xml:space="preserve">people who </w:t>
      </w:r>
      <w:r w:rsidR="00334ADC">
        <w:rPr>
          <w:color w:val="231F20"/>
          <w:sz w:val="24"/>
        </w:rPr>
        <w:t xml:space="preserve">manage the interview and assessment </w:t>
      </w:r>
      <w:r w:rsidRPr="00763571">
        <w:rPr>
          <w:color w:val="231F20"/>
          <w:sz w:val="24"/>
        </w:rPr>
        <w:t xml:space="preserve">will be </w:t>
      </w:r>
      <w:r w:rsidR="00A80CBD">
        <w:rPr>
          <w:color w:val="231F20"/>
          <w:sz w:val="24"/>
        </w:rPr>
        <w:t>objective</w:t>
      </w:r>
      <w:r w:rsidR="0076773A" w:rsidRPr="00763571">
        <w:rPr>
          <w:color w:val="231F20"/>
          <w:sz w:val="24"/>
        </w:rPr>
        <w:t>,</w:t>
      </w:r>
      <w:r w:rsidR="003A642C">
        <w:rPr>
          <w:color w:val="231F20"/>
          <w:sz w:val="24"/>
        </w:rPr>
        <w:t xml:space="preserve"> and the process will </w:t>
      </w:r>
      <w:r w:rsidR="00334ADC">
        <w:rPr>
          <w:color w:val="231F20"/>
          <w:sz w:val="24"/>
        </w:rPr>
        <w:t xml:space="preserve">be designed to </w:t>
      </w:r>
      <w:r w:rsidR="003A642C">
        <w:rPr>
          <w:color w:val="231F20"/>
          <w:sz w:val="24"/>
        </w:rPr>
        <w:t>ensure every candidate can do their best</w:t>
      </w:r>
      <w:r w:rsidR="00A80CBD">
        <w:rPr>
          <w:color w:val="231F20"/>
          <w:sz w:val="24"/>
        </w:rPr>
        <w:t>.</w:t>
      </w:r>
      <w:r w:rsidR="00AF4E50">
        <w:rPr>
          <w:color w:val="231F20"/>
          <w:sz w:val="24"/>
        </w:rPr>
        <w:t xml:space="preserve">  </w:t>
      </w:r>
    </w:p>
    <w:p w14:paraId="57F63B40" w14:textId="474F8F10" w:rsidR="0020652D" w:rsidRPr="006023B5" w:rsidRDefault="00BB1982">
      <w:pPr>
        <w:pStyle w:val="ListParagraph"/>
        <w:numPr>
          <w:ilvl w:val="1"/>
          <w:numId w:val="1"/>
        </w:numPr>
        <w:tabs>
          <w:tab w:val="left" w:pos="1714"/>
        </w:tabs>
        <w:ind w:left="1714" w:hanging="150"/>
        <w:rPr>
          <w:sz w:val="24"/>
        </w:rPr>
      </w:pPr>
      <w:r>
        <w:rPr>
          <w:color w:val="231F20"/>
          <w:sz w:val="24"/>
        </w:rPr>
        <w:t>Support</w:t>
      </w:r>
      <w:r>
        <w:rPr>
          <w:color w:val="231F20"/>
          <w:spacing w:val="-4"/>
          <w:sz w:val="24"/>
        </w:rPr>
        <w:t xml:space="preserve"> </w:t>
      </w:r>
      <w:r w:rsidRPr="006023B5">
        <w:rPr>
          <w:color w:val="231F20"/>
          <w:sz w:val="24"/>
        </w:rPr>
        <w:t>will</w:t>
      </w:r>
      <w:r w:rsidRPr="006023B5">
        <w:rPr>
          <w:color w:val="231F20"/>
          <w:spacing w:val="-3"/>
          <w:sz w:val="24"/>
        </w:rPr>
        <w:t xml:space="preserve"> </w:t>
      </w:r>
      <w:r w:rsidRPr="006023B5">
        <w:rPr>
          <w:color w:val="231F20"/>
          <w:sz w:val="24"/>
        </w:rPr>
        <w:t>be</w:t>
      </w:r>
      <w:r w:rsidRPr="006023B5">
        <w:rPr>
          <w:color w:val="231F20"/>
          <w:spacing w:val="-3"/>
          <w:sz w:val="24"/>
        </w:rPr>
        <w:t xml:space="preserve"> </w:t>
      </w:r>
      <w:r w:rsidRPr="006023B5">
        <w:rPr>
          <w:color w:val="231F20"/>
          <w:sz w:val="24"/>
        </w:rPr>
        <w:t>offered</w:t>
      </w:r>
      <w:r w:rsidRPr="006023B5">
        <w:rPr>
          <w:color w:val="231F20"/>
          <w:spacing w:val="-3"/>
          <w:sz w:val="24"/>
        </w:rPr>
        <w:t xml:space="preserve"> </w:t>
      </w:r>
      <w:r w:rsidRPr="006023B5">
        <w:rPr>
          <w:color w:val="231F20"/>
          <w:sz w:val="24"/>
        </w:rPr>
        <w:t>to</w:t>
      </w:r>
      <w:r w:rsidRPr="006023B5">
        <w:rPr>
          <w:color w:val="231F20"/>
          <w:spacing w:val="-3"/>
          <w:sz w:val="24"/>
        </w:rPr>
        <w:t xml:space="preserve"> </w:t>
      </w:r>
      <w:r w:rsidRPr="006023B5">
        <w:rPr>
          <w:color w:val="231F20"/>
          <w:sz w:val="24"/>
        </w:rPr>
        <w:t>everyone</w:t>
      </w:r>
      <w:r w:rsidRPr="006023B5">
        <w:rPr>
          <w:color w:val="231F20"/>
          <w:spacing w:val="-3"/>
          <w:sz w:val="24"/>
        </w:rPr>
        <w:t xml:space="preserve"> </w:t>
      </w:r>
      <w:r w:rsidR="00E432CA">
        <w:rPr>
          <w:color w:val="231F20"/>
          <w:sz w:val="24"/>
        </w:rPr>
        <w:t xml:space="preserve">that </w:t>
      </w:r>
      <w:r w:rsidRPr="006023B5">
        <w:rPr>
          <w:color w:val="231F20"/>
          <w:sz w:val="24"/>
        </w:rPr>
        <w:t>need</w:t>
      </w:r>
      <w:r w:rsidR="00E432CA">
        <w:rPr>
          <w:color w:val="231F20"/>
          <w:sz w:val="24"/>
        </w:rPr>
        <w:t>s</w:t>
      </w:r>
      <w:r w:rsidRPr="006023B5">
        <w:rPr>
          <w:color w:val="231F20"/>
          <w:spacing w:val="-3"/>
          <w:sz w:val="24"/>
        </w:rPr>
        <w:t xml:space="preserve"> </w:t>
      </w:r>
      <w:r w:rsidRPr="006023B5">
        <w:rPr>
          <w:color w:val="231F20"/>
          <w:spacing w:val="-5"/>
          <w:sz w:val="24"/>
        </w:rPr>
        <w:t>it</w:t>
      </w:r>
      <w:r w:rsidR="00A80CBD">
        <w:rPr>
          <w:color w:val="231F20"/>
          <w:spacing w:val="-5"/>
          <w:sz w:val="24"/>
        </w:rPr>
        <w:t>.</w:t>
      </w:r>
    </w:p>
    <w:p w14:paraId="64BEE16D" w14:textId="21191004" w:rsidR="0020652D" w:rsidRDefault="00E432CA">
      <w:pPr>
        <w:pStyle w:val="ListParagraph"/>
        <w:numPr>
          <w:ilvl w:val="1"/>
          <w:numId w:val="1"/>
        </w:numPr>
        <w:tabs>
          <w:tab w:val="left" w:pos="1709"/>
        </w:tabs>
        <w:spacing w:before="205"/>
        <w:ind w:left="1709" w:hanging="145"/>
        <w:rPr>
          <w:sz w:val="24"/>
        </w:rPr>
      </w:pPr>
      <w:r>
        <w:rPr>
          <w:color w:val="231F20"/>
          <w:spacing w:val="-2"/>
          <w:sz w:val="24"/>
        </w:rPr>
        <w:t>At each step of the process</w:t>
      </w:r>
      <w:r w:rsidR="00A80CBD">
        <w:rPr>
          <w:color w:val="231F20"/>
          <w:spacing w:val="-2"/>
          <w:sz w:val="24"/>
        </w:rPr>
        <w:t>,</w:t>
      </w:r>
      <w:r>
        <w:rPr>
          <w:color w:val="231F20"/>
          <w:sz w:val="24"/>
        </w:rPr>
        <w:t xml:space="preserve"> y</w:t>
      </w:r>
      <w:r w:rsidR="00BB1982">
        <w:rPr>
          <w:color w:val="231F20"/>
          <w:sz w:val="24"/>
        </w:rPr>
        <w:t>ou</w:t>
      </w:r>
      <w:r w:rsidR="00BB1982">
        <w:rPr>
          <w:color w:val="231F20"/>
          <w:spacing w:val="-7"/>
          <w:sz w:val="24"/>
        </w:rPr>
        <w:t xml:space="preserve"> </w:t>
      </w:r>
      <w:r w:rsidR="00BB1982">
        <w:rPr>
          <w:color w:val="231F20"/>
          <w:sz w:val="24"/>
        </w:rPr>
        <w:t>will</w:t>
      </w:r>
      <w:r w:rsidR="00BB1982">
        <w:rPr>
          <w:color w:val="231F20"/>
          <w:spacing w:val="-6"/>
          <w:sz w:val="24"/>
        </w:rPr>
        <w:t xml:space="preserve"> </w:t>
      </w:r>
      <w:r w:rsidR="00BB1982">
        <w:rPr>
          <w:color w:val="231F20"/>
          <w:sz w:val="24"/>
        </w:rPr>
        <w:t>receive</w:t>
      </w:r>
      <w:r w:rsidR="00BB1982">
        <w:rPr>
          <w:color w:val="231F20"/>
          <w:spacing w:val="-7"/>
          <w:sz w:val="24"/>
        </w:rPr>
        <w:t xml:space="preserve"> </w:t>
      </w:r>
      <w:r w:rsidR="00BB1982">
        <w:rPr>
          <w:color w:val="231F20"/>
          <w:sz w:val="24"/>
        </w:rPr>
        <w:t>information</w:t>
      </w:r>
      <w:r w:rsidR="00BB1982">
        <w:rPr>
          <w:color w:val="231F20"/>
          <w:spacing w:val="-6"/>
          <w:sz w:val="24"/>
        </w:rPr>
        <w:t xml:space="preserve"> </w:t>
      </w:r>
      <w:r w:rsidR="00BB1982">
        <w:rPr>
          <w:color w:val="231F20"/>
          <w:sz w:val="24"/>
        </w:rPr>
        <w:t>about</w:t>
      </w:r>
      <w:r w:rsidR="00BB1982">
        <w:rPr>
          <w:color w:val="231F20"/>
          <w:spacing w:val="-6"/>
          <w:sz w:val="24"/>
        </w:rPr>
        <w:t xml:space="preserve"> </w:t>
      </w:r>
      <w:r w:rsidR="00BB1982">
        <w:rPr>
          <w:color w:val="231F20"/>
          <w:sz w:val="24"/>
        </w:rPr>
        <w:t>what</w:t>
      </w:r>
      <w:r w:rsidR="00BB1982">
        <w:rPr>
          <w:color w:val="231F20"/>
          <w:spacing w:val="-7"/>
          <w:sz w:val="24"/>
        </w:rPr>
        <w:t xml:space="preserve"> </w:t>
      </w:r>
      <w:r w:rsidR="00BB1982">
        <w:rPr>
          <w:color w:val="231F20"/>
          <w:sz w:val="24"/>
        </w:rPr>
        <w:t>will</w:t>
      </w:r>
      <w:r w:rsidR="00BB1982">
        <w:rPr>
          <w:color w:val="231F20"/>
          <w:spacing w:val="-6"/>
          <w:sz w:val="24"/>
        </w:rPr>
        <w:t xml:space="preserve"> </w:t>
      </w:r>
      <w:r w:rsidR="00BB1982">
        <w:rPr>
          <w:color w:val="231F20"/>
          <w:sz w:val="24"/>
        </w:rPr>
        <w:t>happen</w:t>
      </w:r>
      <w:r w:rsidR="00BB1982">
        <w:rPr>
          <w:color w:val="231F20"/>
          <w:spacing w:val="-6"/>
          <w:sz w:val="24"/>
        </w:rPr>
        <w:t xml:space="preserve"> </w:t>
      </w:r>
      <w:r w:rsidR="00BB1982">
        <w:rPr>
          <w:color w:val="231F20"/>
          <w:spacing w:val="-2"/>
          <w:sz w:val="24"/>
        </w:rPr>
        <w:t>next</w:t>
      </w:r>
      <w:r w:rsidR="008E5852">
        <w:rPr>
          <w:color w:val="231F20"/>
          <w:spacing w:val="-2"/>
          <w:sz w:val="24"/>
        </w:rPr>
        <w:t>.</w:t>
      </w:r>
      <w:r w:rsidR="00A70B02">
        <w:rPr>
          <w:color w:val="231F20"/>
          <w:spacing w:val="-2"/>
          <w:sz w:val="24"/>
        </w:rPr>
        <w:t xml:space="preserve"> </w:t>
      </w:r>
    </w:p>
    <w:p w14:paraId="311A3A6D" w14:textId="77777777" w:rsidR="0020652D" w:rsidRDefault="0020652D">
      <w:pPr>
        <w:pStyle w:val="BodyText"/>
        <w:spacing w:before="108"/>
        <w:ind w:left="0" w:firstLine="0"/>
      </w:pPr>
    </w:p>
    <w:p w14:paraId="56403932" w14:textId="77777777" w:rsidR="0020652D" w:rsidRDefault="00BB1982">
      <w:pPr>
        <w:pStyle w:val="Heading1"/>
        <w:ind w:left="1564"/>
      </w:pPr>
      <w:r>
        <w:rPr>
          <w:color w:val="0072BC"/>
        </w:rPr>
        <w:t>What</w:t>
      </w:r>
      <w:r>
        <w:rPr>
          <w:color w:val="0072BC"/>
          <w:spacing w:val="-1"/>
        </w:rPr>
        <w:t xml:space="preserve"> </w:t>
      </w:r>
      <w:r>
        <w:rPr>
          <w:color w:val="0072BC"/>
        </w:rPr>
        <w:t xml:space="preserve">support is </w:t>
      </w:r>
      <w:r>
        <w:rPr>
          <w:color w:val="0072BC"/>
          <w:spacing w:val="-2"/>
        </w:rPr>
        <w:t>available?</w:t>
      </w:r>
    </w:p>
    <w:p w14:paraId="004BDBFA" w14:textId="3DB2F2AC" w:rsidR="007D5729" w:rsidRPr="007D5729" w:rsidRDefault="00D73D55">
      <w:pPr>
        <w:pStyle w:val="ListParagraph"/>
        <w:numPr>
          <w:ilvl w:val="1"/>
          <w:numId w:val="1"/>
        </w:numPr>
        <w:tabs>
          <w:tab w:val="left" w:pos="1708"/>
          <w:tab w:val="left" w:pos="1710"/>
        </w:tabs>
        <w:spacing w:before="193" w:line="295" w:lineRule="auto"/>
        <w:ind w:left="1710" w:right="101"/>
        <w:rPr>
          <w:sz w:val="24"/>
        </w:rPr>
      </w:pPr>
      <w:r>
        <w:rPr>
          <w:color w:val="231F20"/>
          <w:sz w:val="24"/>
        </w:rPr>
        <w:t>If y</w:t>
      </w:r>
      <w:r w:rsidR="00BB1982">
        <w:rPr>
          <w:color w:val="231F20"/>
          <w:sz w:val="24"/>
        </w:rPr>
        <w:t>ou</w:t>
      </w:r>
      <w:r w:rsidR="00BB1982">
        <w:rPr>
          <w:color w:val="231F20"/>
          <w:spacing w:val="-3"/>
          <w:sz w:val="24"/>
        </w:rPr>
        <w:t xml:space="preserve"> </w:t>
      </w:r>
      <w:r w:rsidR="00F70C42">
        <w:rPr>
          <w:color w:val="231F20"/>
          <w:sz w:val="24"/>
        </w:rPr>
        <w:t xml:space="preserve">need support to apply for a role or when attending an interview and assessment you should </w:t>
      </w:r>
      <w:r w:rsidR="001E028A">
        <w:rPr>
          <w:color w:val="231F20"/>
          <w:sz w:val="24"/>
        </w:rPr>
        <w:t>contact</w:t>
      </w:r>
      <w:r w:rsidR="001E028A">
        <w:rPr>
          <w:color w:val="231F20"/>
          <w:spacing w:val="-3"/>
          <w:sz w:val="24"/>
        </w:rPr>
        <w:t xml:space="preserve"> </w:t>
      </w:r>
      <w:r w:rsidR="001E028A" w:rsidRPr="004821B0">
        <w:rPr>
          <w:color w:val="FF0000"/>
          <w:spacing w:val="-3"/>
          <w:sz w:val="24"/>
        </w:rPr>
        <w:t>[</w:t>
      </w:r>
      <w:r w:rsidR="001E028A" w:rsidRPr="00763571">
        <w:rPr>
          <w:color w:val="FF0000"/>
          <w:sz w:val="24"/>
        </w:rPr>
        <w:t>insert</w:t>
      </w:r>
      <w:r w:rsidR="001E028A" w:rsidRPr="00763571">
        <w:rPr>
          <w:color w:val="FF0000"/>
          <w:spacing w:val="-3"/>
          <w:sz w:val="24"/>
        </w:rPr>
        <w:t xml:space="preserve"> </w:t>
      </w:r>
      <w:r w:rsidR="001E028A">
        <w:rPr>
          <w:color w:val="FF0000"/>
          <w:sz w:val="24"/>
        </w:rPr>
        <w:t>recruitment</w:t>
      </w:r>
      <w:r w:rsidR="001E028A" w:rsidRPr="00763571">
        <w:rPr>
          <w:color w:val="FF0000"/>
          <w:spacing w:val="-3"/>
          <w:sz w:val="24"/>
        </w:rPr>
        <w:t xml:space="preserve"> </w:t>
      </w:r>
      <w:r w:rsidR="001E028A" w:rsidRPr="00763571">
        <w:rPr>
          <w:color w:val="FF0000"/>
          <w:sz w:val="24"/>
        </w:rPr>
        <w:t>dep</w:t>
      </w:r>
      <w:r w:rsidR="001E028A">
        <w:rPr>
          <w:color w:val="FF0000"/>
          <w:sz w:val="24"/>
        </w:rPr>
        <w:t>artmen</w:t>
      </w:r>
      <w:r w:rsidR="001E028A" w:rsidRPr="00763571">
        <w:rPr>
          <w:color w:val="FF0000"/>
          <w:sz w:val="24"/>
        </w:rPr>
        <w:t>t</w:t>
      </w:r>
      <w:r w:rsidR="001E028A" w:rsidRPr="00763571">
        <w:rPr>
          <w:color w:val="FF0000"/>
          <w:spacing w:val="-3"/>
          <w:sz w:val="24"/>
        </w:rPr>
        <w:t xml:space="preserve"> </w:t>
      </w:r>
      <w:r w:rsidR="001E028A" w:rsidRPr="00763571">
        <w:rPr>
          <w:color w:val="FF0000"/>
          <w:sz w:val="24"/>
        </w:rPr>
        <w:t>name</w:t>
      </w:r>
      <w:r w:rsidR="001E028A">
        <w:rPr>
          <w:color w:val="FF0000"/>
          <w:sz w:val="24"/>
        </w:rPr>
        <w:t xml:space="preserve">] </w:t>
      </w:r>
      <w:r w:rsidR="001E028A" w:rsidRPr="00E05E66">
        <w:rPr>
          <w:color w:val="231F20"/>
          <w:sz w:val="24"/>
        </w:rPr>
        <w:t>to discuss your needs</w:t>
      </w:r>
      <w:r w:rsidR="00B07E63">
        <w:rPr>
          <w:color w:val="231F20"/>
          <w:sz w:val="24"/>
        </w:rPr>
        <w:t>.</w:t>
      </w:r>
      <w:r w:rsidR="001E028A">
        <w:rPr>
          <w:color w:val="FF0000"/>
          <w:sz w:val="24"/>
        </w:rPr>
        <w:t xml:space="preserve"> </w:t>
      </w:r>
    </w:p>
    <w:p w14:paraId="78DF0595" w14:textId="233D3E41" w:rsidR="0020652D" w:rsidRPr="00A417CF" w:rsidRDefault="00A417CF" w:rsidP="00A417CF">
      <w:pPr>
        <w:pStyle w:val="ListParagraph"/>
        <w:numPr>
          <w:ilvl w:val="1"/>
          <w:numId w:val="1"/>
        </w:numPr>
        <w:spacing w:before="193" w:line="295" w:lineRule="auto"/>
        <w:ind w:left="1710" w:right="101"/>
        <w:rPr>
          <w:sz w:val="24"/>
        </w:rPr>
      </w:pPr>
      <w:r>
        <w:rPr>
          <w:sz w:val="24"/>
        </w:rPr>
        <w:t>Y</w:t>
      </w:r>
      <w:r w:rsidRPr="00A417CF">
        <w:rPr>
          <w:sz w:val="24"/>
        </w:rPr>
        <w:t xml:space="preserve">ou may be eligible for a guaranteed interview </w:t>
      </w:r>
      <w:r>
        <w:rPr>
          <w:sz w:val="24"/>
        </w:rPr>
        <w:t>i</w:t>
      </w:r>
      <w:r w:rsidR="00705C6D" w:rsidRPr="00A417CF">
        <w:rPr>
          <w:sz w:val="24"/>
        </w:rPr>
        <w:t>f you</w:t>
      </w:r>
      <w:r>
        <w:rPr>
          <w:sz w:val="24"/>
        </w:rPr>
        <w:t xml:space="preserve"> </w:t>
      </w:r>
      <w:r w:rsidR="001E028A" w:rsidRPr="00A417CF">
        <w:rPr>
          <w:spacing w:val="-3"/>
          <w:sz w:val="24"/>
        </w:rPr>
        <w:t>have a disability,</w:t>
      </w:r>
      <w:r w:rsidRPr="00A417CF">
        <w:rPr>
          <w:spacing w:val="-2"/>
          <w:sz w:val="24"/>
        </w:rPr>
        <w:t xml:space="preserve"> are a care leaver, ha</w:t>
      </w:r>
      <w:r w:rsidR="00632B15">
        <w:rPr>
          <w:spacing w:val="-2"/>
          <w:sz w:val="24"/>
        </w:rPr>
        <w:t>ve</w:t>
      </w:r>
      <w:r w:rsidRPr="00A417CF">
        <w:rPr>
          <w:spacing w:val="-2"/>
          <w:sz w:val="24"/>
        </w:rPr>
        <w:t xml:space="preserve"> any experience of being in care or of being within the </w:t>
      </w:r>
      <w:r w:rsidR="00EB6A3C">
        <w:rPr>
          <w:spacing w:val="-2"/>
          <w:sz w:val="24"/>
        </w:rPr>
        <w:t>c</w:t>
      </w:r>
      <w:r w:rsidRPr="00A417CF">
        <w:rPr>
          <w:spacing w:val="-2"/>
          <w:sz w:val="24"/>
        </w:rPr>
        <w:t>are</w:t>
      </w:r>
      <w:r w:rsidR="00EB6A3C">
        <w:rPr>
          <w:spacing w:val="-2"/>
          <w:sz w:val="24"/>
        </w:rPr>
        <w:t xml:space="preserve"> s</w:t>
      </w:r>
      <w:r w:rsidRPr="00A417CF">
        <w:rPr>
          <w:spacing w:val="-2"/>
          <w:sz w:val="24"/>
        </w:rPr>
        <w:t xml:space="preserve">ystem, </w:t>
      </w:r>
      <w:r>
        <w:rPr>
          <w:spacing w:val="-2"/>
          <w:sz w:val="24"/>
        </w:rPr>
        <w:t xml:space="preserve">or </w:t>
      </w:r>
      <w:r w:rsidR="00705C6D" w:rsidRPr="00A417CF">
        <w:rPr>
          <w:sz w:val="24"/>
        </w:rPr>
        <w:t>are a</w:t>
      </w:r>
      <w:r w:rsidR="004E08B0" w:rsidRPr="00A417CF">
        <w:rPr>
          <w:sz w:val="24"/>
        </w:rPr>
        <w:t xml:space="preserve"> member </w:t>
      </w:r>
      <w:r w:rsidR="00CB5BBE" w:rsidRPr="00A417CF">
        <w:rPr>
          <w:sz w:val="24"/>
        </w:rPr>
        <w:t xml:space="preserve">or a veteran </w:t>
      </w:r>
      <w:r w:rsidR="004E08B0" w:rsidRPr="00A417CF">
        <w:rPr>
          <w:sz w:val="24"/>
        </w:rPr>
        <w:t>of the armed forces</w:t>
      </w:r>
      <w:r w:rsidR="008005E6" w:rsidRPr="00A417CF">
        <w:rPr>
          <w:sz w:val="24"/>
        </w:rPr>
        <w:t>.</w:t>
      </w:r>
    </w:p>
    <w:p w14:paraId="2D27F342" w14:textId="76072154" w:rsidR="008B036A" w:rsidRPr="00A70B02" w:rsidRDefault="009321E1" w:rsidP="008B036A">
      <w:pPr>
        <w:pStyle w:val="ListParagraph"/>
        <w:numPr>
          <w:ilvl w:val="1"/>
          <w:numId w:val="1"/>
        </w:numPr>
        <w:tabs>
          <w:tab w:val="left" w:pos="1715"/>
        </w:tabs>
        <w:spacing w:before="144" w:line="295" w:lineRule="auto"/>
        <w:ind w:right="382" w:hanging="151"/>
        <w:rPr>
          <w:sz w:val="24"/>
        </w:rPr>
      </w:pPr>
      <w:r w:rsidRPr="009321E1">
        <w:rPr>
          <w:color w:val="231F20"/>
          <w:sz w:val="24"/>
        </w:rPr>
        <w:t>We can look at making changes to support you</w:t>
      </w:r>
      <w:r w:rsidR="00E05E66">
        <w:rPr>
          <w:color w:val="231F20"/>
          <w:sz w:val="24"/>
        </w:rPr>
        <w:t xml:space="preserve"> within the recruitment process </w:t>
      </w:r>
      <w:r w:rsidR="00CB5BBE">
        <w:rPr>
          <w:color w:val="231F20"/>
          <w:sz w:val="24"/>
        </w:rPr>
        <w:t>and</w:t>
      </w:r>
      <w:r w:rsidR="00324597">
        <w:rPr>
          <w:color w:val="231F20"/>
          <w:sz w:val="24"/>
        </w:rPr>
        <w:t>,</w:t>
      </w:r>
      <w:r w:rsidR="00E05E66">
        <w:rPr>
          <w:color w:val="231F20"/>
          <w:sz w:val="24"/>
        </w:rPr>
        <w:t xml:space="preserve"> </w:t>
      </w:r>
      <w:r w:rsidR="000463F2">
        <w:rPr>
          <w:color w:val="231F20"/>
          <w:sz w:val="24"/>
        </w:rPr>
        <w:t>if you are successful, within your new role</w:t>
      </w:r>
      <w:r w:rsidR="008005E6">
        <w:rPr>
          <w:color w:val="231F20"/>
          <w:sz w:val="24"/>
        </w:rPr>
        <w:t>.</w:t>
      </w:r>
    </w:p>
    <w:p w14:paraId="7DB10548" w14:textId="76E46FB2" w:rsidR="00A70B02" w:rsidRPr="008B036A" w:rsidRDefault="00A70B02" w:rsidP="008B036A">
      <w:pPr>
        <w:pStyle w:val="ListParagraph"/>
        <w:numPr>
          <w:ilvl w:val="1"/>
          <w:numId w:val="1"/>
        </w:numPr>
        <w:tabs>
          <w:tab w:val="left" w:pos="1715"/>
        </w:tabs>
        <w:spacing w:before="144" w:line="295" w:lineRule="auto"/>
        <w:ind w:right="382" w:hanging="151"/>
        <w:rPr>
          <w:sz w:val="24"/>
        </w:rPr>
      </w:pPr>
      <w:r>
        <w:rPr>
          <w:color w:val="231F20"/>
          <w:sz w:val="24"/>
        </w:rPr>
        <w:t>If you aren’t successful</w:t>
      </w:r>
      <w:r w:rsidR="008005E6">
        <w:rPr>
          <w:color w:val="231F20"/>
          <w:sz w:val="24"/>
        </w:rPr>
        <w:t>,</w:t>
      </w:r>
      <w:r>
        <w:rPr>
          <w:color w:val="231F20"/>
          <w:sz w:val="24"/>
        </w:rPr>
        <w:t xml:space="preserve"> you can ask for feedback</w:t>
      </w:r>
      <w:r w:rsidR="008005E6">
        <w:rPr>
          <w:color w:val="231F20"/>
          <w:sz w:val="24"/>
        </w:rPr>
        <w:t>.</w:t>
      </w:r>
    </w:p>
    <w:p w14:paraId="235C7407" w14:textId="77777777" w:rsidR="0020652D" w:rsidRDefault="0020652D">
      <w:pPr>
        <w:pStyle w:val="BodyText"/>
        <w:spacing w:before="108"/>
        <w:ind w:left="0" w:firstLine="0"/>
      </w:pPr>
    </w:p>
    <w:p w14:paraId="2CDBEB37" w14:textId="2A03FCB1" w:rsidR="0020652D" w:rsidRDefault="00BB1982">
      <w:pPr>
        <w:pStyle w:val="Heading1"/>
        <w:ind w:left="1564"/>
      </w:pPr>
      <w:r>
        <w:rPr>
          <w:color w:val="0072BC"/>
        </w:rPr>
        <w:t>Our</w:t>
      </w:r>
      <w:r>
        <w:rPr>
          <w:color w:val="0072BC"/>
          <w:spacing w:val="-3"/>
        </w:rPr>
        <w:t xml:space="preserve"> </w:t>
      </w:r>
      <w:r>
        <w:rPr>
          <w:color w:val="0072BC"/>
        </w:rPr>
        <w:t>promise</w:t>
      </w:r>
      <w:r>
        <w:rPr>
          <w:color w:val="0072BC"/>
          <w:spacing w:val="-2"/>
        </w:rPr>
        <w:t xml:space="preserve"> </w:t>
      </w:r>
      <w:r>
        <w:rPr>
          <w:color w:val="0072BC"/>
        </w:rPr>
        <w:t>to</w:t>
      </w:r>
      <w:r>
        <w:rPr>
          <w:color w:val="0072BC"/>
          <w:spacing w:val="-2"/>
        </w:rPr>
        <w:t xml:space="preserve"> </w:t>
      </w:r>
      <w:r>
        <w:rPr>
          <w:color w:val="0072BC"/>
        </w:rPr>
        <w:t>help</w:t>
      </w:r>
      <w:r>
        <w:rPr>
          <w:color w:val="0072BC"/>
          <w:spacing w:val="-2"/>
        </w:rPr>
        <w:t xml:space="preserve"> </w:t>
      </w:r>
      <w:r>
        <w:rPr>
          <w:color w:val="0072BC"/>
        </w:rPr>
        <w:t>everyone</w:t>
      </w:r>
      <w:r>
        <w:rPr>
          <w:color w:val="0072BC"/>
          <w:spacing w:val="-3"/>
        </w:rPr>
        <w:t xml:space="preserve"> </w:t>
      </w:r>
      <w:r w:rsidR="00902669">
        <w:rPr>
          <w:color w:val="0072BC"/>
        </w:rPr>
        <w:t>during recruitment</w:t>
      </w:r>
      <w:r>
        <w:rPr>
          <w:color w:val="0072BC"/>
          <w:spacing w:val="-2"/>
        </w:rPr>
        <w:t>:</w:t>
      </w:r>
    </w:p>
    <w:p w14:paraId="5487D314" w14:textId="5C035E6E" w:rsidR="00793968" w:rsidRDefault="00793968" w:rsidP="00793968">
      <w:pPr>
        <w:pStyle w:val="ListParagraph"/>
        <w:numPr>
          <w:ilvl w:val="1"/>
          <w:numId w:val="1"/>
        </w:numPr>
        <w:tabs>
          <w:tab w:val="left" w:pos="1714"/>
        </w:tabs>
        <w:spacing w:before="193"/>
        <w:ind w:left="1714" w:hanging="150"/>
        <w:rPr>
          <w:sz w:val="24"/>
        </w:rPr>
      </w:pPr>
      <w:r>
        <w:rPr>
          <w:color w:val="231F20"/>
          <w:sz w:val="24"/>
        </w:rPr>
        <w:t>We’re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here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help</w:t>
      </w:r>
      <w:r>
        <w:rPr>
          <w:color w:val="231F20"/>
          <w:spacing w:val="-3"/>
          <w:sz w:val="24"/>
        </w:rPr>
        <w:t xml:space="preserve"> managers run effective and fair recruitment processes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to </w:t>
      </w:r>
      <w:r>
        <w:rPr>
          <w:color w:val="231F20"/>
          <w:sz w:val="24"/>
        </w:rPr>
        <w:t>support</w:t>
      </w:r>
      <w:r>
        <w:rPr>
          <w:color w:val="231F20"/>
          <w:spacing w:val="-2"/>
          <w:sz w:val="24"/>
        </w:rPr>
        <w:t xml:space="preserve"> candidates</w:t>
      </w:r>
      <w:r>
        <w:rPr>
          <w:color w:val="231F20"/>
          <w:spacing w:val="-4"/>
          <w:sz w:val="24"/>
        </w:rPr>
        <w:t xml:space="preserve"> to be their best throughout</w:t>
      </w:r>
      <w:r w:rsidR="008F647D">
        <w:rPr>
          <w:color w:val="231F20"/>
          <w:spacing w:val="-4"/>
          <w:sz w:val="24"/>
        </w:rPr>
        <w:t>.</w:t>
      </w:r>
      <w:r>
        <w:rPr>
          <w:color w:val="231F20"/>
          <w:spacing w:val="-4"/>
          <w:sz w:val="24"/>
        </w:rPr>
        <w:t xml:space="preserve"> </w:t>
      </w:r>
    </w:p>
    <w:p w14:paraId="79B99C20" w14:textId="7066E693" w:rsidR="00793968" w:rsidRDefault="00793968" w:rsidP="00793968">
      <w:pPr>
        <w:pStyle w:val="ListParagraph"/>
        <w:numPr>
          <w:ilvl w:val="1"/>
          <w:numId w:val="1"/>
        </w:numPr>
        <w:tabs>
          <w:tab w:val="left" w:pos="1709"/>
        </w:tabs>
        <w:spacing w:before="205"/>
        <w:ind w:left="1709" w:hanging="145"/>
        <w:rPr>
          <w:sz w:val="24"/>
        </w:rPr>
      </w:pPr>
      <w:r>
        <w:rPr>
          <w:color w:val="231F20"/>
          <w:sz w:val="24"/>
        </w:rPr>
        <w:t>We will use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data and feedback to help us understand our recruitment processes better</w:t>
      </w:r>
      <w:r w:rsidR="000F46AF">
        <w:rPr>
          <w:color w:val="231F20"/>
          <w:sz w:val="24"/>
        </w:rPr>
        <w:t xml:space="preserve">, </w:t>
      </w:r>
      <w:r>
        <w:rPr>
          <w:color w:val="231F20"/>
          <w:sz w:val="24"/>
        </w:rPr>
        <w:t>including how we can be more inclusive</w:t>
      </w:r>
      <w:r w:rsidR="000F46AF">
        <w:rPr>
          <w:color w:val="231F20"/>
          <w:sz w:val="24"/>
        </w:rPr>
        <w:t>.</w:t>
      </w:r>
    </w:p>
    <w:p w14:paraId="60A76D1C" w14:textId="36A887D2" w:rsidR="00793968" w:rsidRDefault="00793968" w:rsidP="00793968">
      <w:pPr>
        <w:pStyle w:val="ListParagraph"/>
        <w:numPr>
          <w:ilvl w:val="1"/>
          <w:numId w:val="1"/>
        </w:numPr>
        <w:tabs>
          <w:tab w:val="left" w:pos="1714"/>
        </w:tabs>
        <w:ind w:left="1714" w:hanging="150"/>
        <w:rPr>
          <w:sz w:val="24"/>
        </w:rPr>
      </w:pPr>
      <w:r>
        <w:rPr>
          <w:color w:val="231F20"/>
          <w:sz w:val="24"/>
        </w:rPr>
        <w:t>We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act on feedback about recruitment to learn, change and improve</w:t>
      </w:r>
      <w:r w:rsidR="000F46AF">
        <w:rPr>
          <w:color w:val="231F20"/>
          <w:sz w:val="24"/>
        </w:rPr>
        <w:t>.</w:t>
      </w:r>
      <w:r>
        <w:rPr>
          <w:color w:val="231F20"/>
          <w:sz w:val="24"/>
        </w:rPr>
        <w:t xml:space="preserve"> </w:t>
      </w:r>
    </w:p>
    <w:p w14:paraId="30083D34" w14:textId="77777777" w:rsidR="0020652D" w:rsidRDefault="0020652D">
      <w:pPr>
        <w:pStyle w:val="BodyText"/>
        <w:spacing w:before="0"/>
        <w:ind w:left="0" w:firstLine="0"/>
      </w:pPr>
    </w:p>
    <w:p w14:paraId="4720D0A7" w14:textId="143959F7" w:rsidR="0020652D" w:rsidRDefault="000463F2">
      <w:pPr>
        <w:pStyle w:val="BodyText"/>
        <w:spacing w:before="0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46880" behindDoc="0" locked="0" layoutInCell="1" allowOverlap="1" wp14:anchorId="37A6F6F6" wp14:editId="012EBB11">
                <wp:simplePos x="0" y="0"/>
                <wp:positionH relativeFrom="column">
                  <wp:posOffset>728345</wp:posOffset>
                </wp:positionH>
                <wp:positionV relativeFrom="paragraph">
                  <wp:posOffset>445135</wp:posOffset>
                </wp:positionV>
                <wp:extent cx="6035040" cy="1102995"/>
                <wp:effectExtent l="0" t="0" r="381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2E907" w14:textId="19B13690" w:rsidR="000463F2" w:rsidRDefault="00973DEC" w:rsidP="00973DEC">
                            <w:pPr>
                              <w:spacing w:line="264" w:lineRule="auto"/>
                              <w:ind w:right="333"/>
                              <w:rPr>
                                <w:sz w:val="30"/>
                              </w:rPr>
                            </w:pP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If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you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want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to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talk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to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someone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about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this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policy,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you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can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ask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 xml:space="preserve">your manager or contact </w:t>
                            </w:r>
                            <w:r w:rsidR="000F46AF">
                              <w:rPr>
                                <w:color w:val="000000" w:themeColor="text1"/>
                                <w:sz w:val="30"/>
                              </w:rPr>
                              <w:t>[</w:t>
                            </w:r>
                            <w:r w:rsidRPr="00763571">
                              <w:rPr>
                                <w:color w:val="FF0000"/>
                                <w:sz w:val="30"/>
                              </w:rPr>
                              <w:t xml:space="preserve">insert </w:t>
                            </w:r>
                            <w:r w:rsidR="0081649B">
                              <w:rPr>
                                <w:color w:val="FF0000"/>
                                <w:sz w:val="30"/>
                              </w:rPr>
                              <w:t>recruitment</w:t>
                            </w:r>
                            <w:r w:rsidRPr="00763571">
                              <w:rPr>
                                <w:color w:val="FF0000"/>
                                <w:sz w:val="30"/>
                              </w:rPr>
                              <w:t xml:space="preserve"> dep</w:t>
                            </w:r>
                            <w:r>
                              <w:rPr>
                                <w:color w:val="FF0000"/>
                                <w:sz w:val="30"/>
                              </w:rPr>
                              <w:t>artmen</w:t>
                            </w:r>
                            <w:r w:rsidRPr="00763571">
                              <w:rPr>
                                <w:color w:val="FF0000"/>
                                <w:sz w:val="30"/>
                              </w:rPr>
                              <w:t>t name</w:t>
                            </w:r>
                            <w:r w:rsidR="000F46AF">
                              <w:rPr>
                                <w:color w:val="FF0000"/>
                                <w:sz w:val="30"/>
                              </w:rPr>
                              <w:t>]</w:t>
                            </w:r>
                            <w:r w:rsidRPr="00763571">
                              <w:rPr>
                                <w:color w:val="FF0000"/>
                                <w:sz w:val="30"/>
                              </w:rPr>
                              <w:t>.</w:t>
                            </w:r>
                            <w:r>
                              <w:rPr>
                                <w:sz w:val="30"/>
                              </w:rPr>
                              <w:t xml:space="preserve"> </w:t>
                            </w:r>
                          </w:p>
                          <w:p w14:paraId="5DED7DA1" w14:textId="77777777" w:rsidR="000463F2" w:rsidRDefault="000463F2" w:rsidP="00973DEC">
                            <w:pPr>
                              <w:spacing w:line="264" w:lineRule="auto"/>
                              <w:ind w:right="333"/>
                              <w:rPr>
                                <w:sz w:val="30"/>
                              </w:rPr>
                            </w:pPr>
                          </w:p>
                          <w:p w14:paraId="013C4594" w14:textId="5CBF134A" w:rsidR="00973DEC" w:rsidRPr="00973DEC" w:rsidRDefault="000F46AF" w:rsidP="00973DEC">
                            <w:pPr>
                              <w:spacing w:line="264" w:lineRule="auto"/>
                              <w:ind w:right="333"/>
                              <w:rPr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0"/>
                              </w:rPr>
                              <w:t>[</w:t>
                            </w:r>
                            <w:r w:rsidR="00973DEC" w:rsidRPr="00763571">
                              <w:rPr>
                                <w:b/>
                                <w:color w:val="FF0000"/>
                                <w:sz w:val="30"/>
                              </w:rPr>
                              <w:t>Insert</w:t>
                            </w:r>
                            <w:r w:rsidR="00973DEC" w:rsidRPr="00763571">
                              <w:rPr>
                                <w:b/>
                                <w:color w:val="FF0000"/>
                                <w:spacing w:val="-3"/>
                                <w:sz w:val="30"/>
                              </w:rPr>
                              <w:t xml:space="preserve"> </w:t>
                            </w:r>
                            <w:r w:rsidR="00973DEC" w:rsidRPr="00763571">
                              <w:rPr>
                                <w:b/>
                                <w:color w:val="FF0000"/>
                                <w:sz w:val="30"/>
                              </w:rPr>
                              <w:t>link</w:t>
                            </w:r>
                            <w:r w:rsidR="00973DEC" w:rsidRPr="00763571">
                              <w:rPr>
                                <w:b/>
                                <w:color w:val="FF0000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 w:rsidR="00973DEC" w:rsidRPr="00763571">
                              <w:rPr>
                                <w:b/>
                                <w:color w:val="FF0000"/>
                                <w:sz w:val="3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FF0000"/>
                                <w:sz w:val="30"/>
                              </w:rPr>
                              <w:t>]</w:t>
                            </w:r>
                            <w:r w:rsidR="00973DEC" w:rsidRPr="00763571">
                              <w:rPr>
                                <w:b/>
                                <w:color w:val="FF0000"/>
                                <w:sz w:val="30"/>
                              </w:rPr>
                              <w:t xml:space="preserve"> </w:t>
                            </w:r>
                            <w:r w:rsidR="00705C6D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r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ead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the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full version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of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the</w:t>
                            </w:r>
                            <w:r w:rsidR="0081649B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 xml:space="preserve"> recruitment 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pacing w:val="-2"/>
                                <w:sz w:val="30"/>
                              </w:rPr>
                              <w:t>policy.</w:t>
                            </w:r>
                          </w:p>
                          <w:p w14:paraId="4810FF7E" w14:textId="1186CDB0" w:rsidR="00973DEC" w:rsidRDefault="00973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6F6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35pt;margin-top:35.05pt;width:475.2pt;height:86.85pt;z-index:48754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" stroked="f">
                <v:textbox>
                  <w:txbxContent>
                    <w:p w14:paraId="42E2E907" w14:textId="19B13690" w:rsidR="000463F2" w:rsidRDefault="00973DEC" w:rsidP="00973DEC">
                      <w:pPr>
                        <w:spacing w:line="264" w:lineRule="auto"/>
                        <w:ind w:right="333"/>
                        <w:rPr>
                          <w:sz w:val="30"/>
                        </w:rPr>
                      </w:pPr>
                      <w:r w:rsidRPr="006023B5">
                        <w:rPr>
                          <w:color w:val="000000" w:themeColor="text1"/>
                          <w:sz w:val="30"/>
                        </w:rPr>
                        <w:t>If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you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want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to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talk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to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someone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about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this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policy,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you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can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ask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 xml:space="preserve">your manager or contact </w:t>
                      </w:r>
                      <w:r w:rsidR="000F46AF">
                        <w:rPr>
                          <w:color w:val="000000" w:themeColor="text1"/>
                          <w:sz w:val="30"/>
                        </w:rPr>
                        <w:t>[</w:t>
                      </w:r>
                      <w:r w:rsidRPr="00763571">
                        <w:rPr>
                          <w:color w:val="FF0000"/>
                          <w:sz w:val="30"/>
                        </w:rPr>
                        <w:t xml:space="preserve">insert </w:t>
                      </w:r>
                      <w:r w:rsidR="0081649B">
                        <w:rPr>
                          <w:color w:val="FF0000"/>
                          <w:sz w:val="30"/>
                        </w:rPr>
                        <w:t>recruitment</w:t>
                      </w:r>
                      <w:r w:rsidRPr="00763571">
                        <w:rPr>
                          <w:color w:val="FF0000"/>
                          <w:sz w:val="30"/>
                        </w:rPr>
                        <w:t xml:space="preserve"> dep</w:t>
                      </w:r>
                      <w:r>
                        <w:rPr>
                          <w:color w:val="FF0000"/>
                          <w:sz w:val="30"/>
                        </w:rPr>
                        <w:t>artmen</w:t>
                      </w:r>
                      <w:r w:rsidRPr="00763571">
                        <w:rPr>
                          <w:color w:val="FF0000"/>
                          <w:sz w:val="30"/>
                        </w:rPr>
                        <w:t>t name</w:t>
                      </w:r>
                      <w:r w:rsidR="000F46AF">
                        <w:rPr>
                          <w:color w:val="FF0000"/>
                          <w:sz w:val="30"/>
                        </w:rPr>
                        <w:t>]</w:t>
                      </w:r>
                      <w:r w:rsidRPr="00763571">
                        <w:rPr>
                          <w:color w:val="FF0000"/>
                          <w:sz w:val="30"/>
                        </w:rPr>
                        <w:t>.</w:t>
                      </w:r>
                      <w:r>
                        <w:rPr>
                          <w:sz w:val="30"/>
                        </w:rPr>
                        <w:t xml:space="preserve"> </w:t>
                      </w:r>
                    </w:p>
                    <w:p w14:paraId="5DED7DA1" w14:textId="77777777" w:rsidR="000463F2" w:rsidRDefault="000463F2" w:rsidP="00973DEC">
                      <w:pPr>
                        <w:spacing w:line="264" w:lineRule="auto"/>
                        <w:ind w:right="333"/>
                        <w:rPr>
                          <w:sz w:val="30"/>
                        </w:rPr>
                      </w:pPr>
                    </w:p>
                    <w:p w14:paraId="013C4594" w14:textId="5CBF134A" w:rsidR="00973DEC" w:rsidRPr="00973DEC" w:rsidRDefault="000F46AF" w:rsidP="00973DEC">
                      <w:pPr>
                        <w:spacing w:line="264" w:lineRule="auto"/>
                        <w:ind w:right="333"/>
                        <w:rPr>
                          <w:sz w:val="30"/>
                        </w:rPr>
                      </w:pPr>
                      <w:r>
                        <w:rPr>
                          <w:b/>
                          <w:color w:val="FF0000"/>
                          <w:sz w:val="30"/>
                        </w:rPr>
                        <w:t>[</w:t>
                      </w:r>
                      <w:r w:rsidR="00973DEC" w:rsidRPr="00763571">
                        <w:rPr>
                          <w:b/>
                          <w:color w:val="FF0000"/>
                          <w:sz w:val="30"/>
                        </w:rPr>
                        <w:t>Insert</w:t>
                      </w:r>
                      <w:r w:rsidR="00973DEC" w:rsidRPr="00763571">
                        <w:rPr>
                          <w:b/>
                          <w:color w:val="FF0000"/>
                          <w:spacing w:val="-3"/>
                          <w:sz w:val="30"/>
                        </w:rPr>
                        <w:t xml:space="preserve"> </w:t>
                      </w:r>
                      <w:r w:rsidR="00973DEC" w:rsidRPr="00763571">
                        <w:rPr>
                          <w:b/>
                          <w:color w:val="FF0000"/>
                          <w:sz w:val="30"/>
                        </w:rPr>
                        <w:t>link</w:t>
                      </w:r>
                      <w:r w:rsidR="00973DEC" w:rsidRPr="00763571">
                        <w:rPr>
                          <w:b/>
                          <w:color w:val="FF0000"/>
                          <w:spacing w:val="-1"/>
                          <w:sz w:val="30"/>
                        </w:rPr>
                        <w:t xml:space="preserve"> </w:t>
                      </w:r>
                      <w:r w:rsidR="00973DEC" w:rsidRPr="00763571">
                        <w:rPr>
                          <w:b/>
                          <w:color w:val="FF0000"/>
                          <w:sz w:val="30"/>
                        </w:rPr>
                        <w:t>to</w:t>
                      </w:r>
                      <w:r>
                        <w:rPr>
                          <w:b/>
                          <w:color w:val="FF0000"/>
                          <w:sz w:val="30"/>
                        </w:rPr>
                        <w:t>]</w:t>
                      </w:r>
                      <w:r w:rsidR="00973DEC" w:rsidRPr="00763571">
                        <w:rPr>
                          <w:b/>
                          <w:color w:val="FF0000"/>
                          <w:sz w:val="30"/>
                        </w:rPr>
                        <w:t xml:space="preserve"> </w:t>
                      </w:r>
                      <w:r w:rsidR="00705C6D">
                        <w:rPr>
                          <w:b/>
                          <w:color w:val="000000" w:themeColor="text1"/>
                          <w:sz w:val="30"/>
                        </w:rPr>
                        <w:t>r</w:t>
                      </w:r>
                      <w:r w:rsidR="00973DEC" w:rsidRPr="006023B5">
                        <w:rPr>
                          <w:b/>
                          <w:color w:val="000000" w:themeColor="text1"/>
                          <w:sz w:val="30"/>
                        </w:rPr>
                        <w:t>ead</w:t>
                      </w:r>
                      <w:r w:rsidR="00973DEC" w:rsidRPr="006023B5">
                        <w:rPr>
                          <w:b/>
                          <w:color w:val="000000" w:themeColor="text1"/>
                          <w:spacing w:val="-1"/>
                          <w:sz w:val="30"/>
                        </w:rPr>
                        <w:t xml:space="preserve"> </w:t>
                      </w:r>
                      <w:r w:rsidR="00973DEC" w:rsidRPr="006023B5">
                        <w:rPr>
                          <w:b/>
                          <w:color w:val="000000" w:themeColor="text1"/>
                          <w:sz w:val="30"/>
                        </w:rPr>
                        <w:t>the</w:t>
                      </w:r>
                      <w:r w:rsidR="00973DEC" w:rsidRPr="006023B5">
                        <w:rPr>
                          <w:b/>
                          <w:color w:val="000000" w:themeColor="text1"/>
                          <w:spacing w:val="-1"/>
                          <w:sz w:val="30"/>
                        </w:rPr>
                        <w:t xml:space="preserve"> </w:t>
                      </w:r>
                      <w:r w:rsidR="00973DEC" w:rsidRPr="006023B5">
                        <w:rPr>
                          <w:b/>
                          <w:color w:val="000000" w:themeColor="text1"/>
                          <w:sz w:val="30"/>
                        </w:rPr>
                        <w:t>full version</w:t>
                      </w:r>
                      <w:r w:rsidR="00973DEC" w:rsidRPr="006023B5">
                        <w:rPr>
                          <w:b/>
                          <w:color w:val="000000" w:themeColor="text1"/>
                          <w:spacing w:val="-1"/>
                          <w:sz w:val="30"/>
                        </w:rPr>
                        <w:t xml:space="preserve"> </w:t>
                      </w:r>
                      <w:r w:rsidR="00973DEC" w:rsidRPr="006023B5">
                        <w:rPr>
                          <w:b/>
                          <w:color w:val="000000" w:themeColor="text1"/>
                          <w:sz w:val="30"/>
                        </w:rPr>
                        <w:t>of</w:t>
                      </w:r>
                      <w:r w:rsidR="00973DEC" w:rsidRPr="006023B5">
                        <w:rPr>
                          <w:b/>
                          <w:color w:val="000000" w:themeColor="text1"/>
                          <w:spacing w:val="-1"/>
                          <w:sz w:val="30"/>
                        </w:rPr>
                        <w:t xml:space="preserve"> </w:t>
                      </w:r>
                      <w:r w:rsidR="00973DEC" w:rsidRPr="006023B5">
                        <w:rPr>
                          <w:b/>
                          <w:color w:val="000000" w:themeColor="text1"/>
                          <w:sz w:val="30"/>
                        </w:rPr>
                        <w:t>the</w:t>
                      </w:r>
                      <w:r w:rsidR="0081649B">
                        <w:rPr>
                          <w:b/>
                          <w:color w:val="000000" w:themeColor="text1"/>
                          <w:sz w:val="30"/>
                        </w:rPr>
                        <w:t xml:space="preserve"> recruitment </w:t>
                      </w:r>
                      <w:r w:rsidR="00973DEC" w:rsidRPr="006023B5">
                        <w:rPr>
                          <w:b/>
                          <w:color w:val="000000" w:themeColor="text1"/>
                          <w:spacing w:val="-2"/>
                          <w:sz w:val="30"/>
                        </w:rPr>
                        <w:t>policy.</w:t>
                      </w:r>
                    </w:p>
                    <w:p w14:paraId="4810FF7E" w14:textId="1186CDB0" w:rsidR="00973DEC" w:rsidRDefault="00973DEC"/>
                  </w:txbxContent>
                </v:textbox>
                <w10:wrap type="square"/>
              </v:shape>
            </w:pict>
          </mc:Fallback>
        </mc:AlternateContent>
      </w:r>
      <w:r w:rsidR="00973DEC">
        <w:rPr>
          <w:noProof/>
        </w:rPr>
        <mc:AlternateContent>
          <mc:Choice Requires="wps">
            <w:drawing>
              <wp:anchor distT="0" distB="0" distL="114300" distR="114300" simplePos="0" relativeHeight="487544832" behindDoc="0" locked="0" layoutInCell="1" allowOverlap="1" wp14:anchorId="7AC38CDD" wp14:editId="23777905">
                <wp:simplePos x="0" y="0"/>
                <wp:positionH relativeFrom="column">
                  <wp:posOffset>361177</wp:posOffset>
                </wp:positionH>
                <wp:positionV relativeFrom="paragraph">
                  <wp:posOffset>266368</wp:posOffset>
                </wp:positionV>
                <wp:extent cx="6751320" cy="1361661"/>
                <wp:effectExtent l="0" t="0" r="11430" b="10160"/>
                <wp:wrapNone/>
                <wp:docPr id="134814550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1361661"/>
                        </a:xfrm>
                        <a:prstGeom prst="roundRect">
                          <a:avLst>
                            <a:gd name="adj" fmla="val 1163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B20C7D" id="Rectangle: Rounded Corners 1" o:spid="_x0000_s1026" style="position:absolute;margin-left:28.45pt;margin-top:20.95pt;width:531.6pt;height:107.2pt;z-index:48754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" fillcolor="white [3212]" strokecolor="#548dd4 [1951]" strokeweight="2pt"/>
            </w:pict>
          </mc:Fallback>
        </mc:AlternateContent>
      </w:r>
    </w:p>
    <w:sectPr w:rsidR="0020652D">
      <w:type w:val="continuous"/>
      <w:pgSz w:w="23820" w:h="16840" w:orient="landscape"/>
      <w:pgMar w:top="660" w:right="1120" w:bottom="280" w:left="760" w:header="720" w:footer="720" w:gutter="0"/>
      <w:cols w:num="2" w:space="720" w:equalWidth="0">
        <w:col w:w="10620" w:space="166"/>
        <w:col w:w="111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85843"/>
    <w:multiLevelType w:val="hybridMultilevel"/>
    <w:tmpl w:val="7DCC8800"/>
    <w:lvl w:ilvl="0" w:tplc="CA06FE38">
      <w:numFmt w:val="bullet"/>
      <w:lvlText w:val="•"/>
      <w:lvlJc w:val="left"/>
      <w:pPr>
        <w:ind w:left="991" w:hanging="142"/>
      </w:pPr>
      <w:rPr>
        <w:rFonts w:ascii="Arial" w:eastAsia="Arial" w:hAnsi="Arial" w:cs="Arial" w:hint="default"/>
        <w:b w:val="0"/>
        <w:bCs w:val="0"/>
        <w:i w:val="0"/>
        <w:iCs w:val="0"/>
        <w:color w:val="006AB4"/>
        <w:spacing w:val="0"/>
        <w:w w:val="100"/>
        <w:sz w:val="24"/>
        <w:szCs w:val="24"/>
        <w:lang w:val="en-US" w:eastAsia="en-US" w:bidi="ar-SA"/>
      </w:rPr>
    </w:lvl>
    <w:lvl w:ilvl="1" w:tplc="4ED83F58">
      <w:numFmt w:val="bullet"/>
      <w:lvlText w:val="•"/>
      <w:lvlJc w:val="left"/>
      <w:pPr>
        <w:ind w:left="1784" w:hanging="142"/>
      </w:pPr>
      <w:rPr>
        <w:rFonts w:hint="default"/>
        <w:lang w:val="en-US" w:eastAsia="en-US" w:bidi="ar-SA"/>
      </w:rPr>
    </w:lvl>
    <w:lvl w:ilvl="2" w:tplc="7C2E81F0">
      <w:numFmt w:val="bullet"/>
      <w:lvlText w:val="•"/>
      <w:lvlJc w:val="left"/>
      <w:pPr>
        <w:ind w:left="2568" w:hanging="142"/>
      </w:pPr>
      <w:rPr>
        <w:rFonts w:hint="default"/>
        <w:lang w:val="en-US" w:eastAsia="en-US" w:bidi="ar-SA"/>
      </w:rPr>
    </w:lvl>
    <w:lvl w:ilvl="3" w:tplc="6862E638">
      <w:numFmt w:val="bullet"/>
      <w:lvlText w:val="•"/>
      <w:lvlJc w:val="left"/>
      <w:pPr>
        <w:ind w:left="3353" w:hanging="142"/>
      </w:pPr>
      <w:rPr>
        <w:rFonts w:hint="default"/>
        <w:lang w:val="en-US" w:eastAsia="en-US" w:bidi="ar-SA"/>
      </w:rPr>
    </w:lvl>
    <w:lvl w:ilvl="4" w:tplc="8E62EC6E">
      <w:numFmt w:val="bullet"/>
      <w:lvlText w:val="•"/>
      <w:lvlJc w:val="left"/>
      <w:pPr>
        <w:ind w:left="4137" w:hanging="142"/>
      </w:pPr>
      <w:rPr>
        <w:rFonts w:hint="default"/>
        <w:lang w:val="en-US" w:eastAsia="en-US" w:bidi="ar-SA"/>
      </w:rPr>
    </w:lvl>
    <w:lvl w:ilvl="5" w:tplc="01069988">
      <w:numFmt w:val="bullet"/>
      <w:lvlText w:val="•"/>
      <w:lvlJc w:val="left"/>
      <w:pPr>
        <w:ind w:left="4922" w:hanging="142"/>
      </w:pPr>
      <w:rPr>
        <w:rFonts w:hint="default"/>
        <w:lang w:val="en-US" w:eastAsia="en-US" w:bidi="ar-SA"/>
      </w:rPr>
    </w:lvl>
    <w:lvl w:ilvl="6" w:tplc="916200C8">
      <w:numFmt w:val="bullet"/>
      <w:lvlText w:val="•"/>
      <w:lvlJc w:val="left"/>
      <w:pPr>
        <w:ind w:left="5706" w:hanging="142"/>
      </w:pPr>
      <w:rPr>
        <w:rFonts w:hint="default"/>
        <w:lang w:val="en-US" w:eastAsia="en-US" w:bidi="ar-SA"/>
      </w:rPr>
    </w:lvl>
    <w:lvl w:ilvl="7" w:tplc="68AAAA94">
      <w:numFmt w:val="bullet"/>
      <w:lvlText w:val="•"/>
      <w:lvlJc w:val="left"/>
      <w:pPr>
        <w:ind w:left="6490" w:hanging="142"/>
      </w:pPr>
      <w:rPr>
        <w:rFonts w:hint="default"/>
        <w:lang w:val="en-US" w:eastAsia="en-US" w:bidi="ar-SA"/>
      </w:rPr>
    </w:lvl>
    <w:lvl w:ilvl="8" w:tplc="7DACAB2E">
      <w:numFmt w:val="bullet"/>
      <w:lvlText w:val="•"/>
      <w:lvlJc w:val="left"/>
      <w:pPr>
        <w:ind w:left="7275" w:hanging="142"/>
      </w:pPr>
      <w:rPr>
        <w:rFonts w:hint="default"/>
        <w:lang w:val="en-US" w:eastAsia="en-US" w:bidi="ar-SA"/>
      </w:rPr>
    </w:lvl>
  </w:abstractNum>
  <w:abstractNum w:abstractNumId="1" w15:restartNumberingAfterBreak="0">
    <w:nsid w:val="33451317"/>
    <w:multiLevelType w:val="hybridMultilevel"/>
    <w:tmpl w:val="2EACD126"/>
    <w:lvl w:ilvl="0" w:tplc="30FA5278">
      <w:numFmt w:val="bullet"/>
      <w:lvlText w:val="•"/>
      <w:lvlJc w:val="left"/>
      <w:pPr>
        <w:ind w:left="1204" w:hanging="151"/>
      </w:pPr>
      <w:rPr>
        <w:rFonts w:ascii="Arial" w:eastAsia="Arial" w:hAnsi="Arial" w:cs="Arial" w:hint="default"/>
        <w:b w:val="0"/>
        <w:bCs w:val="0"/>
        <w:i w:val="0"/>
        <w:iCs w:val="0"/>
        <w:color w:val="0072BC"/>
        <w:spacing w:val="0"/>
        <w:w w:val="100"/>
        <w:sz w:val="24"/>
        <w:szCs w:val="24"/>
        <w:lang w:val="en-US" w:eastAsia="en-US" w:bidi="ar-SA"/>
      </w:rPr>
    </w:lvl>
    <w:lvl w:ilvl="1" w:tplc="1C903B94">
      <w:numFmt w:val="bullet"/>
      <w:lvlText w:val="•"/>
      <w:lvlJc w:val="left"/>
      <w:pPr>
        <w:ind w:left="1715" w:hanging="147"/>
      </w:pPr>
      <w:rPr>
        <w:rFonts w:ascii="Arial" w:eastAsia="Arial" w:hAnsi="Arial" w:cs="Arial" w:hint="default"/>
        <w:b w:val="0"/>
        <w:bCs w:val="0"/>
        <w:i w:val="0"/>
        <w:iCs w:val="0"/>
        <w:color w:val="0072BC"/>
        <w:spacing w:val="0"/>
        <w:w w:val="100"/>
        <w:sz w:val="24"/>
        <w:szCs w:val="24"/>
        <w:lang w:val="en-US" w:eastAsia="en-US" w:bidi="ar-SA"/>
      </w:rPr>
    </w:lvl>
    <w:lvl w:ilvl="2" w:tplc="F30E01C2">
      <w:numFmt w:val="bullet"/>
      <w:lvlText w:val="•"/>
      <w:lvlJc w:val="left"/>
      <w:pPr>
        <w:ind w:left="1510" w:hanging="147"/>
      </w:pPr>
      <w:rPr>
        <w:rFonts w:hint="default"/>
        <w:lang w:val="en-US" w:eastAsia="en-US" w:bidi="ar-SA"/>
      </w:rPr>
    </w:lvl>
    <w:lvl w:ilvl="3" w:tplc="C96CBCFA">
      <w:numFmt w:val="bullet"/>
      <w:lvlText w:val="•"/>
      <w:lvlJc w:val="left"/>
      <w:pPr>
        <w:ind w:left="1300" w:hanging="147"/>
      </w:pPr>
      <w:rPr>
        <w:rFonts w:hint="default"/>
        <w:lang w:val="en-US" w:eastAsia="en-US" w:bidi="ar-SA"/>
      </w:rPr>
    </w:lvl>
    <w:lvl w:ilvl="4" w:tplc="3CFC1FA4">
      <w:numFmt w:val="bullet"/>
      <w:lvlText w:val="•"/>
      <w:lvlJc w:val="left"/>
      <w:pPr>
        <w:ind w:left="1091" w:hanging="147"/>
      </w:pPr>
      <w:rPr>
        <w:rFonts w:hint="default"/>
        <w:lang w:val="en-US" w:eastAsia="en-US" w:bidi="ar-SA"/>
      </w:rPr>
    </w:lvl>
    <w:lvl w:ilvl="5" w:tplc="26EEFDBE">
      <w:numFmt w:val="bullet"/>
      <w:lvlText w:val="•"/>
      <w:lvlJc w:val="left"/>
      <w:pPr>
        <w:ind w:left="881" w:hanging="147"/>
      </w:pPr>
      <w:rPr>
        <w:rFonts w:hint="default"/>
        <w:lang w:val="en-US" w:eastAsia="en-US" w:bidi="ar-SA"/>
      </w:rPr>
    </w:lvl>
    <w:lvl w:ilvl="6" w:tplc="26FE5C36">
      <w:numFmt w:val="bullet"/>
      <w:lvlText w:val="•"/>
      <w:lvlJc w:val="left"/>
      <w:pPr>
        <w:ind w:left="671" w:hanging="147"/>
      </w:pPr>
      <w:rPr>
        <w:rFonts w:hint="default"/>
        <w:lang w:val="en-US" w:eastAsia="en-US" w:bidi="ar-SA"/>
      </w:rPr>
    </w:lvl>
    <w:lvl w:ilvl="7" w:tplc="FA9E323C">
      <w:numFmt w:val="bullet"/>
      <w:lvlText w:val="•"/>
      <w:lvlJc w:val="left"/>
      <w:pPr>
        <w:ind w:left="462" w:hanging="147"/>
      </w:pPr>
      <w:rPr>
        <w:rFonts w:hint="default"/>
        <w:lang w:val="en-US" w:eastAsia="en-US" w:bidi="ar-SA"/>
      </w:rPr>
    </w:lvl>
    <w:lvl w:ilvl="8" w:tplc="8B106FC0">
      <w:numFmt w:val="bullet"/>
      <w:lvlText w:val="•"/>
      <w:lvlJc w:val="left"/>
      <w:pPr>
        <w:ind w:left="252" w:hanging="147"/>
      </w:pPr>
      <w:rPr>
        <w:rFonts w:hint="default"/>
        <w:lang w:val="en-US" w:eastAsia="en-US" w:bidi="ar-SA"/>
      </w:rPr>
    </w:lvl>
  </w:abstractNum>
  <w:num w:numId="1" w16cid:durableId="1254583667">
    <w:abstractNumId w:val="1"/>
  </w:num>
  <w:num w:numId="2" w16cid:durableId="143278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2D"/>
    <w:rsid w:val="000463F2"/>
    <w:rsid w:val="00050E64"/>
    <w:rsid w:val="000861DB"/>
    <w:rsid w:val="00092098"/>
    <w:rsid w:val="000C744E"/>
    <w:rsid w:val="000E5A44"/>
    <w:rsid w:val="000F46AF"/>
    <w:rsid w:val="00130A11"/>
    <w:rsid w:val="001420AB"/>
    <w:rsid w:val="00146E61"/>
    <w:rsid w:val="00166EAA"/>
    <w:rsid w:val="00185CF5"/>
    <w:rsid w:val="001C07F5"/>
    <w:rsid w:val="001E028A"/>
    <w:rsid w:val="0020652D"/>
    <w:rsid w:val="0022065D"/>
    <w:rsid w:val="002607D4"/>
    <w:rsid w:val="002F7295"/>
    <w:rsid w:val="003150A6"/>
    <w:rsid w:val="00324597"/>
    <w:rsid w:val="00334ADC"/>
    <w:rsid w:val="003761EC"/>
    <w:rsid w:val="003A642C"/>
    <w:rsid w:val="003C1703"/>
    <w:rsid w:val="00423905"/>
    <w:rsid w:val="00426284"/>
    <w:rsid w:val="004654AB"/>
    <w:rsid w:val="004821B0"/>
    <w:rsid w:val="004935FE"/>
    <w:rsid w:val="004E08B0"/>
    <w:rsid w:val="00545E54"/>
    <w:rsid w:val="005A34B4"/>
    <w:rsid w:val="005A656B"/>
    <w:rsid w:val="005A7602"/>
    <w:rsid w:val="005C02EB"/>
    <w:rsid w:val="005C5A23"/>
    <w:rsid w:val="005C5FF5"/>
    <w:rsid w:val="005E34CE"/>
    <w:rsid w:val="005E6E3D"/>
    <w:rsid w:val="005F260D"/>
    <w:rsid w:val="006023B5"/>
    <w:rsid w:val="00632B15"/>
    <w:rsid w:val="00635226"/>
    <w:rsid w:val="00680893"/>
    <w:rsid w:val="00684B9C"/>
    <w:rsid w:val="006D2D27"/>
    <w:rsid w:val="006F48B8"/>
    <w:rsid w:val="0070265D"/>
    <w:rsid w:val="00705109"/>
    <w:rsid w:val="00705C6D"/>
    <w:rsid w:val="00705DAA"/>
    <w:rsid w:val="00743B17"/>
    <w:rsid w:val="00747D2B"/>
    <w:rsid w:val="00763571"/>
    <w:rsid w:val="0076773A"/>
    <w:rsid w:val="0079106E"/>
    <w:rsid w:val="00793340"/>
    <w:rsid w:val="00793968"/>
    <w:rsid w:val="007A5352"/>
    <w:rsid w:val="007D01BF"/>
    <w:rsid w:val="007D5729"/>
    <w:rsid w:val="007E4B68"/>
    <w:rsid w:val="007E700A"/>
    <w:rsid w:val="008005E6"/>
    <w:rsid w:val="00815D89"/>
    <w:rsid w:val="0081649B"/>
    <w:rsid w:val="00820C54"/>
    <w:rsid w:val="00821926"/>
    <w:rsid w:val="00837CC3"/>
    <w:rsid w:val="008720F2"/>
    <w:rsid w:val="00881556"/>
    <w:rsid w:val="008B036A"/>
    <w:rsid w:val="008C48D3"/>
    <w:rsid w:val="008E5852"/>
    <w:rsid w:val="008F647D"/>
    <w:rsid w:val="00902669"/>
    <w:rsid w:val="00926603"/>
    <w:rsid w:val="009321E1"/>
    <w:rsid w:val="00954566"/>
    <w:rsid w:val="00973DEC"/>
    <w:rsid w:val="009C1BE2"/>
    <w:rsid w:val="009D251E"/>
    <w:rsid w:val="009D34AC"/>
    <w:rsid w:val="00A417CF"/>
    <w:rsid w:val="00A44778"/>
    <w:rsid w:val="00A70B02"/>
    <w:rsid w:val="00A80CBD"/>
    <w:rsid w:val="00A9086F"/>
    <w:rsid w:val="00AC57CB"/>
    <w:rsid w:val="00AF4E50"/>
    <w:rsid w:val="00B015D0"/>
    <w:rsid w:val="00B07E63"/>
    <w:rsid w:val="00B25E36"/>
    <w:rsid w:val="00B56551"/>
    <w:rsid w:val="00B614F8"/>
    <w:rsid w:val="00B61DE2"/>
    <w:rsid w:val="00BB1982"/>
    <w:rsid w:val="00BD19BE"/>
    <w:rsid w:val="00BD2ED4"/>
    <w:rsid w:val="00BE1A0D"/>
    <w:rsid w:val="00BF127F"/>
    <w:rsid w:val="00BF2530"/>
    <w:rsid w:val="00BF414C"/>
    <w:rsid w:val="00C209C6"/>
    <w:rsid w:val="00C32F87"/>
    <w:rsid w:val="00C61D2E"/>
    <w:rsid w:val="00C856DB"/>
    <w:rsid w:val="00C86806"/>
    <w:rsid w:val="00CB5BBE"/>
    <w:rsid w:val="00D03C5B"/>
    <w:rsid w:val="00D05F7D"/>
    <w:rsid w:val="00D12CA4"/>
    <w:rsid w:val="00D53121"/>
    <w:rsid w:val="00D65788"/>
    <w:rsid w:val="00D73D55"/>
    <w:rsid w:val="00D8758B"/>
    <w:rsid w:val="00DA4460"/>
    <w:rsid w:val="00DA63EF"/>
    <w:rsid w:val="00DB7700"/>
    <w:rsid w:val="00DC292E"/>
    <w:rsid w:val="00DC75F3"/>
    <w:rsid w:val="00DD1E1F"/>
    <w:rsid w:val="00DD72FF"/>
    <w:rsid w:val="00DE7FA1"/>
    <w:rsid w:val="00E05E66"/>
    <w:rsid w:val="00E16A05"/>
    <w:rsid w:val="00E16B46"/>
    <w:rsid w:val="00E25845"/>
    <w:rsid w:val="00E26077"/>
    <w:rsid w:val="00E35E2E"/>
    <w:rsid w:val="00E432CA"/>
    <w:rsid w:val="00E63405"/>
    <w:rsid w:val="00E645D0"/>
    <w:rsid w:val="00E84151"/>
    <w:rsid w:val="00EB6A3C"/>
    <w:rsid w:val="00EC23A2"/>
    <w:rsid w:val="00ED06FC"/>
    <w:rsid w:val="00ED5FCF"/>
    <w:rsid w:val="00EF0226"/>
    <w:rsid w:val="00EF4F5F"/>
    <w:rsid w:val="00F00518"/>
    <w:rsid w:val="00F00976"/>
    <w:rsid w:val="00F70C42"/>
    <w:rsid w:val="00FA1EC7"/>
    <w:rsid w:val="00FB7CC4"/>
    <w:rsid w:val="00F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BF139"/>
  <w15:docId w15:val="{3AAB9640-AB09-4130-9399-6589A441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54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6"/>
      <w:ind w:left="1204" w:hanging="15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6"/>
      <w:ind w:left="118"/>
    </w:pPr>
    <w:rPr>
      <w:b/>
      <w:bCs/>
      <w:sz w:val="94"/>
      <w:szCs w:val="94"/>
    </w:rPr>
  </w:style>
  <w:style w:type="paragraph" w:styleId="ListParagraph">
    <w:name w:val="List Paragraph"/>
    <w:basedOn w:val="Normal"/>
    <w:uiPriority w:val="34"/>
    <w:qFormat/>
    <w:pPr>
      <w:spacing w:before="206"/>
      <w:ind w:left="1204" w:hanging="15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C5A23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C5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5A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5A2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A23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6EBE4C7A70943B8C483E0A3D85955" ma:contentTypeVersion="18" ma:contentTypeDescription="Create a new document." ma:contentTypeScope="" ma:versionID="603b5810415cb1dc060252852241da2c">
  <xsd:schema xmlns:xsd="http://www.w3.org/2001/XMLSchema" xmlns:xs="http://www.w3.org/2001/XMLSchema" xmlns:p="http://schemas.microsoft.com/office/2006/metadata/properties" xmlns:ns2="bbb1cdd1-cf5a-48b9-b14b-3d868fa48288" xmlns:ns3="fcbf29f9-388b-4e9c-a032-7197ebec22cb" targetNamespace="http://schemas.microsoft.com/office/2006/metadata/properties" ma:root="true" ma:fieldsID="6f84a379da764bc28a9e68ffb18c5c8a" ns2:_="" ns3:_="">
    <xsd:import namespace="bbb1cdd1-cf5a-48b9-b14b-3d868fa48288"/>
    <xsd:import namespace="fcbf29f9-388b-4e9c-a032-7197ebec22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_ip_UnifiedCompliancePolicyProperties" minOccurs="0"/>
                <xsd:element ref="ns2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1cdd1-cf5a-48b9-b14b-3d868fa482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8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2" nillable="true" ma:displayName="Taxonomy Catch All Column" ma:hidden="true" ma:list="{b87fcb59-3518-4cc0-ba6a-4520f0c3fe3b}" ma:internalName="TaxCatchAll" ma:showField="CatchAllData" ma:web="bbb1cdd1-cf5a-48b9-b14b-3d868fa48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f29f9-388b-4e9c-a032-7197ebec2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B9AC39-7F26-4BC5-9321-D177DFA72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FF637-5CD1-41AC-9017-967818C43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1cdd1-cf5a-48b9-b14b-3d868fa48288"/>
    <ds:schemaRef ds:uri="fcbf29f9-388b-4e9c-a032-7197ebec2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Manley</dc:creator>
  <cp:lastModifiedBy>RAJA, Fatima (NHS ENGLAND - X24)</cp:lastModifiedBy>
  <cp:revision>2</cp:revision>
  <dcterms:created xsi:type="dcterms:W3CDTF">2025-02-05T15:39:00Z</dcterms:created>
  <dcterms:modified xsi:type="dcterms:W3CDTF">2025-02-05T15:39:00Z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PDF Library 17.0</vt:lpwstr>
  </property>
</Properties>
</file>