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AFD9" w14:textId="6E12BE01" w:rsidR="00081D2C" w:rsidRPr="00081D2C" w:rsidRDefault="00081D2C" w:rsidP="00D1325A">
      <w:pPr>
        <w:pStyle w:val="Heading2"/>
      </w:pPr>
      <w:r>
        <w:rPr>
          <w:lang w:val="tr"/>
        </w:rPr>
        <w:t xml:space="preserve">Kış dönemi için NHS COVID-19 aşısı randevusu </w:t>
      </w:r>
    </w:p>
    <w:p w14:paraId="2C93169E" w14:textId="6816ACB7" w:rsidR="00081D2C" w:rsidRPr="00777F0B" w:rsidRDefault="00081D2C" w:rsidP="00D1325A">
      <w:r>
        <w:rPr>
          <w:lang w:val="tr"/>
        </w:rPr>
        <w:t xml:space="preserve">Sayın ((fullName)), </w:t>
      </w:r>
    </w:p>
    <w:p w14:paraId="61310896" w14:textId="7DBFEA7A" w:rsidR="00081D2C" w:rsidRPr="00D1325A" w:rsidRDefault="00081D2C" w:rsidP="00D1325A">
      <w:r>
        <w:rPr>
          <w:b/>
          <w:bCs/>
          <w:lang w:val="tr"/>
        </w:rPr>
        <w:t xml:space="preserve">75 yaş veya üzeri </w:t>
      </w:r>
      <w:r>
        <w:rPr>
          <w:lang w:val="tr"/>
        </w:rPr>
        <w:t xml:space="preserve">olduğunuzdan (ya da 31 Ocak 2026 itibarıyla 75 yaşında olacağınızdan), NHS'in kış dönemi için sunduğu COVID-19 aşısı için randevu alabilirsiniz. </w:t>
      </w:r>
    </w:p>
    <w:p w14:paraId="31233D4E" w14:textId="1480ED0A" w:rsidR="00081D2C" w:rsidRPr="001A7425" w:rsidRDefault="00D1325A" w:rsidP="00D1325A">
      <w:pPr>
        <w:pStyle w:val="Heading2"/>
        <w:rPr>
          <w:sz w:val="28"/>
          <w:szCs w:val="28"/>
        </w:rPr>
      </w:pPr>
      <w:r>
        <w:rPr>
          <w:noProof/>
        </w:rPr>
        <w:drawing>
          <wp:anchor distT="0" distB="0" distL="114300" distR="114300" simplePos="0" relativeHeight="251659264" behindDoc="0" locked="0" layoutInCell="1" allowOverlap="1" wp14:anchorId="4B47C8AA" wp14:editId="178E6304">
            <wp:simplePos x="0" y="0"/>
            <wp:positionH relativeFrom="column">
              <wp:posOffset>5175190</wp:posOffset>
            </wp:positionH>
            <wp:positionV relativeFrom="page">
              <wp:posOffset>6416256</wp:posOffset>
            </wp:positionV>
            <wp:extent cx="1440000" cy="1440000"/>
            <wp:effectExtent l="0" t="0" r="0" b="8255"/>
            <wp:wrapSquare wrapText="bothSides"/>
            <wp:docPr id="309005210" name="Picture 1" descr="A qr code to book on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r w:rsidR="00081D2C">
        <w:rPr>
          <w:lang w:val="tr"/>
        </w:rPr>
        <w:t xml:space="preserve">COVID-19 aşınızı nasıl yaptırabilirsiniz? </w:t>
      </w:r>
    </w:p>
    <w:p w14:paraId="2FF3B8DF" w14:textId="5C44E882" w:rsidR="00081D2C" w:rsidRPr="000C3DDA" w:rsidRDefault="00081D2C" w:rsidP="00081D2C">
      <w:pPr>
        <w:pStyle w:val="ListParagraph"/>
      </w:pPr>
      <w:r>
        <w:rPr>
          <w:lang w:val="tr"/>
        </w:rPr>
        <w:t xml:space="preserve">NHS App uygulamasından randevu alın  </w:t>
      </w:r>
    </w:p>
    <w:p w14:paraId="4DDFD024" w14:textId="77777777" w:rsidR="00F56D45" w:rsidRPr="00F56D45" w:rsidRDefault="00081D2C" w:rsidP="00D1325A">
      <w:pPr>
        <w:pStyle w:val="ListParagraph"/>
      </w:pPr>
      <w:hyperlink r:id="rId12" w:history="1">
        <w:r>
          <w:rPr>
            <w:rStyle w:val="Hyperlink"/>
            <w:bCs/>
            <w:lang w:val="tr"/>
          </w:rPr>
          <w:t>www.nhs.uk/get-vaccine</w:t>
        </w:r>
      </w:hyperlink>
      <w:r>
        <w:rPr>
          <w:lang w:val="tr"/>
        </w:rPr>
        <w:t xml:space="preserve"> adresinden randevu alın   </w:t>
      </w:r>
    </w:p>
    <w:p w14:paraId="33EEE3E6" w14:textId="09138B9E" w:rsidR="00081D2C" w:rsidRPr="00F56D45" w:rsidRDefault="00081D2C" w:rsidP="00D1325A">
      <w:pPr>
        <w:pStyle w:val="ListParagraph"/>
      </w:pPr>
      <w:r w:rsidRPr="00F56D45">
        <w:rPr>
          <w:lang w:val="tr"/>
        </w:rPr>
        <w:t xml:space="preserve">Size en yakın randevusuz aşı noktasını bulmak için </w:t>
      </w:r>
      <w:hyperlink r:id="rId13" w:history="1">
        <w:r w:rsidRPr="00F56D45">
          <w:rPr>
            <w:rStyle w:val="Hyperlink"/>
            <w:bCs/>
            <w:lang w:val="tr"/>
          </w:rPr>
          <w:t>www.nhs.uk/covid-walk-in</w:t>
        </w:r>
      </w:hyperlink>
      <w:r w:rsidRPr="00F56D45">
        <w:rPr>
          <w:lang w:val="tr"/>
        </w:rPr>
        <w:t xml:space="preserve"> adresini ziyaret edin </w:t>
      </w:r>
      <w:r w:rsidRPr="00F56D45">
        <w:rPr>
          <w:b/>
          <w:bCs/>
          <w:lang w:val="tr"/>
        </w:rPr>
        <w:t xml:space="preserve">   </w:t>
      </w:r>
    </w:p>
    <w:p w14:paraId="7F40A17A" w14:textId="77777777" w:rsidR="00081D2C" w:rsidRPr="00777F0B" w:rsidRDefault="00081D2C" w:rsidP="00D1325A">
      <w:pPr>
        <w:rPr>
          <w:rFonts w:cs="Noto Sans"/>
        </w:rPr>
      </w:pPr>
      <w:r>
        <w:rPr>
          <w:rFonts w:cs="Noto Sans"/>
          <w:lang w:val="tr"/>
        </w:rPr>
        <w:t>Soğuk aylar başlamadan önce mümkün olan en kısa sürede aşı yaptırmanızı öneririz.</w:t>
      </w:r>
      <w:r>
        <w:rPr>
          <w:rFonts w:cs="Noto Sans"/>
          <w:b/>
          <w:bCs/>
          <w:lang w:val="tr"/>
        </w:rPr>
        <w:t xml:space="preserve"> </w:t>
      </w:r>
    </w:p>
    <w:p w14:paraId="7FA96316" w14:textId="56CB2109" w:rsidR="00081D2C" w:rsidRPr="00777F0B" w:rsidRDefault="00081D2C" w:rsidP="00D1325A">
      <w:pPr>
        <w:pStyle w:val="Heading2"/>
      </w:pPr>
      <w:r>
        <w:rPr>
          <w:lang w:val="tr"/>
        </w:rPr>
        <w:lastRenderedPageBreak/>
        <w:t xml:space="preserve">Desteğe ihtiyacınız varsa    </w:t>
      </w:r>
    </w:p>
    <w:p w14:paraId="204B3E54" w14:textId="39EC8998" w:rsidR="00081D2C" w:rsidRDefault="00081D2C" w:rsidP="00D1325A">
      <w:pPr>
        <w:rPr>
          <w:b/>
          <w:bCs/>
          <w:lang w:val="tr"/>
        </w:rPr>
      </w:pPr>
      <w:r>
        <w:rPr>
          <w:lang w:val="tr"/>
        </w:rPr>
        <w:t xml:space="preserve">İnternet erişiminiz yoksa </w:t>
      </w:r>
      <w:r>
        <w:rPr>
          <w:b/>
          <w:bCs/>
          <w:lang w:val="tr"/>
        </w:rPr>
        <w:t>119</w:t>
      </w:r>
      <w:r>
        <w:rPr>
          <w:lang w:val="tr"/>
        </w:rPr>
        <w:t xml:space="preserve"> numaralı telefonu arayın. Çeviri hizmeti mevcuttur. Ayrıca </w:t>
      </w:r>
      <w:r>
        <w:rPr>
          <w:b/>
          <w:bCs/>
          <w:lang w:val="tr"/>
        </w:rPr>
        <w:t xml:space="preserve">18001 119 </w:t>
      </w:r>
      <w:r>
        <w:rPr>
          <w:lang w:val="tr"/>
        </w:rPr>
        <w:t xml:space="preserve">numaralı metin tabanlı telefon hattını veya </w:t>
      </w:r>
      <w:hyperlink r:id="rId14" w:history="1">
        <w:r w:rsidR="00A12B24" w:rsidRPr="00E81CB2">
          <w:rPr>
            <w:rStyle w:val="Hyperlink"/>
            <w:rFonts w:cs="Noto Sans"/>
            <w:bCs/>
            <w:lang w:val="tr"/>
          </w:rPr>
          <w:t>www.signvideo.co.uk/nhs119</w:t>
        </w:r>
      </w:hyperlink>
      <w:r w:rsidR="00A12B24">
        <w:rPr>
          <w:b/>
          <w:bCs/>
          <w:lang w:val="tr"/>
        </w:rPr>
        <w:t xml:space="preserve"> </w:t>
      </w:r>
      <w:r>
        <w:rPr>
          <w:lang w:val="tr"/>
        </w:rPr>
        <w:t>adresindeki NHS İngiliz İşaret Dili hizmetini kullanabilirsiniz.</w:t>
      </w:r>
      <w:r>
        <w:rPr>
          <w:b/>
          <w:bCs/>
          <w:lang w:val="tr"/>
        </w:rPr>
        <w:t> </w:t>
      </w:r>
    </w:p>
    <w:p w14:paraId="01A2CF65" w14:textId="77777777" w:rsidR="00081D2C" w:rsidRPr="00777F0B" w:rsidRDefault="00081D2C" w:rsidP="00D1325A">
      <w:r>
        <w:rPr>
          <w:szCs w:val="32"/>
          <w:lang w:val="tr"/>
        </w:rPr>
        <w:t xml:space="preserve">Evinizde bakım alıyorsanız ev ziyareti için aile hekiminizle iletişime geçin. </w:t>
      </w:r>
    </w:p>
    <w:p w14:paraId="0487122F" w14:textId="3293DF8B" w:rsidR="00081D2C" w:rsidRPr="00777F0B" w:rsidRDefault="00081D2C" w:rsidP="00D1325A">
      <w:r>
        <w:rPr>
          <w:szCs w:val="32"/>
          <w:lang w:val="tr"/>
        </w:rPr>
        <w:t xml:space="preserve">Bilgilerin kolay okunur sürümünü ve diğer dillerdeki ya da formatlardaki sürümlerini </w:t>
      </w:r>
      <w:hyperlink r:id="rId15" w:history="1">
        <w:r w:rsidR="00A12B24" w:rsidRPr="00E81CB2">
          <w:rPr>
            <w:rStyle w:val="Hyperlink"/>
            <w:rFonts w:cs="Noto Sans"/>
            <w:bCs/>
            <w:szCs w:val="32"/>
            <w:lang w:val="tr"/>
          </w:rPr>
          <w:t>www.england.nhs.uk/seasonal-invites</w:t>
        </w:r>
      </w:hyperlink>
      <w:r w:rsidR="00A12B24">
        <w:rPr>
          <w:b/>
          <w:bCs/>
          <w:szCs w:val="32"/>
          <w:lang w:val="tr"/>
        </w:rPr>
        <w:t xml:space="preserve"> </w:t>
      </w:r>
      <w:r>
        <w:rPr>
          <w:szCs w:val="32"/>
          <w:lang w:val="tr"/>
        </w:rPr>
        <w:t xml:space="preserve">adresinde bulabilirsiniz.  </w:t>
      </w:r>
    </w:p>
    <w:p w14:paraId="735C3D2C" w14:textId="4D81FA03" w:rsidR="00081D2C" w:rsidRPr="008A4B80" w:rsidRDefault="00081D2C" w:rsidP="00D1325A">
      <w:pPr>
        <w:pStyle w:val="Heading2"/>
      </w:pPr>
      <w:r>
        <w:rPr>
          <w:lang w:val="tr"/>
        </w:rPr>
        <w:t xml:space="preserve">NHS neden kış dönemi için COVID-19 aşısı sunuyor?  </w:t>
      </w:r>
    </w:p>
    <w:p w14:paraId="34A3A5D7" w14:textId="49FE9F9C" w:rsidR="00081D2C" w:rsidRPr="00744918" w:rsidRDefault="00081D2C" w:rsidP="00D1325A">
      <w:r>
        <w:rPr>
          <w:lang w:val="tr"/>
        </w:rPr>
        <w:t xml:space="preserve">COVID-19 kış aylarında daha kolay yayılır ve bundan kendinizi korumak zor olabilir. Her yıl binlerce yaşlı yetişkin, hastanede bakıma ihtiyaç duymaktadır. Şiddetli semptom riskini azaltmak için aşınızı her yıl yaptırmanız önemlidir. Zamanla koruma düzeyi azalır ve virüsler değişir. </w:t>
      </w:r>
      <w:hyperlink r:id="rId16" w:history="1">
        <w:r w:rsidR="00A12B24" w:rsidRPr="00E81CB2">
          <w:rPr>
            <w:rStyle w:val="Hyperlink"/>
            <w:rFonts w:cs="Noto Sans"/>
            <w:bCs/>
            <w:szCs w:val="32"/>
            <w:lang w:val="tr"/>
          </w:rPr>
          <w:t>www.nhs.uk/covidvaccination</w:t>
        </w:r>
      </w:hyperlink>
      <w:r w:rsidR="00A12B24">
        <w:rPr>
          <w:b/>
          <w:bCs/>
          <w:lang w:val="tr"/>
        </w:rPr>
        <w:t xml:space="preserve"> </w:t>
      </w:r>
      <w:r>
        <w:rPr>
          <w:lang w:val="tr"/>
        </w:rPr>
        <w:t xml:space="preserve">adresinden daha fazla bilgi alabilirsiniz. </w:t>
      </w:r>
    </w:p>
    <w:p w14:paraId="480996CE" w14:textId="22E4688D" w:rsidR="008A4B80" w:rsidRPr="008A4B80" w:rsidRDefault="00081D2C" w:rsidP="00D1325A">
      <w:pPr>
        <w:pStyle w:val="Heading2"/>
      </w:pPr>
      <w:r>
        <w:rPr>
          <w:lang w:val="tr"/>
        </w:rPr>
        <w:t>Diğer NHS aşıları</w:t>
      </w:r>
    </w:p>
    <w:p w14:paraId="4E04E59B" w14:textId="77777777" w:rsidR="00081D2C" w:rsidRPr="000B0910" w:rsidRDefault="00081D2C" w:rsidP="00D1325A">
      <w:r>
        <w:rPr>
          <w:lang w:val="tr"/>
        </w:rPr>
        <w:t>Henüz olmadıysanız şu aşıları olabilirsiniz:</w:t>
      </w:r>
    </w:p>
    <w:p w14:paraId="2CE95855" w14:textId="77777777" w:rsidR="00081D2C" w:rsidRPr="008A3765" w:rsidRDefault="00081D2C" w:rsidP="00081D2C">
      <w:pPr>
        <w:pStyle w:val="ListParagraph"/>
        <w:rPr>
          <w:rFonts w:eastAsia="Noto Sans" w:cs="Noto Sans"/>
          <w:color w:val="000000" w:themeColor="text1"/>
        </w:rPr>
      </w:pPr>
      <w:r>
        <w:rPr>
          <w:rFonts w:eastAsia="Noto Sans" w:cs="Noto Sans"/>
          <w:color w:val="000000" w:themeColor="text1"/>
          <w:lang w:val="tr"/>
        </w:rPr>
        <w:t xml:space="preserve">Pnömokok enfeksiyon aşısı  </w:t>
      </w:r>
    </w:p>
    <w:p w14:paraId="0EEE735F" w14:textId="77777777" w:rsidR="00081D2C" w:rsidRDefault="00081D2C" w:rsidP="00081D2C">
      <w:pPr>
        <w:pStyle w:val="ListParagraph"/>
        <w:spacing w:after="240"/>
        <w:rPr>
          <w:rFonts w:eastAsia="Noto Sans" w:cs="Noto Sans"/>
          <w:color w:val="000000" w:themeColor="text1"/>
        </w:rPr>
      </w:pPr>
      <w:r>
        <w:rPr>
          <w:rFonts w:eastAsia="Noto Sans" w:cs="Noto Sans"/>
          <w:color w:val="000000" w:themeColor="text1"/>
          <w:lang w:val="tr"/>
        </w:rPr>
        <w:t>RSV aşısı (75 ila 79 yaş arası veya 1 Eylül 2024 itibarıyla 80 yaşında olan kişiler için geçerlidir)</w:t>
      </w:r>
    </w:p>
    <w:p w14:paraId="6CCCC9B8" w14:textId="77777777" w:rsidR="00081D2C" w:rsidRDefault="00081D2C" w:rsidP="008A4B80">
      <w:pPr>
        <w:pStyle w:val="ListParagraph"/>
        <w:rPr>
          <w:rFonts w:eastAsia="Noto Sans" w:cs="Noto Sans"/>
          <w:color w:val="000000" w:themeColor="text1"/>
        </w:rPr>
      </w:pPr>
      <w:r>
        <w:rPr>
          <w:rFonts w:eastAsia="Noto Sans" w:cs="Noto Sans"/>
          <w:color w:val="000000" w:themeColor="text1"/>
          <w:lang w:val="tr"/>
        </w:rPr>
        <w:t>Zona aşıları (80 yaşından küçük kişiler için geçerlidir)</w:t>
      </w:r>
    </w:p>
    <w:p w14:paraId="07637941" w14:textId="77777777" w:rsidR="00081D2C" w:rsidRPr="000B0910" w:rsidRDefault="00081D2C" w:rsidP="00D1325A">
      <w:pPr>
        <w:rPr>
          <w:color w:val="000000" w:themeColor="text1"/>
        </w:rPr>
      </w:pPr>
      <w:r>
        <w:rPr>
          <w:color w:val="000000" w:themeColor="text1"/>
          <w:lang w:val="tr"/>
        </w:rPr>
        <w:t xml:space="preserve">Daha ayrıntılı bilgi için </w:t>
      </w:r>
      <w:hyperlink r:id="rId17">
        <w:r>
          <w:rPr>
            <w:rStyle w:val="Hyperlink"/>
            <w:rFonts w:eastAsia="Noto Sans" w:cs="Noto Sans"/>
            <w:bCs/>
            <w:lang w:val="tr"/>
          </w:rPr>
          <w:t>www.nhs.uk/vaccinations</w:t>
        </w:r>
      </w:hyperlink>
      <w:r>
        <w:rPr>
          <w:color w:val="000000" w:themeColor="text1"/>
          <w:lang w:val="tr"/>
        </w:rPr>
        <w:t xml:space="preserve"> adresini ziyaret edin. </w:t>
      </w:r>
    </w:p>
    <w:p w14:paraId="4C2FC93C" w14:textId="77777777" w:rsidR="00081D2C" w:rsidRPr="00777F0B" w:rsidRDefault="00081D2C" w:rsidP="00D1325A">
      <w:pPr>
        <w:rPr>
          <w:szCs w:val="32"/>
        </w:rPr>
      </w:pPr>
      <w:r>
        <w:rPr>
          <w:szCs w:val="32"/>
          <w:lang w:val="tr"/>
        </w:rPr>
        <w:lastRenderedPageBreak/>
        <w:t xml:space="preserve">Saygılarımızla,    </w:t>
      </w:r>
    </w:p>
    <w:p w14:paraId="3E167FD7" w14:textId="77777777" w:rsidR="00081D2C" w:rsidRDefault="00081D2C" w:rsidP="00D1325A">
      <w:pPr>
        <w:rPr>
          <w:szCs w:val="32"/>
        </w:rPr>
      </w:pPr>
      <w:r>
        <w:rPr>
          <w:szCs w:val="32"/>
          <w:lang w:val="tr"/>
        </w:rPr>
        <w:t>NHS England Aşı Ekibi </w:t>
      </w:r>
    </w:p>
    <w:p w14:paraId="2AA5950B" w14:textId="0F4D7F25" w:rsidR="00273E0E" w:rsidRPr="00777F0B" w:rsidRDefault="00081D2C" w:rsidP="00403581">
      <w:pPr>
        <w:spacing w:after="240"/>
        <w:rPr>
          <w:rFonts w:cs="Noto Sans"/>
        </w:rPr>
      </w:pPr>
      <w:r>
        <w:rPr>
          <w:rFonts w:cs="Noto Sans"/>
          <w:b/>
          <w:bCs/>
          <w:sz w:val="22"/>
          <w:szCs w:val="22"/>
          <w:lang w:val="tr"/>
        </w:rPr>
        <w:t xml:space="preserve">Verilerin korunması: </w:t>
      </w:r>
      <w:r>
        <w:rPr>
          <w:rFonts w:cs="Noto Sans"/>
          <w:sz w:val="22"/>
          <w:szCs w:val="22"/>
          <w:lang w:val="tr"/>
        </w:rPr>
        <w:t xml:space="preserve">NHS England, kişisel verileri ulusal aşılama programlarının amaçları doğrultusunda işlemekten sorumludur. Gizlilik bildirimimizi </w:t>
      </w:r>
      <w:hyperlink r:id="rId18" w:history="1">
        <w:r w:rsidR="00A12B24" w:rsidRPr="00E81CB2">
          <w:rPr>
            <w:rStyle w:val="Hyperlink"/>
            <w:rFonts w:cs="Noto Sans"/>
            <w:bCs/>
            <w:sz w:val="22"/>
            <w:szCs w:val="22"/>
            <w:lang w:val="tr"/>
          </w:rPr>
          <w:t>www.england.nhs.uk/privacy-notice</w:t>
        </w:r>
      </w:hyperlink>
      <w:r w:rsidR="00A12B24">
        <w:rPr>
          <w:rFonts w:cs="Noto Sans"/>
          <w:b/>
          <w:bCs/>
          <w:sz w:val="22"/>
          <w:szCs w:val="22"/>
          <w:lang w:val="tr"/>
        </w:rPr>
        <w:t xml:space="preserve"> </w:t>
      </w:r>
      <w:r>
        <w:rPr>
          <w:rFonts w:cs="Noto Sans"/>
          <w:sz w:val="22"/>
          <w:szCs w:val="22"/>
          <w:lang w:val="tr"/>
        </w:rPr>
        <w:t>adresinden okuyabilirsiniz.</w:t>
      </w:r>
      <w:r>
        <w:rPr>
          <w:rFonts w:cs="Noto Sans"/>
          <w:b/>
          <w:bCs/>
          <w:sz w:val="22"/>
          <w:szCs w:val="22"/>
          <w:lang w:val="tr"/>
        </w:rPr>
        <w:t xml:space="preserve"> </w:t>
      </w:r>
      <w:r>
        <w:rPr>
          <w:rFonts w:cs="Noto Sans"/>
          <w:sz w:val="22"/>
          <w:szCs w:val="22"/>
          <w:lang w:val="tr"/>
        </w:rPr>
        <w:t xml:space="preserve">Davet listesinden çıkmak için: </w:t>
      </w:r>
      <w:hyperlink r:id="rId19" w:history="1">
        <w:r w:rsidR="00A12B24" w:rsidRPr="00E81CB2">
          <w:rPr>
            <w:rStyle w:val="Hyperlink"/>
            <w:rFonts w:cs="Noto Sans"/>
            <w:bCs/>
            <w:sz w:val="22"/>
            <w:szCs w:val="22"/>
            <w:lang w:val="tr"/>
          </w:rPr>
          <w:t>www.nhs.uk/covid-invite-preferences</w:t>
        </w:r>
      </w:hyperlink>
      <w:r>
        <w:rPr>
          <w:rFonts w:cs="Noto Sans"/>
          <w:b/>
          <w:bCs/>
          <w:sz w:val="22"/>
          <w:szCs w:val="22"/>
          <w:lang w:val="tr"/>
        </w:rPr>
        <w:t>.</w:t>
      </w:r>
      <w:r>
        <w:rPr>
          <w:rFonts w:cs="Noto Sans"/>
          <w:sz w:val="22"/>
          <w:szCs w:val="22"/>
          <w:lang w:val="tr"/>
        </w:rPr>
        <w:t> </w:t>
      </w:r>
    </w:p>
    <w:sectPr w:rsidR="00273E0E" w:rsidRPr="00777F0B" w:rsidSect="000F11DF">
      <w:headerReference w:type="default" r:id="rId20"/>
      <w:footerReference w:type="default" r:id="rId21"/>
      <w:headerReference w:type="first" r:id="rId22"/>
      <w:footerReference w:type="first" r:id="rId23"/>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4D29" w14:textId="77777777" w:rsidR="00AE5D09" w:rsidRDefault="00AE5D09" w:rsidP="00343935">
      <w:r>
        <w:separator/>
      </w:r>
    </w:p>
  </w:endnote>
  <w:endnote w:type="continuationSeparator" w:id="0">
    <w:p w14:paraId="45BD60BF" w14:textId="77777777" w:rsidR="00AE5D09" w:rsidRDefault="00AE5D09" w:rsidP="00343935">
      <w:r>
        <w:continuationSeparator/>
      </w:r>
    </w:p>
  </w:endnote>
  <w:endnote w:type="continuationNotice" w:id="1">
    <w:p w14:paraId="506B11BC" w14:textId="77777777" w:rsidR="00AE5D09" w:rsidRDefault="00AE5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D157" w14:textId="77777777" w:rsidR="00AE5D09" w:rsidRDefault="00AE5D09" w:rsidP="00343935">
      <w:r>
        <w:separator/>
      </w:r>
    </w:p>
  </w:footnote>
  <w:footnote w:type="continuationSeparator" w:id="0">
    <w:p w14:paraId="7EE1C30B" w14:textId="77777777" w:rsidR="00AE5D09" w:rsidRDefault="00AE5D09" w:rsidP="00343935">
      <w:r>
        <w:continuationSeparator/>
      </w:r>
    </w:p>
  </w:footnote>
  <w:footnote w:type="continuationNotice" w:id="1">
    <w:p w14:paraId="61EE25C2" w14:textId="77777777" w:rsidR="00AE5D09" w:rsidRDefault="00AE5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D1325A">
    <w:pPr>
      <w:pStyle w:val="Header"/>
      <w:spacing w:after="0"/>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544A62" w:rsidRDefault="003201B3" w:rsidP="00D1325A">
    <w:pPr>
      <w:pStyle w:val="Header"/>
      <w:spacing w:after="0"/>
      <w:rPr>
        <w:rFonts w:cs="Noto Sans Medium"/>
        <w:sz w:val="20"/>
        <w:szCs w:val="20"/>
      </w:rPr>
    </w:pPr>
  </w:p>
  <w:p w14:paraId="7F2626FB" w14:textId="7A08177B" w:rsidR="003201B3" w:rsidRPr="005C319D" w:rsidRDefault="003201B3" w:rsidP="00D1325A">
    <w:pPr>
      <w:pStyle w:val="Header"/>
      <w:spacing w:after="0"/>
      <w:rPr>
        <w:sz w:val="20"/>
        <w:szCs w:val="20"/>
      </w:rPr>
    </w:pPr>
  </w:p>
  <w:p w14:paraId="75B254E8" w14:textId="77777777" w:rsidR="003201B3" w:rsidRPr="002106B4" w:rsidRDefault="003201B3" w:rsidP="00D1325A">
    <w:pPr>
      <w:pStyle w:val="Header"/>
      <w:spacing w:after="0"/>
      <w:rPr>
        <w:rFonts w:cs="Noto Sans Medium"/>
        <w:sz w:val="20"/>
        <w:szCs w:val="16"/>
      </w:rPr>
    </w:pPr>
  </w:p>
  <w:p w14:paraId="55702D82" w14:textId="77777777" w:rsidR="003201B3" w:rsidRPr="002106B4" w:rsidRDefault="003201B3" w:rsidP="00D1325A">
    <w:pPr>
      <w:pStyle w:val="Header"/>
      <w:spacing w:after="0"/>
      <w:ind w:left="567"/>
      <w:rPr>
        <w:rFonts w:cs="Noto Sans Medium"/>
        <w:sz w:val="16"/>
        <w:szCs w:val="16"/>
      </w:rPr>
    </w:pPr>
  </w:p>
  <w:p w14:paraId="4B8EBD5A" w14:textId="77777777" w:rsidR="003201B3" w:rsidRPr="002106B4" w:rsidRDefault="003201B3" w:rsidP="00D1325A">
    <w:pPr>
      <w:pStyle w:val="Header"/>
      <w:spacing w:after="0"/>
      <w:ind w:left="567"/>
      <w:rPr>
        <w:rFonts w:cs="Noto Sans Medium"/>
        <w:sz w:val="16"/>
        <w:szCs w:val="16"/>
      </w:rPr>
    </w:pPr>
  </w:p>
  <w:p w14:paraId="3E02F977" w14:textId="77777777" w:rsidR="003201B3" w:rsidRDefault="003201B3" w:rsidP="00D1325A">
    <w:pPr>
      <w:pStyle w:val="Header"/>
      <w:spacing w:after="0"/>
      <w:ind w:left="567"/>
      <w:rPr>
        <w:rFonts w:cs="Noto Sans Medium"/>
        <w:sz w:val="16"/>
        <w:szCs w:val="16"/>
      </w:rPr>
    </w:pPr>
  </w:p>
  <w:p w14:paraId="132926EB" w14:textId="77777777" w:rsidR="003201B3" w:rsidRPr="005C319D" w:rsidRDefault="003201B3" w:rsidP="00D1325A">
    <w:pPr>
      <w:pStyle w:val="Header"/>
      <w:spacing w:after="0"/>
      <w:ind w:left="567"/>
      <w:rPr>
        <w:rFonts w:cs="Noto Sans Medium"/>
        <w:sz w:val="16"/>
        <w:szCs w:val="16"/>
      </w:rPr>
    </w:pPr>
  </w:p>
  <w:p w14:paraId="2CC6D34C" w14:textId="77777777" w:rsidR="003201B3" w:rsidRPr="00E17508" w:rsidRDefault="003201B3" w:rsidP="00D1325A">
    <w:pPr>
      <w:pStyle w:val="Header"/>
      <w:spacing w:after="0"/>
      <w:ind w:left="369"/>
      <w:rPr>
        <w:rFonts w:cs="Noto Sans"/>
        <w:sz w:val="20"/>
        <w:szCs w:val="20"/>
      </w:rPr>
    </w:pPr>
    <w:r w:rsidRPr="00E17508">
      <w:rPr>
        <w:rFonts w:cs="Noto Sans"/>
        <w:sz w:val="20"/>
        <w:szCs w:val="20"/>
      </w:rPr>
      <w:t>((address_line_1))</w:t>
    </w:r>
  </w:p>
  <w:p w14:paraId="62A4E0DA" w14:textId="77777777" w:rsidR="003201B3" w:rsidRPr="00E17508" w:rsidRDefault="003201B3" w:rsidP="00D1325A">
    <w:pPr>
      <w:pStyle w:val="Header"/>
      <w:spacing w:after="0"/>
      <w:ind w:left="369"/>
      <w:rPr>
        <w:rFonts w:cs="Noto Sans"/>
        <w:sz w:val="20"/>
        <w:szCs w:val="20"/>
      </w:rPr>
    </w:pPr>
    <w:r w:rsidRPr="00E17508">
      <w:rPr>
        <w:rFonts w:cs="Noto Sans"/>
        <w:sz w:val="20"/>
        <w:szCs w:val="20"/>
      </w:rPr>
      <w:t>((address_line_2))</w:t>
    </w:r>
  </w:p>
  <w:p w14:paraId="6A52E7A8" w14:textId="77777777" w:rsidR="003201B3" w:rsidRPr="00E17508" w:rsidRDefault="003201B3" w:rsidP="00D1325A">
    <w:pPr>
      <w:pStyle w:val="Header"/>
      <w:spacing w:after="0"/>
      <w:ind w:left="369"/>
      <w:rPr>
        <w:rFonts w:cs="Noto Sans"/>
        <w:sz w:val="20"/>
        <w:szCs w:val="20"/>
      </w:rPr>
    </w:pPr>
    <w:r w:rsidRPr="00E17508">
      <w:rPr>
        <w:rFonts w:cs="Noto Sans"/>
        <w:sz w:val="20"/>
        <w:szCs w:val="20"/>
      </w:rPr>
      <w:t>((address_line_3))</w:t>
    </w:r>
  </w:p>
  <w:p w14:paraId="098DF76B" w14:textId="77777777" w:rsidR="003201B3" w:rsidRPr="00E17508" w:rsidRDefault="003201B3" w:rsidP="00D1325A">
    <w:pPr>
      <w:pStyle w:val="Header"/>
      <w:spacing w:after="0"/>
      <w:ind w:left="369"/>
      <w:rPr>
        <w:rFonts w:cs="Noto Sans"/>
        <w:sz w:val="20"/>
        <w:szCs w:val="20"/>
      </w:rPr>
    </w:pPr>
    <w:r w:rsidRPr="00E17508">
      <w:rPr>
        <w:rFonts w:cs="Noto Sans"/>
        <w:sz w:val="20"/>
        <w:szCs w:val="20"/>
      </w:rPr>
      <w:t>((address_line_4))</w:t>
    </w:r>
  </w:p>
  <w:p w14:paraId="2659801E" w14:textId="77777777" w:rsidR="003201B3" w:rsidRPr="00E17508" w:rsidRDefault="003201B3" w:rsidP="00D1325A">
    <w:pPr>
      <w:pStyle w:val="Header"/>
      <w:spacing w:after="0"/>
      <w:ind w:left="369"/>
      <w:rPr>
        <w:rFonts w:cs="Noto Sans"/>
        <w:sz w:val="20"/>
        <w:szCs w:val="20"/>
      </w:rPr>
    </w:pPr>
    <w:r w:rsidRPr="00E17508">
      <w:rPr>
        <w:rFonts w:cs="Noto Sans"/>
        <w:sz w:val="20"/>
        <w:szCs w:val="20"/>
      </w:rPr>
      <w:t>((address_line_5))</w:t>
    </w:r>
  </w:p>
  <w:p w14:paraId="5294B3DF" w14:textId="77777777" w:rsidR="003201B3" w:rsidRPr="00E17508" w:rsidRDefault="003201B3" w:rsidP="00D1325A">
    <w:pPr>
      <w:pStyle w:val="Header"/>
      <w:spacing w:after="0"/>
      <w:ind w:left="369"/>
      <w:rPr>
        <w:rFonts w:cs="Noto Sans"/>
        <w:sz w:val="20"/>
        <w:szCs w:val="20"/>
      </w:rPr>
    </w:pPr>
    <w:r w:rsidRPr="00E17508">
      <w:rPr>
        <w:rFonts w:cs="Noto Sans"/>
        <w:sz w:val="20"/>
        <w:szCs w:val="20"/>
      </w:rPr>
      <w:t>((address_line_6))</w:t>
    </w:r>
  </w:p>
  <w:p w14:paraId="2DC55BF6" w14:textId="77777777" w:rsidR="003201B3" w:rsidRPr="00384048" w:rsidRDefault="003201B3" w:rsidP="00D1325A">
    <w:pPr>
      <w:pStyle w:val="Header"/>
      <w:spacing w:after="0"/>
      <w:ind w:left="369"/>
      <w:rPr>
        <w:rFonts w:cs="Noto Sans"/>
        <w:sz w:val="16"/>
        <w:szCs w:val="16"/>
      </w:rPr>
    </w:pPr>
    <w:r w:rsidRPr="00E17508">
      <w:rPr>
        <w:rFonts w:cs="Noto Sans"/>
        <w:sz w:val="20"/>
        <w:szCs w:val="20"/>
      </w:rPr>
      <w:t>((address_line_7))</w:t>
    </w:r>
  </w:p>
  <w:p w14:paraId="0765C011" w14:textId="77777777" w:rsidR="003201B3" w:rsidRPr="002106B4" w:rsidRDefault="003201B3" w:rsidP="00D1325A">
    <w:pPr>
      <w:pStyle w:val="Header"/>
      <w:spacing w:after="0"/>
      <w:jc w:val="right"/>
      <w:rPr>
        <w:rFonts w:cs="Noto Sans Medium"/>
        <w:b/>
        <w:bCs/>
        <w:sz w:val="18"/>
        <w:szCs w:val="18"/>
      </w:rPr>
    </w:pPr>
  </w:p>
  <w:p w14:paraId="6585FB87" w14:textId="77777777" w:rsidR="003201B3" w:rsidRPr="002106B4" w:rsidRDefault="003201B3" w:rsidP="00D1325A">
    <w:pPr>
      <w:pStyle w:val="Header"/>
      <w:spacing w:after="0"/>
      <w:jc w:val="right"/>
      <w:rPr>
        <w:rFonts w:cs="Noto Sans Medium"/>
        <w:b/>
        <w:bCs/>
        <w:sz w:val="18"/>
        <w:szCs w:val="18"/>
      </w:rPr>
    </w:pPr>
  </w:p>
  <w:p w14:paraId="600F6273" w14:textId="77777777" w:rsidR="003201B3" w:rsidRDefault="003201B3" w:rsidP="00D1325A">
    <w:pPr>
      <w:pStyle w:val="Header"/>
      <w:spacing w:after="0"/>
      <w:jc w:val="right"/>
      <w:rPr>
        <w:rFonts w:cs="Noto Sans Medium"/>
        <w:b/>
        <w:bCs/>
        <w:sz w:val="18"/>
        <w:szCs w:val="18"/>
      </w:rPr>
    </w:pPr>
  </w:p>
  <w:p w14:paraId="213D35B3" w14:textId="77777777" w:rsidR="00544A62" w:rsidRPr="002106B4" w:rsidRDefault="00544A62" w:rsidP="00D1325A">
    <w:pPr>
      <w:pStyle w:val="Header"/>
      <w:spacing w:after="0"/>
      <w:jc w:val="right"/>
      <w:rPr>
        <w:rFonts w:cs="Noto Sans Medium"/>
        <w:b/>
        <w:bCs/>
        <w:sz w:val="18"/>
        <w:szCs w:val="18"/>
      </w:rPr>
    </w:pPr>
  </w:p>
  <w:p w14:paraId="44B1D0D4" w14:textId="77777777" w:rsidR="00536EA6" w:rsidRPr="00384048" w:rsidRDefault="00536EA6" w:rsidP="00D1325A">
    <w:pPr>
      <w:pStyle w:val="Header"/>
      <w:spacing w:after="0"/>
      <w:jc w:val="right"/>
      <w:rPr>
        <w:rFonts w:cs="Noto Sans"/>
      </w:rPr>
    </w:pPr>
    <w:r>
      <w:rPr>
        <w:rFonts w:cs="Noto Sans"/>
        <w:b/>
        <w:bCs/>
        <w:lang w:val="tr"/>
      </w:rPr>
      <w:t>Tarih:</w:t>
    </w:r>
    <w:r>
      <w:rPr>
        <w:rFonts w:cs="Noto Sans"/>
        <w:lang w:val="tr"/>
      </w:rPr>
      <w:t xml:space="preserve"> ((date))</w:t>
    </w:r>
  </w:p>
  <w:p w14:paraId="74A53838" w14:textId="77777777" w:rsidR="00536EA6" w:rsidRPr="00384048" w:rsidRDefault="00536EA6" w:rsidP="00D1325A">
    <w:pPr>
      <w:pStyle w:val="Header"/>
      <w:spacing w:after="240"/>
      <w:jc w:val="right"/>
      <w:rPr>
        <w:rFonts w:cs="Noto Sans"/>
      </w:rPr>
    </w:pPr>
    <w:r>
      <w:rPr>
        <w:rFonts w:cs="Noto Sans"/>
        <w:b/>
        <w:bCs/>
        <w:lang w:val="tr"/>
      </w:rPr>
      <w:t>NHS numarası:</w:t>
    </w:r>
    <w:r>
      <w:rPr>
        <w:rFonts w:cs="Noto Sans"/>
        <w:lang w:val="tr"/>
      </w:rPr>
      <w:t xml:space="preserve">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3"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11"/>
  </w:num>
  <w:num w:numId="5" w16cid:durableId="1379889738">
    <w:abstractNumId w:val="10"/>
  </w:num>
  <w:num w:numId="6" w16cid:durableId="779953206">
    <w:abstractNumId w:val="8"/>
  </w:num>
  <w:num w:numId="7" w16cid:durableId="436026671">
    <w:abstractNumId w:val="3"/>
  </w:num>
  <w:num w:numId="8" w16cid:durableId="1275861795">
    <w:abstractNumId w:val="5"/>
  </w:num>
  <w:num w:numId="9" w16cid:durableId="1397581209">
    <w:abstractNumId w:val="2"/>
  </w:num>
  <w:num w:numId="10" w16cid:durableId="249631390">
    <w:abstractNumId w:val="13"/>
  </w:num>
  <w:num w:numId="11" w16cid:durableId="1800612842">
    <w:abstractNumId w:val="9"/>
  </w:num>
  <w:num w:numId="12" w16cid:durableId="1940600047">
    <w:abstractNumId w:val="14"/>
  </w:num>
  <w:num w:numId="13" w16cid:durableId="1751584068">
    <w:abstractNumId w:val="12"/>
  </w:num>
  <w:num w:numId="14" w16cid:durableId="1772240899">
    <w:abstractNumId w:val="7"/>
  </w:num>
  <w:num w:numId="15" w16cid:durableId="16521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ADB"/>
    <w:rsid w:val="00013EE0"/>
    <w:rsid w:val="0001407F"/>
    <w:rsid w:val="00021336"/>
    <w:rsid w:val="000237C7"/>
    <w:rsid w:val="00033BD1"/>
    <w:rsid w:val="00036D37"/>
    <w:rsid w:val="00047D2B"/>
    <w:rsid w:val="000549FF"/>
    <w:rsid w:val="00056515"/>
    <w:rsid w:val="00057C45"/>
    <w:rsid w:val="00066AB3"/>
    <w:rsid w:val="000719C1"/>
    <w:rsid w:val="00073DDE"/>
    <w:rsid w:val="00074B94"/>
    <w:rsid w:val="00077016"/>
    <w:rsid w:val="00081376"/>
    <w:rsid w:val="00081D2C"/>
    <w:rsid w:val="000914D0"/>
    <w:rsid w:val="000923F4"/>
    <w:rsid w:val="00095233"/>
    <w:rsid w:val="00097E5F"/>
    <w:rsid w:val="000B0910"/>
    <w:rsid w:val="000B11A5"/>
    <w:rsid w:val="000B295A"/>
    <w:rsid w:val="000B4EB1"/>
    <w:rsid w:val="000B74AB"/>
    <w:rsid w:val="000C34F5"/>
    <w:rsid w:val="000C3DDA"/>
    <w:rsid w:val="000C58FF"/>
    <w:rsid w:val="000D0C19"/>
    <w:rsid w:val="000E04E5"/>
    <w:rsid w:val="000E5864"/>
    <w:rsid w:val="000E6BB9"/>
    <w:rsid w:val="000F11DF"/>
    <w:rsid w:val="000F2311"/>
    <w:rsid w:val="001071C5"/>
    <w:rsid w:val="00107913"/>
    <w:rsid w:val="00107D76"/>
    <w:rsid w:val="0011098A"/>
    <w:rsid w:val="00117B08"/>
    <w:rsid w:val="001268A0"/>
    <w:rsid w:val="00140550"/>
    <w:rsid w:val="00147DDD"/>
    <w:rsid w:val="00150359"/>
    <w:rsid w:val="0016045D"/>
    <w:rsid w:val="00163BF3"/>
    <w:rsid w:val="0016413C"/>
    <w:rsid w:val="0017008F"/>
    <w:rsid w:val="00170D95"/>
    <w:rsid w:val="00174BF2"/>
    <w:rsid w:val="0017784A"/>
    <w:rsid w:val="001807ED"/>
    <w:rsid w:val="00185304"/>
    <w:rsid w:val="001911BF"/>
    <w:rsid w:val="0019550D"/>
    <w:rsid w:val="001A20FE"/>
    <w:rsid w:val="001A7425"/>
    <w:rsid w:val="001B09A7"/>
    <w:rsid w:val="001B5574"/>
    <w:rsid w:val="001B61E5"/>
    <w:rsid w:val="001B6E31"/>
    <w:rsid w:val="001C15AC"/>
    <w:rsid w:val="001D0D1B"/>
    <w:rsid w:val="001D1079"/>
    <w:rsid w:val="001D6D39"/>
    <w:rsid w:val="001D7576"/>
    <w:rsid w:val="001E2120"/>
    <w:rsid w:val="001E54AA"/>
    <w:rsid w:val="001F138D"/>
    <w:rsid w:val="001F2B9E"/>
    <w:rsid w:val="002106B4"/>
    <w:rsid w:val="002143BD"/>
    <w:rsid w:val="0021672F"/>
    <w:rsid w:val="00230686"/>
    <w:rsid w:val="00230A3D"/>
    <w:rsid w:val="00234737"/>
    <w:rsid w:val="00236162"/>
    <w:rsid w:val="00240423"/>
    <w:rsid w:val="0024635D"/>
    <w:rsid w:val="0024663D"/>
    <w:rsid w:val="00247759"/>
    <w:rsid w:val="002502BE"/>
    <w:rsid w:val="00251FE5"/>
    <w:rsid w:val="0025693C"/>
    <w:rsid w:val="00260145"/>
    <w:rsid w:val="00273470"/>
    <w:rsid w:val="00273E0E"/>
    <w:rsid w:val="0027639D"/>
    <w:rsid w:val="00280A68"/>
    <w:rsid w:val="00283DA8"/>
    <w:rsid w:val="002A38FB"/>
    <w:rsid w:val="002A4F5C"/>
    <w:rsid w:val="002B0956"/>
    <w:rsid w:val="002B3149"/>
    <w:rsid w:val="002B34A5"/>
    <w:rsid w:val="002B7953"/>
    <w:rsid w:val="002C139D"/>
    <w:rsid w:val="002C1969"/>
    <w:rsid w:val="002C19FB"/>
    <w:rsid w:val="002C3EB2"/>
    <w:rsid w:val="002C703C"/>
    <w:rsid w:val="002C7925"/>
    <w:rsid w:val="002D02CF"/>
    <w:rsid w:val="002D1D85"/>
    <w:rsid w:val="002D28C5"/>
    <w:rsid w:val="002D5A5B"/>
    <w:rsid w:val="002F0071"/>
    <w:rsid w:val="002F4E58"/>
    <w:rsid w:val="002F5467"/>
    <w:rsid w:val="002F7CB7"/>
    <w:rsid w:val="003047D7"/>
    <w:rsid w:val="00307721"/>
    <w:rsid w:val="00307F0F"/>
    <w:rsid w:val="00310D59"/>
    <w:rsid w:val="003141C0"/>
    <w:rsid w:val="003201B3"/>
    <w:rsid w:val="00335FD4"/>
    <w:rsid w:val="00336CF3"/>
    <w:rsid w:val="00337630"/>
    <w:rsid w:val="00341898"/>
    <w:rsid w:val="00343935"/>
    <w:rsid w:val="00346AAB"/>
    <w:rsid w:val="0034793C"/>
    <w:rsid w:val="00354DBD"/>
    <w:rsid w:val="00355152"/>
    <w:rsid w:val="00356981"/>
    <w:rsid w:val="003609CC"/>
    <w:rsid w:val="0036536D"/>
    <w:rsid w:val="00365743"/>
    <w:rsid w:val="00375AEA"/>
    <w:rsid w:val="00375C54"/>
    <w:rsid w:val="00384048"/>
    <w:rsid w:val="00386720"/>
    <w:rsid w:val="003905FE"/>
    <w:rsid w:val="00393AD6"/>
    <w:rsid w:val="003A14DC"/>
    <w:rsid w:val="003A28B3"/>
    <w:rsid w:val="003B4392"/>
    <w:rsid w:val="003C0AF4"/>
    <w:rsid w:val="003C2248"/>
    <w:rsid w:val="003D0F05"/>
    <w:rsid w:val="003D27CA"/>
    <w:rsid w:val="003D2B3A"/>
    <w:rsid w:val="003D3DA9"/>
    <w:rsid w:val="003D62FF"/>
    <w:rsid w:val="003E199F"/>
    <w:rsid w:val="003F1CED"/>
    <w:rsid w:val="003F2FDB"/>
    <w:rsid w:val="003F3147"/>
    <w:rsid w:val="00401E4A"/>
    <w:rsid w:val="00401E8F"/>
    <w:rsid w:val="00402063"/>
    <w:rsid w:val="00402512"/>
    <w:rsid w:val="00403581"/>
    <w:rsid w:val="004056BC"/>
    <w:rsid w:val="00405DD1"/>
    <w:rsid w:val="004063A0"/>
    <w:rsid w:val="004143A5"/>
    <w:rsid w:val="00433596"/>
    <w:rsid w:val="00447B0F"/>
    <w:rsid w:val="00450636"/>
    <w:rsid w:val="00456DB9"/>
    <w:rsid w:val="00457E34"/>
    <w:rsid w:val="0046474D"/>
    <w:rsid w:val="00474431"/>
    <w:rsid w:val="00476153"/>
    <w:rsid w:val="004927F4"/>
    <w:rsid w:val="004A0364"/>
    <w:rsid w:val="004A0E55"/>
    <w:rsid w:val="004B144E"/>
    <w:rsid w:val="004B1A72"/>
    <w:rsid w:val="004B604C"/>
    <w:rsid w:val="004B7CF8"/>
    <w:rsid w:val="004C4801"/>
    <w:rsid w:val="004D167E"/>
    <w:rsid w:val="004D1C6C"/>
    <w:rsid w:val="004E0326"/>
    <w:rsid w:val="004E4781"/>
    <w:rsid w:val="004E5809"/>
    <w:rsid w:val="004E6505"/>
    <w:rsid w:val="004F054E"/>
    <w:rsid w:val="004F091A"/>
    <w:rsid w:val="00511071"/>
    <w:rsid w:val="005237F6"/>
    <w:rsid w:val="00523838"/>
    <w:rsid w:val="00535108"/>
    <w:rsid w:val="00535C9E"/>
    <w:rsid w:val="00536EA6"/>
    <w:rsid w:val="005376A9"/>
    <w:rsid w:val="0054182C"/>
    <w:rsid w:val="00544A62"/>
    <w:rsid w:val="00545B01"/>
    <w:rsid w:val="0055505C"/>
    <w:rsid w:val="00556CEF"/>
    <w:rsid w:val="0056267B"/>
    <w:rsid w:val="00563576"/>
    <w:rsid w:val="00565A61"/>
    <w:rsid w:val="005704C5"/>
    <w:rsid w:val="00580906"/>
    <w:rsid w:val="00580E05"/>
    <w:rsid w:val="005860A3"/>
    <w:rsid w:val="0059290C"/>
    <w:rsid w:val="00593DF0"/>
    <w:rsid w:val="00594920"/>
    <w:rsid w:val="00594996"/>
    <w:rsid w:val="005A40AF"/>
    <w:rsid w:val="005B4C1F"/>
    <w:rsid w:val="005B5CF8"/>
    <w:rsid w:val="005C2144"/>
    <w:rsid w:val="005C319D"/>
    <w:rsid w:val="005F0752"/>
    <w:rsid w:val="005F3F41"/>
    <w:rsid w:val="005F4B0C"/>
    <w:rsid w:val="00603978"/>
    <w:rsid w:val="00603ACC"/>
    <w:rsid w:val="0060539D"/>
    <w:rsid w:val="0061152F"/>
    <w:rsid w:val="00614A10"/>
    <w:rsid w:val="00620C65"/>
    <w:rsid w:val="0062292E"/>
    <w:rsid w:val="00623A3B"/>
    <w:rsid w:val="00624222"/>
    <w:rsid w:val="00632A7C"/>
    <w:rsid w:val="00644030"/>
    <w:rsid w:val="00644E61"/>
    <w:rsid w:val="00660162"/>
    <w:rsid w:val="00663A15"/>
    <w:rsid w:val="006664B5"/>
    <w:rsid w:val="00667495"/>
    <w:rsid w:val="006714FE"/>
    <w:rsid w:val="00673DA3"/>
    <w:rsid w:val="00673DEB"/>
    <w:rsid w:val="0068418A"/>
    <w:rsid w:val="006902BB"/>
    <w:rsid w:val="006A0FBD"/>
    <w:rsid w:val="006A38DE"/>
    <w:rsid w:val="006A393D"/>
    <w:rsid w:val="006A7EDF"/>
    <w:rsid w:val="006B4919"/>
    <w:rsid w:val="006B4C03"/>
    <w:rsid w:val="006B5E7B"/>
    <w:rsid w:val="006C4EFE"/>
    <w:rsid w:val="006D1CA2"/>
    <w:rsid w:val="006E7208"/>
    <w:rsid w:val="006E7454"/>
    <w:rsid w:val="006F0D2B"/>
    <w:rsid w:val="006F35AF"/>
    <w:rsid w:val="006F5332"/>
    <w:rsid w:val="00705C6A"/>
    <w:rsid w:val="00706AD3"/>
    <w:rsid w:val="0071198D"/>
    <w:rsid w:val="00711AA1"/>
    <w:rsid w:val="00711F93"/>
    <w:rsid w:val="00712AD2"/>
    <w:rsid w:val="00720BA9"/>
    <w:rsid w:val="007270EC"/>
    <w:rsid w:val="00733F60"/>
    <w:rsid w:val="007418CF"/>
    <w:rsid w:val="00744918"/>
    <w:rsid w:val="0074523C"/>
    <w:rsid w:val="007545DF"/>
    <w:rsid w:val="007559DE"/>
    <w:rsid w:val="007612C6"/>
    <w:rsid w:val="0076541B"/>
    <w:rsid w:val="00777F0B"/>
    <w:rsid w:val="00786624"/>
    <w:rsid w:val="007909ED"/>
    <w:rsid w:val="0079780A"/>
    <w:rsid w:val="007A135D"/>
    <w:rsid w:val="007C0386"/>
    <w:rsid w:val="007C1CE3"/>
    <w:rsid w:val="007C2286"/>
    <w:rsid w:val="007D0DBE"/>
    <w:rsid w:val="007D185A"/>
    <w:rsid w:val="007D50CC"/>
    <w:rsid w:val="007D5334"/>
    <w:rsid w:val="007D65B6"/>
    <w:rsid w:val="007D74E8"/>
    <w:rsid w:val="007E558A"/>
    <w:rsid w:val="007E62C4"/>
    <w:rsid w:val="007F2000"/>
    <w:rsid w:val="007F29F6"/>
    <w:rsid w:val="007F2D40"/>
    <w:rsid w:val="007F5F4E"/>
    <w:rsid w:val="00801ACE"/>
    <w:rsid w:val="00816CDE"/>
    <w:rsid w:val="00820FE1"/>
    <w:rsid w:val="00824AC3"/>
    <w:rsid w:val="00831621"/>
    <w:rsid w:val="00836BB8"/>
    <w:rsid w:val="00837CE8"/>
    <w:rsid w:val="00837EDC"/>
    <w:rsid w:val="0084713F"/>
    <w:rsid w:val="0084770E"/>
    <w:rsid w:val="00851D77"/>
    <w:rsid w:val="00853AF6"/>
    <w:rsid w:val="00854E2D"/>
    <w:rsid w:val="00855E9E"/>
    <w:rsid w:val="0086064C"/>
    <w:rsid w:val="00862729"/>
    <w:rsid w:val="008805D2"/>
    <w:rsid w:val="00880766"/>
    <w:rsid w:val="008814DE"/>
    <w:rsid w:val="00883BAF"/>
    <w:rsid w:val="008853B4"/>
    <w:rsid w:val="00893EDB"/>
    <w:rsid w:val="008A1936"/>
    <w:rsid w:val="008A24B1"/>
    <w:rsid w:val="008A24B8"/>
    <w:rsid w:val="008A25C8"/>
    <w:rsid w:val="008A3765"/>
    <w:rsid w:val="008A4B80"/>
    <w:rsid w:val="008A4EA9"/>
    <w:rsid w:val="008B3BBF"/>
    <w:rsid w:val="008B3DA4"/>
    <w:rsid w:val="008B451D"/>
    <w:rsid w:val="008B4B9B"/>
    <w:rsid w:val="008C381B"/>
    <w:rsid w:val="008D2DC3"/>
    <w:rsid w:val="008E01A8"/>
    <w:rsid w:val="008E08FE"/>
    <w:rsid w:val="008E13A7"/>
    <w:rsid w:val="008E4B94"/>
    <w:rsid w:val="008E776D"/>
    <w:rsid w:val="0090214F"/>
    <w:rsid w:val="009179D6"/>
    <w:rsid w:val="00921F80"/>
    <w:rsid w:val="009319CC"/>
    <w:rsid w:val="00935C9A"/>
    <w:rsid w:val="009405CA"/>
    <w:rsid w:val="0094137B"/>
    <w:rsid w:val="00944F99"/>
    <w:rsid w:val="00957D92"/>
    <w:rsid w:val="00960EC4"/>
    <w:rsid w:val="009646F6"/>
    <w:rsid w:val="00964AA6"/>
    <w:rsid w:val="009654F0"/>
    <w:rsid w:val="00965793"/>
    <w:rsid w:val="00977166"/>
    <w:rsid w:val="0097777D"/>
    <w:rsid w:val="00981D49"/>
    <w:rsid w:val="00984A85"/>
    <w:rsid w:val="00994E7A"/>
    <w:rsid w:val="009A0C0E"/>
    <w:rsid w:val="009A264C"/>
    <w:rsid w:val="009D1AC0"/>
    <w:rsid w:val="009E62A4"/>
    <w:rsid w:val="009F0F62"/>
    <w:rsid w:val="00A0218B"/>
    <w:rsid w:val="00A064E2"/>
    <w:rsid w:val="00A06A31"/>
    <w:rsid w:val="00A12B24"/>
    <w:rsid w:val="00A1611E"/>
    <w:rsid w:val="00A2086A"/>
    <w:rsid w:val="00A20BDB"/>
    <w:rsid w:val="00A219CE"/>
    <w:rsid w:val="00A21D08"/>
    <w:rsid w:val="00A23C9F"/>
    <w:rsid w:val="00A26F10"/>
    <w:rsid w:val="00A31E65"/>
    <w:rsid w:val="00A32F51"/>
    <w:rsid w:val="00A41A75"/>
    <w:rsid w:val="00A42096"/>
    <w:rsid w:val="00A422A9"/>
    <w:rsid w:val="00A4639A"/>
    <w:rsid w:val="00A52A59"/>
    <w:rsid w:val="00A5328A"/>
    <w:rsid w:val="00A56971"/>
    <w:rsid w:val="00A569C4"/>
    <w:rsid w:val="00A60E98"/>
    <w:rsid w:val="00A65915"/>
    <w:rsid w:val="00A7081A"/>
    <w:rsid w:val="00A71276"/>
    <w:rsid w:val="00A76ACC"/>
    <w:rsid w:val="00A82512"/>
    <w:rsid w:val="00A83650"/>
    <w:rsid w:val="00A87499"/>
    <w:rsid w:val="00A9410A"/>
    <w:rsid w:val="00A97373"/>
    <w:rsid w:val="00AA24E9"/>
    <w:rsid w:val="00AA65F3"/>
    <w:rsid w:val="00AA66AD"/>
    <w:rsid w:val="00AA6FB1"/>
    <w:rsid w:val="00AA7CFF"/>
    <w:rsid w:val="00AB35EB"/>
    <w:rsid w:val="00AB7497"/>
    <w:rsid w:val="00AC03E0"/>
    <w:rsid w:val="00AC0937"/>
    <w:rsid w:val="00AC119A"/>
    <w:rsid w:val="00AC22AB"/>
    <w:rsid w:val="00AC3AC4"/>
    <w:rsid w:val="00AC3B63"/>
    <w:rsid w:val="00AC5270"/>
    <w:rsid w:val="00AD2DED"/>
    <w:rsid w:val="00AD61E5"/>
    <w:rsid w:val="00AE2752"/>
    <w:rsid w:val="00AE2856"/>
    <w:rsid w:val="00AE4186"/>
    <w:rsid w:val="00AE5D09"/>
    <w:rsid w:val="00AE5F3C"/>
    <w:rsid w:val="00AE641E"/>
    <w:rsid w:val="00AF270A"/>
    <w:rsid w:val="00B01CE9"/>
    <w:rsid w:val="00B059D3"/>
    <w:rsid w:val="00B0739F"/>
    <w:rsid w:val="00B13457"/>
    <w:rsid w:val="00B135BF"/>
    <w:rsid w:val="00B20FA8"/>
    <w:rsid w:val="00B3446E"/>
    <w:rsid w:val="00B362EA"/>
    <w:rsid w:val="00B43DCA"/>
    <w:rsid w:val="00B508D7"/>
    <w:rsid w:val="00B50C6E"/>
    <w:rsid w:val="00B64E98"/>
    <w:rsid w:val="00B66E31"/>
    <w:rsid w:val="00B73E75"/>
    <w:rsid w:val="00B81BDB"/>
    <w:rsid w:val="00B82844"/>
    <w:rsid w:val="00B8769E"/>
    <w:rsid w:val="00B932FD"/>
    <w:rsid w:val="00B93A4E"/>
    <w:rsid w:val="00BA2A63"/>
    <w:rsid w:val="00BA3C4B"/>
    <w:rsid w:val="00BA5EA0"/>
    <w:rsid w:val="00BB02B3"/>
    <w:rsid w:val="00BB0AA5"/>
    <w:rsid w:val="00BC01BC"/>
    <w:rsid w:val="00BC6BC2"/>
    <w:rsid w:val="00BC7513"/>
    <w:rsid w:val="00BD538E"/>
    <w:rsid w:val="00BE68FC"/>
    <w:rsid w:val="00BF1041"/>
    <w:rsid w:val="00BF2FF6"/>
    <w:rsid w:val="00BF37A1"/>
    <w:rsid w:val="00BF6A41"/>
    <w:rsid w:val="00C021FC"/>
    <w:rsid w:val="00C04440"/>
    <w:rsid w:val="00C076C0"/>
    <w:rsid w:val="00C2542C"/>
    <w:rsid w:val="00C33380"/>
    <w:rsid w:val="00C34A6B"/>
    <w:rsid w:val="00C35D84"/>
    <w:rsid w:val="00C472F2"/>
    <w:rsid w:val="00C55899"/>
    <w:rsid w:val="00C57E8C"/>
    <w:rsid w:val="00C627B3"/>
    <w:rsid w:val="00C63487"/>
    <w:rsid w:val="00C6532D"/>
    <w:rsid w:val="00C73A2A"/>
    <w:rsid w:val="00C80732"/>
    <w:rsid w:val="00C81BBD"/>
    <w:rsid w:val="00CA4763"/>
    <w:rsid w:val="00CB3D8D"/>
    <w:rsid w:val="00CB4859"/>
    <w:rsid w:val="00CC13D7"/>
    <w:rsid w:val="00CC1D97"/>
    <w:rsid w:val="00CC2460"/>
    <w:rsid w:val="00CD25A2"/>
    <w:rsid w:val="00CD44AE"/>
    <w:rsid w:val="00CE3201"/>
    <w:rsid w:val="00CE6482"/>
    <w:rsid w:val="00CE762C"/>
    <w:rsid w:val="00CF0185"/>
    <w:rsid w:val="00CF7BA5"/>
    <w:rsid w:val="00D00C6C"/>
    <w:rsid w:val="00D02A8A"/>
    <w:rsid w:val="00D02CE9"/>
    <w:rsid w:val="00D03333"/>
    <w:rsid w:val="00D06376"/>
    <w:rsid w:val="00D06615"/>
    <w:rsid w:val="00D1133B"/>
    <w:rsid w:val="00D12043"/>
    <w:rsid w:val="00D1325A"/>
    <w:rsid w:val="00D14ECE"/>
    <w:rsid w:val="00D15E7F"/>
    <w:rsid w:val="00D162B4"/>
    <w:rsid w:val="00D1682C"/>
    <w:rsid w:val="00D3012E"/>
    <w:rsid w:val="00D363FF"/>
    <w:rsid w:val="00D36554"/>
    <w:rsid w:val="00D40FB7"/>
    <w:rsid w:val="00D43215"/>
    <w:rsid w:val="00D434AA"/>
    <w:rsid w:val="00D46D93"/>
    <w:rsid w:val="00D50B0E"/>
    <w:rsid w:val="00D52FEE"/>
    <w:rsid w:val="00D634DD"/>
    <w:rsid w:val="00D650F3"/>
    <w:rsid w:val="00D75756"/>
    <w:rsid w:val="00D80FC5"/>
    <w:rsid w:val="00D90855"/>
    <w:rsid w:val="00D90B5F"/>
    <w:rsid w:val="00DA118C"/>
    <w:rsid w:val="00DB07F1"/>
    <w:rsid w:val="00DB6EC3"/>
    <w:rsid w:val="00DB7799"/>
    <w:rsid w:val="00DC0044"/>
    <w:rsid w:val="00DD5F06"/>
    <w:rsid w:val="00DE6E62"/>
    <w:rsid w:val="00DF65B4"/>
    <w:rsid w:val="00E03579"/>
    <w:rsid w:val="00E17508"/>
    <w:rsid w:val="00E2420F"/>
    <w:rsid w:val="00E25571"/>
    <w:rsid w:val="00E31AC5"/>
    <w:rsid w:val="00E43655"/>
    <w:rsid w:val="00E47B3B"/>
    <w:rsid w:val="00E50A55"/>
    <w:rsid w:val="00E50F8D"/>
    <w:rsid w:val="00E521CE"/>
    <w:rsid w:val="00E538F9"/>
    <w:rsid w:val="00E55C1D"/>
    <w:rsid w:val="00E73797"/>
    <w:rsid w:val="00E7746F"/>
    <w:rsid w:val="00E778C2"/>
    <w:rsid w:val="00E803FA"/>
    <w:rsid w:val="00E80440"/>
    <w:rsid w:val="00E81C88"/>
    <w:rsid w:val="00EA5AC8"/>
    <w:rsid w:val="00EB4E21"/>
    <w:rsid w:val="00EB7A68"/>
    <w:rsid w:val="00EC143F"/>
    <w:rsid w:val="00EC26AC"/>
    <w:rsid w:val="00EC51EF"/>
    <w:rsid w:val="00ED0DEB"/>
    <w:rsid w:val="00ED143D"/>
    <w:rsid w:val="00ED6053"/>
    <w:rsid w:val="00EE0C3D"/>
    <w:rsid w:val="00EE267C"/>
    <w:rsid w:val="00EE3B53"/>
    <w:rsid w:val="00EE6D62"/>
    <w:rsid w:val="00EF3EEA"/>
    <w:rsid w:val="00F04642"/>
    <w:rsid w:val="00F12C06"/>
    <w:rsid w:val="00F200C5"/>
    <w:rsid w:val="00F272F0"/>
    <w:rsid w:val="00F36BC4"/>
    <w:rsid w:val="00F545EE"/>
    <w:rsid w:val="00F554D0"/>
    <w:rsid w:val="00F56D45"/>
    <w:rsid w:val="00F642D7"/>
    <w:rsid w:val="00F64404"/>
    <w:rsid w:val="00F75D20"/>
    <w:rsid w:val="00F76698"/>
    <w:rsid w:val="00F823C0"/>
    <w:rsid w:val="00F82682"/>
    <w:rsid w:val="00F874C6"/>
    <w:rsid w:val="00F90FA9"/>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A33"/>
    <w:rsid w:val="00FF3B00"/>
    <w:rsid w:val="037D52EB"/>
    <w:rsid w:val="0394A59B"/>
    <w:rsid w:val="03EE4D8A"/>
    <w:rsid w:val="03FA8084"/>
    <w:rsid w:val="04F71ACF"/>
    <w:rsid w:val="05322A50"/>
    <w:rsid w:val="05856261"/>
    <w:rsid w:val="05A79E53"/>
    <w:rsid w:val="05EB8799"/>
    <w:rsid w:val="070E3C2A"/>
    <w:rsid w:val="0817821D"/>
    <w:rsid w:val="0951490B"/>
    <w:rsid w:val="0B92E532"/>
    <w:rsid w:val="0CD36BC3"/>
    <w:rsid w:val="0D819090"/>
    <w:rsid w:val="0DC02897"/>
    <w:rsid w:val="0E28CC49"/>
    <w:rsid w:val="0FA10226"/>
    <w:rsid w:val="0FCD5096"/>
    <w:rsid w:val="108B9D27"/>
    <w:rsid w:val="12FC4781"/>
    <w:rsid w:val="13763EF7"/>
    <w:rsid w:val="150D11AD"/>
    <w:rsid w:val="166D8F20"/>
    <w:rsid w:val="16AAF303"/>
    <w:rsid w:val="16F8A094"/>
    <w:rsid w:val="17195EE2"/>
    <w:rsid w:val="17CC0293"/>
    <w:rsid w:val="181BAAC2"/>
    <w:rsid w:val="18EEDE20"/>
    <w:rsid w:val="1B4678F6"/>
    <w:rsid w:val="1CFD9CD6"/>
    <w:rsid w:val="1DF4BED9"/>
    <w:rsid w:val="1E48D55A"/>
    <w:rsid w:val="1E874709"/>
    <w:rsid w:val="1FDA3D01"/>
    <w:rsid w:val="20B5F297"/>
    <w:rsid w:val="23401D8F"/>
    <w:rsid w:val="2355369B"/>
    <w:rsid w:val="23A8198D"/>
    <w:rsid w:val="23BA1396"/>
    <w:rsid w:val="25E6D07B"/>
    <w:rsid w:val="27F67855"/>
    <w:rsid w:val="289CB081"/>
    <w:rsid w:val="28AD36E9"/>
    <w:rsid w:val="28D19881"/>
    <w:rsid w:val="28D1FA34"/>
    <w:rsid w:val="29408406"/>
    <w:rsid w:val="297F386A"/>
    <w:rsid w:val="29A20020"/>
    <w:rsid w:val="2A5BA91B"/>
    <w:rsid w:val="2A86D5A5"/>
    <w:rsid w:val="2BD5D808"/>
    <w:rsid w:val="2C0BEDAE"/>
    <w:rsid w:val="2C286090"/>
    <w:rsid w:val="2D324EDE"/>
    <w:rsid w:val="2D4D3D10"/>
    <w:rsid w:val="2DF7FA0D"/>
    <w:rsid w:val="2E24EC34"/>
    <w:rsid w:val="2E78E144"/>
    <w:rsid w:val="2F8B8A3E"/>
    <w:rsid w:val="307CDD47"/>
    <w:rsid w:val="345957E8"/>
    <w:rsid w:val="34607EC8"/>
    <w:rsid w:val="3476C988"/>
    <w:rsid w:val="35D06C88"/>
    <w:rsid w:val="37599BBA"/>
    <w:rsid w:val="3795C329"/>
    <w:rsid w:val="37D6CB24"/>
    <w:rsid w:val="3862BE41"/>
    <w:rsid w:val="387E7E20"/>
    <w:rsid w:val="38D03DCE"/>
    <w:rsid w:val="3A400D75"/>
    <w:rsid w:val="3B65410A"/>
    <w:rsid w:val="3B92DB3D"/>
    <w:rsid w:val="3D21D52E"/>
    <w:rsid w:val="3D2215BD"/>
    <w:rsid w:val="3D5BA911"/>
    <w:rsid w:val="3EF90325"/>
    <w:rsid w:val="3FE0384E"/>
    <w:rsid w:val="446E5FBC"/>
    <w:rsid w:val="447B7A18"/>
    <w:rsid w:val="45257626"/>
    <w:rsid w:val="456A3799"/>
    <w:rsid w:val="4613161F"/>
    <w:rsid w:val="4628A052"/>
    <w:rsid w:val="464F8133"/>
    <w:rsid w:val="464F98C2"/>
    <w:rsid w:val="479D866B"/>
    <w:rsid w:val="47B0D8C3"/>
    <w:rsid w:val="47EE49D8"/>
    <w:rsid w:val="49396CA0"/>
    <w:rsid w:val="4C97C524"/>
    <w:rsid w:val="4DC888EF"/>
    <w:rsid w:val="4E0BCEE3"/>
    <w:rsid w:val="4E0F9D93"/>
    <w:rsid w:val="4E2F56A3"/>
    <w:rsid w:val="4E3BC2FE"/>
    <w:rsid w:val="4EAF2211"/>
    <w:rsid w:val="4EC7F887"/>
    <w:rsid w:val="4F792A11"/>
    <w:rsid w:val="4F910DC0"/>
    <w:rsid w:val="505F57D7"/>
    <w:rsid w:val="50ABBA97"/>
    <w:rsid w:val="5107C7B6"/>
    <w:rsid w:val="54086764"/>
    <w:rsid w:val="5546170B"/>
    <w:rsid w:val="5553C92E"/>
    <w:rsid w:val="565553D4"/>
    <w:rsid w:val="5691722C"/>
    <w:rsid w:val="5729A227"/>
    <w:rsid w:val="57754851"/>
    <w:rsid w:val="5956D923"/>
    <w:rsid w:val="59E9ECD5"/>
    <w:rsid w:val="5ACD13D1"/>
    <w:rsid w:val="5C1C37C3"/>
    <w:rsid w:val="5C56EAF3"/>
    <w:rsid w:val="5CA2A15B"/>
    <w:rsid w:val="5D834573"/>
    <w:rsid w:val="5DF2AFD9"/>
    <w:rsid w:val="5E88BB13"/>
    <w:rsid w:val="5ECFDBC0"/>
    <w:rsid w:val="5F2B1D08"/>
    <w:rsid w:val="62524189"/>
    <w:rsid w:val="63B3AE97"/>
    <w:rsid w:val="66742A26"/>
    <w:rsid w:val="67D54B60"/>
    <w:rsid w:val="67DBA82E"/>
    <w:rsid w:val="6817075E"/>
    <w:rsid w:val="6B5E2699"/>
    <w:rsid w:val="6BB38586"/>
    <w:rsid w:val="6C8729F5"/>
    <w:rsid w:val="6D33B950"/>
    <w:rsid w:val="6D5BC19B"/>
    <w:rsid w:val="6E8E0753"/>
    <w:rsid w:val="6E99ED3C"/>
    <w:rsid w:val="6F7D82D9"/>
    <w:rsid w:val="700F60FE"/>
    <w:rsid w:val="709D8B48"/>
    <w:rsid w:val="7116F7BF"/>
    <w:rsid w:val="727F8D70"/>
    <w:rsid w:val="72D37F91"/>
    <w:rsid w:val="72F6DEB5"/>
    <w:rsid w:val="733C3DB3"/>
    <w:rsid w:val="735AAB22"/>
    <w:rsid w:val="735BBB81"/>
    <w:rsid w:val="73B0F9A2"/>
    <w:rsid w:val="74C5A288"/>
    <w:rsid w:val="76CAE17F"/>
    <w:rsid w:val="77376F61"/>
    <w:rsid w:val="776F483B"/>
    <w:rsid w:val="788B3410"/>
    <w:rsid w:val="7AD7AC80"/>
    <w:rsid w:val="7B4AEA1D"/>
    <w:rsid w:val="7C1D3805"/>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7C320725-B73C-4D76-82F0-A5CDFC7E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5A"/>
    <w:pPr>
      <w:spacing w:after="32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D1325A"/>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D1325A"/>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1A20FE"/>
    <w:pPr>
      <w:numPr>
        <w:numId w:val="12"/>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hyperlink" Target="http://www.england.nhs.uk/privacy-notice"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yperlink" Target="http://www.nhs.uk/vaccin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hs.uk/covidvaccin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hs.uk/covid-invite-prefere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2.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3.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4.xml><?xml version="1.0" encoding="utf-8"?>
<ds:datastoreItem xmlns:ds="http://schemas.openxmlformats.org/officeDocument/2006/customXml" ds:itemID="{FA29C90D-DAE4-4964-8270-1E6C0124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16</cp:revision>
  <cp:lastPrinted>2025-09-11T08:30:00Z</cp:lastPrinted>
  <dcterms:created xsi:type="dcterms:W3CDTF">2025-09-02T12:20:00Z</dcterms:created>
  <dcterms:modified xsi:type="dcterms:W3CDTF">2025-09-11T08:30:00Z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