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2829" w:rsidRPr="004E2D42" w:rsidRDefault="00A92829" w:rsidP="00A92829">
      <w:pPr>
        <w:autoSpaceDE w:val="0"/>
        <w:autoSpaceDN w:val="0"/>
        <w:adjustRightInd w:val="0"/>
        <w:spacing w:line="200" w:lineRule="exact"/>
        <w:rPr>
          <w:rFonts w:asciiTheme="minorBidi" w:hAnsiTheme="minorBidi" w:cstheme="minorBidi"/>
          <w:w w:val="0"/>
          <w:sz w:val="24"/>
          <w:szCs w:val="24"/>
        </w:rPr>
      </w:pPr>
      <w:r w:rsidRPr="004E2D42">
        <w:rPr>
          <w:rFonts w:asciiTheme="minorBidi" w:hAnsiTheme="minorBidi" w:cstheme="minorBidi"/>
          <w:w w:val="0"/>
          <w:sz w:val="24"/>
          <w:szCs w:val="24"/>
        </w:rPr>
        <w:t>[</w:t>
      </w:r>
      <w:r w:rsidRPr="004E2D42">
        <w:rPr>
          <w:rFonts w:asciiTheme="minorBidi" w:hAnsiTheme="minorBidi" w:cstheme="minorBidi"/>
          <w:i/>
          <w:w w:val="0"/>
          <w:sz w:val="24"/>
          <w:szCs w:val="24"/>
          <w:highlight w:val="yellow"/>
        </w:rPr>
        <w:t>date</w:t>
      </w:r>
      <w:r w:rsidRPr="004E2D42">
        <w:rPr>
          <w:rFonts w:asciiTheme="minorBidi" w:hAnsiTheme="minorBidi" w:cstheme="minorBidi"/>
          <w:w w:val="0"/>
          <w:sz w:val="24"/>
          <w:szCs w:val="24"/>
        </w:rPr>
        <w:t>]</w:t>
      </w:r>
    </w:p>
    <w:p w:rsidR="00A92829" w:rsidRPr="004E2D42" w:rsidRDefault="00A92829" w:rsidP="00A92829">
      <w:pPr>
        <w:autoSpaceDE w:val="0"/>
        <w:autoSpaceDN w:val="0"/>
        <w:adjustRightInd w:val="0"/>
        <w:spacing w:line="200" w:lineRule="exact"/>
        <w:ind w:left="426"/>
        <w:rPr>
          <w:rFonts w:asciiTheme="minorBidi" w:hAnsiTheme="minorBidi" w:cstheme="minorBidi"/>
          <w:w w:val="0"/>
          <w:sz w:val="24"/>
          <w:szCs w:val="24"/>
        </w:rPr>
      </w:pPr>
    </w:p>
    <w:p w:rsidR="00A92829" w:rsidRPr="004E2D42" w:rsidRDefault="00A92829" w:rsidP="00A92829">
      <w:pPr>
        <w:autoSpaceDE w:val="0"/>
        <w:autoSpaceDN w:val="0"/>
        <w:adjustRightInd w:val="0"/>
        <w:spacing w:before="25"/>
        <w:ind w:right="-20"/>
        <w:rPr>
          <w:rFonts w:asciiTheme="minorBidi" w:hAnsiTheme="minorBidi" w:cstheme="minorBidi"/>
          <w:w w:val="101"/>
          <w:sz w:val="24"/>
          <w:szCs w:val="24"/>
        </w:rPr>
      </w:pPr>
      <w:r w:rsidRPr="004E2D42">
        <w:rPr>
          <w:rFonts w:asciiTheme="minorBidi" w:hAnsiTheme="minorBidi" w:cstheme="minorBidi"/>
          <w:spacing w:val="-1"/>
          <w:sz w:val="24"/>
          <w:szCs w:val="24"/>
        </w:rPr>
        <w:t>D</w:t>
      </w:r>
      <w:r w:rsidRPr="004E2D42">
        <w:rPr>
          <w:rFonts w:asciiTheme="minorBidi" w:hAnsiTheme="minorBidi" w:cstheme="minorBidi"/>
          <w:sz w:val="24"/>
          <w:szCs w:val="24"/>
        </w:rPr>
        <w:t>ear</w:t>
      </w:r>
      <w:r w:rsidRPr="004E2D42">
        <w:rPr>
          <w:rFonts w:asciiTheme="minorBidi" w:hAnsiTheme="minorBidi" w:cstheme="minorBidi"/>
          <w:spacing w:val="7"/>
          <w:sz w:val="24"/>
          <w:szCs w:val="24"/>
        </w:rPr>
        <w:t xml:space="preserve"> </w:t>
      </w:r>
      <w:r w:rsidRPr="004E2D42">
        <w:rPr>
          <w:rFonts w:asciiTheme="minorBidi" w:hAnsiTheme="minorBidi" w:cstheme="minorBidi"/>
          <w:w w:val="101"/>
          <w:sz w:val="24"/>
          <w:szCs w:val="24"/>
        </w:rPr>
        <w:t>[</w:t>
      </w:r>
      <w:r w:rsidRPr="004E2D42">
        <w:rPr>
          <w:rFonts w:asciiTheme="minorBidi" w:hAnsiTheme="minorBidi" w:cstheme="minorBidi"/>
          <w:i/>
          <w:w w:val="101"/>
          <w:sz w:val="24"/>
          <w:szCs w:val="24"/>
          <w:highlight w:val="yellow"/>
        </w:rPr>
        <w:t>n</w:t>
      </w:r>
      <w:r w:rsidRPr="004E2D42">
        <w:rPr>
          <w:rFonts w:asciiTheme="minorBidi" w:hAnsiTheme="minorBidi" w:cstheme="minorBidi"/>
          <w:i/>
          <w:spacing w:val="2"/>
          <w:w w:val="101"/>
          <w:sz w:val="24"/>
          <w:szCs w:val="24"/>
          <w:highlight w:val="yellow"/>
        </w:rPr>
        <w:t>a</w:t>
      </w:r>
      <w:r w:rsidRPr="004E2D42">
        <w:rPr>
          <w:rFonts w:asciiTheme="minorBidi" w:hAnsiTheme="minorBidi" w:cstheme="minorBidi"/>
          <w:i/>
          <w:w w:val="101"/>
          <w:sz w:val="24"/>
          <w:szCs w:val="24"/>
          <w:highlight w:val="yellow"/>
        </w:rPr>
        <w:t>m</w:t>
      </w:r>
      <w:r w:rsidRPr="004E2D42">
        <w:rPr>
          <w:rFonts w:asciiTheme="minorBidi" w:hAnsiTheme="minorBidi" w:cstheme="minorBidi"/>
          <w:i/>
          <w:spacing w:val="-3"/>
          <w:w w:val="101"/>
          <w:sz w:val="24"/>
          <w:szCs w:val="24"/>
          <w:highlight w:val="yellow"/>
        </w:rPr>
        <w:t>e</w:t>
      </w:r>
      <w:r w:rsidRPr="004E2D42">
        <w:rPr>
          <w:rFonts w:asciiTheme="minorBidi" w:hAnsiTheme="minorBidi" w:cstheme="minorBidi"/>
          <w:w w:val="101"/>
          <w:sz w:val="24"/>
          <w:szCs w:val="24"/>
        </w:rPr>
        <w:t>]</w:t>
      </w:r>
    </w:p>
    <w:p w:rsidR="00A92829" w:rsidRPr="004E2D42" w:rsidRDefault="00A92829" w:rsidP="00A92829">
      <w:pPr>
        <w:autoSpaceDE w:val="0"/>
        <w:autoSpaceDN w:val="0"/>
        <w:adjustRightInd w:val="0"/>
        <w:spacing w:before="25"/>
        <w:ind w:right="-20"/>
        <w:rPr>
          <w:rFonts w:asciiTheme="minorBidi" w:hAnsiTheme="minorBidi" w:cstheme="minorBidi"/>
          <w:b/>
          <w:bCs/>
          <w:spacing w:val="3"/>
          <w:sz w:val="24"/>
          <w:szCs w:val="24"/>
        </w:rPr>
      </w:pPr>
    </w:p>
    <w:p w:rsidR="00A92829" w:rsidRPr="004E2D42" w:rsidRDefault="00A92829" w:rsidP="00A92829">
      <w:pPr>
        <w:autoSpaceDE w:val="0"/>
        <w:autoSpaceDN w:val="0"/>
        <w:adjustRightInd w:val="0"/>
        <w:spacing w:before="25"/>
        <w:ind w:right="-20"/>
        <w:rPr>
          <w:rFonts w:asciiTheme="minorBidi" w:hAnsiTheme="minorBidi" w:cstheme="minorBidi"/>
          <w:sz w:val="24"/>
          <w:szCs w:val="24"/>
        </w:rPr>
      </w:pPr>
      <w:r w:rsidRPr="004E2D42">
        <w:rPr>
          <w:rFonts w:asciiTheme="minorBidi" w:hAnsiTheme="minorBidi" w:cstheme="minorBidi"/>
          <w:sz w:val="24"/>
          <w:szCs w:val="24"/>
        </w:rPr>
        <w:t>Application to Close Branch Premises</w:t>
      </w:r>
    </w:p>
    <w:p w:rsidR="00A92829" w:rsidRPr="004E2D42" w:rsidRDefault="00A92829" w:rsidP="00A92829">
      <w:pPr>
        <w:autoSpaceDE w:val="0"/>
        <w:autoSpaceDN w:val="0"/>
        <w:adjustRightInd w:val="0"/>
        <w:spacing w:before="200" w:after="60"/>
        <w:ind w:right="-1"/>
        <w:rPr>
          <w:rFonts w:asciiTheme="minorBidi" w:hAnsiTheme="minorBidi" w:cstheme="minorBidi"/>
          <w:sz w:val="24"/>
          <w:szCs w:val="24"/>
        </w:rPr>
      </w:pPr>
      <w:r w:rsidRPr="004E2D42">
        <w:rPr>
          <w:rFonts w:asciiTheme="minorBidi" w:hAnsiTheme="minorBidi" w:cstheme="minorBidi"/>
          <w:spacing w:val="1"/>
          <w:sz w:val="24"/>
          <w:szCs w:val="24"/>
        </w:rPr>
        <w:t>P</w:t>
      </w:r>
      <w:r w:rsidRPr="004E2D42">
        <w:rPr>
          <w:rFonts w:asciiTheme="minorBidi" w:hAnsiTheme="minorBidi" w:cstheme="minorBidi"/>
          <w:sz w:val="24"/>
          <w:szCs w:val="24"/>
        </w:rPr>
        <w:t>l</w:t>
      </w:r>
      <w:r w:rsidRPr="004E2D42">
        <w:rPr>
          <w:rFonts w:asciiTheme="minorBidi" w:hAnsiTheme="minorBidi" w:cstheme="minorBidi"/>
          <w:spacing w:val="1"/>
          <w:sz w:val="24"/>
          <w:szCs w:val="24"/>
        </w:rPr>
        <w:t>ea</w:t>
      </w:r>
      <w:r w:rsidRPr="004E2D42">
        <w:rPr>
          <w:rFonts w:asciiTheme="minorBidi" w:hAnsiTheme="minorBidi" w:cstheme="minorBidi"/>
          <w:sz w:val="24"/>
          <w:szCs w:val="24"/>
        </w:rPr>
        <w:t>se</w:t>
      </w:r>
      <w:r w:rsidRPr="004E2D42">
        <w:rPr>
          <w:rFonts w:asciiTheme="minorBidi" w:hAnsiTheme="minorBidi" w:cstheme="minorBidi"/>
          <w:spacing w:val="-9"/>
          <w:sz w:val="24"/>
          <w:szCs w:val="24"/>
        </w:rPr>
        <w:t xml:space="preserve"> </w:t>
      </w:r>
      <w:r w:rsidRPr="004E2D42">
        <w:rPr>
          <w:rFonts w:asciiTheme="minorBidi" w:hAnsiTheme="minorBidi" w:cstheme="minorBidi"/>
          <w:spacing w:val="1"/>
          <w:sz w:val="24"/>
          <w:szCs w:val="24"/>
        </w:rPr>
        <w:t>p</w:t>
      </w:r>
      <w:r w:rsidRPr="004E2D42">
        <w:rPr>
          <w:rFonts w:asciiTheme="minorBidi" w:hAnsiTheme="minorBidi" w:cstheme="minorBidi"/>
          <w:spacing w:val="-1"/>
          <w:sz w:val="24"/>
          <w:szCs w:val="24"/>
        </w:rPr>
        <w:t>r</w:t>
      </w:r>
      <w:r w:rsidRPr="004E2D42">
        <w:rPr>
          <w:rFonts w:asciiTheme="minorBidi" w:hAnsiTheme="minorBidi" w:cstheme="minorBidi"/>
          <w:spacing w:val="1"/>
          <w:sz w:val="24"/>
          <w:szCs w:val="24"/>
        </w:rPr>
        <w:t>o</w:t>
      </w:r>
      <w:r w:rsidRPr="004E2D42">
        <w:rPr>
          <w:rFonts w:asciiTheme="minorBidi" w:hAnsiTheme="minorBidi" w:cstheme="minorBidi"/>
          <w:spacing w:val="-2"/>
          <w:sz w:val="24"/>
          <w:szCs w:val="24"/>
        </w:rPr>
        <w:t>v</w:t>
      </w:r>
      <w:r w:rsidRPr="004E2D42">
        <w:rPr>
          <w:rFonts w:asciiTheme="minorBidi" w:hAnsiTheme="minorBidi" w:cstheme="minorBidi"/>
          <w:sz w:val="24"/>
          <w:szCs w:val="24"/>
        </w:rPr>
        <w:t>i</w:t>
      </w:r>
      <w:r w:rsidRPr="004E2D42">
        <w:rPr>
          <w:rFonts w:asciiTheme="minorBidi" w:hAnsiTheme="minorBidi" w:cstheme="minorBidi"/>
          <w:spacing w:val="1"/>
          <w:sz w:val="24"/>
          <w:szCs w:val="24"/>
        </w:rPr>
        <w:t>d</w:t>
      </w:r>
      <w:r w:rsidRPr="004E2D42">
        <w:rPr>
          <w:rFonts w:asciiTheme="minorBidi" w:hAnsiTheme="minorBidi" w:cstheme="minorBidi"/>
          <w:sz w:val="24"/>
          <w:szCs w:val="24"/>
        </w:rPr>
        <w:t>e</w:t>
      </w:r>
      <w:r w:rsidRPr="004E2D42">
        <w:rPr>
          <w:rFonts w:asciiTheme="minorBidi" w:hAnsiTheme="minorBidi" w:cstheme="minorBidi"/>
          <w:spacing w:val="-6"/>
          <w:sz w:val="24"/>
          <w:szCs w:val="24"/>
        </w:rPr>
        <w:t xml:space="preserve"> </w:t>
      </w:r>
      <w:r w:rsidRPr="004E2D42">
        <w:rPr>
          <w:rFonts w:asciiTheme="minorBidi" w:hAnsiTheme="minorBidi" w:cstheme="minorBidi"/>
          <w:spacing w:val="1"/>
          <w:sz w:val="24"/>
          <w:szCs w:val="24"/>
        </w:rPr>
        <w:t>th</w:t>
      </w:r>
      <w:r w:rsidRPr="004E2D42">
        <w:rPr>
          <w:rFonts w:asciiTheme="minorBidi" w:hAnsiTheme="minorBidi" w:cstheme="minorBidi"/>
          <w:sz w:val="24"/>
          <w:szCs w:val="24"/>
        </w:rPr>
        <w:t>e</w:t>
      </w:r>
      <w:r w:rsidRPr="004E2D42">
        <w:rPr>
          <w:rFonts w:asciiTheme="minorBidi" w:hAnsiTheme="minorBidi" w:cstheme="minorBidi"/>
          <w:spacing w:val="-4"/>
          <w:sz w:val="24"/>
          <w:szCs w:val="24"/>
        </w:rPr>
        <w:t xml:space="preserve"> </w:t>
      </w:r>
      <w:r w:rsidRPr="004E2D42">
        <w:rPr>
          <w:rFonts w:asciiTheme="minorBidi" w:hAnsiTheme="minorBidi" w:cstheme="minorBidi"/>
          <w:sz w:val="24"/>
          <w:szCs w:val="24"/>
        </w:rPr>
        <w:t>i</w:t>
      </w:r>
      <w:r w:rsidRPr="004E2D42">
        <w:rPr>
          <w:rFonts w:asciiTheme="minorBidi" w:hAnsiTheme="minorBidi" w:cstheme="minorBidi"/>
          <w:spacing w:val="-1"/>
          <w:sz w:val="24"/>
          <w:szCs w:val="24"/>
        </w:rPr>
        <w:t>n</w:t>
      </w:r>
      <w:r w:rsidRPr="004E2D42">
        <w:rPr>
          <w:rFonts w:asciiTheme="minorBidi" w:hAnsiTheme="minorBidi" w:cstheme="minorBidi"/>
          <w:spacing w:val="1"/>
          <w:sz w:val="24"/>
          <w:szCs w:val="24"/>
        </w:rPr>
        <w:t>fo</w:t>
      </w:r>
      <w:r w:rsidRPr="004E2D42">
        <w:rPr>
          <w:rFonts w:asciiTheme="minorBidi" w:hAnsiTheme="minorBidi" w:cstheme="minorBidi"/>
          <w:spacing w:val="-1"/>
          <w:sz w:val="24"/>
          <w:szCs w:val="24"/>
        </w:rPr>
        <w:t>r</w:t>
      </w:r>
      <w:r w:rsidRPr="004E2D42">
        <w:rPr>
          <w:rFonts w:asciiTheme="minorBidi" w:hAnsiTheme="minorBidi" w:cstheme="minorBidi"/>
          <w:spacing w:val="2"/>
          <w:sz w:val="24"/>
          <w:szCs w:val="24"/>
        </w:rPr>
        <w:t>m</w:t>
      </w:r>
      <w:r w:rsidRPr="004E2D42">
        <w:rPr>
          <w:rFonts w:asciiTheme="minorBidi" w:hAnsiTheme="minorBidi" w:cstheme="minorBidi"/>
          <w:spacing w:val="1"/>
          <w:sz w:val="24"/>
          <w:szCs w:val="24"/>
        </w:rPr>
        <w:t>at</w:t>
      </w:r>
      <w:r w:rsidRPr="004E2D42">
        <w:rPr>
          <w:rFonts w:asciiTheme="minorBidi" w:hAnsiTheme="minorBidi" w:cstheme="minorBidi"/>
          <w:spacing w:val="-3"/>
          <w:sz w:val="24"/>
          <w:szCs w:val="24"/>
        </w:rPr>
        <w:t>i</w:t>
      </w:r>
      <w:r w:rsidRPr="004E2D42">
        <w:rPr>
          <w:rFonts w:asciiTheme="minorBidi" w:hAnsiTheme="minorBidi" w:cstheme="minorBidi"/>
          <w:spacing w:val="1"/>
          <w:sz w:val="24"/>
          <w:szCs w:val="24"/>
        </w:rPr>
        <w:t>o</w:t>
      </w:r>
      <w:r w:rsidRPr="004E2D42">
        <w:rPr>
          <w:rFonts w:asciiTheme="minorBidi" w:hAnsiTheme="minorBidi" w:cstheme="minorBidi"/>
          <w:sz w:val="24"/>
          <w:szCs w:val="24"/>
        </w:rPr>
        <w:t>n</w:t>
      </w:r>
      <w:r w:rsidRPr="004E2D42">
        <w:rPr>
          <w:rFonts w:asciiTheme="minorBidi" w:hAnsiTheme="minorBidi" w:cstheme="minorBidi"/>
          <w:spacing w:val="-10"/>
          <w:sz w:val="24"/>
          <w:szCs w:val="24"/>
        </w:rPr>
        <w:t xml:space="preserve"> below </w:t>
      </w:r>
      <w:r w:rsidRPr="004E2D42">
        <w:rPr>
          <w:rFonts w:asciiTheme="minorBidi" w:hAnsiTheme="minorBidi" w:cstheme="minorBidi"/>
          <w:spacing w:val="-2"/>
          <w:sz w:val="24"/>
          <w:szCs w:val="24"/>
        </w:rPr>
        <w:t>t</w:t>
      </w:r>
      <w:r w:rsidRPr="004E2D42">
        <w:rPr>
          <w:rFonts w:asciiTheme="minorBidi" w:hAnsiTheme="minorBidi" w:cstheme="minorBidi"/>
          <w:sz w:val="24"/>
          <w:szCs w:val="24"/>
        </w:rPr>
        <w:t xml:space="preserve">o </w:t>
      </w:r>
      <w:r w:rsidRPr="004E2D42">
        <w:rPr>
          <w:rFonts w:asciiTheme="minorBidi" w:hAnsiTheme="minorBidi" w:cstheme="minorBidi"/>
          <w:spacing w:val="-2"/>
          <w:sz w:val="24"/>
          <w:szCs w:val="24"/>
        </w:rPr>
        <w:t>t</w:t>
      </w:r>
      <w:r w:rsidRPr="004E2D42">
        <w:rPr>
          <w:rFonts w:asciiTheme="minorBidi" w:hAnsiTheme="minorBidi" w:cstheme="minorBidi"/>
          <w:spacing w:val="1"/>
          <w:sz w:val="24"/>
          <w:szCs w:val="24"/>
        </w:rPr>
        <w:t>h</w:t>
      </w:r>
      <w:r w:rsidRPr="004E2D42">
        <w:rPr>
          <w:rFonts w:asciiTheme="minorBidi" w:hAnsiTheme="minorBidi" w:cstheme="minorBidi"/>
          <w:sz w:val="24"/>
          <w:szCs w:val="24"/>
        </w:rPr>
        <w:t>e</w:t>
      </w:r>
      <w:r w:rsidRPr="004E2D42">
        <w:rPr>
          <w:rFonts w:asciiTheme="minorBidi" w:hAnsiTheme="minorBidi" w:cstheme="minorBidi"/>
          <w:spacing w:val="-1"/>
          <w:sz w:val="24"/>
          <w:szCs w:val="24"/>
        </w:rPr>
        <w:t xml:space="preserve"> </w:t>
      </w:r>
      <w:r w:rsidRPr="004E2D42">
        <w:rPr>
          <w:rFonts w:asciiTheme="minorBidi" w:hAnsiTheme="minorBidi" w:cstheme="minorBidi"/>
          <w:sz w:val="24"/>
          <w:szCs w:val="24"/>
        </w:rPr>
        <w:t>Commissioner</w:t>
      </w:r>
      <w:r w:rsidRPr="004E2D42">
        <w:rPr>
          <w:rFonts w:asciiTheme="minorBidi" w:hAnsiTheme="minorBidi" w:cstheme="minorBidi"/>
          <w:spacing w:val="-2"/>
          <w:sz w:val="24"/>
          <w:szCs w:val="24"/>
        </w:rPr>
        <w:t xml:space="preserve"> </w:t>
      </w:r>
      <w:r w:rsidRPr="004E2D42">
        <w:rPr>
          <w:rFonts w:asciiTheme="minorBidi" w:hAnsiTheme="minorBidi" w:cstheme="minorBidi"/>
          <w:spacing w:val="1"/>
          <w:sz w:val="24"/>
          <w:szCs w:val="24"/>
        </w:rPr>
        <w:t>n</w:t>
      </w:r>
      <w:r w:rsidRPr="004E2D42">
        <w:rPr>
          <w:rFonts w:asciiTheme="minorBidi" w:hAnsiTheme="minorBidi" w:cstheme="minorBidi"/>
          <w:sz w:val="24"/>
          <w:szCs w:val="24"/>
        </w:rPr>
        <w:t>o</w:t>
      </w:r>
      <w:r w:rsidRPr="004E2D42">
        <w:rPr>
          <w:rFonts w:asciiTheme="minorBidi" w:hAnsiTheme="minorBidi" w:cstheme="minorBidi"/>
          <w:spacing w:val="-1"/>
          <w:sz w:val="24"/>
          <w:szCs w:val="24"/>
        </w:rPr>
        <w:t xml:space="preserve"> </w:t>
      </w:r>
      <w:r w:rsidRPr="004E2D42">
        <w:rPr>
          <w:rFonts w:asciiTheme="minorBidi" w:hAnsiTheme="minorBidi" w:cstheme="minorBidi"/>
          <w:spacing w:val="-3"/>
          <w:sz w:val="24"/>
          <w:szCs w:val="24"/>
        </w:rPr>
        <w:t>l</w:t>
      </w:r>
      <w:r w:rsidRPr="004E2D42">
        <w:rPr>
          <w:rFonts w:asciiTheme="minorBidi" w:hAnsiTheme="minorBidi" w:cstheme="minorBidi"/>
          <w:spacing w:val="1"/>
          <w:sz w:val="24"/>
          <w:szCs w:val="24"/>
        </w:rPr>
        <w:t>e</w:t>
      </w:r>
      <w:r w:rsidRPr="004E2D42">
        <w:rPr>
          <w:rFonts w:asciiTheme="minorBidi" w:hAnsiTheme="minorBidi" w:cstheme="minorBidi"/>
          <w:sz w:val="24"/>
          <w:szCs w:val="24"/>
        </w:rPr>
        <w:t>ss</w:t>
      </w:r>
      <w:r w:rsidRPr="004E2D42">
        <w:rPr>
          <w:rFonts w:asciiTheme="minorBidi" w:hAnsiTheme="minorBidi" w:cstheme="minorBidi"/>
          <w:spacing w:val="-4"/>
          <w:sz w:val="24"/>
          <w:szCs w:val="24"/>
        </w:rPr>
        <w:t xml:space="preserve"> </w:t>
      </w:r>
      <w:r w:rsidRPr="004E2D42">
        <w:rPr>
          <w:rFonts w:asciiTheme="minorBidi" w:hAnsiTheme="minorBidi" w:cstheme="minorBidi"/>
          <w:spacing w:val="1"/>
          <w:sz w:val="24"/>
          <w:szCs w:val="24"/>
        </w:rPr>
        <w:t>t</w:t>
      </w:r>
      <w:r w:rsidRPr="004E2D42">
        <w:rPr>
          <w:rFonts w:asciiTheme="minorBidi" w:hAnsiTheme="minorBidi" w:cstheme="minorBidi"/>
          <w:spacing w:val="-1"/>
          <w:sz w:val="24"/>
          <w:szCs w:val="24"/>
        </w:rPr>
        <w:t>h</w:t>
      </w:r>
      <w:r w:rsidRPr="004E2D42">
        <w:rPr>
          <w:rFonts w:asciiTheme="minorBidi" w:hAnsiTheme="minorBidi" w:cstheme="minorBidi"/>
          <w:spacing w:val="1"/>
          <w:sz w:val="24"/>
          <w:szCs w:val="24"/>
        </w:rPr>
        <w:t>a</w:t>
      </w:r>
      <w:r w:rsidRPr="004E2D42">
        <w:rPr>
          <w:rFonts w:asciiTheme="minorBidi" w:hAnsiTheme="minorBidi" w:cstheme="minorBidi"/>
          <w:sz w:val="24"/>
          <w:szCs w:val="24"/>
        </w:rPr>
        <w:t>n</w:t>
      </w:r>
      <w:r w:rsidRPr="004E2D42">
        <w:rPr>
          <w:rFonts w:asciiTheme="minorBidi" w:hAnsiTheme="minorBidi" w:cstheme="minorBidi"/>
          <w:spacing w:val="-6"/>
          <w:sz w:val="24"/>
          <w:szCs w:val="24"/>
        </w:rPr>
        <w:t xml:space="preserve"> </w:t>
      </w:r>
      <w:r w:rsidRPr="004E2D42">
        <w:rPr>
          <w:rFonts w:asciiTheme="minorBidi" w:hAnsiTheme="minorBidi" w:cstheme="minorBidi"/>
          <w:spacing w:val="1"/>
          <w:sz w:val="24"/>
          <w:szCs w:val="24"/>
        </w:rPr>
        <w:t>2</w:t>
      </w:r>
      <w:r w:rsidRPr="004E2D42">
        <w:rPr>
          <w:rFonts w:asciiTheme="minorBidi" w:hAnsiTheme="minorBidi" w:cstheme="minorBidi"/>
          <w:sz w:val="24"/>
          <w:szCs w:val="24"/>
        </w:rPr>
        <w:t>8</w:t>
      </w:r>
      <w:r w:rsidRPr="004E2D42">
        <w:rPr>
          <w:rFonts w:asciiTheme="minorBidi" w:hAnsiTheme="minorBidi" w:cstheme="minorBidi"/>
          <w:spacing w:val="-4"/>
          <w:sz w:val="24"/>
          <w:szCs w:val="24"/>
        </w:rPr>
        <w:t xml:space="preserve"> </w:t>
      </w:r>
      <w:r w:rsidRPr="004E2D42">
        <w:rPr>
          <w:rFonts w:asciiTheme="minorBidi" w:hAnsiTheme="minorBidi" w:cstheme="minorBidi"/>
          <w:spacing w:val="1"/>
          <w:sz w:val="24"/>
          <w:szCs w:val="24"/>
        </w:rPr>
        <w:t>da</w:t>
      </w:r>
      <w:r w:rsidRPr="004E2D42">
        <w:rPr>
          <w:rFonts w:asciiTheme="minorBidi" w:hAnsiTheme="minorBidi" w:cstheme="minorBidi"/>
          <w:spacing w:val="-2"/>
          <w:sz w:val="24"/>
          <w:szCs w:val="24"/>
        </w:rPr>
        <w:t>y</w:t>
      </w:r>
      <w:r w:rsidRPr="004E2D42">
        <w:rPr>
          <w:rFonts w:asciiTheme="minorBidi" w:hAnsiTheme="minorBidi" w:cstheme="minorBidi"/>
          <w:sz w:val="24"/>
          <w:szCs w:val="24"/>
        </w:rPr>
        <w:t>s</w:t>
      </w:r>
      <w:r w:rsidRPr="004E2D42">
        <w:rPr>
          <w:rFonts w:asciiTheme="minorBidi" w:hAnsiTheme="minorBidi" w:cstheme="minorBidi"/>
          <w:spacing w:val="-5"/>
          <w:sz w:val="24"/>
          <w:szCs w:val="24"/>
        </w:rPr>
        <w:t xml:space="preserve"> </w:t>
      </w:r>
      <w:r w:rsidRPr="004E2D42">
        <w:rPr>
          <w:rFonts w:asciiTheme="minorBidi" w:hAnsiTheme="minorBidi" w:cstheme="minorBidi"/>
          <w:spacing w:val="1"/>
          <w:sz w:val="24"/>
          <w:szCs w:val="24"/>
        </w:rPr>
        <w:t>b</w:t>
      </w:r>
      <w:r w:rsidRPr="004E2D42">
        <w:rPr>
          <w:rFonts w:asciiTheme="minorBidi" w:hAnsiTheme="minorBidi" w:cstheme="minorBidi"/>
          <w:spacing w:val="-1"/>
          <w:sz w:val="24"/>
          <w:szCs w:val="24"/>
        </w:rPr>
        <w:t>e</w:t>
      </w:r>
      <w:r w:rsidRPr="004E2D42">
        <w:rPr>
          <w:rFonts w:asciiTheme="minorBidi" w:hAnsiTheme="minorBidi" w:cstheme="minorBidi"/>
          <w:spacing w:val="1"/>
          <w:sz w:val="24"/>
          <w:szCs w:val="24"/>
        </w:rPr>
        <w:t>fo</w:t>
      </w:r>
      <w:r w:rsidRPr="004E2D42">
        <w:rPr>
          <w:rFonts w:asciiTheme="minorBidi" w:hAnsiTheme="minorBidi" w:cstheme="minorBidi"/>
          <w:spacing w:val="-1"/>
          <w:sz w:val="24"/>
          <w:szCs w:val="24"/>
        </w:rPr>
        <w:t>r</w:t>
      </w:r>
      <w:r w:rsidRPr="004E2D42">
        <w:rPr>
          <w:rFonts w:asciiTheme="minorBidi" w:hAnsiTheme="minorBidi" w:cstheme="minorBidi"/>
          <w:sz w:val="24"/>
          <w:szCs w:val="24"/>
        </w:rPr>
        <w:t xml:space="preserve">e </w:t>
      </w:r>
      <w:r w:rsidRPr="004E2D42">
        <w:rPr>
          <w:rFonts w:asciiTheme="minorBidi" w:hAnsiTheme="minorBidi" w:cstheme="minorBidi"/>
          <w:spacing w:val="1"/>
          <w:sz w:val="24"/>
          <w:szCs w:val="24"/>
        </w:rPr>
        <w:t>th</w:t>
      </w:r>
      <w:r w:rsidRPr="004E2D42">
        <w:rPr>
          <w:rFonts w:asciiTheme="minorBidi" w:hAnsiTheme="minorBidi" w:cstheme="minorBidi"/>
          <w:sz w:val="24"/>
          <w:szCs w:val="24"/>
        </w:rPr>
        <w:t>e</w:t>
      </w:r>
      <w:r w:rsidRPr="004E2D42">
        <w:rPr>
          <w:rFonts w:asciiTheme="minorBidi" w:hAnsiTheme="minorBidi" w:cstheme="minorBidi"/>
          <w:spacing w:val="-1"/>
          <w:sz w:val="24"/>
          <w:szCs w:val="24"/>
        </w:rPr>
        <w:t xml:space="preserve"> r</w:t>
      </w:r>
      <w:r w:rsidRPr="004E2D42">
        <w:rPr>
          <w:rFonts w:asciiTheme="minorBidi" w:hAnsiTheme="minorBidi" w:cstheme="minorBidi"/>
          <w:spacing w:val="1"/>
          <w:sz w:val="24"/>
          <w:szCs w:val="24"/>
        </w:rPr>
        <w:t>e</w:t>
      </w:r>
      <w:r w:rsidRPr="004E2D42">
        <w:rPr>
          <w:rFonts w:asciiTheme="minorBidi" w:hAnsiTheme="minorBidi" w:cstheme="minorBidi"/>
          <w:spacing w:val="-1"/>
          <w:sz w:val="24"/>
          <w:szCs w:val="24"/>
        </w:rPr>
        <w:t>q</w:t>
      </w:r>
      <w:r w:rsidRPr="004E2D42">
        <w:rPr>
          <w:rFonts w:asciiTheme="minorBidi" w:hAnsiTheme="minorBidi" w:cstheme="minorBidi"/>
          <w:spacing w:val="1"/>
          <w:sz w:val="24"/>
          <w:szCs w:val="24"/>
        </w:rPr>
        <w:t>ue</w:t>
      </w:r>
      <w:r w:rsidRPr="004E2D42">
        <w:rPr>
          <w:rFonts w:asciiTheme="minorBidi" w:hAnsiTheme="minorBidi" w:cstheme="minorBidi"/>
          <w:spacing w:val="-2"/>
          <w:sz w:val="24"/>
          <w:szCs w:val="24"/>
        </w:rPr>
        <w:t>s</w:t>
      </w:r>
      <w:r w:rsidRPr="004E2D42">
        <w:rPr>
          <w:rFonts w:asciiTheme="minorBidi" w:hAnsiTheme="minorBidi" w:cstheme="minorBidi"/>
          <w:spacing w:val="1"/>
          <w:sz w:val="24"/>
          <w:szCs w:val="24"/>
        </w:rPr>
        <w:t>te</w:t>
      </w:r>
      <w:r w:rsidRPr="004E2D42">
        <w:rPr>
          <w:rFonts w:asciiTheme="minorBidi" w:hAnsiTheme="minorBidi" w:cstheme="minorBidi"/>
          <w:sz w:val="24"/>
          <w:szCs w:val="24"/>
        </w:rPr>
        <w:t>d</w:t>
      </w:r>
      <w:r w:rsidRPr="004E2D42">
        <w:rPr>
          <w:rFonts w:asciiTheme="minorBidi" w:hAnsiTheme="minorBidi" w:cstheme="minorBidi"/>
          <w:spacing w:val="-12"/>
          <w:sz w:val="24"/>
          <w:szCs w:val="24"/>
        </w:rPr>
        <w:t xml:space="preserve"> </w:t>
      </w:r>
      <w:r w:rsidRPr="004E2D42">
        <w:rPr>
          <w:rFonts w:asciiTheme="minorBidi" w:hAnsiTheme="minorBidi" w:cstheme="minorBidi"/>
          <w:sz w:val="24"/>
          <w:szCs w:val="24"/>
        </w:rPr>
        <w:t>c</w:t>
      </w:r>
      <w:r w:rsidRPr="004E2D42">
        <w:rPr>
          <w:rFonts w:asciiTheme="minorBidi" w:hAnsiTheme="minorBidi" w:cstheme="minorBidi"/>
          <w:spacing w:val="1"/>
          <w:sz w:val="24"/>
          <w:szCs w:val="24"/>
        </w:rPr>
        <w:t>o</w:t>
      </w:r>
      <w:r w:rsidRPr="004E2D42">
        <w:rPr>
          <w:rFonts w:asciiTheme="minorBidi" w:hAnsiTheme="minorBidi" w:cstheme="minorBidi"/>
          <w:spacing w:val="-1"/>
          <w:sz w:val="24"/>
          <w:szCs w:val="24"/>
        </w:rPr>
        <w:t>n</w:t>
      </w:r>
      <w:r w:rsidRPr="004E2D42">
        <w:rPr>
          <w:rFonts w:asciiTheme="minorBidi" w:hAnsiTheme="minorBidi" w:cstheme="minorBidi"/>
          <w:spacing w:val="1"/>
          <w:sz w:val="24"/>
          <w:szCs w:val="24"/>
        </w:rPr>
        <w:t>t</w:t>
      </w:r>
      <w:r w:rsidRPr="004E2D42">
        <w:rPr>
          <w:rFonts w:asciiTheme="minorBidi" w:hAnsiTheme="minorBidi" w:cstheme="minorBidi"/>
          <w:spacing w:val="-1"/>
          <w:sz w:val="24"/>
          <w:szCs w:val="24"/>
        </w:rPr>
        <w:t>r</w:t>
      </w:r>
      <w:r w:rsidRPr="004E2D42">
        <w:rPr>
          <w:rFonts w:asciiTheme="minorBidi" w:hAnsiTheme="minorBidi" w:cstheme="minorBidi"/>
          <w:spacing w:val="1"/>
          <w:sz w:val="24"/>
          <w:szCs w:val="24"/>
        </w:rPr>
        <w:t>a</w:t>
      </w:r>
      <w:r w:rsidRPr="004E2D42">
        <w:rPr>
          <w:rFonts w:asciiTheme="minorBidi" w:hAnsiTheme="minorBidi" w:cstheme="minorBidi"/>
          <w:sz w:val="24"/>
          <w:szCs w:val="24"/>
        </w:rPr>
        <w:t>ct</w:t>
      </w:r>
      <w:r w:rsidRPr="004E2D42">
        <w:rPr>
          <w:rFonts w:asciiTheme="minorBidi" w:hAnsiTheme="minorBidi" w:cstheme="minorBidi"/>
          <w:spacing w:val="-10"/>
          <w:sz w:val="24"/>
          <w:szCs w:val="24"/>
        </w:rPr>
        <w:t xml:space="preserve"> </w:t>
      </w:r>
      <w:r w:rsidRPr="004E2D42">
        <w:rPr>
          <w:rFonts w:asciiTheme="minorBidi" w:hAnsiTheme="minorBidi" w:cstheme="minorBidi"/>
          <w:spacing w:val="-2"/>
          <w:sz w:val="24"/>
          <w:szCs w:val="24"/>
        </w:rPr>
        <w:t>v</w:t>
      </w:r>
      <w:r w:rsidRPr="004E2D42">
        <w:rPr>
          <w:rFonts w:asciiTheme="minorBidi" w:hAnsiTheme="minorBidi" w:cstheme="minorBidi"/>
          <w:spacing w:val="1"/>
          <w:sz w:val="24"/>
          <w:szCs w:val="24"/>
        </w:rPr>
        <w:t>a</w:t>
      </w:r>
      <w:r w:rsidRPr="004E2D42">
        <w:rPr>
          <w:rFonts w:asciiTheme="minorBidi" w:hAnsiTheme="minorBidi" w:cstheme="minorBidi"/>
          <w:spacing w:val="-1"/>
          <w:sz w:val="24"/>
          <w:szCs w:val="24"/>
        </w:rPr>
        <w:t>r</w:t>
      </w:r>
      <w:r w:rsidRPr="004E2D42">
        <w:rPr>
          <w:rFonts w:asciiTheme="minorBidi" w:hAnsiTheme="minorBidi" w:cstheme="minorBidi"/>
          <w:sz w:val="24"/>
          <w:szCs w:val="24"/>
        </w:rPr>
        <w:t>i</w:t>
      </w:r>
      <w:r w:rsidRPr="004E2D42">
        <w:rPr>
          <w:rFonts w:asciiTheme="minorBidi" w:hAnsiTheme="minorBidi" w:cstheme="minorBidi"/>
          <w:spacing w:val="1"/>
          <w:sz w:val="24"/>
          <w:szCs w:val="24"/>
        </w:rPr>
        <w:t>at</w:t>
      </w:r>
      <w:r w:rsidRPr="004E2D42">
        <w:rPr>
          <w:rFonts w:asciiTheme="minorBidi" w:hAnsiTheme="minorBidi" w:cstheme="minorBidi"/>
          <w:sz w:val="24"/>
          <w:szCs w:val="24"/>
        </w:rPr>
        <w:t>i</w:t>
      </w:r>
      <w:r w:rsidRPr="004E2D42">
        <w:rPr>
          <w:rFonts w:asciiTheme="minorBidi" w:hAnsiTheme="minorBidi" w:cstheme="minorBidi"/>
          <w:spacing w:val="1"/>
          <w:sz w:val="24"/>
          <w:szCs w:val="24"/>
        </w:rPr>
        <w:t>on</w:t>
      </w:r>
      <w:r w:rsidRPr="004E2D42">
        <w:rPr>
          <w:rFonts w:asciiTheme="minorBidi" w:hAnsiTheme="minorBidi" w:cstheme="minorBidi"/>
          <w:sz w:val="24"/>
          <w:szCs w:val="24"/>
        </w:rPr>
        <w:t>.</w:t>
      </w:r>
    </w:p>
    <w:p w:rsidR="00A92829" w:rsidRPr="004E2D42" w:rsidRDefault="00A92829" w:rsidP="00A92829">
      <w:pPr>
        <w:autoSpaceDE w:val="0"/>
        <w:autoSpaceDN w:val="0"/>
        <w:adjustRightInd w:val="0"/>
        <w:spacing w:before="200" w:after="60"/>
        <w:ind w:right="1456"/>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3794"/>
        <w:gridCol w:w="5223"/>
      </w:tblGrid>
      <w:tr w:rsidR="00A92829" w:rsidRPr="004E2D42" w:rsidTr="009F7380">
        <w:trPr>
          <w:trHeight w:val="1352"/>
        </w:trPr>
        <w:tc>
          <w:tcPr>
            <w:tcW w:w="3794" w:type="dxa"/>
          </w:tcPr>
          <w:p w:rsidR="00A92829" w:rsidRPr="004E2D42" w:rsidRDefault="00A92829" w:rsidP="009F7380">
            <w:pPr>
              <w:autoSpaceDE w:val="0"/>
              <w:autoSpaceDN w:val="0"/>
              <w:adjustRightInd w:val="0"/>
              <w:ind w:left="142"/>
              <w:jc w:val="left"/>
              <w:rPr>
                <w:rFonts w:asciiTheme="minorBidi" w:hAnsiTheme="minorBidi" w:cstheme="minorBidi"/>
                <w:sz w:val="24"/>
                <w:szCs w:val="24"/>
              </w:rPr>
            </w:pPr>
            <w:r w:rsidRPr="004E2D42">
              <w:rPr>
                <w:rFonts w:asciiTheme="minorBidi" w:hAnsiTheme="minorBidi" w:cstheme="minorBidi"/>
                <w:sz w:val="24"/>
                <w:szCs w:val="24"/>
              </w:rPr>
              <w:t>Affix practice stamp:</w:t>
            </w:r>
          </w:p>
        </w:tc>
        <w:tc>
          <w:tcPr>
            <w:tcW w:w="5062" w:type="dxa"/>
          </w:tcPr>
          <w:p w:rsidR="00A92829" w:rsidRPr="004E2D42" w:rsidRDefault="00A92829" w:rsidP="009F7380">
            <w:pPr>
              <w:autoSpaceDE w:val="0"/>
              <w:autoSpaceDN w:val="0"/>
              <w:adjustRightInd w:val="0"/>
              <w:rPr>
                <w:rFonts w:asciiTheme="minorBidi" w:hAnsiTheme="minorBidi" w:cstheme="minorBidi"/>
                <w:noProof/>
                <w:sz w:val="24"/>
                <w:szCs w:val="24"/>
                <w:lang w:val="en-US" w:eastAsia="en-US"/>
              </w:rPr>
            </w:pPr>
          </w:p>
          <w:p w:rsidR="00A92829" w:rsidRPr="004E2D42" w:rsidRDefault="00A92829" w:rsidP="009F7380">
            <w:pPr>
              <w:autoSpaceDE w:val="0"/>
              <w:autoSpaceDN w:val="0"/>
              <w:adjustRightInd w:val="0"/>
              <w:rPr>
                <w:rFonts w:asciiTheme="minorBidi" w:hAnsiTheme="minorBidi" w:cstheme="minorBidi"/>
                <w:noProof/>
                <w:sz w:val="24"/>
                <w:szCs w:val="24"/>
                <w:lang w:val="en-US" w:eastAsia="en-US"/>
              </w:rPr>
            </w:pPr>
          </w:p>
          <w:p w:rsidR="00A92829" w:rsidRPr="004E2D42" w:rsidRDefault="00A92829" w:rsidP="009F7380">
            <w:pPr>
              <w:autoSpaceDE w:val="0"/>
              <w:autoSpaceDN w:val="0"/>
              <w:adjustRightInd w:val="0"/>
              <w:rPr>
                <w:rFonts w:asciiTheme="minorBidi" w:hAnsiTheme="minorBidi" w:cstheme="minorBidi"/>
                <w:noProof/>
                <w:sz w:val="24"/>
                <w:szCs w:val="24"/>
                <w:lang w:val="en-US" w:eastAsia="en-US"/>
              </w:rPr>
            </w:pPr>
          </w:p>
          <w:p w:rsidR="00A92829" w:rsidRPr="004E2D42" w:rsidRDefault="00A92829" w:rsidP="009F7380">
            <w:pPr>
              <w:autoSpaceDE w:val="0"/>
              <w:autoSpaceDN w:val="0"/>
              <w:adjustRightInd w:val="0"/>
              <w:rPr>
                <w:rFonts w:asciiTheme="minorBidi" w:hAnsiTheme="minorBidi" w:cstheme="minorBidi"/>
                <w:noProof/>
                <w:sz w:val="24"/>
                <w:szCs w:val="24"/>
                <w:lang w:val="en-US" w:eastAsia="en-US"/>
              </w:rPr>
            </w:pPr>
          </w:p>
          <w:p w:rsidR="00A92829" w:rsidRPr="004E2D42" w:rsidRDefault="00A92829" w:rsidP="009F7380">
            <w:pPr>
              <w:autoSpaceDE w:val="0"/>
              <w:autoSpaceDN w:val="0"/>
              <w:adjustRightInd w:val="0"/>
              <w:rPr>
                <w:rFonts w:asciiTheme="minorBidi" w:hAnsiTheme="minorBidi" w:cstheme="minorBidi"/>
                <w:sz w:val="24"/>
                <w:szCs w:val="24"/>
              </w:rPr>
            </w:pPr>
          </w:p>
        </w:tc>
      </w:tr>
      <w:tr w:rsidR="00A92829" w:rsidRPr="004E2D42" w:rsidTr="009F7380">
        <w:trPr>
          <w:trHeight w:val="567"/>
        </w:trPr>
        <w:tc>
          <w:tcPr>
            <w:tcW w:w="3794" w:type="dxa"/>
            <w:tcBorders>
              <w:bottom w:val="single" w:sz="12" w:space="0" w:color="1C6CB4"/>
            </w:tcBorders>
          </w:tcPr>
          <w:p w:rsidR="00A92829" w:rsidRPr="004E2D42" w:rsidRDefault="00A92829" w:rsidP="009F7380">
            <w:pPr>
              <w:autoSpaceDE w:val="0"/>
              <w:autoSpaceDN w:val="0"/>
              <w:adjustRightInd w:val="0"/>
              <w:ind w:left="142"/>
              <w:jc w:val="left"/>
              <w:rPr>
                <w:rFonts w:asciiTheme="minorBidi" w:hAnsiTheme="minorBidi" w:cstheme="minorBidi"/>
                <w:spacing w:val="1"/>
                <w:w w:val="99"/>
                <w:sz w:val="24"/>
                <w:szCs w:val="24"/>
              </w:rPr>
            </w:pPr>
            <w:r w:rsidRPr="004E2D42">
              <w:rPr>
                <w:rFonts w:asciiTheme="minorBidi" w:hAnsiTheme="minorBidi" w:cstheme="minorBidi"/>
                <w:sz w:val="24"/>
                <w:szCs w:val="24"/>
              </w:rPr>
              <w:t>Details of branch surgery address proposed for closure:</w:t>
            </w:r>
          </w:p>
        </w:tc>
        <w:tc>
          <w:tcPr>
            <w:tcW w:w="5062" w:type="dxa"/>
            <w:tcBorders>
              <w:bottom w:val="single" w:sz="12" w:space="0" w:color="1C6CB4"/>
            </w:tcBorders>
          </w:tcPr>
          <w:p w:rsidR="00A92829" w:rsidRPr="004E2D42" w:rsidRDefault="00A92829" w:rsidP="009F7380">
            <w:pPr>
              <w:autoSpaceDE w:val="0"/>
              <w:autoSpaceDN w:val="0"/>
              <w:adjustRightInd w:val="0"/>
              <w:jc w:val="left"/>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details</w:t>
            </w:r>
            <w:r w:rsidRPr="004E2D42">
              <w:rPr>
                <w:rFonts w:asciiTheme="minorBidi" w:hAnsiTheme="minorBidi" w:cstheme="minorBidi"/>
                <w:sz w:val="24"/>
                <w:szCs w:val="24"/>
              </w:rPr>
              <w:t>]</w:t>
            </w:r>
          </w:p>
        </w:tc>
      </w:tr>
      <w:tr w:rsidR="00A92829" w:rsidRPr="004E2D42" w:rsidTr="009F7380">
        <w:tc>
          <w:tcPr>
            <w:tcW w:w="3794" w:type="dxa"/>
            <w:tcBorders>
              <w:top w:val="single" w:sz="12" w:space="0" w:color="1C6CB4"/>
              <w:bottom w:val="single" w:sz="12" w:space="0" w:color="1C6CB4"/>
            </w:tcBorders>
          </w:tcPr>
          <w:p w:rsidR="00A92829" w:rsidRPr="004E2D42" w:rsidRDefault="00A92829" w:rsidP="00A92829">
            <w:pPr>
              <w:numPr>
                <w:ilvl w:val="0"/>
                <w:numId w:val="2"/>
              </w:numPr>
              <w:autoSpaceDE w:val="0"/>
              <w:autoSpaceDN w:val="0"/>
              <w:adjustRightInd w:val="0"/>
              <w:ind w:left="567" w:hanging="425"/>
              <w:jc w:val="left"/>
              <w:rPr>
                <w:rFonts w:asciiTheme="minorBidi" w:hAnsiTheme="minorBidi" w:cstheme="minorBidi"/>
                <w:sz w:val="24"/>
                <w:szCs w:val="24"/>
              </w:rPr>
            </w:pPr>
            <w:r w:rsidRPr="004E2D42">
              <w:rPr>
                <w:rFonts w:asciiTheme="minorBidi" w:hAnsiTheme="minorBidi" w:cstheme="minorBidi"/>
                <w:sz w:val="24"/>
                <w:szCs w:val="24"/>
              </w:rPr>
              <w:t>Do you have premises approval to dispense from the branch surgery?</w:t>
            </w:r>
            <w:r w:rsidRPr="004E2D42">
              <w:rPr>
                <w:rFonts w:asciiTheme="minorBidi" w:hAnsiTheme="minorBidi" w:cstheme="minorBidi"/>
                <w:sz w:val="24"/>
                <w:szCs w:val="24"/>
              </w:rPr>
              <w:tab/>
              <w:t xml:space="preserve"> </w:t>
            </w:r>
          </w:p>
          <w:p w:rsidR="00A92829" w:rsidRPr="004E2D42" w:rsidRDefault="00A92829" w:rsidP="009F7380">
            <w:pPr>
              <w:autoSpaceDE w:val="0"/>
              <w:autoSpaceDN w:val="0"/>
              <w:adjustRightInd w:val="0"/>
              <w:ind w:left="567"/>
              <w:jc w:val="left"/>
              <w:rPr>
                <w:rFonts w:asciiTheme="minorBidi" w:hAnsiTheme="minorBidi" w:cstheme="minorBidi"/>
                <w:sz w:val="24"/>
                <w:szCs w:val="24"/>
              </w:rPr>
            </w:pPr>
            <w:r w:rsidRPr="004E2D42">
              <w:rPr>
                <w:rFonts w:asciiTheme="minorBidi" w:hAnsiTheme="minorBidi" w:cstheme="minorBidi"/>
                <w:sz w:val="24"/>
                <w:szCs w:val="24"/>
              </w:rPr>
              <w:t xml:space="preserve">If yes, how many patients do you currently dispense to?  </w:t>
            </w:r>
          </w:p>
        </w:tc>
        <w:tc>
          <w:tcPr>
            <w:tcW w:w="5062" w:type="dxa"/>
            <w:tcBorders>
              <w:top w:val="single" w:sz="12" w:space="0" w:color="1C6CB4"/>
              <w:bottom w:val="single" w:sz="12" w:space="0" w:color="1C6CB4"/>
            </w:tcBorders>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highlight w:val="yellow"/>
              </w:rPr>
              <w:t>[Yes / No]</w:t>
            </w:r>
          </w:p>
          <w:p w:rsidR="00A92829" w:rsidRPr="004E2D42" w:rsidRDefault="00A92829" w:rsidP="009F7380">
            <w:pPr>
              <w:autoSpaceDE w:val="0"/>
              <w:autoSpaceDN w:val="0"/>
              <w:adjustRightInd w:val="0"/>
              <w:rPr>
                <w:rFonts w:asciiTheme="minorBidi" w:hAnsiTheme="minorBidi" w:cstheme="minorBidi"/>
                <w:sz w:val="24"/>
                <w:szCs w:val="24"/>
              </w:rPr>
            </w:pPr>
          </w:p>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number / N/A</w:t>
            </w:r>
            <w:r w:rsidRPr="004E2D42">
              <w:rPr>
                <w:rFonts w:asciiTheme="minorBidi" w:hAnsiTheme="minorBidi" w:cstheme="minorBidi"/>
                <w:sz w:val="24"/>
                <w:szCs w:val="24"/>
              </w:rPr>
              <w:t>]</w:t>
            </w:r>
          </w:p>
        </w:tc>
      </w:tr>
      <w:tr w:rsidR="00A92829" w:rsidRPr="004E2D42" w:rsidTr="009F7380">
        <w:trPr>
          <w:trHeight w:val="1370"/>
        </w:trPr>
        <w:tc>
          <w:tcPr>
            <w:tcW w:w="3794" w:type="dxa"/>
            <w:tcBorders>
              <w:top w:val="single" w:sz="12" w:space="0" w:color="1C6CB4"/>
              <w:bottom w:val="single" w:sz="12" w:space="0" w:color="1C6CB4"/>
            </w:tcBorders>
          </w:tcPr>
          <w:p w:rsidR="00A92829" w:rsidRPr="004E2D42" w:rsidRDefault="00A92829" w:rsidP="00A92829">
            <w:pPr>
              <w:numPr>
                <w:ilvl w:val="0"/>
                <w:numId w:val="2"/>
              </w:numPr>
              <w:autoSpaceDE w:val="0"/>
              <w:autoSpaceDN w:val="0"/>
              <w:adjustRightInd w:val="0"/>
              <w:ind w:left="567" w:hanging="425"/>
              <w:jc w:val="left"/>
              <w:rPr>
                <w:rFonts w:asciiTheme="minorBidi" w:hAnsiTheme="minorBidi" w:cstheme="minorBidi"/>
                <w:sz w:val="24"/>
                <w:szCs w:val="24"/>
              </w:rPr>
            </w:pPr>
            <w:r w:rsidRPr="004E2D42">
              <w:rPr>
                <w:rFonts w:asciiTheme="minorBidi" w:hAnsiTheme="minorBidi" w:cstheme="minorBidi"/>
                <w:sz w:val="24"/>
                <w:szCs w:val="24"/>
              </w:rPr>
              <w:t>Do you have premises approval to dispense from any other premises?</w:t>
            </w:r>
            <w:r w:rsidRPr="004E2D42">
              <w:rPr>
                <w:rFonts w:asciiTheme="minorBidi" w:hAnsiTheme="minorBidi" w:cstheme="minorBidi"/>
                <w:sz w:val="24"/>
                <w:szCs w:val="24"/>
              </w:rPr>
              <w:tab/>
              <w:t xml:space="preserve"> </w:t>
            </w:r>
          </w:p>
          <w:p w:rsidR="00A92829" w:rsidRPr="004E2D42" w:rsidRDefault="00A92829" w:rsidP="009F7380">
            <w:pPr>
              <w:autoSpaceDE w:val="0"/>
              <w:autoSpaceDN w:val="0"/>
              <w:adjustRightInd w:val="0"/>
              <w:ind w:left="567"/>
              <w:jc w:val="left"/>
              <w:rPr>
                <w:rFonts w:asciiTheme="minorBidi" w:hAnsiTheme="minorBidi" w:cstheme="minorBidi"/>
                <w:sz w:val="24"/>
                <w:szCs w:val="24"/>
              </w:rPr>
            </w:pPr>
            <w:r w:rsidRPr="004E2D42">
              <w:rPr>
                <w:rFonts w:asciiTheme="minorBidi" w:hAnsiTheme="minorBidi" w:cstheme="minorBidi"/>
                <w:sz w:val="24"/>
                <w:szCs w:val="24"/>
              </w:rPr>
              <w:t>If no, do you intend to give three months’ notice of ceasing to dispense as required by Paragraph 10 of Schedule 6 of the National Health Service (Pharmaceutical and Local Pharmaceutical Services) Regulations 2013 as amended?</w:t>
            </w:r>
          </w:p>
        </w:tc>
        <w:tc>
          <w:tcPr>
            <w:tcW w:w="5062" w:type="dxa"/>
            <w:tcBorders>
              <w:top w:val="single" w:sz="12" w:space="0" w:color="1C6CB4"/>
              <w:bottom w:val="single" w:sz="12" w:space="0" w:color="1C6CB4"/>
            </w:tcBorders>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Yes / No</w:t>
            </w:r>
            <w:r w:rsidRPr="004E2D42">
              <w:rPr>
                <w:rFonts w:asciiTheme="minorBidi" w:hAnsiTheme="minorBidi" w:cstheme="minorBidi"/>
                <w:sz w:val="24"/>
                <w:szCs w:val="24"/>
              </w:rPr>
              <w:t>]</w:t>
            </w:r>
          </w:p>
          <w:p w:rsidR="00A92829" w:rsidRPr="004E2D42" w:rsidRDefault="00A92829" w:rsidP="009F7380">
            <w:pPr>
              <w:autoSpaceDE w:val="0"/>
              <w:autoSpaceDN w:val="0"/>
              <w:adjustRightInd w:val="0"/>
              <w:rPr>
                <w:rFonts w:asciiTheme="minorBidi" w:hAnsiTheme="minorBidi" w:cstheme="minorBidi"/>
                <w:sz w:val="24"/>
                <w:szCs w:val="24"/>
              </w:rPr>
            </w:pPr>
          </w:p>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Yes / No</w:t>
            </w:r>
            <w:r w:rsidRPr="004E2D42">
              <w:rPr>
                <w:rFonts w:asciiTheme="minorBidi" w:hAnsiTheme="minorBidi" w:cstheme="minorBidi"/>
                <w:sz w:val="24"/>
                <w:szCs w:val="24"/>
              </w:rPr>
              <w:t>]</w:t>
            </w:r>
          </w:p>
        </w:tc>
      </w:tr>
      <w:tr w:rsidR="00A92829" w:rsidRPr="004E2D42" w:rsidTr="009F7380">
        <w:trPr>
          <w:trHeight w:val="346"/>
        </w:trPr>
        <w:tc>
          <w:tcPr>
            <w:tcW w:w="3794" w:type="dxa"/>
            <w:tcBorders>
              <w:top w:val="single" w:sz="12" w:space="0" w:color="1C6CB4"/>
              <w:bottom w:val="single" w:sz="12" w:space="0" w:color="1C6CB4"/>
            </w:tcBorders>
          </w:tcPr>
          <w:p w:rsidR="00A92829" w:rsidRPr="004E2D42" w:rsidRDefault="00A92829" w:rsidP="00A92829">
            <w:pPr>
              <w:widowControl/>
              <w:numPr>
                <w:ilvl w:val="0"/>
                <w:numId w:val="2"/>
              </w:numPr>
              <w:ind w:left="567" w:hanging="425"/>
              <w:jc w:val="left"/>
              <w:rPr>
                <w:rFonts w:asciiTheme="minorBidi" w:hAnsiTheme="minorBidi" w:cstheme="minorBidi"/>
                <w:sz w:val="24"/>
                <w:szCs w:val="24"/>
              </w:rPr>
            </w:pPr>
            <w:r w:rsidRPr="004E2D42">
              <w:rPr>
                <w:rFonts w:asciiTheme="minorBidi" w:hAnsiTheme="minorBidi" w:cstheme="minorBidi"/>
                <w:sz w:val="24"/>
                <w:szCs w:val="24"/>
              </w:rPr>
              <w:t>How have you involved patients regarding this proposal?</w:t>
            </w:r>
          </w:p>
        </w:tc>
        <w:tc>
          <w:tcPr>
            <w:tcW w:w="5062" w:type="dxa"/>
            <w:tcBorders>
              <w:top w:val="single" w:sz="12" w:space="0" w:color="1C6CB4"/>
              <w:bottom w:val="single" w:sz="12" w:space="0" w:color="1C6CB4"/>
            </w:tcBorders>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details]</w:t>
            </w:r>
          </w:p>
        </w:tc>
      </w:tr>
      <w:tr w:rsidR="00A92829" w:rsidRPr="004E2D42" w:rsidTr="009F7380">
        <w:trPr>
          <w:trHeight w:val="1370"/>
        </w:trPr>
        <w:tc>
          <w:tcPr>
            <w:tcW w:w="3794" w:type="dxa"/>
            <w:tcBorders>
              <w:top w:val="single" w:sz="12" w:space="0" w:color="1C6CB4"/>
              <w:bottom w:val="single" w:sz="12" w:space="0" w:color="1C6CB4"/>
            </w:tcBorders>
          </w:tcPr>
          <w:p w:rsidR="00A92829" w:rsidRPr="004E2D42" w:rsidRDefault="00A92829" w:rsidP="00A92829">
            <w:pPr>
              <w:widowControl/>
              <w:numPr>
                <w:ilvl w:val="0"/>
                <w:numId w:val="2"/>
              </w:numPr>
              <w:ind w:left="567" w:hanging="425"/>
              <w:jc w:val="left"/>
              <w:rPr>
                <w:rFonts w:asciiTheme="minorBidi" w:hAnsiTheme="minorBidi" w:cstheme="minorBidi"/>
                <w:sz w:val="24"/>
                <w:szCs w:val="24"/>
              </w:rPr>
            </w:pPr>
            <w:r w:rsidRPr="004E2D42">
              <w:rPr>
                <w:rFonts w:asciiTheme="minorBidi" w:hAnsiTheme="minorBidi" w:cstheme="minorBidi"/>
                <w:sz w:val="24"/>
                <w:szCs w:val="24"/>
              </w:rPr>
              <w:t>How will you be communicating the actual change to patients, ensuring that patient choice is provided throughout, should the Commissioner approve this application?</w:t>
            </w:r>
          </w:p>
        </w:tc>
        <w:tc>
          <w:tcPr>
            <w:tcW w:w="5062" w:type="dxa"/>
            <w:tcBorders>
              <w:top w:val="single" w:sz="12" w:space="0" w:color="1C6CB4"/>
              <w:bottom w:val="single" w:sz="12" w:space="0" w:color="1C6CB4"/>
            </w:tcBorders>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details]</w:t>
            </w:r>
          </w:p>
        </w:tc>
      </w:tr>
      <w:tr w:rsidR="00A92829" w:rsidRPr="004E2D42" w:rsidTr="009F7380">
        <w:trPr>
          <w:trHeight w:val="1370"/>
        </w:trPr>
        <w:tc>
          <w:tcPr>
            <w:tcW w:w="3794" w:type="dxa"/>
            <w:tcBorders>
              <w:top w:val="single" w:sz="12" w:space="0" w:color="1C6CB4"/>
              <w:bottom w:val="single" w:sz="12" w:space="0" w:color="1C6CB4"/>
            </w:tcBorders>
          </w:tcPr>
          <w:p w:rsidR="00A92829" w:rsidRPr="004E2D42" w:rsidRDefault="00A92829" w:rsidP="00A92829">
            <w:pPr>
              <w:widowControl/>
              <w:numPr>
                <w:ilvl w:val="0"/>
                <w:numId w:val="2"/>
              </w:numPr>
              <w:ind w:left="567" w:hanging="425"/>
              <w:jc w:val="left"/>
              <w:rPr>
                <w:rFonts w:asciiTheme="minorBidi" w:hAnsiTheme="minorBidi" w:cstheme="minorBidi"/>
                <w:sz w:val="24"/>
                <w:szCs w:val="24"/>
              </w:rPr>
            </w:pPr>
            <w:r w:rsidRPr="004E2D42">
              <w:rPr>
                <w:rFonts w:asciiTheme="minorBidi" w:hAnsiTheme="minorBidi" w:cstheme="minorBidi"/>
                <w:sz w:val="24"/>
                <w:szCs w:val="24"/>
              </w:rPr>
              <w:t>Please provide a summary of the patient involvement feedback and confirm that you will supply evidence of this consultation should it be requested:</w:t>
            </w:r>
          </w:p>
        </w:tc>
        <w:tc>
          <w:tcPr>
            <w:tcW w:w="5062" w:type="dxa"/>
            <w:tcBorders>
              <w:top w:val="single" w:sz="12" w:space="0" w:color="1C6CB4"/>
              <w:bottom w:val="single" w:sz="12" w:space="0" w:color="1C6CB4"/>
            </w:tcBorders>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summary</w:t>
            </w:r>
            <w:r w:rsidRPr="004E2D42">
              <w:rPr>
                <w:rFonts w:asciiTheme="minorBidi" w:hAnsiTheme="minorBidi" w:cstheme="minorBidi"/>
                <w:sz w:val="24"/>
                <w:szCs w:val="24"/>
              </w:rPr>
              <w:t>]</w:t>
            </w:r>
          </w:p>
        </w:tc>
      </w:tr>
      <w:tr w:rsidR="00A92829" w:rsidRPr="004E2D42" w:rsidTr="009F7380">
        <w:trPr>
          <w:trHeight w:val="1370"/>
        </w:trPr>
        <w:tc>
          <w:tcPr>
            <w:tcW w:w="3794" w:type="dxa"/>
            <w:tcBorders>
              <w:top w:val="single" w:sz="12" w:space="0" w:color="1C6CB4"/>
              <w:bottom w:val="single" w:sz="12" w:space="0" w:color="1C6CB4"/>
            </w:tcBorders>
          </w:tcPr>
          <w:p w:rsidR="00A92829" w:rsidRPr="004E2D42" w:rsidRDefault="00A92829" w:rsidP="00A92829">
            <w:pPr>
              <w:numPr>
                <w:ilvl w:val="0"/>
                <w:numId w:val="2"/>
              </w:numPr>
              <w:autoSpaceDE w:val="0"/>
              <w:autoSpaceDN w:val="0"/>
              <w:adjustRightInd w:val="0"/>
              <w:ind w:left="567" w:hanging="425"/>
              <w:jc w:val="left"/>
              <w:rPr>
                <w:rFonts w:asciiTheme="minorBidi" w:hAnsiTheme="minorBidi" w:cstheme="minorBidi"/>
                <w:sz w:val="24"/>
                <w:szCs w:val="24"/>
              </w:rPr>
            </w:pPr>
            <w:r w:rsidRPr="004E2D42">
              <w:rPr>
                <w:rFonts w:asciiTheme="minorBidi" w:hAnsiTheme="minorBidi" w:cstheme="minorBidi"/>
                <w:sz w:val="24"/>
                <w:szCs w:val="24"/>
              </w:rPr>
              <w:t>Please provide as much detail as possible about how this proposed closure will impact on your current registered patients, including:</w:t>
            </w:r>
          </w:p>
          <w:p w:rsidR="00A92829" w:rsidRPr="004E2D42" w:rsidRDefault="00A92829" w:rsidP="00A92829">
            <w:pPr>
              <w:numPr>
                <w:ilvl w:val="0"/>
                <w:numId w:val="3"/>
              </w:numPr>
              <w:autoSpaceDE w:val="0"/>
              <w:autoSpaceDN w:val="0"/>
              <w:adjustRightInd w:val="0"/>
              <w:ind w:left="851" w:hanging="284"/>
              <w:jc w:val="left"/>
              <w:rPr>
                <w:rFonts w:asciiTheme="minorBidi" w:hAnsiTheme="minorBidi" w:cstheme="minorBidi"/>
                <w:sz w:val="24"/>
                <w:szCs w:val="24"/>
              </w:rPr>
            </w:pPr>
            <w:r w:rsidRPr="004E2D42">
              <w:rPr>
                <w:rFonts w:asciiTheme="minorBidi" w:hAnsiTheme="minorBidi" w:cstheme="minorBidi"/>
                <w:sz w:val="24"/>
                <w:szCs w:val="24"/>
              </w:rPr>
              <w:t xml:space="preserve">access to the main surgery site i.e. public transport, ease of </w:t>
            </w:r>
            <w:proofErr w:type="gramStart"/>
            <w:r w:rsidRPr="004E2D42">
              <w:rPr>
                <w:rFonts w:asciiTheme="minorBidi" w:hAnsiTheme="minorBidi" w:cstheme="minorBidi"/>
                <w:sz w:val="24"/>
                <w:szCs w:val="24"/>
              </w:rPr>
              <w:t>access;</w:t>
            </w:r>
            <w:proofErr w:type="gramEnd"/>
          </w:p>
          <w:p w:rsidR="00A92829" w:rsidRPr="004E2D42" w:rsidRDefault="00A92829" w:rsidP="00A92829">
            <w:pPr>
              <w:numPr>
                <w:ilvl w:val="0"/>
                <w:numId w:val="3"/>
              </w:numPr>
              <w:autoSpaceDE w:val="0"/>
              <w:autoSpaceDN w:val="0"/>
              <w:adjustRightInd w:val="0"/>
              <w:ind w:left="851" w:hanging="284"/>
              <w:jc w:val="left"/>
              <w:rPr>
                <w:rFonts w:asciiTheme="minorBidi" w:hAnsiTheme="minorBidi" w:cstheme="minorBidi"/>
                <w:sz w:val="24"/>
                <w:szCs w:val="24"/>
              </w:rPr>
            </w:pPr>
            <w:r w:rsidRPr="004E2D42">
              <w:rPr>
                <w:rFonts w:asciiTheme="minorBidi" w:hAnsiTheme="minorBidi" w:cstheme="minorBidi"/>
                <w:sz w:val="24"/>
                <w:szCs w:val="24"/>
              </w:rPr>
              <w:t xml:space="preserve">capacity at main surgery </w:t>
            </w:r>
            <w:proofErr w:type="gramStart"/>
            <w:r w:rsidRPr="004E2D42">
              <w:rPr>
                <w:rFonts w:asciiTheme="minorBidi" w:hAnsiTheme="minorBidi" w:cstheme="minorBidi"/>
                <w:sz w:val="24"/>
                <w:szCs w:val="24"/>
              </w:rPr>
              <w:t>site;</w:t>
            </w:r>
            <w:proofErr w:type="gramEnd"/>
          </w:p>
          <w:p w:rsidR="00A92829" w:rsidRPr="004E2D42" w:rsidRDefault="00A92829" w:rsidP="00A92829">
            <w:pPr>
              <w:numPr>
                <w:ilvl w:val="0"/>
                <w:numId w:val="3"/>
              </w:numPr>
              <w:autoSpaceDE w:val="0"/>
              <w:autoSpaceDN w:val="0"/>
              <w:adjustRightInd w:val="0"/>
              <w:ind w:left="851" w:hanging="284"/>
              <w:jc w:val="left"/>
              <w:rPr>
                <w:rFonts w:asciiTheme="minorBidi" w:hAnsiTheme="minorBidi" w:cstheme="minorBidi"/>
                <w:sz w:val="24"/>
                <w:szCs w:val="24"/>
              </w:rPr>
            </w:pPr>
            <w:r w:rsidRPr="004E2D42">
              <w:rPr>
                <w:rFonts w:asciiTheme="minorBidi" w:hAnsiTheme="minorBidi" w:cstheme="minorBidi"/>
                <w:sz w:val="24"/>
                <w:szCs w:val="24"/>
              </w:rPr>
              <w:t xml:space="preserve">booking </w:t>
            </w:r>
            <w:proofErr w:type="gramStart"/>
            <w:r w:rsidRPr="004E2D42">
              <w:rPr>
                <w:rFonts w:asciiTheme="minorBidi" w:hAnsiTheme="minorBidi" w:cstheme="minorBidi"/>
                <w:sz w:val="24"/>
                <w:szCs w:val="24"/>
              </w:rPr>
              <w:t>appointments;</w:t>
            </w:r>
            <w:proofErr w:type="gramEnd"/>
          </w:p>
          <w:p w:rsidR="00A92829" w:rsidRPr="004E2D42" w:rsidRDefault="00A92829" w:rsidP="00A92829">
            <w:pPr>
              <w:numPr>
                <w:ilvl w:val="0"/>
                <w:numId w:val="3"/>
              </w:numPr>
              <w:autoSpaceDE w:val="0"/>
              <w:autoSpaceDN w:val="0"/>
              <w:adjustRightInd w:val="0"/>
              <w:ind w:left="851" w:hanging="284"/>
              <w:jc w:val="left"/>
              <w:rPr>
                <w:rFonts w:asciiTheme="minorBidi" w:hAnsiTheme="minorBidi" w:cstheme="minorBidi"/>
                <w:sz w:val="24"/>
                <w:szCs w:val="24"/>
              </w:rPr>
            </w:pPr>
            <w:r w:rsidRPr="004E2D42">
              <w:rPr>
                <w:rFonts w:asciiTheme="minorBidi" w:hAnsiTheme="minorBidi" w:cstheme="minorBidi"/>
                <w:sz w:val="24"/>
                <w:szCs w:val="24"/>
              </w:rPr>
              <w:t xml:space="preserve">additional and enhanced </w:t>
            </w:r>
            <w:proofErr w:type="gramStart"/>
            <w:r w:rsidRPr="004E2D42">
              <w:rPr>
                <w:rFonts w:asciiTheme="minorBidi" w:hAnsiTheme="minorBidi" w:cstheme="minorBidi"/>
                <w:sz w:val="24"/>
                <w:szCs w:val="24"/>
              </w:rPr>
              <w:t>services;</w:t>
            </w:r>
            <w:proofErr w:type="gramEnd"/>
          </w:p>
          <w:p w:rsidR="00A92829" w:rsidRPr="004E2D42" w:rsidRDefault="00A92829" w:rsidP="00A92829">
            <w:pPr>
              <w:numPr>
                <w:ilvl w:val="0"/>
                <w:numId w:val="3"/>
              </w:numPr>
              <w:autoSpaceDE w:val="0"/>
              <w:autoSpaceDN w:val="0"/>
              <w:adjustRightInd w:val="0"/>
              <w:ind w:left="851" w:hanging="284"/>
              <w:jc w:val="left"/>
              <w:rPr>
                <w:rFonts w:asciiTheme="minorBidi" w:hAnsiTheme="minorBidi" w:cstheme="minorBidi"/>
                <w:sz w:val="24"/>
                <w:szCs w:val="24"/>
              </w:rPr>
            </w:pPr>
            <w:r w:rsidRPr="004E2D42">
              <w:rPr>
                <w:rFonts w:asciiTheme="minorBidi" w:hAnsiTheme="minorBidi" w:cstheme="minorBidi"/>
                <w:sz w:val="24"/>
                <w:szCs w:val="24"/>
              </w:rPr>
              <w:t xml:space="preserve">opening </w:t>
            </w:r>
            <w:proofErr w:type="gramStart"/>
            <w:r w:rsidRPr="004E2D42">
              <w:rPr>
                <w:rFonts w:asciiTheme="minorBidi" w:hAnsiTheme="minorBidi" w:cstheme="minorBidi"/>
                <w:sz w:val="24"/>
                <w:szCs w:val="24"/>
              </w:rPr>
              <w:t>hours;</w:t>
            </w:r>
            <w:proofErr w:type="gramEnd"/>
          </w:p>
          <w:p w:rsidR="00A92829" w:rsidRPr="004E2D42" w:rsidRDefault="00A92829" w:rsidP="00A92829">
            <w:pPr>
              <w:numPr>
                <w:ilvl w:val="0"/>
                <w:numId w:val="3"/>
              </w:numPr>
              <w:autoSpaceDE w:val="0"/>
              <w:autoSpaceDN w:val="0"/>
              <w:adjustRightInd w:val="0"/>
              <w:ind w:left="851" w:hanging="284"/>
              <w:jc w:val="left"/>
              <w:rPr>
                <w:rFonts w:asciiTheme="minorBidi" w:hAnsiTheme="minorBidi" w:cstheme="minorBidi"/>
                <w:sz w:val="24"/>
                <w:szCs w:val="24"/>
              </w:rPr>
            </w:pPr>
            <w:r w:rsidRPr="004E2D42">
              <w:rPr>
                <w:rFonts w:asciiTheme="minorBidi" w:hAnsiTheme="minorBidi" w:cstheme="minorBidi"/>
                <w:sz w:val="24"/>
                <w:szCs w:val="24"/>
              </w:rPr>
              <w:t>extended hours; and</w:t>
            </w:r>
          </w:p>
          <w:p w:rsidR="00A92829" w:rsidRPr="004E2D42" w:rsidRDefault="00A92829" w:rsidP="00A92829">
            <w:pPr>
              <w:numPr>
                <w:ilvl w:val="0"/>
                <w:numId w:val="3"/>
              </w:numPr>
              <w:autoSpaceDE w:val="0"/>
              <w:autoSpaceDN w:val="0"/>
              <w:adjustRightInd w:val="0"/>
              <w:ind w:left="851" w:hanging="284"/>
              <w:jc w:val="left"/>
              <w:rPr>
                <w:rFonts w:asciiTheme="minorBidi" w:hAnsiTheme="minorBidi" w:cstheme="minorBidi"/>
                <w:sz w:val="24"/>
                <w:szCs w:val="24"/>
              </w:rPr>
            </w:pPr>
            <w:r w:rsidRPr="004E2D42">
              <w:rPr>
                <w:rFonts w:asciiTheme="minorBidi" w:hAnsiTheme="minorBidi" w:cstheme="minorBidi"/>
                <w:sz w:val="24"/>
                <w:szCs w:val="24"/>
              </w:rPr>
              <w:t>dispensing services (if applicable)</w:t>
            </w:r>
          </w:p>
        </w:tc>
        <w:tc>
          <w:tcPr>
            <w:tcW w:w="5062" w:type="dxa"/>
            <w:tcBorders>
              <w:top w:val="single" w:sz="12" w:space="0" w:color="1C6CB4"/>
              <w:bottom w:val="single" w:sz="12" w:space="0" w:color="1C6CB4"/>
            </w:tcBorders>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details</w:t>
            </w:r>
            <w:r w:rsidRPr="004E2D42">
              <w:rPr>
                <w:rFonts w:asciiTheme="minorBidi" w:hAnsiTheme="minorBidi" w:cstheme="minorBidi"/>
                <w:sz w:val="24"/>
                <w:szCs w:val="24"/>
              </w:rPr>
              <w:t>]</w:t>
            </w:r>
          </w:p>
        </w:tc>
      </w:tr>
      <w:tr w:rsidR="00A92829" w:rsidRPr="004E2D42" w:rsidTr="009F7380">
        <w:trPr>
          <w:trHeight w:val="531"/>
        </w:trPr>
        <w:tc>
          <w:tcPr>
            <w:tcW w:w="3794" w:type="dxa"/>
            <w:tcBorders>
              <w:top w:val="single" w:sz="12" w:space="0" w:color="1C6CB4"/>
            </w:tcBorders>
          </w:tcPr>
          <w:p w:rsidR="00A92829" w:rsidRPr="004E2D42" w:rsidRDefault="00A92829" w:rsidP="00A92829">
            <w:pPr>
              <w:numPr>
                <w:ilvl w:val="0"/>
                <w:numId w:val="2"/>
              </w:numPr>
              <w:autoSpaceDE w:val="0"/>
              <w:autoSpaceDN w:val="0"/>
              <w:adjustRightInd w:val="0"/>
              <w:ind w:left="567" w:hanging="425"/>
              <w:jc w:val="left"/>
              <w:rPr>
                <w:rFonts w:asciiTheme="minorBidi" w:hAnsiTheme="minorBidi" w:cstheme="minorBidi"/>
                <w:sz w:val="24"/>
                <w:szCs w:val="24"/>
              </w:rPr>
            </w:pPr>
            <w:r w:rsidRPr="004E2D42">
              <w:rPr>
                <w:rFonts w:asciiTheme="minorBidi" w:hAnsiTheme="minorBidi" w:cstheme="minorBidi"/>
                <w:sz w:val="24"/>
                <w:szCs w:val="24"/>
              </w:rPr>
              <w:t>From which date do you wish the branch closure to take effect?</w:t>
            </w:r>
          </w:p>
        </w:tc>
        <w:tc>
          <w:tcPr>
            <w:tcW w:w="5062" w:type="dxa"/>
            <w:tcBorders>
              <w:top w:val="single" w:sz="12" w:space="0" w:color="1C6CB4"/>
            </w:tcBorders>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date</w:t>
            </w:r>
            <w:r w:rsidRPr="004E2D42">
              <w:rPr>
                <w:rFonts w:asciiTheme="minorBidi" w:hAnsiTheme="minorBidi" w:cstheme="minorBidi"/>
                <w:sz w:val="24"/>
                <w:szCs w:val="24"/>
              </w:rPr>
              <w:t>]</w:t>
            </w:r>
          </w:p>
        </w:tc>
      </w:tr>
      <w:tr w:rsidR="00A92829" w:rsidRPr="004E2D42" w:rsidTr="009F7380">
        <w:trPr>
          <w:trHeight w:val="424"/>
        </w:trPr>
        <w:tc>
          <w:tcPr>
            <w:tcW w:w="3794" w:type="dxa"/>
          </w:tcPr>
          <w:p w:rsidR="00A92829" w:rsidRPr="004E2D42" w:rsidRDefault="00A92829" w:rsidP="009F7380">
            <w:pPr>
              <w:autoSpaceDE w:val="0"/>
              <w:autoSpaceDN w:val="0"/>
              <w:adjustRightInd w:val="0"/>
              <w:ind w:left="720"/>
              <w:jc w:val="left"/>
              <w:rPr>
                <w:rFonts w:asciiTheme="minorBidi" w:hAnsiTheme="minorBidi" w:cstheme="minorBidi"/>
                <w:sz w:val="24"/>
                <w:szCs w:val="24"/>
              </w:rPr>
            </w:pPr>
          </w:p>
        </w:tc>
        <w:tc>
          <w:tcPr>
            <w:tcW w:w="5062" w:type="dxa"/>
          </w:tcPr>
          <w:p w:rsidR="00A92829" w:rsidRPr="004E2D42" w:rsidRDefault="00A92829" w:rsidP="009F7380">
            <w:pPr>
              <w:autoSpaceDE w:val="0"/>
              <w:autoSpaceDN w:val="0"/>
              <w:adjustRightInd w:val="0"/>
              <w:rPr>
                <w:rFonts w:asciiTheme="minorBidi" w:hAnsiTheme="minorBidi" w:cstheme="minorBidi"/>
                <w:sz w:val="24"/>
                <w:szCs w:val="24"/>
              </w:rPr>
            </w:pPr>
          </w:p>
        </w:tc>
      </w:tr>
      <w:tr w:rsidR="00A92829" w:rsidRPr="004E2D42" w:rsidTr="009F7380">
        <w:tc>
          <w:tcPr>
            <w:tcW w:w="3794" w:type="dxa"/>
          </w:tcPr>
          <w:p w:rsidR="00A92829" w:rsidRPr="004E2D42" w:rsidRDefault="00A92829" w:rsidP="009F7380">
            <w:pPr>
              <w:autoSpaceDE w:val="0"/>
              <w:autoSpaceDN w:val="0"/>
              <w:adjustRightInd w:val="0"/>
              <w:jc w:val="right"/>
              <w:rPr>
                <w:rFonts w:asciiTheme="minorBidi" w:hAnsiTheme="minorBidi" w:cstheme="minorBidi"/>
                <w:sz w:val="24"/>
                <w:szCs w:val="24"/>
              </w:rPr>
            </w:pPr>
            <w:r w:rsidRPr="004E2D42">
              <w:rPr>
                <w:rFonts w:asciiTheme="minorBidi" w:hAnsiTheme="minorBidi" w:cstheme="minorBidi"/>
                <w:spacing w:val="1"/>
                <w:sz w:val="24"/>
                <w:szCs w:val="24"/>
              </w:rPr>
              <w:t>S</w:t>
            </w:r>
            <w:r w:rsidRPr="004E2D42">
              <w:rPr>
                <w:rFonts w:asciiTheme="minorBidi" w:hAnsiTheme="minorBidi" w:cstheme="minorBidi"/>
                <w:sz w:val="24"/>
                <w:szCs w:val="24"/>
              </w:rPr>
              <w:t>i</w:t>
            </w:r>
            <w:r w:rsidRPr="004E2D42">
              <w:rPr>
                <w:rFonts w:asciiTheme="minorBidi" w:hAnsiTheme="minorBidi" w:cstheme="minorBidi"/>
                <w:spacing w:val="-1"/>
                <w:sz w:val="24"/>
                <w:szCs w:val="24"/>
              </w:rPr>
              <w:t>g</w:t>
            </w:r>
            <w:r w:rsidRPr="004E2D42">
              <w:rPr>
                <w:rFonts w:asciiTheme="minorBidi" w:hAnsiTheme="minorBidi" w:cstheme="minorBidi"/>
                <w:spacing w:val="1"/>
                <w:sz w:val="24"/>
                <w:szCs w:val="24"/>
              </w:rPr>
              <w:t>ne</w:t>
            </w:r>
            <w:r w:rsidRPr="004E2D42">
              <w:rPr>
                <w:rFonts w:asciiTheme="minorBidi" w:hAnsiTheme="minorBidi" w:cstheme="minorBidi"/>
                <w:sz w:val="24"/>
                <w:szCs w:val="24"/>
              </w:rPr>
              <w:t>d</w:t>
            </w:r>
            <w:r w:rsidRPr="004E2D42">
              <w:rPr>
                <w:rFonts w:asciiTheme="minorBidi" w:hAnsiTheme="minorBidi" w:cstheme="minorBidi"/>
                <w:spacing w:val="-5"/>
                <w:sz w:val="24"/>
                <w:szCs w:val="24"/>
              </w:rPr>
              <w:t xml:space="preserve"> </w:t>
            </w:r>
            <w:r w:rsidRPr="004E2D42">
              <w:rPr>
                <w:rFonts w:asciiTheme="minorBidi" w:hAnsiTheme="minorBidi" w:cstheme="minorBidi"/>
                <w:spacing w:val="1"/>
                <w:sz w:val="24"/>
                <w:szCs w:val="24"/>
              </w:rPr>
              <w:t>b</w:t>
            </w:r>
            <w:r w:rsidRPr="004E2D42">
              <w:rPr>
                <w:rFonts w:asciiTheme="minorBidi" w:hAnsiTheme="minorBidi" w:cstheme="minorBidi"/>
                <w:sz w:val="24"/>
                <w:szCs w:val="24"/>
              </w:rPr>
              <w:t>y</w:t>
            </w:r>
            <w:r w:rsidRPr="004E2D42">
              <w:rPr>
                <w:rFonts w:asciiTheme="minorBidi" w:hAnsiTheme="minorBidi" w:cstheme="minorBidi"/>
                <w:spacing w:val="-5"/>
                <w:sz w:val="24"/>
                <w:szCs w:val="24"/>
              </w:rPr>
              <w:t xml:space="preserve"> </w:t>
            </w:r>
            <w:r w:rsidRPr="004E2D42">
              <w:rPr>
                <w:rFonts w:asciiTheme="minorBidi" w:hAnsiTheme="minorBidi" w:cstheme="minorBidi"/>
                <w:sz w:val="24"/>
                <w:szCs w:val="24"/>
              </w:rPr>
              <w:t>[</w:t>
            </w:r>
            <w:r w:rsidRPr="004E2D42">
              <w:rPr>
                <w:rFonts w:asciiTheme="minorBidi" w:hAnsiTheme="minorBidi" w:cstheme="minorBidi"/>
                <w:sz w:val="24"/>
                <w:szCs w:val="24"/>
                <w:highlight w:val="yellow"/>
              </w:rPr>
              <w:t>insert name</w:t>
            </w:r>
            <w:r w:rsidRPr="004E2D42">
              <w:rPr>
                <w:rFonts w:asciiTheme="minorBidi" w:hAnsiTheme="minorBidi" w:cstheme="minorBidi"/>
                <w:sz w:val="24"/>
                <w:szCs w:val="24"/>
              </w:rPr>
              <w:t>]</w:t>
            </w:r>
          </w:p>
        </w:tc>
        <w:tc>
          <w:tcPr>
            <w:tcW w:w="5062" w:type="dxa"/>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_____________________________________</w:t>
            </w:r>
          </w:p>
        </w:tc>
      </w:tr>
      <w:tr w:rsidR="00A92829" w:rsidRPr="004E2D42" w:rsidTr="009F7380">
        <w:tc>
          <w:tcPr>
            <w:tcW w:w="3794" w:type="dxa"/>
          </w:tcPr>
          <w:p w:rsidR="00A92829" w:rsidRPr="004E2D42" w:rsidRDefault="00A92829" w:rsidP="009F7380">
            <w:pPr>
              <w:autoSpaceDE w:val="0"/>
              <w:autoSpaceDN w:val="0"/>
              <w:adjustRightInd w:val="0"/>
              <w:jc w:val="right"/>
              <w:rPr>
                <w:rFonts w:asciiTheme="minorBidi" w:hAnsiTheme="minorBidi" w:cstheme="minorBidi"/>
                <w:spacing w:val="1"/>
                <w:sz w:val="24"/>
                <w:szCs w:val="24"/>
              </w:rPr>
            </w:pPr>
            <w:r w:rsidRPr="004E2D42">
              <w:rPr>
                <w:rFonts w:asciiTheme="minorBidi" w:hAnsiTheme="minorBidi" w:cstheme="minorBidi"/>
                <w:spacing w:val="1"/>
                <w:sz w:val="24"/>
                <w:szCs w:val="24"/>
              </w:rPr>
              <w:t>Date</w:t>
            </w:r>
          </w:p>
        </w:tc>
        <w:tc>
          <w:tcPr>
            <w:tcW w:w="5062" w:type="dxa"/>
          </w:tcPr>
          <w:p w:rsidR="00A92829" w:rsidRPr="004E2D42" w:rsidRDefault="00A92829" w:rsidP="009F7380">
            <w:pPr>
              <w:autoSpaceDE w:val="0"/>
              <w:autoSpaceDN w:val="0"/>
              <w:adjustRightInd w:val="0"/>
              <w:rPr>
                <w:rFonts w:asciiTheme="minorBidi" w:hAnsiTheme="minorBidi" w:cstheme="minorBidi"/>
                <w:sz w:val="24"/>
                <w:szCs w:val="24"/>
              </w:rPr>
            </w:pPr>
            <w:r w:rsidRPr="004E2D42">
              <w:rPr>
                <w:rFonts w:asciiTheme="minorBidi" w:hAnsiTheme="minorBidi" w:cstheme="minorBidi"/>
                <w:sz w:val="24"/>
                <w:szCs w:val="24"/>
              </w:rPr>
              <w:t>_____________________________________</w:t>
            </w:r>
          </w:p>
        </w:tc>
      </w:tr>
      <w:tr w:rsidR="00A92829" w:rsidRPr="004E2D42" w:rsidTr="009F7380">
        <w:tc>
          <w:tcPr>
            <w:tcW w:w="3794" w:type="dxa"/>
          </w:tcPr>
          <w:p w:rsidR="00A92829" w:rsidRPr="004E2D42" w:rsidRDefault="00A92829" w:rsidP="009F7380">
            <w:pPr>
              <w:autoSpaceDE w:val="0"/>
              <w:autoSpaceDN w:val="0"/>
              <w:adjustRightInd w:val="0"/>
              <w:rPr>
                <w:rFonts w:asciiTheme="minorBidi" w:hAnsiTheme="minorBidi" w:cstheme="minorBidi"/>
                <w:spacing w:val="1"/>
                <w:sz w:val="24"/>
                <w:szCs w:val="24"/>
              </w:rPr>
            </w:pPr>
          </w:p>
        </w:tc>
        <w:tc>
          <w:tcPr>
            <w:tcW w:w="5062" w:type="dxa"/>
          </w:tcPr>
          <w:p w:rsidR="00A92829" w:rsidRPr="004E2D42" w:rsidRDefault="00A92829" w:rsidP="009F7380">
            <w:pPr>
              <w:autoSpaceDE w:val="0"/>
              <w:autoSpaceDN w:val="0"/>
              <w:adjustRightInd w:val="0"/>
              <w:rPr>
                <w:rFonts w:asciiTheme="minorBidi" w:hAnsiTheme="minorBidi" w:cstheme="minorBidi"/>
                <w:sz w:val="24"/>
                <w:szCs w:val="24"/>
              </w:rPr>
            </w:pPr>
          </w:p>
        </w:tc>
      </w:tr>
      <w:tr w:rsidR="00A92829" w:rsidRPr="004E2D42" w:rsidTr="009F7380">
        <w:tc>
          <w:tcPr>
            <w:tcW w:w="3794" w:type="dxa"/>
          </w:tcPr>
          <w:p w:rsidR="00A92829" w:rsidRPr="004E2D42" w:rsidRDefault="00A92829" w:rsidP="009F7380">
            <w:pPr>
              <w:autoSpaceDE w:val="0"/>
              <w:autoSpaceDN w:val="0"/>
              <w:adjustRightInd w:val="0"/>
              <w:rPr>
                <w:rFonts w:asciiTheme="minorBidi" w:hAnsiTheme="minorBidi" w:cstheme="minorBidi"/>
                <w:spacing w:val="1"/>
                <w:sz w:val="24"/>
                <w:szCs w:val="24"/>
              </w:rPr>
            </w:pPr>
            <w:r w:rsidRPr="004E2D42">
              <w:rPr>
                <w:rFonts w:asciiTheme="minorBidi" w:hAnsiTheme="minorBidi" w:cstheme="minorBidi"/>
                <w:spacing w:val="1"/>
                <w:sz w:val="24"/>
                <w:szCs w:val="24"/>
                <w:highlight w:val="yellow"/>
              </w:rPr>
              <w:t>[All persons who constitute the contractor must sign this notice. Please add further signatures lines as necessary</w:t>
            </w:r>
            <w:r w:rsidRPr="004E2D42">
              <w:rPr>
                <w:rFonts w:asciiTheme="minorBidi" w:hAnsiTheme="minorBidi" w:cstheme="minorBidi"/>
                <w:spacing w:val="1"/>
                <w:sz w:val="24"/>
                <w:szCs w:val="24"/>
              </w:rPr>
              <w:t>]</w:t>
            </w:r>
          </w:p>
        </w:tc>
        <w:tc>
          <w:tcPr>
            <w:tcW w:w="5062" w:type="dxa"/>
          </w:tcPr>
          <w:p w:rsidR="00A92829" w:rsidRPr="004E2D42" w:rsidRDefault="00A92829" w:rsidP="009F7380">
            <w:pPr>
              <w:autoSpaceDE w:val="0"/>
              <w:autoSpaceDN w:val="0"/>
              <w:adjustRightInd w:val="0"/>
              <w:rPr>
                <w:rFonts w:asciiTheme="minorBidi" w:hAnsiTheme="minorBidi" w:cstheme="minorBidi"/>
                <w:sz w:val="24"/>
                <w:szCs w:val="24"/>
              </w:rPr>
            </w:pPr>
          </w:p>
        </w:tc>
      </w:tr>
    </w:tbl>
    <w:p w:rsidR="00A92829" w:rsidRPr="004E2D42" w:rsidRDefault="00A92829" w:rsidP="00A92829">
      <w:pPr>
        <w:autoSpaceDE w:val="0"/>
        <w:autoSpaceDN w:val="0"/>
        <w:adjustRightInd w:val="0"/>
        <w:spacing w:before="200" w:after="60"/>
        <w:rPr>
          <w:rFonts w:asciiTheme="minorBidi" w:hAnsiTheme="minorBidi" w:cstheme="minorBidi"/>
          <w:sz w:val="24"/>
          <w:szCs w:val="24"/>
        </w:rPr>
      </w:pPr>
      <w:r w:rsidRPr="004E2D42">
        <w:rPr>
          <w:rFonts w:asciiTheme="minorBidi" w:hAnsiTheme="minorBidi" w:cstheme="minorBidi"/>
          <w:sz w:val="24"/>
          <w:szCs w:val="24"/>
        </w:rPr>
        <w:t>Where an application to close premises is granted by the Commissioner, the contractor shall remain fully responsible for cessation or assignment of the lease for any rented premises and any disposal of owner-occupied premises. In both cases, payments under the premises directions will cease from the day of closure.</w:t>
      </w:r>
    </w:p>
    <w:p w:rsidR="00A92829" w:rsidRPr="004E2D42" w:rsidRDefault="00A92829" w:rsidP="00A92829">
      <w:pPr>
        <w:autoSpaceDE w:val="0"/>
        <w:autoSpaceDN w:val="0"/>
        <w:adjustRightInd w:val="0"/>
        <w:spacing w:before="200" w:after="60"/>
        <w:rPr>
          <w:rFonts w:asciiTheme="minorBidi" w:hAnsiTheme="minorBidi" w:cstheme="minorBidi"/>
          <w:sz w:val="24"/>
          <w:szCs w:val="24"/>
        </w:rPr>
      </w:pPr>
      <w:r w:rsidRPr="004E2D42">
        <w:rPr>
          <w:rFonts w:asciiTheme="minorBidi" w:hAnsiTheme="minorBidi" w:cstheme="minorBidi"/>
          <w:spacing w:val="1"/>
          <w:sz w:val="24"/>
          <w:szCs w:val="24"/>
        </w:rPr>
        <w:t>P</w:t>
      </w:r>
      <w:r w:rsidRPr="004E2D42">
        <w:rPr>
          <w:rFonts w:asciiTheme="minorBidi" w:hAnsiTheme="minorBidi" w:cstheme="minorBidi"/>
          <w:sz w:val="24"/>
          <w:szCs w:val="24"/>
        </w:rPr>
        <w:t>l</w:t>
      </w:r>
      <w:r w:rsidRPr="004E2D42">
        <w:rPr>
          <w:rFonts w:asciiTheme="minorBidi" w:hAnsiTheme="minorBidi" w:cstheme="minorBidi"/>
          <w:spacing w:val="1"/>
          <w:sz w:val="24"/>
          <w:szCs w:val="24"/>
        </w:rPr>
        <w:t>ea</w:t>
      </w:r>
      <w:r w:rsidRPr="004E2D42">
        <w:rPr>
          <w:rFonts w:asciiTheme="minorBidi" w:hAnsiTheme="minorBidi" w:cstheme="minorBidi"/>
          <w:sz w:val="24"/>
          <w:szCs w:val="24"/>
        </w:rPr>
        <w:t>se</w:t>
      </w:r>
      <w:r w:rsidRPr="004E2D42">
        <w:rPr>
          <w:rFonts w:asciiTheme="minorBidi" w:hAnsiTheme="minorBidi" w:cstheme="minorBidi"/>
          <w:spacing w:val="-8"/>
          <w:sz w:val="24"/>
          <w:szCs w:val="24"/>
        </w:rPr>
        <w:t xml:space="preserve"> </w:t>
      </w:r>
      <w:r w:rsidRPr="004E2D42">
        <w:rPr>
          <w:rFonts w:asciiTheme="minorBidi" w:hAnsiTheme="minorBidi" w:cstheme="minorBidi"/>
          <w:spacing w:val="1"/>
          <w:sz w:val="24"/>
          <w:szCs w:val="24"/>
        </w:rPr>
        <w:t>no</w:t>
      </w:r>
      <w:r w:rsidRPr="004E2D42">
        <w:rPr>
          <w:rFonts w:asciiTheme="minorBidi" w:hAnsiTheme="minorBidi" w:cstheme="minorBidi"/>
          <w:spacing w:val="-2"/>
          <w:sz w:val="24"/>
          <w:szCs w:val="24"/>
        </w:rPr>
        <w:t>t</w:t>
      </w:r>
      <w:r w:rsidRPr="004E2D42">
        <w:rPr>
          <w:rFonts w:asciiTheme="minorBidi" w:hAnsiTheme="minorBidi" w:cstheme="minorBidi"/>
          <w:sz w:val="24"/>
          <w:szCs w:val="24"/>
        </w:rPr>
        <w:t>e</w:t>
      </w:r>
      <w:r w:rsidRPr="004E2D42">
        <w:rPr>
          <w:rFonts w:asciiTheme="minorBidi" w:hAnsiTheme="minorBidi" w:cstheme="minorBidi"/>
          <w:spacing w:val="-3"/>
          <w:sz w:val="24"/>
          <w:szCs w:val="24"/>
        </w:rPr>
        <w:t xml:space="preserve"> </w:t>
      </w:r>
      <w:r w:rsidRPr="004E2D42">
        <w:rPr>
          <w:rFonts w:asciiTheme="minorBidi" w:hAnsiTheme="minorBidi" w:cstheme="minorBidi"/>
          <w:spacing w:val="-2"/>
          <w:sz w:val="24"/>
          <w:szCs w:val="24"/>
        </w:rPr>
        <w:t>t</w:t>
      </w:r>
      <w:r w:rsidRPr="004E2D42">
        <w:rPr>
          <w:rFonts w:asciiTheme="minorBidi" w:hAnsiTheme="minorBidi" w:cstheme="minorBidi"/>
          <w:spacing w:val="1"/>
          <w:sz w:val="24"/>
          <w:szCs w:val="24"/>
        </w:rPr>
        <w:t>ha</w:t>
      </w:r>
      <w:r w:rsidRPr="004E2D42">
        <w:rPr>
          <w:rFonts w:asciiTheme="minorBidi" w:hAnsiTheme="minorBidi" w:cstheme="minorBidi"/>
          <w:sz w:val="24"/>
          <w:szCs w:val="24"/>
        </w:rPr>
        <w:t>t</w:t>
      </w:r>
      <w:r w:rsidRPr="004E2D42">
        <w:rPr>
          <w:rFonts w:asciiTheme="minorBidi" w:hAnsiTheme="minorBidi" w:cstheme="minorBidi"/>
          <w:spacing w:val="-5"/>
          <w:sz w:val="24"/>
          <w:szCs w:val="24"/>
        </w:rPr>
        <w:t xml:space="preserve"> </w:t>
      </w:r>
      <w:r w:rsidRPr="004E2D42">
        <w:rPr>
          <w:rFonts w:asciiTheme="minorBidi" w:hAnsiTheme="minorBidi" w:cstheme="minorBidi"/>
          <w:spacing w:val="1"/>
          <w:sz w:val="24"/>
          <w:szCs w:val="24"/>
        </w:rPr>
        <w:t>th</w:t>
      </w:r>
      <w:r w:rsidRPr="004E2D42">
        <w:rPr>
          <w:rFonts w:asciiTheme="minorBidi" w:hAnsiTheme="minorBidi" w:cstheme="minorBidi"/>
          <w:sz w:val="24"/>
          <w:szCs w:val="24"/>
        </w:rPr>
        <w:t>is</w:t>
      </w:r>
      <w:r w:rsidRPr="004E2D42">
        <w:rPr>
          <w:rFonts w:asciiTheme="minorBidi" w:hAnsiTheme="minorBidi" w:cstheme="minorBidi"/>
          <w:spacing w:val="-4"/>
          <w:sz w:val="24"/>
          <w:szCs w:val="24"/>
        </w:rPr>
        <w:t xml:space="preserve"> </w:t>
      </w:r>
      <w:r w:rsidRPr="004E2D42">
        <w:rPr>
          <w:rFonts w:asciiTheme="minorBidi" w:hAnsiTheme="minorBidi" w:cstheme="minorBidi"/>
          <w:spacing w:val="-1"/>
          <w:sz w:val="24"/>
          <w:szCs w:val="24"/>
        </w:rPr>
        <w:t>a</w:t>
      </w:r>
      <w:r w:rsidRPr="004E2D42">
        <w:rPr>
          <w:rFonts w:asciiTheme="minorBidi" w:hAnsiTheme="minorBidi" w:cstheme="minorBidi"/>
          <w:spacing w:val="1"/>
          <w:sz w:val="24"/>
          <w:szCs w:val="24"/>
        </w:rPr>
        <w:t>pp</w:t>
      </w:r>
      <w:r w:rsidRPr="004E2D42">
        <w:rPr>
          <w:rFonts w:asciiTheme="minorBidi" w:hAnsiTheme="minorBidi" w:cstheme="minorBidi"/>
          <w:sz w:val="24"/>
          <w:szCs w:val="24"/>
        </w:rPr>
        <w:t>lic</w:t>
      </w:r>
      <w:r w:rsidRPr="004E2D42">
        <w:rPr>
          <w:rFonts w:asciiTheme="minorBidi" w:hAnsiTheme="minorBidi" w:cstheme="minorBidi"/>
          <w:spacing w:val="1"/>
          <w:sz w:val="24"/>
          <w:szCs w:val="24"/>
        </w:rPr>
        <w:t>at</w:t>
      </w:r>
      <w:r w:rsidRPr="004E2D42">
        <w:rPr>
          <w:rFonts w:asciiTheme="minorBidi" w:hAnsiTheme="minorBidi" w:cstheme="minorBidi"/>
          <w:sz w:val="24"/>
          <w:szCs w:val="24"/>
        </w:rPr>
        <w:t>i</w:t>
      </w:r>
      <w:r w:rsidRPr="004E2D42">
        <w:rPr>
          <w:rFonts w:asciiTheme="minorBidi" w:hAnsiTheme="minorBidi" w:cstheme="minorBidi"/>
          <w:spacing w:val="1"/>
          <w:sz w:val="24"/>
          <w:szCs w:val="24"/>
        </w:rPr>
        <w:t>o</w:t>
      </w:r>
      <w:r w:rsidRPr="004E2D42">
        <w:rPr>
          <w:rFonts w:asciiTheme="minorBidi" w:hAnsiTheme="minorBidi" w:cstheme="minorBidi"/>
          <w:sz w:val="24"/>
          <w:szCs w:val="24"/>
        </w:rPr>
        <w:t>n</w:t>
      </w:r>
      <w:r w:rsidRPr="004E2D42">
        <w:rPr>
          <w:rFonts w:asciiTheme="minorBidi" w:hAnsiTheme="minorBidi" w:cstheme="minorBidi"/>
          <w:spacing w:val="-12"/>
          <w:sz w:val="24"/>
          <w:szCs w:val="24"/>
        </w:rPr>
        <w:t xml:space="preserve"> </w:t>
      </w:r>
      <w:r w:rsidRPr="004E2D42">
        <w:rPr>
          <w:rFonts w:asciiTheme="minorBidi" w:hAnsiTheme="minorBidi" w:cstheme="minorBidi"/>
          <w:spacing w:val="1"/>
          <w:sz w:val="24"/>
          <w:szCs w:val="24"/>
        </w:rPr>
        <w:t>d</w:t>
      </w:r>
      <w:r w:rsidRPr="004E2D42">
        <w:rPr>
          <w:rFonts w:asciiTheme="minorBidi" w:hAnsiTheme="minorBidi" w:cstheme="minorBidi"/>
          <w:spacing w:val="-1"/>
          <w:sz w:val="24"/>
          <w:szCs w:val="24"/>
        </w:rPr>
        <w:t>o</w:t>
      </w:r>
      <w:r w:rsidRPr="004E2D42">
        <w:rPr>
          <w:rFonts w:asciiTheme="minorBidi" w:hAnsiTheme="minorBidi" w:cstheme="minorBidi"/>
          <w:spacing w:val="1"/>
          <w:sz w:val="24"/>
          <w:szCs w:val="24"/>
        </w:rPr>
        <w:t>e</w:t>
      </w:r>
      <w:r w:rsidRPr="004E2D42">
        <w:rPr>
          <w:rFonts w:asciiTheme="minorBidi" w:hAnsiTheme="minorBidi" w:cstheme="minorBidi"/>
          <w:sz w:val="24"/>
          <w:szCs w:val="24"/>
        </w:rPr>
        <w:t>s</w:t>
      </w:r>
      <w:r w:rsidRPr="004E2D42">
        <w:rPr>
          <w:rFonts w:asciiTheme="minorBidi" w:hAnsiTheme="minorBidi" w:cstheme="minorBidi"/>
          <w:spacing w:val="-5"/>
          <w:sz w:val="24"/>
          <w:szCs w:val="24"/>
        </w:rPr>
        <w:t xml:space="preserve"> </w:t>
      </w:r>
      <w:r w:rsidRPr="004E2D42">
        <w:rPr>
          <w:rFonts w:asciiTheme="minorBidi" w:hAnsiTheme="minorBidi" w:cstheme="minorBidi"/>
          <w:spacing w:val="-1"/>
          <w:sz w:val="24"/>
          <w:szCs w:val="24"/>
        </w:rPr>
        <w:t>n</w:t>
      </w:r>
      <w:r w:rsidRPr="004E2D42">
        <w:rPr>
          <w:rFonts w:asciiTheme="minorBidi" w:hAnsiTheme="minorBidi" w:cstheme="minorBidi"/>
          <w:spacing w:val="1"/>
          <w:sz w:val="24"/>
          <w:szCs w:val="24"/>
        </w:rPr>
        <w:t>o</w:t>
      </w:r>
      <w:r w:rsidRPr="004E2D42">
        <w:rPr>
          <w:rFonts w:asciiTheme="minorBidi" w:hAnsiTheme="minorBidi" w:cstheme="minorBidi"/>
          <w:sz w:val="24"/>
          <w:szCs w:val="24"/>
        </w:rPr>
        <w:t>t</w:t>
      </w:r>
      <w:r w:rsidRPr="004E2D42">
        <w:rPr>
          <w:rFonts w:asciiTheme="minorBidi" w:hAnsiTheme="minorBidi" w:cstheme="minorBidi"/>
          <w:spacing w:val="-2"/>
          <w:sz w:val="24"/>
          <w:szCs w:val="24"/>
        </w:rPr>
        <w:t xml:space="preserve"> </w:t>
      </w:r>
      <w:r w:rsidRPr="004E2D42">
        <w:rPr>
          <w:rFonts w:asciiTheme="minorBidi" w:hAnsiTheme="minorBidi" w:cstheme="minorBidi"/>
          <w:sz w:val="24"/>
          <w:szCs w:val="24"/>
        </w:rPr>
        <w:t>impose</w:t>
      </w:r>
      <w:r w:rsidRPr="004E2D42">
        <w:rPr>
          <w:rFonts w:asciiTheme="minorBidi" w:hAnsiTheme="minorBidi" w:cstheme="minorBidi"/>
          <w:spacing w:val="-6"/>
          <w:sz w:val="24"/>
          <w:szCs w:val="24"/>
        </w:rPr>
        <w:t xml:space="preserve"> </w:t>
      </w:r>
      <w:r w:rsidRPr="004E2D42">
        <w:rPr>
          <w:rFonts w:asciiTheme="minorBidi" w:hAnsiTheme="minorBidi" w:cstheme="minorBidi"/>
          <w:spacing w:val="-1"/>
          <w:sz w:val="24"/>
          <w:szCs w:val="24"/>
        </w:rPr>
        <w:t>a</w:t>
      </w:r>
      <w:r w:rsidRPr="004E2D42">
        <w:rPr>
          <w:rFonts w:asciiTheme="minorBidi" w:hAnsiTheme="minorBidi" w:cstheme="minorBidi"/>
          <w:spacing w:val="1"/>
          <w:sz w:val="24"/>
          <w:szCs w:val="24"/>
        </w:rPr>
        <w:t>n</w:t>
      </w:r>
      <w:r w:rsidRPr="004E2D42">
        <w:rPr>
          <w:rFonts w:asciiTheme="minorBidi" w:hAnsiTheme="minorBidi" w:cstheme="minorBidi"/>
          <w:sz w:val="24"/>
          <w:szCs w:val="24"/>
        </w:rPr>
        <w:t>y</w:t>
      </w:r>
      <w:r w:rsidRPr="004E2D42">
        <w:rPr>
          <w:rFonts w:asciiTheme="minorBidi" w:hAnsiTheme="minorBidi" w:cstheme="minorBidi"/>
          <w:spacing w:val="-6"/>
          <w:sz w:val="24"/>
          <w:szCs w:val="24"/>
        </w:rPr>
        <w:t xml:space="preserve"> </w:t>
      </w:r>
      <w:r w:rsidRPr="004E2D42">
        <w:rPr>
          <w:rFonts w:asciiTheme="minorBidi" w:hAnsiTheme="minorBidi" w:cstheme="minorBidi"/>
          <w:spacing w:val="1"/>
          <w:sz w:val="24"/>
          <w:szCs w:val="24"/>
        </w:rPr>
        <w:t>ob</w:t>
      </w:r>
      <w:r w:rsidRPr="004E2D42">
        <w:rPr>
          <w:rFonts w:asciiTheme="minorBidi" w:hAnsiTheme="minorBidi" w:cstheme="minorBidi"/>
          <w:sz w:val="24"/>
          <w:szCs w:val="24"/>
        </w:rPr>
        <w:t>li</w:t>
      </w:r>
      <w:r w:rsidRPr="004E2D42">
        <w:rPr>
          <w:rFonts w:asciiTheme="minorBidi" w:hAnsiTheme="minorBidi" w:cstheme="minorBidi"/>
          <w:spacing w:val="-1"/>
          <w:sz w:val="24"/>
          <w:szCs w:val="24"/>
        </w:rPr>
        <w:t>g</w:t>
      </w:r>
      <w:r w:rsidRPr="004E2D42">
        <w:rPr>
          <w:rFonts w:asciiTheme="minorBidi" w:hAnsiTheme="minorBidi" w:cstheme="minorBidi"/>
          <w:spacing w:val="1"/>
          <w:sz w:val="24"/>
          <w:szCs w:val="24"/>
        </w:rPr>
        <w:t>at</w:t>
      </w:r>
      <w:r w:rsidRPr="004E2D42">
        <w:rPr>
          <w:rFonts w:asciiTheme="minorBidi" w:hAnsiTheme="minorBidi" w:cstheme="minorBidi"/>
          <w:sz w:val="24"/>
          <w:szCs w:val="24"/>
        </w:rPr>
        <w:t>i</w:t>
      </w:r>
      <w:r w:rsidRPr="004E2D42">
        <w:rPr>
          <w:rFonts w:asciiTheme="minorBidi" w:hAnsiTheme="minorBidi" w:cstheme="minorBidi"/>
          <w:spacing w:val="1"/>
          <w:sz w:val="24"/>
          <w:szCs w:val="24"/>
        </w:rPr>
        <w:t>o</w:t>
      </w:r>
      <w:r w:rsidRPr="004E2D42">
        <w:rPr>
          <w:rFonts w:asciiTheme="minorBidi" w:hAnsiTheme="minorBidi" w:cstheme="minorBidi"/>
          <w:sz w:val="24"/>
          <w:szCs w:val="24"/>
        </w:rPr>
        <w:t>n</w:t>
      </w:r>
      <w:r w:rsidRPr="004E2D42">
        <w:rPr>
          <w:rFonts w:asciiTheme="minorBidi" w:hAnsiTheme="minorBidi" w:cstheme="minorBidi"/>
          <w:spacing w:val="-8"/>
          <w:sz w:val="24"/>
          <w:szCs w:val="24"/>
        </w:rPr>
        <w:t xml:space="preserve"> </w:t>
      </w:r>
      <w:r w:rsidRPr="004E2D42">
        <w:rPr>
          <w:rFonts w:asciiTheme="minorBidi" w:hAnsiTheme="minorBidi" w:cstheme="minorBidi"/>
          <w:spacing w:val="-1"/>
          <w:sz w:val="24"/>
          <w:szCs w:val="24"/>
        </w:rPr>
        <w:t>o</w:t>
      </w:r>
      <w:r w:rsidRPr="004E2D42">
        <w:rPr>
          <w:rFonts w:asciiTheme="minorBidi" w:hAnsiTheme="minorBidi" w:cstheme="minorBidi"/>
          <w:sz w:val="24"/>
          <w:szCs w:val="24"/>
        </w:rPr>
        <w:t>n</w:t>
      </w:r>
      <w:r w:rsidRPr="004E2D42">
        <w:rPr>
          <w:rFonts w:asciiTheme="minorBidi" w:hAnsiTheme="minorBidi" w:cstheme="minorBidi"/>
          <w:spacing w:val="-1"/>
          <w:sz w:val="24"/>
          <w:szCs w:val="24"/>
        </w:rPr>
        <w:t xml:space="preserve"> </w:t>
      </w:r>
      <w:r w:rsidRPr="004E2D42">
        <w:rPr>
          <w:rFonts w:asciiTheme="minorBidi" w:hAnsiTheme="minorBidi" w:cstheme="minorBidi"/>
          <w:spacing w:val="-2"/>
          <w:sz w:val="24"/>
          <w:szCs w:val="24"/>
        </w:rPr>
        <w:t>t</w:t>
      </w:r>
      <w:r w:rsidRPr="004E2D42">
        <w:rPr>
          <w:rFonts w:asciiTheme="minorBidi" w:hAnsiTheme="minorBidi" w:cstheme="minorBidi"/>
          <w:spacing w:val="1"/>
          <w:sz w:val="24"/>
          <w:szCs w:val="24"/>
        </w:rPr>
        <w:t>h</w:t>
      </w:r>
      <w:r w:rsidRPr="004E2D42">
        <w:rPr>
          <w:rFonts w:asciiTheme="minorBidi" w:hAnsiTheme="minorBidi" w:cstheme="minorBidi"/>
          <w:sz w:val="24"/>
          <w:szCs w:val="24"/>
        </w:rPr>
        <w:t>e</w:t>
      </w:r>
      <w:r w:rsidRPr="004E2D42">
        <w:rPr>
          <w:rFonts w:asciiTheme="minorBidi" w:hAnsiTheme="minorBidi" w:cstheme="minorBidi"/>
          <w:spacing w:val="-1"/>
          <w:sz w:val="24"/>
          <w:szCs w:val="24"/>
        </w:rPr>
        <w:t xml:space="preserve"> </w:t>
      </w:r>
      <w:r w:rsidRPr="004E2D42">
        <w:rPr>
          <w:rFonts w:asciiTheme="minorBidi" w:hAnsiTheme="minorBidi" w:cstheme="minorBidi"/>
          <w:sz w:val="24"/>
          <w:szCs w:val="24"/>
        </w:rPr>
        <w:t>Commissioner</w:t>
      </w:r>
      <w:r w:rsidRPr="004E2D42">
        <w:rPr>
          <w:rFonts w:asciiTheme="minorBidi" w:hAnsiTheme="minorBidi" w:cstheme="minorBidi"/>
          <w:spacing w:val="-2"/>
          <w:sz w:val="24"/>
          <w:szCs w:val="24"/>
        </w:rPr>
        <w:t xml:space="preserve"> </w:t>
      </w:r>
      <w:r w:rsidRPr="004E2D42">
        <w:rPr>
          <w:rFonts w:asciiTheme="minorBidi" w:hAnsiTheme="minorBidi" w:cstheme="minorBidi"/>
          <w:spacing w:val="1"/>
          <w:sz w:val="24"/>
          <w:szCs w:val="24"/>
        </w:rPr>
        <w:t>t</w:t>
      </w:r>
      <w:r w:rsidRPr="004E2D42">
        <w:rPr>
          <w:rFonts w:asciiTheme="minorBidi" w:hAnsiTheme="minorBidi" w:cstheme="minorBidi"/>
          <w:sz w:val="24"/>
          <w:szCs w:val="24"/>
        </w:rPr>
        <w:t xml:space="preserve">o </w:t>
      </w:r>
      <w:r w:rsidRPr="004E2D42">
        <w:rPr>
          <w:rFonts w:asciiTheme="minorBidi" w:hAnsiTheme="minorBidi" w:cstheme="minorBidi"/>
          <w:spacing w:val="1"/>
          <w:sz w:val="24"/>
          <w:szCs w:val="24"/>
        </w:rPr>
        <w:t>a</w:t>
      </w:r>
      <w:r w:rsidRPr="004E2D42">
        <w:rPr>
          <w:rFonts w:asciiTheme="minorBidi" w:hAnsiTheme="minorBidi" w:cstheme="minorBidi"/>
          <w:spacing w:val="-1"/>
          <w:sz w:val="24"/>
          <w:szCs w:val="24"/>
        </w:rPr>
        <w:t>gr</w:t>
      </w:r>
      <w:r w:rsidRPr="004E2D42">
        <w:rPr>
          <w:rFonts w:asciiTheme="minorBidi" w:hAnsiTheme="minorBidi" w:cstheme="minorBidi"/>
          <w:spacing w:val="1"/>
          <w:sz w:val="24"/>
          <w:szCs w:val="24"/>
        </w:rPr>
        <w:t>e</w:t>
      </w:r>
      <w:r w:rsidRPr="004E2D42">
        <w:rPr>
          <w:rFonts w:asciiTheme="minorBidi" w:hAnsiTheme="minorBidi" w:cstheme="minorBidi"/>
          <w:sz w:val="24"/>
          <w:szCs w:val="24"/>
        </w:rPr>
        <w:t>e</w:t>
      </w:r>
      <w:r w:rsidRPr="004E2D42">
        <w:rPr>
          <w:rFonts w:asciiTheme="minorBidi" w:hAnsiTheme="minorBidi" w:cstheme="minorBidi"/>
          <w:spacing w:val="-7"/>
          <w:sz w:val="24"/>
          <w:szCs w:val="24"/>
        </w:rPr>
        <w:t xml:space="preserve"> </w:t>
      </w:r>
      <w:r w:rsidRPr="004E2D42">
        <w:rPr>
          <w:rFonts w:asciiTheme="minorBidi" w:hAnsiTheme="minorBidi" w:cstheme="minorBidi"/>
          <w:spacing w:val="1"/>
          <w:sz w:val="24"/>
          <w:szCs w:val="24"/>
        </w:rPr>
        <w:t>t</w:t>
      </w:r>
      <w:r w:rsidRPr="004E2D42">
        <w:rPr>
          <w:rFonts w:asciiTheme="minorBidi" w:hAnsiTheme="minorBidi" w:cstheme="minorBidi"/>
          <w:sz w:val="24"/>
          <w:szCs w:val="24"/>
        </w:rPr>
        <w:t>o</w:t>
      </w:r>
      <w:r w:rsidRPr="004E2D42">
        <w:rPr>
          <w:rFonts w:asciiTheme="minorBidi" w:hAnsiTheme="minorBidi" w:cstheme="minorBidi"/>
          <w:spacing w:val="-3"/>
          <w:sz w:val="24"/>
          <w:szCs w:val="24"/>
        </w:rPr>
        <w:t xml:space="preserve"> </w:t>
      </w:r>
      <w:r w:rsidRPr="004E2D42">
        <w:rPr>
          <w:rFonts w:asciiTheme="minorBidi" w:hAnsiTheme="minorBidi" w:cstheme="minorBidi"/>
          <w:spacing w:val="1"/>
          <w:sz w:val="24"/>
          <w:szCs w:val="24"/>
        </w:rPr>
        <w:t>th</w:t>
      </w:r>
      <w:r w:rsidRPr="004E2D42">
        <w:rPr>
          <w:rFonts w:asciiTheme="minorBidi" w:hAnsiTheme="minorBidi" w:cstheme="minorBidi"/>
          <w:sz w:val="24"/>
          <w:szCs w:val="24"/>
        </w:rPr>
        <w:t>is</w:t>
      </w:r>
      <w:r w:rsidRPr="004E2D42">
        <w:rPr>
          <w:rFonts w:asciiTheme="minorBidi" w:hAnsiTheme="minorBidi" w:cstheme="minorBidi"/>
          <w:spacing w:val="-4"/>
          <w:sz w:val="24"/>
          <w:szCs w:val="24"/>
        </w:rPr>
        <w:t xml:space="preserve"> </w:t>
      </w:r>
      <w:r w:rsidRPr="004E2D42">
        <w:rPr>
          <w:rFonts w:asciiTheme="minorBidi" w:hAnsiTheme="minorBidi" w:cstheme="minorBidi"/>
          <w:spacing w:val="-1"/>
          <w:sz w:val="24"/>
          <w:szCs w:val="24"/>
        </w:rPr>
        <w:t>application</w:t>
      </w:r>
      <w:r w:rsidRPr="004E2D42">
        <w:rPr>
          <w:rFonts w:asciiTheme="minorBidi" w:hAnsiTheme="minorBidi" w:cstheme="minorBidi"/>
          <w:sz w:val="24"/>
          <w:szCs w:val="24"/>
        </w:rPr>
        <w:t>.</w:t>
      </w:r>
    </w:p>
    <w:p w:rsidR="00A92829" w:rsidRPr="004E2D42" w:rsidRDefault="00A92829" w:rsidP="00A92829">
      <w:pPr>
        <w:autoSpaceDE w:val="0"/>
        <w:autoSpaceDN w:val="0"/>
        <w:adjustRightInd w:val="0"/>
        <w:spacing w:before="200" w:after="60"/>
        <w:rPr>
          <w:rFonts w:asciiTheme="minorBidi" w:hAnsiTheme="minorBidi" w:cstheme="minorBidi"/>
          <w:w w:val="0"/>
          <w:sz w:val="24"/>
          <w:szCs w:val="24"/>
        </w:rPr>
      </w:pPr>
    </w:p>
    <w:p w:rsidR="00D2468D" w:rsidRPr="004E2D42" w:rsidRDefault="00D2468D" w:rsidP="00A92829">
      <w:pPr>
        <w:rPr>
          <w:rFonts w:asciiTheme="minorBidi" w:hAnsiTheme="minorBidi" w:cstheme="minorBidi"/>
          <w:sz w:val="24"/>
          <w:szCs w:val="24"/>
        </w:rPr>
      </w:pPr>
    </w:p>
    <w:sectPr w:rsidR="00D2468D" w:rsidRPr="004E2D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1048" w:rsidRDefault="002E1048" w:rsidP="00282980">
      <w:r>
        <w:separator/>
      </w:r>
    </w:p>
  </w:endnote>
  <w:endnote w:type="continuationSeparator" w:id="0">
    <w:p w:rsidR="002E1048" w:rsidRDefault="002E1048"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186F1AE" w:rsidTr="6186F1AE">
      <w:trPr>
        <w:trHeight w:val="300"/>
      </w:trPr>
      <w:tc>
        <w:tcPr>
          <w:tcW w:w="3005" w:type="dxa"/>
        </w:tcPr>
        <w:p w:rsidR="6186F1AE" w:rsidRDefault="6186F1AE" w:rsidP="6186F1AE">
          <w:pPr>
            <w:pStyle w:val="Header"/>
            <w:ind w:left="-115"/>
          </w:pPr>
        </w:p>
      </w:tc>
      <w:tc>
        <w:tcPr>
          <w:tcW w:w="3005" w:type="dxa"/>
        </w:tcPr>
        <w:p w:rsidR="6186F1AE" w:rsidRDefault="6186F1AE" w:rsidP="6186F1AE">
          <w:pPr>
            <w:pStyle w:val="Header"/>
            <w:jc w:val="center"/>
          </w:pPr>
        </w:p>
      </w:tc>
      <w:tc>
        <w:tcPr>
          <w:tcW w:w="3005" w:type="dxa"/>
        </w:tcPr>
        <w:p w:rsidR="6186F1AE" w:rsidRDefault="6186F1AE" w:rsidP="6186F1AE">
          <w:pPr>
            <w:pStyle w:val="Header"/>
            <w:ind w:right="-115"/>
            <w:jc w:val="right"/>
          </w:pPr>
        </w:p>
      </w:tc>
    </w:tr>
  </w:tbl>
  <w:p w:rsidR="6186F1AE" w:rsidRDefault="6186F1AE" w:rsidP="6186F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1048" w:rsidRDefault="002E1048" w:rsidP="00282980">
      <w:r>
        <w:separator/>
      </w:r>
    </w:p>
  </w:footnote>
  <w:footnote w:type="continuationSeparator" w:id="0">
    <w:p w:rsidR="002E1048" w:rsidRDefault="002E1048"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6186F1AE" w:rsidRPr="00000AD7" w:rsidRDefault="6186F1AE" w:rsidP="6186F1AE">
    <w:pPr>
      <w:spacing w:before="200" w:after="60"/>
      <w:ind w:right="-23"/>
      <w:jc w:val="center"/>
      <w:rPr>
        <w:rFonts w:asciiTheme="minorBidi" w:hAnsiTheme="minorBidi" w:cstheme="minorBidi"/>
        <w:color w:val="1C6CB4"/>
        <w:sz w:val="24"/>
        <w:szCs w:val="24"/>
      </w:rPr>
    </w:pPr>
    <w:r w:rsidRPr="00000AD7">
      <w:rPr>
        <w:rFonts w:asciiTheme="minorBidi" w:hAnsiTheme="minorBidi" w:cstheme="minorBidi"/>
        <w:color w:val="1C6CB4"/>
        <w:sz w:val="24"/>
        <w:szCs w:val="24"/>
      </w:rPr>
      <w:t xml:space="preserve">Annex </w:t>
    </w:r>
    <w:r w:rsidR="00000AD7" w:rsidRPr="00000AD7">
      <w:rPr>
        <w:rFonts w:asciiTheme="minorBidi" w:hAnsiTheme="minorBidi" w:cstheme="minorBidi"/>
        <w:color w:val="1C6CB4"/>
        <w:sz w:val="24"/>
        <w:szCs w:val="24"/>
      </w:rPr>
      <w:t>56</w:t>
    </w:r>
    <w:r w:rsidRPr="00000AD7">
      <w:rPr>
        <w:rFonts w:asciiTheme="minorBidi" w:hAnsiTheme="minorBidi" w:cstheme="minorBidi"/>
        <w:color w:val="1C6CB4"/>
        <w:sz w:val="24"/>
        <w:szCs w:val="24"/>
      </w:rPr>
      <w:t xml:space="preserve"> B 8.17.10</w:t>
    </w:r>
  </w:p>
  <w:p w:rsidR="6186F1AE" w:rsidRPr="00000AD7" w:rsidRDefault="6186F1AE" w:rsidP="6186F1AE">
    <w:pPr>
      <w:spacing w:before="200" w:after="60"/>
      <w:ind w:right="-23"/>
      <w:jc w:val="center"/>
      <w:rPr>
        <w:rFonts w:asciiTheme="minorBidi" w:hAnsiTheme="minorBidi" w:cstheme="minorBidi"/>
        <w:color w:val="1C6CB4"/>
        <w:sz w:val="32"/>
        <w:szCs w:val="32"/>
      </w:rPr>
    </w:pPr>
    <w:r w:rsidRPr="00000AD7">
      <w:rPr>
        <w:rFonts w:asciiTheme="minorBidi" w:hAnsiTheme="minorBidi" w:cstheme="minorBidi"/>
        <w:color w:val="1C6CB4"/>
        <w:sz w:val="32"/>
        <w:szCs w:val="32"/>
      </w:rPr>
      <w:t xml:space="preserve">Template </w:t>
    </w:r>
    <w:r w:rsidR="00000AD7">
      <w:rPr>
        <w:rFonts w:asciiTheme="minorBidi" w:hAnsiTheme="minorBidi" w:cstheme="minorBidi"/>
        <w:color w:val="1C6CB4"/>
        <w:sz w:val="32"/>
        <w:szCs w:val="32"/>
      </w:rPr>
      <w:t>a</w:t>
    </w:r>
    <w:r w:rsidRPr="00000AD7">
      <w:rPr>
        <w:rFonts w:asciiTheme="minorBidi" w:hAnsiTheme="minorBidi" w:cstheme="minorBidi"/>
        <w:color w:val="1C6CB4"/>
        <w:sz w:val="32"/>
        <w:szCs w:val="32"/>
      </w:rPr>
      <w:t xml:space="preserve">pplication </w:t>
    </w:r>
    <w:r w:rsidR="00000AD7">
      <w:rPr>
        <w:rFonts w:asciiTheme="minorBidi" w:hAnsiTheme="minorBidi" w:cstheme="minorBidi"/>
        <w:color w:val="1C6CB4"/>
        <w:sz w:val="32"/>
        <w:szCs w:val="32"/>
      </w:rPr>
      <w:t>n</w:t>
    </w:r>
    <w:r w:rsidRPr="00000AD7">
      <w:rPr>
        <w:rFonts w:asciiTheme="minorBidi" w:hAnsiTheme="minorBidi" w:cstheme="minorBidi"/>
        <w:color w:val="1C6CB4"/>
        <w:sz w:val="32"/>
        <w:szCs w:val="32"/>
      </w:rPr>
      <w:t xml:space="preserve">otice to </w:t>
    </w:r>
    <w:r w:rsidR="00000AD7">
      <w:rPr>
        <w:rFonts w:asciiTheme="minorBidi" w:hAnsiTheme="minorBidi" w:cstheme="minorBidi"/>
        <w:color w:val="1C6CB4"/>
        <w:sz w:val="32"/>
        <w:szCs w:val="32"/>
      </w:rPr>
      <w:t>c</w:t>
    </w:r>
    <w:r w:rsidRPr="00000AD7">
      <w:rPr>
        <w:rFonts w:asciiTheme="minorBidi" w:hAnsiTheme="minorBidi" w:cstheme="minorBidi"/>
        <w:color w:val="1C6CB4"/>
        <w:sz w:val="32"/>
        <w:szCs w:val="32"/>
      </w:rPr>
      <w:t xml:space="preserve">lose </w:t>
    </w:r>
    <w:r w:rsidR="00000AD7">
      <w:rPr>
        <w:rFonts w:asciiTheme="minorBidi" w:hAnsiTheme="minorBidi" w:cstheme="minorBidi"/>
        <w:color w:val="1C6CB4"/>
        <w:sz w:val="32"/>
        <w:szCs w:val="32"/>
      </w:rPr>
      <w:t>b</w:t>
    </w:r>
    <w:r w:rsidRPr="00000AD7">
      <w:rPr>
        <w:rFonts w:asciiTheme="minorBidi" w:hAnsiTheme="minorBidi" w:cstheme="minorBidi"/>
        <w:color w:val="1C6CB4"/>
        <w:sz w:val="32"/>
        <w:szCs w:val="32"/>
      </w:rPr>
      <w:t xml:space="preserve">ranch </w:t>
    </w:r>
    <w:r w:rsidR="00000AD7">
      <w:rPr>
        <w:rFonts w:asciiTheme="minorBidi" w:hAnsiTheme="minorBidi" w:cstheme="minorBidi"/>
        <w:color w:val="1C6CB4"/>
        <w:sz w:val="32"/>
        <w:szCs w:val="32"/>
      </w:rPr>
      <w:t>p</w:t>
    </w:r>
    <w:r w:rsidRPr="00000AD7">
      <w:rPr>
        <w:rFonts w:asciiTheme="minorBidi" w:hAnsiTheme="minorBidi" w:cstheme="minorBidi"/>
        <w:color w:val="1C6CB4"/>
        <w:sz w:val="32"/>
        <w:szCs w:val="32"/>
      </w:rPr>
      <w:t>remises</w:t>
    </w:r>
  </w:p>
  <w:p w:rsidR="00282980" w:rsidRDefault="0028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D6655"/>
    <w:multiLevelType w:val="hybridMultilevel"/>
    <w:tmpl w:val="1CA668CA"/>
    <w:lvl w:ilvl="0" w:tplc="F9780F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95F99"/>
    <w:multiLevelType w:val="hybridMultilevel"/>
    <w:tmpl w:val="9EE06BD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0736782">
    <w:abstractNumId w:val="2"/>
  </w:num>
  <w:num w:numId="2" w16cid:durableId="1930193934">
    <w:abstractNumId w:val="1"/>
  </w:num>
  <w:num w:numId="3" w16cid:durableId="102362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80"/>
    <w:rsid w:val="00000AD7"/>
    <w:rsid w:val="00282980"/>
    <w:rsid w:val="002E1048"/>
    <w:rsid w:val="00345603"/>
    <w:rsid w:val="003724FD"/>
    <w:rsid w:val="003A5234"/>
    <w:rsid w:val="004E2D42"/>
    <w:rsid w:val="005B3E94"/>
    <w:rsid w:val="005C5491"/>
    <w:rsid w:val="007D3372"/>
    <w:rsid w:val="008C4877"/>
    <w:rsid w:val="00A92829"/>
    <w:rsid w:val="00AA482E"/>
    <w:rsid w:val="00B06211"/>
    <w:rsid w:val="00D2468D"/>
    <w:rsid w:val="00F94CFC"/>
    <w:rsid w:val="00FF0562"/>
    <w:rsid w:val="2B24D7C3"/>
    <w:rsid w:val="4070A3E5"/>
    <w:rsid w:val="6186F1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FDDE"/>
  <w15:docId w15:val="{CCE08C15-261D-4F08-AF70-E66506ED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4E277CE1-39BD-476F-AF13-9BE06174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37994-428F-4339-8CE8-898BC6221E89}">
  <ds:schemaRefs>
    <ds:schemaRef ds:uri="http://schemas.microsoft.com/sharepoint/v3/contenttype/forms"/>
  </ds:schemaRefs>
</ds:datastoreItem>
</file>

<file path=customXml/itemProps3.xml><?xml version="1.0" encoding="utf-8"?>
<ds:datastoreItem xmlns:ds="http://schemas.openxmlformats.org/officeDocument/2006/customXml" ds:itemID="{29EA0820-EB2E-46E7-8643-038F14AD5162}">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Company>IMS3</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2025-09-03T15:59:00Z</dcterms:created>
  <dcterms:modified xsi:type="dcterms:W3CDTF">2025-09-03T15:59:00Z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