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3D94BBBA" w:rsidR="47B0D8C3" w:rsidRDefault="47B0D8C3" w:rsidP="00EF4692">
      <w:pPr>
        <w:pStyle w:val="Heading2"/>
      </w:pPr>
      <w:r>
        <w:rPr>
          <w:bCs/>
          <w:lang w:val="so"/>
        </w:rPr>
        <w:t>Qabsashada ballanta qaadashada tallaalka COVID-19 ee gu’ga</w:t>
      </w:r>
    </w:p>
    <w:p w14:paraId="2E337CBE" w14:textId="1A6F46FA" w:rsidR="47B0D8C3" w:rsidRPr="00777F0B" w:rsidRDefault="47B0D8C3" w:rsidP="0061524D">
      <w:r>
        <w:rPr>
          <w:lang w:val="so"/>
        </w:rPr>
        <w:t xml:space="preserve">Gacaliye ((fullName)), </w:t>
      </w:r>
    </w:p>
    <w:p w14:paraId="137596E0" w14:textId="6D2E4D81" w:rsidR="007E27F8" w:rsidRDefault="009D4005" w:rsidP="00204002">
      <w:pPr>
        <w:rPr>
          <w:b/>
          <w:bCs/>
        </w:rPr>
      </w:pPr>
      <w:r>
        <w:rPr>
          <w:lang w:val="so"/>
        </w:rPr>
        <w:t xml:space="preserve">Waxaad qabsan kartaa ballanta qaadashada tallaalka guga COVID-19 ee NHS oo bilaash ah Tani waxaa sabab u ah in diiwaankaaga NHS uu soo jeedinayo in </w:t>
      </w:r>
      <w:r>
        <w:rPr>
          <w:b/>
          <w:bCs/>
          <w:lang w:val="so"/>
        </w:rPr>
        <w:t>laga yaabo</w:t>
      </w:r>
      <w:r>
        <w:rPr>
          <w:lang w:val="so"/>
        </w:rPr>
        <w:t xml:space="preserve"> in </w:t>
      </w:r>
      <w:r>
        <w:rPr>
          <w:b/>
          <w:bCs/>
          <w:lang w:val="so"/>
        </w:rPr>
        <w:t xml:space="preserve">habdhiska difaaca jirkaaga uu daciifay.  </w:t>
      </w:r>
    </w:p>
    <w:p w14:paraId="2F8723A3" w14:textId="6F79B8BD" w:rsidR="00A61DEF" w:rsidRPr="00C529E1" w:rsidRDefault="000B297B" w:rsidP="00204002">
      <w:pPr>
        <w:rPr>
          <w:b/>
          <w:bCs/>
        </w:rPr>
      </w:pPr>
      <w:r>
        <w:rPr>
          <w:lang w:val="so"/>
        </w:rPr>
        <w:t>Waxaan u baahanahay inaan kaa xaqiijino arrintan, ka hor inta aadan qaadan tallaalka.</w:t>
      </w:r>
    </w:p>
    <w:p w14:paraId="21686943" w14:textId="073AC6CB" w:rsidR="00535026" w:rsidRDefault="00CE30A1" w:rsidP="00204002">
      <w:pPr>
        <w:pStyle w:val="Heading2"/>
      </w:pPr>
      <w:r>
        <w:rPr>
          <w:rFonts w:ascii="Calibri" w:hAnsi="Calibri"/>
          <w:b w:val="0"/>
          <w:noProof/>
          <w:kern w:val="0"/>
          <w:sz w:val="22"/>
          <w:szCs w:val="22"/>
          <w:lang w:val="so"/>
          <w14:ligatures w14:val="none"/>
        </w:rPr>
        <w:drawing>
          <wp:anchor distT="0" distB="0" distL="114300" distR="114300" simplePos="0" relativeHeight="251658240" behindDoc="0" locked="0" layoutInCell="1" allowOverlap="1" wp14:anchorId="0FBFA4E8" wp14:editId="4D3901B6">
            <wp:simplePos x="0" y="0"/>
            <wp:positionH relativeFrom="column">
              <wp:posOffset>5040905</wp:posOffset>
            </wp:positionH>
            <wp:positionV relativeFrom="paragraph">
              <wp:posOffset>7088</wp:posOffset>
            </wp:positionV>
            <wp:extent cx="1439545" cy="1439545"/>
            <wp:effectExtent l="0" t="0" r="0" b="8255"/>
            <wp:wrapSquare wrapText="bothSides"/>
            <wp:docPr id="309005210" name="Picture 1" descr="Skaan gareey qr koodhka si aad khadka uga qabsato ball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Pr>
          <w:bCs/>
          <w:lang w:val="so"/>
        </w:rPr>
        <w:t xml:space="preserve">Sida loo qabsado ballantaada </w:t>
      </w:r>
    </w:p>
    <w:p w14:paraId="71573E11" w14:textId="49BA2713" w:rsidR="47B0D8C3" w:rsidRPr="000C3DDA" w:rsidRDefault="47B0D8C3" w:rsidP="00535026">
      <w:pPr>
        <w:pStyle w:val="ListParagraph"/>
      </w:pPr>
      <w:r>
        <w:rPr>
          <w:lang w:val="so"/>
        </w:rPr>
        <w:t xml:space="preserve">Ballanta ka qabso </w:t>
      </w:r>
      <w:r>
        <w:rPr>
          <w:b/>
          <w:bCs/>
          <w:lang w:val="so"/>
        </w:rPr>
        <w:t>Abka NHS</w:t>
      </w:r>
      <w:r>
        <w:rPr>
          <w:lang w:val="so"/>
        </w:rPr>
        <w:t xml:space="preserve">, ama </w:t>
      </w:r>
    </w:p>
    <w:p w14:paraId="47B77FC0" w14:textId="1E2720C4" w:rsidR="00342416" w:rsidRDefault="47B0D8C3" w:rsidP="00342416">
      <w:pPr>
        <w:pStyle w:val="ListParagraph"/>
      </w:pPr>
      <w:r>
        <w:rPr>
          <w:lang w:val="so"/>
        </w:rPr>
        <w:t xml:space="preserve">Ballanta ka qabso khadka </w:t>
      </w:r>
      <w:r w:rsidR="009D5135">
        <w:rPr>
          <w:lang w:val="so"/>
        </w:rPr>
        <w:br/>
      </w:r>
      <w:hyperlink r:id="rId12" w:history="1">
        <w:r w:rsidR="009D5135" w:rsidRPr="00B56A84">
          <w:rPr>
            <w:rStyle w:val="Hyperlink"/>
            <w:bCs/>
            <w:lang w:val="so"/>
          </w:rPr>
          <w:t>www.nhs.uk/get-vaccine</w:t>
        </w:r>
      </w:hyperlink>
      <w:r>
        <w:rPr>
          <w:lang w:val="so"/>
        </w:rPr>
        <w:t xml:space="preserve">, ama   </w:t>
      </w:r>
    </w:p>
    <w:p w14:paraId="17F57D58" w14:textId="55B70F44" w:rsidR="00B856B0" w:rsidRDefault="47B0D8C3" w:rsidP="00FB1900">
      <w:pPr>
        <w:pStyle w:val="ListParagraph"/>
        <w:spacing w:after="180"/>
      </w:pPr>
      <w:r>
        <w:rPr>
          <w:lang w:val="so"/>
        </w:rPr>
        <w:t xml:space="preserve">Goob ballan la’aan la iska tagi karo ka raadi </w:t>
      </w:r>
      <w:r>
        <w:rPr>
          <w:lang w:val="so"/>
        </w:rPr>
        <w:br/>
      </w:r>
      <w:hyperlink r:id="rId13" w:history="1">
        <w:r>
          <w:rPr>
            <w:rStyle w:val="Hyperlink"/>
            <w:bCs/>
            <w:lang w:val="so"/>
          </w:rPr>
          <w:t>www.nhs.uk/covid-walk-in</w:t>
        </w:r>
      </w:hyperlink>
      <w:r>
        <w:rPr>
          <w:lang w:val="so"/>
        </w:rPr>
        <w:t xml:space="preserve">    </w:t>
      </w:r>
    </w:p>
    <w:p w14:paraId="19093DA5" w14:textId="3539141B" w:rsidR="00974724" w:rsidRDefault="00974724" w:rsidP="00921DF2">
      <w:r>
        <w:rPr>
          <w:lang w:val="so"/>
        </w:rPr>
        <w:t xml:space="preserve">Taariikhda ugu dambeysa ee aad qaadan karto tallaalkaaga waa </w:t>
      </w:r>
      <w:r>
        <w:rPr>
          <w:b/>
          <w:bCs/>
          <w:lang w:val="so"/>
        </w:rPr>
        <w:t>30-ka Juun 2026.</w:t>
      </w:r>
      <w:r>
        <w:rPr>
          <w:lang w:val="so"/>
        </w:rPr>
        <w:t xml:space="preserve"> </w:t>
      </w:r>
    </w:p>
    <w:p w14:paraId="4DAA6EA8" w14:textId="7BF6C719" w:rsidR="002E2EEB" w:rsidRPr="002E2EEB" w:rsidRDefault="00C03DB2" w:rsidP="002E2EEB">
      <w:pPr>
        <w:pStyle w:val="Heading2"/>
      </w:pPr>
      <w:r>
        <w:rPr>
          <w:bCs/>
          <w:lang w:val="so"/>
        </w:rPr>
        <w:lastRenderedPageBreak/>
        <w:t xml:space="preserve">Waa maxay habdhiska difaaca jirka ee daciifay? </w:t>
      </w:r>
    </w:p>
    <w:p w14:paraId="25D25D60" w14:textId="45411779" w:rsidR="7C8ECEE3" w:rsidRDefault="592751C0" w:rsidP="62BE049B">
      <w:r>
        <w:rPr>
          <w:lang w:val="so"/>
        </w:rPr>
        <w:t xml:space="preserve">Haddii aad qabto habdhis difaac oo daciif ah, jirkaaga wuxuu ku dhibtoonayaa inuu la dagaallamo caabuqyada. Tani waxay halis sareysa kuu gelinaysaa cudurrada halista ah. </w:t>
      </w:r>
    </w:p>
    <w:p w14:paraId="30DCBC51" w14:textId="40D02E73" w:rsidR="00D610E4" w:rsidRPr="00D610E4" w:rsidRDefault="004849E5" w:rsidP="00D610E4">
      <w:r>
        <w:rPr>
          <w:lang w:val="so"/>
        </w:rPr>
        <w:t xml:space="preserve">Waxaa sababi kara xaalado caafimaad ama daaweyn gaar ah. Qaarkood waa kuwo ku meel gaar ah qaarna waa kuwo sii jira muddo dheer. Kaliya xaalado caafimaad ama daawayno gaar ah ayaa ka dhigan inaad qaadato tallaalka COVID-19. Kahor intaadan ballan qabsan, waxaad liiska ka hubin kartaa </w:t>
      </w:r>
      <w:r w:rsidR="009D5135">
        <w:rPr>
          <w:lang w:val="so"/>
        </w:rPr>
        <w:br/>
      </w:r>
      <w:hyperlink r:id="rId14" w:tgtFrame="_blank" w:history="1">
        <w:r>
          <w:rPr>
            <w:rStyle w:val="Hyperlink"/>
            <w:bCs/>
            <w:lang w:val="so"/>
          </w:rPr>
          <w:t>www.nhs.uk/covid-vaccine</w:t>
        </w:r>
      </w:hyperlink>
      <w:r>
        <w:rPr>
          <w:lang w:val="so"/>
        </w:rPr>
        <w:t>. Waxaad weydiin kartaa farmashiistahaaga, dhakhtarkaaga guud ama takhasuslaha haddii aadan hubin.</w:t>
      </w:r>
    </w:p>
    <w:p w14:paraId="4055C09A" w14:textId="6B83A21A" w:rsidR="00DC51DE" w:rsidRPr="00777F0B" w:rsidRDefault="00DC51DE" w:rsidP="00974724">
      <w:pPr>
        <w:pStyle w:val="Heading2"/>
      </w:pPr>
      <w:r>
        <w:rPr>
          <w:bCs/>
          <w:lang w:val="so"/>
        </w:rPr>
        <w:t xml:space="preserve">Waa maxay sababta NHS ay u bixinayso tallaalka COVID-19 ee gu'ga  </w:t>
      </w:r>
    </w:p>
    <w:p w14:paraId="01BF0904" w14:textId="3F0C7833" w:rsidR="00A148F3" w:rsidRDefault="00DC51DE" w:rsidP="00E8652B">
      <w:r>
        <w:rPr>
          <w:lang w:val="so"/>
        </w:rPr>
        <w:t xml:space="preserve">COVID-19 si fudud ayuu u faafaa inta lagu jiro sanadka oo dhan. Waa muhiim inaad kordhiso difaaca jirkaaga sababtoo ah difaaca ayaa lumaya waqti kadib waxaana mar walba isbedela noocyada fayraska. Waxaad macluumaad dheeraad ah ka akhrisan kartaa </w:t>
      </w:r>
      <w:hyperlink r:id="rId15" w:history="1">
        <w:r>
          <w:rPr>
            <w:rStyle w:val="Hyperlink"/>
            <w:bCs/>
            <w:lang w:val="so"/>
          </w:rPr>
          <w:t>www.nhs.uk/covidvaccination</w:t>
        </w:r>
      </w:hyperlink>
      <w:r>
        <w:rPr>
          <w:lang w:val="so"/>
        </w:rPr>
        <w:t xml:space="preserve">.  </w:t>
      </w:r>
    </w:p>
    <w:p w14:paraId="18B39CA7" w14:textId="12921C30" w:rsidR="47B0D8C3" w:rsidRPr="00777F0B" w:rsidRDefault="47B0D8C3" w:rsidP="00FB1900">
      <w:pPr>
        <w:pStyle w:val="Heading2"/>
      </w:pPr>
      <w:r>
        <w:rPr>
          <w:bCs/>
          <w:lang w:val="so"/>
        </w:rPr>
        <w:t xml:space="preserve">Haddii aad u baahan tahay caawimaad  </w:t>
      </w:r>
    </w:p>
    <w:p w14:paraId="6B1557EC" w14:textId="77777777" w:rsidR="00D56E84" w:rsidRDefault="47B0D8C3" w:rsidP="00342416">
      <w:pPr>
        <w:rPr>
          <w:b/>
          <w:bCs/>
        </w:rPr>
      </w:pPr>
      <w:r>
        <w:rPr>
          <w:lang w:val="so"/>
        </w:rPr>
        <w:t xml:space="preserve">Haddii aadan khad intarnet heli karin, wac 119. Turjubaano ayaa la heli karaa. Waxaad sidoo kale isticmaali kartaa taleefanka fariimaha </w:t>
      </w:r>
      <w:r>
        <w:rPr>
          <w:b/>
          <w:bCs/>
          <w:lang w:val="so"/>
        </w:rPr>
        <w:t>18001 119</w:t>
      </w:r>
      <w:r>
        <w:rPr>
          <w:lang w:val="so"/>
        </w:rPr>
        <w:t xml:space="preserve"> ama adeegga Luqadda Dhagoolayaasha Ingiriiska (BSL) ee NHS adigoo booqanaya </w:t>
      </w:r>
      <w:hyperlink r:id="rId16" w:history="1">
        <w:r>
          <w:rPr>
            <w:rStyle w:val="Hyperlink"/>
            <w:rFonts w:cs="Noto Sans"/>
            <w:bCs/>
            <w:lang w:val="so"/>
          </w:rPr>
          <w:t>www.signvideo.co.uk/nhs119</w:t>
        </w:r>
      </w:hyperlink>
      <w:r>
        <w:rPr>
          <w:b/>
          <w:bCs/>
          <w:lang w:val="so"/>
        </w:rPr>
        <w:t>. </w:t>
      </w:r>
    </w:p>
    <w:p w14:paraId="5CE2151A" w14:textId="1E6A3238" w:rsidR="47B0D8C3" w:rsidRPr="00D56E84" w:rsidRDefault="47B0D8C3" w:rsidP="00342416">
      <w:pPr>
        <w:rPr>
          <w:b/>
          <w:bCs/>
        </w:rPr>
      </w:pPr>
      <w:r>
        <w:rPr>
          <w:lang w:val="so"/>
        </w:rPr>
        <w:t xml:space="preserve">Haddii aad daryeelkaaga ku hesho guriga, la xiriir xarunta GP-gaaga si uu kuugu soo </w:t>
      </w:r>
      <w:r>
        <w:rPr>
          <w:b/>
          <w:bCs/>
          <w:lang w:val="so"/>
        </w:rPr>
        <w:t>booqdo guriga</w:t>
      </w:r>
      <w:r>
        <w:rPr>
          <w:lang w:val="so"/>
        </w:rPr>
        <w:t xml:space="preserve">. </w:t>
      </w:r>
    </w:p>
    <w:p w14:paraId="35B3FCD8" w14:textId="2D6E74AF" w:rsidR="47B0D8C3" w:rsidRDefault="3C8B1082" w:rsidP="00342416">
      <w:r>
        <w:rPr>
          <w:lang w:val="so"/>
        </w:rPr>
        <w:lastRenderedPageBreak/>
        <w:t xml:space="preserve">Si aad u hesho casuumaadan oo u qoran qaab si fudud loo akhrin karo iyo qaabab kale ama ku qoran luqado kale, booqo </w:t>
      </w:r>
      <w:hyperlink r:id="rId17">
        <w:r>
          <w:rPr>
            <w:rStyle w:val="Hyperlink"/>
            <w:rFonts w:cs="Noto Sans"/>
            <w:bCs/>
            <w:lang w:val="so"/>
          </w:rPr>
          <w:t>www.england.nhs.uk/seasonal-invites</w:t>
        </w:r>
      </w:hyperlink>
      <w:r>
        <w:rPr>
          <w:lang w:val="so"/>
        </w:rPr>
        <w:t xml:space="preserve">.  </w:t>
      </w:r>
    </w:p>
    <w:p w14:paraId="1A6BC18A" w14:textId="391E580B" w:rsidR="47B0D8C3" w:rsidRPr="00777F0B" w:rsidRDefault="47B0D8C3" w:rsidP="00B2415C">
      <w:pPr>
        <w:spacing w:after="180"/>
        <w:rPr>
          <w:szCs w:val="32"/>
        </w:rPr>
      </w:pPr>
      <w:r>
        <w:rPr>
          <w:szCs w:val="32"/>
          <w:lang w:val="so"/>
        </w:rPr>
        <w:t xml:space="preserve">Daacad kuu ah,    </w:t>
      </w:r>
    </w:p>
    <w:p w14:paraId="72595B5F" w14:textId="77777777" w:rsidR="00403581" w:rsidRDefault="47B0D8C3" w:rsidP="00E9778B">
      <w:pPr>
        <w:spacing w:after="240"/>
        <w:rPr>
          <w:szCs w:val="32"/>
        </w:rPr>
      </w:pPr>
      <w:r>
        <w:rPr>
          <w:szCs w:val="32"/>
          <w:lang w:val="so"/>
        </w:rPr>
        <w:t>Kooxda Tallaallada ee NHS England  </w:t>
      </w:r>
    </w:p>
    <w:p w14:paraId="6B83E5F7" w14:textId="1DFE4F1F" w:rsidR="47B0D8C3" w:rsidRDefault="47B0D8C3" w:rsidP="4C3CDDA8">
      <w:pPr>
        <w:spacing w:after="240" w:line="240" w:lineRule="auto"/>
        <w:contextualSpacing/>
        <w:rPr>
          <w:rFonts w:cs="Noto Sans"/>
          <w:sz w:val="22"/>
          <w:szCs w:val="22"/>
        </w:rPr>
      </w:pPr>
      <w:r>
        <w:rPr>
          <w:b/>
          <w:bCs/>
          <w:sz w:val="22"/>
          <w:szCs w:val="22"/>
          <w:lang w:val="so"/>
        </w:rPr>
        <w:t xml:space="preserve">Ilaalinta Xogta: </w:t>
      </w:r>
      <w:r>
        <w:rPr>
          <w:sz w:val="22"/>
          <w:szCs w:val="22"/>
          <w:lang w:val="so"/>
        </w:rPr>
        <w:t xml:space="preserve">Hay'adda NHS England ayaa mas'uul ka ah ka shaqeynta xogtaada shakhsiyeed ee loogu talagalay barnaamijyada tallaalka qaranka. Ogeysiiska qarsoodinimada xogta ka akhriso </w:t>
      </w:r>
      <w:r>
        <w:rPr>
          <w:sz w:val="22"/>
          <w:szCs w:val="22"/>
          <w:lang w:val="so"/>
        </w:rPr>
        <w:br/>
      </w:r>
      <w:hyperlink r:id="rId18">
        <w:r>
          <w:rPr>
            <w:rStyle w:val="Hyperlink"/>
            <w:rFonts w:cs="Noto Sans"/>
            <w:bCs/>
            <w:sz w:val="22"/>
            <w:szCs w:val="22"/>
            <w:lang w:val="so"/>
          </w:rPr>
          <w:t>www.england.nhs.uk/privacy-notice</w:t>
        </w:r>
      </w:hyperlink>
      <w:r>
        <w:rPr>
          <w:sz w:val="22"/>
          <w:szCs w:val="22"/>
          <w:lang w:val="so"/>
        </w:rPr>
        <w:t>.</w:t>
      </w:r>
      <w:r>
        <w:rPr>
          <w:b/>
          <w:bCs/>
          <w:sz w:val="22"/>
          <w:szCs w:val="22"/>
          <w:lang w:val="so"/>
        </w:rPr>
        <w:t xml:space="preserve"> </w:t>
      </w:r>
      <w:r>
        <w:rPr>
          <w:sz w:val="22"/>
          <w:szCs w:val="22"/>
          <w:lang w:val="so"/>
        </w:rPr>
        <w:t xml:space="preserve">Haddii aad wax su’aalo ah ka qabtid casuumaadan , booqo: </w:t>
      </w:r>
      <w:hyperlink r:id="rId19">
        <w:r>
          <w:rPr>
            <w:b/>
            <w:bCs/>
            <w:sz w:val="22"/>
            <w:szCs w:val="22"/>
            <w:lang w:val="so"/>
          </w:rPr>
          <w:t>www.england.nhs.uk/invite-enquiry</w:t>
        </w:r>
      </w:hyperlink>
      <w:r>
        <w:rPr>
          <w:b/>
          <w:bCs/>
          <w:sz w:val="22"/>
          <w:szCs w:val="22"/>
          <w:lang w:val="so"/>
        </w:rPr>
        <w:t>.</w:t>
      </w:r>
      <w:r>
        <w:rPr>
          <w:sz w:val="22"/>
          <w:szCs w:val="22"/>
          <w:lang w:val="so"/>
        </w:rPr>
        <w:t xml:space="preserve"> Si aad uga baxdo:</w:t>
      </w:r>
      <w:r>
        <w:rPr>
          <w:b/>
          <w:bCs/>
          <w:sz w:val="22"/>
          <w:szCs w:val="22"/>
          <w:lang w:val="so"/>
        </w:rPr>
        <w:t xml:space="preserve"> </w:t>
      </w:r>
      <w:r w:rsidR="009D5135">
        <w:rPr>
          <w:b/>
          <w:bCs/>
          <w:sz w:val="22"/>
          <w:szCs w:val="22"/>
          <w:lang w:val="so"/>
        </w:rPr>
        <w:br/>
      </w:r>
      <w:hyperlink r:id="rId20" w:history="1">
        <w:r w:rsidR="009D5135" w:rsidRPr="00B56A84">
          <w:rPr>
            <w:rStyle w:val="Hyperlink"/>
            <w:rFonts w:cs="Noto Sans"/>
            <w:bCs/>
            <w:sz w:val="22"/>
            <w:szCs w:val="22"/>
            <w:lang w:val="so"/>
          </w:rPr>
          <w:t>www.nhs.uk/covid-invite-preferences</w:t>
        </w:r>
      </w:hyperlink>
      <w:r>
        <w:rPr>
          <w:sz w:val="22"/>
          <w:szCs w:val="22"/>
          <w:lang w:val="so"/>
        </w:rPr>
        <w:t> </w:t>
      </w:r>
    </w:p>
    <w:p w14:paraId="32607666" w14:textId="74F4FEDB" w:rsidR="00520CA2" w:rsidRPr="001F267B" w:rsidRDefault="00520CA2" w:rsidP="00520CA2">
      <w:pPr>
        <w:spacing w:after="0" w:line="240" w:lineRule="auto"/>
        <w:rPr>
          <w:rFonts w:cs="Noto Sans"/>
          <w:sz w:val="22"/>
          <w:szCs w:val="22"/>
        </w:rPr>
      </w:pPr>
    </w:p>
    <w:sectPr w:rsidR="00520CA2" w:rsidRPr="001F267B"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0E08" w14:textId="77777777" w:rsidR="00515D22" w:rsidRDefault="00515D22" w:rsidP="00343935">
      <w:r>
        <w:separator/>
      </w:r>
    </w:p>
  </w:endnote>
  <w:endnote w:type="continuationSeparator" w:id="0">
    <w:p w14:paraId="1FB5C1B1" w14:textId="77777777" w:rsidR="00515D22" w:rsidRDefault="00515D22" w:rsidP="00343935">
      <w:r>
        <w:continuationSeparator/>
      </w:r>
    </w:p>
  </w:endnote>
  <w:endnote w:type="continuationNotice" w:id="1">
    <w:p w14:paraId="63984DD8" w14:textId="77777777" w:rsidR="00515D22" w:rsidRDefault="0051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rPr>
            <w:lang w:val="so"/>
          </w:rPr>
          <w:t xml:space="preserve">Bogga </w:t>
        </w:r>
        <w:r>
          <w:rPr>
            <w:lang w:val="so"/>
          </w:rPr>
          <w:fldChar w:fldCharType="begin"/>
        </w:r>
        <w:r>
          <w:rPr>
            <w:lang w:val="so"/>
          </w:rPr>
          <w:instrText>PAGE  \* Arabic  \* MERGEFORMAT</w:instrText>
        </w:r>
        <w:r>
          <w:rPr>
            <w:lang w:val="so"/>
          </w:rPr>
          <w:fldChar w:fldCharType="separate"/>
        </w:r>
        <w:r>
          <w:rPr>
            <w:b/>
            <w:bCs/>
            <w:lang w:val="so"/>
          </w:rPr>
          <w:t>1</w:t>
        </w:r>
        <w:r>
          <w:rPr>
            <w:lang w:val="so"/>
          </w:rPr>
          <w:fldChar w:fldCharType="end"/>
        </w:r>
        <w:r>
          <w:rPr>
            <w:lang w:val="so"/>
          </w:rPr>
          <w:t xml:space="preserve"> ee </w:t>
        </w:r>
        <w:r>
          <w:rPr>
            <w:lang w:val="so"/>
          </w:rPr>
          <w:fldChar w:fldCharType="begin"/>
        </w:r>
        <w:r>
          <w:rPr>
            <w:lang w:val="so"/>
          </w:rPr>
          <w:instrText>NUMPAGES  \* Arabic  \* MERGEFORMAT</w:instrText>
        </w:r>
        <w:r>
          <w:rPr>
            <w:lang w:val="so"/>
          </w:rPr>
          <w:fldChar w:fldCharType="separate"/>
        </w:r>
        <w:r>
          <w:rPr>
            <w:b/>
            <w:bCs/>
            <w:lang w:val="so"/>
          </w:rPr>
          <w:t>2</w:t>
        </w:r>
        <w:r>
          <w:rPr>
            <w:lang w:val="s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Pr>
        <w:lang w:val="so"/>
      </w:rPr>
      <w:t xml:space="preserve">Bogga </w:t>
    </w:r>
    <w:r>
      <w:rPr>
        <w:lang w:val="so"/>
      </w:rPr>
      <w:fldChar w:fldCharType="begin"/>
    </w:r>
    <w:r>
      <w:rPr>
        <w:lang w:val="so"/>
      </w:rPr>
      <w:instrText xml:space="preserve"> PAGE  \* Arabic  \* MERGEFORMAT </w:instrText>
    </w:r>
    <w:r>
      <w:rPr>
        <w:lang w:val="so"/>
      </w:rPr>
      <w:fldChar w:fldCharType="separate"/>
    </w:r>
    <w:r>
      <w:rPr>
        <w:b/>
        <w:bCs/>
        <w:noProof/>
        <w:lang w:val="so"/>
      </w:rPr>
      <w:t>1</w:t>
    </w:r>
    <w:r>
      <w:rPr>
        <w:lang w:val="so"/>
      </w:rPr>
      <w:fldChar w:fldCharType="end"/>
    </w:r>
    <w:r>
      <w:rPr>
        <w:lang w:val="so"/>
      </w:rPr>
      <w:t xml:space="preserve"> ee </w:t>
    </w:r>
    <w:r>
      <w:rPr>
        <w:lang w:val="so"/>
      </w:rPr>
      <w:fldChar w:fldCharType="begin"/>
    </w:r>
    <w:r>
      <w:rPr>
        <w:lang w:val="so"/>
      </w:rPr>
      <w:instrText xml:space="preserve"> NUMPAGES  \* Arabic  \* MERGEFORMAT </w:instrText>
    </w:r>
    <w:r>
      <w:rPr>
        <w:lang w:val="so"/>
      </w:rPr>
      <w:fldChar w:fldCharType="separate"/>
    </w:r>
    <w:r>
      <w:rPr>
        <w:b/>
        <w:bCs/>
        <w:noProof/>
        <w:lang w:val="so"/>
      </w:rPr>
      <w:t>2</w:t>
    </w:r>
    <w:r>
      <w:rPr>
        <w:lang w:val="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4BD7" w14:textId="77777777" w:rsidR="00515D22" w:rsidRDefault="00515D22" w:rsidP="00343935">
      <w:r>
        <w:separator/>
      </w:r>
    </w:p>
  </w:footnote>
  <w:footnote w:type="continuationSeparator" w:id="0">
    <w:p w14:paraId="7E83A3EB" w14:textId="77777777" w:rsidR="00515D22" w:rsidRDefault="00515D22" w:rsidP="00343935">
      <w:r>
        <w:continuationSeparator/>
      </w:r>
    </w:p>
  </w:footnote>
  <w:footnote w:type="continuationNotice" w:id="1">
    <w:p w14:paraId="4429DEAB" w14:textId="77777777" w:rsidR="00515D22" w:rsidRDefault="0051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0FA09B4B" w:rsidR="003201B3" w:rsidRPr="002106B4" w:rsidRDefault="003201B3" w:rsidP="00342416">
    <w:pPr>
      <w:pStyle w:val="Header"/>
      <w:spacing w:after="0" w:line="240" w:lineRule="auto"/>
      <w:contextualSpacing/>
    </w:pPr>
    <w:r>
      <w:rPr>
        <w:noProof/>
        <w:lang w:val="so"/>
      </w:rPr>
      <w:drawing>
        <wp:anchor distT="0" distB="0" distL="114300" distR="114300" simplePos="0" relativeHeight="251658240" behindDoc="0" locked="0" layoutInCell="1" allowOverlap="1" wp14:anchorId="69EE6722" wp14:editId="1F724F16">
          <wp:simplePos x="0" y="0"/>
          <wp:positionH relativeFrom="margin">
            <wp:align>right</wp:align>
          </wp:positionH>
          <wp:positionV relativeFrom="paragraph">
            <wp:posOffset>391795</wp:posOffset>
          </wp:positionV>
          <wp:extent cx="1301750" cy="520700"/>
          <wp:effectExtent l="0" t="0" r="0" b="0"/>
          <wp:wrapNone/>
          <wp:docPr id="1831711696" name="Picture 1831711696" descr="Warqad caddaan ah oo midab madow ah ka dambeeyo&#10;&#10;Sharaxaada si otomaatig ah ayaa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rPr>
        <w:lang w:val="so"/>
      </w:rP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((address_line_1))</w:t>
    </w:r>
  </w:p>
  <w:p w14:paraId="62A4E0DA"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((address_line_2))</w:t>
    </w:r>
  </w:p>
  <w:p w14:paraId="6A52E7A8"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((address_line_3))</w:t>
    </w:r>
  </w:p>
  <w:p w14:paraId="098DF76B"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((address_line_4))</w:t>
    </w:r>
  </w:p>
  <w:p w14:paraId="2659801E"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((address_line_5))</w:t>
    </w:r>
  </w:p>
  <w:p w14:paraId="5294B3DF"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((address_line_6))</w:t>
    </w:r>
  </w:p>
  <w:p w14:paraId="2DC55BF6" w14:textId="77777777" w:rsidR="003201B3" w:rsidRPr="00384048" w:rsidRDefault="003201B3" w:rsidP="00342416">
    <w:pPr>
      <w:pStyle w:val="Header"/>
      <w:spacing w:after="0" w:line="240" w:lineRule="auto"/>
      <w:ind w:left="369"/>
      <w:contextualSpacing/>
      <w:rPr>
        <w:rFonts w:cs="Noto Sans"/>
        <w:sz w:val="16"/>
        <w:szCs w:val="16"/>
      </w:rPr>
    </w:pPr>
    <w:r>
      <w:rPr>
        <w:rFonts w:cs="Noto Sans"/>
        <w:sz w:val="20"/>
        <w:szCs w:val="20"/>
        <w:lang w:val="so"/>
      </w:rPr>
      <w:t>((address_line_7))</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FB1900" w:rsidRDefault="003201B3" w:rsidP="00342416">
    <w:pPr>
      <w:pStyle w:val="Header"/>
      <w:spacing w:after="0" w:line="240" w:lineRule="auto"/>
      <w:contextualSpacing/>
      <w:jc w:val="right"/>
      <w:rPr>
        <w:rFonts w:cs="Noto Sans"/>
        <w:sz w:val="24"/>
      </w:rPr>
    </w:pPr>
    <w:r>
      <w:rPr>
        <w:rFonts w:cs="Noto Sans"/>
        <w:b/>
        <w:bCs/>
        <w:sz w:val="24"/>
        <w:lang w:val="so"/>
      </w:rPr>
      <w:t xml:space="preserve">Taariikhda: </w:t>
    </w:r>
    <w:r>
      <w:rPr>
        <w:rFonts w:cs="Noto Sans"/>
        <w:sz w:val="24"/>
        <w:lang w:val="so"/>
      </w:rPr>
      <w:t>((date))</w:t>
    </w:r>
  </w:p>
  <w:p w14:paraId="592EA30A" w14:textId="14DF8589" w:rsidR="00960EC4" w:rsidRPr="00FB1900" w:rsidRDefault="003201B3" w:rsidP="00291137">
    <w:pPr>
      <w:pStyle w:val="Header"/>
      <w:spacing w:after="180"/>
      <w:jc w:val="right"/>
      <w:rPr>
        <w:rFonts w:cs="Noto Sans"/>
        <w:sz w:val="24"/>
      </w:rPr>
    </w:pPr>
    <w:r>
      <w:rPr>
        <w:rFonts w:cs="Noto Sans"/>
        <w:b/>
        <w:bCs/>
        <w:sz w:val="24"/>
        <w:lang w:val="so"/>
      </w:rPr>
      <w:t xml:space="preserve">Lambarka NHS: </w:t>
    </w:r>
    <w:r>
      <w:rPr>
        <w:rFonts w:cs="Noto Sans"/>
        <w:sz w:val="24"/>
        <w:lang w:val="so"/>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1C70841"/>
    <w:multiLevelType w:val="hybridMultilevel"/>
    <w:tmpl w:val="A8CC0BF6"/>
    <w:lvl w:ilvl="0" w:tplc="1F28AAAA">
      <w:start w:val="1"/>
      <w:numFmt w:val="bullet"/>
      <w:lvlText w:val=""/>
      <w:lvlJc w:val="left"/>
      <w:pPr>
        <w:ind w:left="720" w:hanging="360"/>
      </w:pPr>
      <w:rPr>
        <w:rFonts w:ascii="Symbol" w:hAnsi="Symbol"/>
      </w:rPr>
    </w:lvl>
    <w:lvl w:ilvl="1" w:tplc="B106DB9E">
      <w:start w:val="1"/>
      <w:numFmt w:val="bullet"/>
      <w:lvlText w:val=""/>
      <w:lvlJc w:val="left"/>
      <w:pPr>
        <w:ind w:left="720" w:hanging="360"/>
      </w:pPr>
      <w:rPr>
        <w:rFonts w:ascii="Symbol" w:hAnsi="Symbol"/>
      </w:rPr>
    </w:lvl>
    <w:lvl w:ilvl="2" w:tplc="E514CD74">
      <w:start w:val="1"/>
      <w:numFmt w:val="bullet"/>
      <w:lvlText w:val=""/>
      <w:lvlJc w:val="left"/>
      <w:pPr>
        <w:ind w:left="720" w:hanging="360"/>
      </w:pPr>
      <w:rPr>
        <w:rFonts w:ascii="Symbol" w:hAnsi="Symbol"/>
      </w:rPr>
    </w:lvl>
    <w:lvl w:ilvl="3" w:tplc="954E5E70">
      <w:start w:val="1"/>
      <w:numFmt w:val="bullet"/>
      <w:lvlText w:val=""/>
      <w:lvlJc w:val="left"/>
      <w:pPr>
        <w:ind w:left="720" w:hanging="360"/>
      </w:pPr>
      <w:rPr>
        <w:rFonts w:ascii="Symbol" w:hAnsi="Symbol"/>
      </w:rPr>
    </w:lvl>
    <w:lvl w:ilvl="4" w:tplc="6C345F52">
      <w:start w:val="1"/>
      <w:numFmt w:val="bullet"/>
      <w:lvlText w:val=""/>
      <w:lvlJc w:val="left"/>
      <w:pPr>
        <w:ind w:left="720" w:hanging="360"/>
      </w:pPr>
      <w:rPr>
        <w:rFonts w:ascii="Symbol" w:hAnsi="Symbol"/>
      </w:rPr>
    </w:lvl>
    <w:lvl w:ilvl="5" w:tplc="3DC2C90A">
      <w:start w:val="1"/>
      <w:numFmt w:val="bullet"/>
      <w:lvlText w:val=""/>
      <w:lvlJc w:val="left"/>
      <w:pPr>
        <w:ind w:left="720" w:hanging="360"/>
      </w:pPr>
      <w:rPr>
        <w:rFonts w:ascii="Symbol" w:hAnsi="Symbol"/>
      </w:rPr>
    </w:lvl>
    <w:lvl w:ilvl="6" w:tplc="1C36A22E">
      <w:start w:val="1"/>
      <w:numFmt w:val="bullet"/>
      <w:lvlText w:val=""/>
      <w:lvlJc w:val="left"/>
      <w:pPr>
        <w:ind w:left="720" w:hanging="360"/>
      </w:pPr>
      <w:rPr>
        <w:rFonts w:ascii="Symbol" w:hAnsi="Symbol"/>
      </w:rPr>
    </w:lvl>
    <w:lvl w:ilvl="7" w:tplc="519081F2">
      <w:start w:val="1"/>
      <w:numFmt w:val="bullet"/>
      <w:lvlText w:val=""/>
      <w:lvlJc w:val="left"/>
      <w:pPr>
        <w:ind w:left="720" w:hanging="360"/>
      </w:pPr>
      <w:rPr>
        <w:rFonts w:ascii="Symbol" w:hAnsi="Symbol"/>
      </w:rPr>
    </w:lvl>
    <w:lvl w:ilvl="8" w:tplc="C3EE1AB6">
      <w:start w:val="1"/>
      <w:numFmt w:val="bullet"/>
      <w:lvlText w:val=""/>
      <w:lvlJc w:val="left"/>
      <w:pPr>
        <w:ind w:left="720" w:hanging="360"/>
      </w:pPr>
      <w:rPr>
        <w:rFonts w:ascii="Symbol" w:hAnsi="Symbol"/>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C18BD"/>
    <w:multiLevelType w:val="multilevel"/>
    <w:tmpl w:val="67B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281E48"/>
    <w:multiLevelType w:val="hybridMultilevel"/>
    <w:tmpl w:val="E1503582"/>
    <w:lvl w:ilvl="0" w:tplc="30881CF2">
      <w:start w:val="1"/>
      <w:numFmt w:val="bullet"/>
      <w:lvlText w:val=""/>
      <w:lvlJc w:val="left"/>
      <w:pPr>
        <w:ind w:left="720" w:hanging="360"/>
      </w:pPr>
      <w:rPr>
        <w:rFonts w:ascii="Symbol" w:hAnsi="Symbol"/>
      </w:rPr>
    </w:lvl>
    <w:lvl w:ilvl="1" w:tplc="B9A45810">
      <w:start w:val="1"/>
      <w:numFmt w:val="bullet"/>
      <w:lvlText w:val=""/>
      <w:lvlJc w:val="left"/>
      <w:pPr>
        <w:ind w:left="720" w:hanging="360"/>
      </w:pPr>
      <w:rPr>
        <w:rFonts w:ascii="Symbol" w:hAnsi="Symbol"/>
      </w:rPr>
    </w:lvl>
    <w:lvl w:ilvl="2" w:tplc="EC46D9FC">
      <w:start w:val="1"/>
      <w:numFmt w:val="bullet"/>
      <w:lvlText w:val=""/>
      <w:lvlJc w:val="left"/>
      <w:pPr>
        <w:ind w:left="720" w:hanging="360"/>
      </w:pPr>
      <w:rPr>
        <w:rFonts w:ascii="Symbol" w:hAnsi="Symbol"/>
      </w:rPr>
    </w:lvl>
    <w:lvl w:ilvl="3" w:tplc="2B8E552A">
      <w:start w:val="1"/>
      <w:numFmt w:val="bullet"/>
      <w:lvlText w:val=""/>
      <w:lvlJc w:val="left"/>
      <w:pPr>
        <w:ind w:left="720" w:hanging="360"/>
      </w:pPr>
      <w:rPr>
        <w:rFonts w:ascii="Symbol" w:hAnsi="Symbol"/>
      </w:rPr>
    </w:lvl>
    <w:lvl w:ilvl="4" w:tplc="C6925C78">
      <w:start w:val="1"/>
      <w:numFmt w:val="bullet"/>
      <w:lvlText w:val=""/>
      <w:lvlJc w:val="left"/>
      <w:pPr>
        <w:ind w:left="720" w:hanging="360"/>
      </w:pPr>
      <w:rPr>
        <w:rFonts w:ascii="Symbol" w:hAnsi="Symbol"/>
      </w:rPr>
    </w:lvl>
    <w:lvl w:ilvl="5" w:tplc="E5244562">
      <w:start w:val="1"/>
      <w:numFmt w:val="bullet"/>
      <w:lvlText w:val=""/>
      <w:lvlJc w:val="left"/>
      <w:pPr>
        <w:ind w:left="720" w:hanging="360"/>
      </w:pPr>
      <w:rPr>
        <w:rFonts w:ascii="Symbol" w:hAnsi="Symbol"/>
      </w:rPr>
    </w:lvl>
    <w:lvl w:ilvl="6" w:tplc="460835EC">
      <w:start w:val="1"/>
      <w:numFmt w:val="bullet"/>
      <w:lvlText w:val=""/>
      <w:lvlJc w:val="left"/>
      <w:pPr>
        <w:ind w:left="720" w:hanging="360"/>
      </w:pPr>
      <w:rPr>
        <w:rFonts w:ascii="Symbol" w:hAnsi="Symbol"/>
      </w:rPr>
    </w:lvl>
    <w:lvl w:ilvl="7" w:tplc="0C2A2092">
      <w:start w:val="1"/>
      <w:numFmt w:val="bullet"/>
      <w:lvlText w:val=""/>
      <w:lvlJc w:val="left"/>
      <w:pPr>
        <w:ind w:left="720" w:hanging="360"/>
      </w:pPr>
      <w:rPr>
        <w:rFonts w:ascii="Symbol" w:hAnsi="Symbol"/>
      </w:rPr>
    </w:lvl>
    <w:lvl w:ilvl="8" w:tplc="D2246332">
      <w:start w:val="1"/>
      <w:numFmt w:val="bullet"/>
      <w:lvlText w:val=""/>
      <w:lvlJc w:val="left"/>
      <w:pPr>
        <w:ind w:left="720" w:hanging="360"/>
      </w:pPr>
      <w:rPr>
        <w:rFonts w:ascii="Symbol" w:hAnsi="Symbol"/>
      </w:rPr>
    </w:lvl>
  </w:abstractNum>
  <w:abstractNum w:abstractNumId="11"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5B94200"/>
    <w:multiLevelType w:val="hybridMultilevel"/>
    <w:tmpl w:val="565E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80576"/>
    <w:multiLevelType w:val="multilevel"/>
    <w:tmpl w:val="603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2"/>
  </w:num>
  <w:num w:numId="3" w16cid:durableId="817840316">
    <w:abstractNumId w:val="5"/>
  </w:num>
  <w:num w:numId="4" w16cid:durableId="1915041584">
    <w:abstractNumId w:val="14"/>
  </w:num>
  <w:num w:numId="5" w16cid:durableId="1379889738">
    <w:abstractNumId w:val="13"/>
  </w:num>
  <w:num w:numId="6" w16cid:durableId="779953206">
    <w:abstractNumId w:val="11"/>
  </w:num>
  <w:num w:numId="7" w16cid:durableId="436026671">
    <w:abstractNumId w:val="4"/>
  </w:num>
  <w:num w:numId="8" w16cid:durableId="1275861795">
    <w:abstractNumId w:val="6"/>
  </w:num>
  <w:num w:numId="9" w16cid:durableId="1397581209">
    <w:abstractNumId w:val="3"/>
  </w:num>
  <w:num w:numId="10" w16cid:durableId="249631390">
    <w:abstractNumId w:val="18"/>
  </w:num>
  <w:num w:numId="11" w16cid:durableId="1800612842">
    <w:abstractNumId w:val="12"/>
  </w:num>
  <w:num w:numId="12" w16cid:durableId="1940600047">
    <w:abstractNumId w:val="19"/>
  </w:num>
  <w:num w:numId="13" w16cid:durableId="1751584068">
    <w:abstractNumId w:val="15"/>
  </w:num>
  <w:num w:numId="14" w16cid:durableId="1772240899">
    <w:abstractNumId w:val="9"/>
  </w:num>
  <w:num w:numId="15" w16cid:durableId="165217551">
    <w:abstractNumId w:val="7"/>
  </w:num>
  <w:num w:numId="16" w16cid:durableId="86075753">
    <w:abstractNumId w:val="10"/>
  </w:num>
  <w:num w:numId="17" w16cid:durableId="193008609">
    <w:abstractNumId w:val="1"/>
  </w:num>
  <w:num w:numId="18" w16cid:durableId="1550604476">
    <w:abstractNumId w:val="16"/>
  </w:num>
  <w:num w:numId="19" w16cid:durableId="2076246113">
    <w:abstractNumId w:val="17"/>
  </w:num>
  <w:num w:numId="20" w16cid:durableId="1303346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1647"/>
    <w:rsid w:val="00006A2E"/>
    <w:rsid w:val="00007561"/>
    <w:rsid w:val="000108CA"/>
    <w:rsid w:val="000133DD"/>
    <w:rsid w:val="00013EE0"/>
    <w:rsid w:val="0001407F"/>
    <w:rsid w:val="00021336"/>
    <w:rsid w:val="000237C7"/>
    <w:rsid w:val="000258FB"/>
    <w:rsid w:val="000302B4"/>
    <w:rsid w:val="0003370E"/>
    <w:rsid w:val="00033BD1"/>
    <w:rsid w:val="00033D41"/>
    <w:rsid w:val="00036D37"/>
    <w:rsid w:val="00054862"/>
    <w:rsid w:val="000549FF"/>
    <w:rsid w:val="00056515"/>
    <w:rsid w:val="00057C45"/>
    <w:rsid w:val="00066AB3"/>
    <w:rsid w:val="00070BF7"/>
    <w:rsid w:val="000719C1"/>
    <w:rsid w:val="00072FEC"/>
    <w:rsid w:val="00073DDE"/>
    <w:rsid w:val="00074B94"/>
    <w:rsid w:val="00077016"/>
    <w:rsid w:val="000776FC"/>
    <w:rsid w:val="00081376"/>
    <w:rsid w:val="0008431D"/>
    <w:rsid w:val="00084700"/>
    <w:rsid w:val="000914D0"/>
    <w:rsid w:val="000923F4"/>
    <w:rsid w:val="00092894"/>
    <w:rsid w:val="00094163"/>
    <w:rsid w:val="00095233"/>
    <w:rsid w:val="000A104B"/>
    <w:rsid w:val="000B0910"/>
    <w:rsid w:val="000B0A97"/>
    <w:rsid w:val="000B11A5"/>
    <w:rsid w:val="000B295A"/>
    <w:rsid w:val="000B297B"/>
    <w:rsid w:val="000B450C"/>
    <w:rsid w:val="000B49E4"/>
    <w:rsid w:val="000B4EB1"/>
    <w:rsid w:val="000B74AB"/>
    <w:rsid w:val="000C090E"/>
    <w:rsid w:val="000C34F5"/>
    <w:rsid w:val="000C3DDA"/>
    <w:rsid w:val="000C58FF"/>
    <w:rsid w:val="000D0C19"/>
    <w:rsid w:val="000D4380"/>
    <w:rsid w:val="000E04E5"/>
    <w:rsid w:val="000E5864"/>
    <w:rsid w:val="000E68CE"/>
    <w:rsid w:val="000E6BB9"/>
    <w:rsid w:val="000F088A"/>
    <w:rsid w:val="000F11DF"/>
    <w:rsid w:val="000F2311"/>
    <w:rsid w:val="00102513"/>
    <w:rsid w:val="001071C5"/>
    <w:rsid w:val="00107913"/>
    <w:rsid w:val="00107D76"/>
    <w:rsid w:val="0011098A"/>
    <w:rsid w:val="00117B08"/>
    <w:rsid w:val="001268A0"/>
    <w:rsid w:val="001274D3"/>
    <w:rsid w:val="00136D82"/>
    <w:rsid w:val="00140550"/>
    <w:rsid w:val="00144E3A"/>
    <w:rsid w:val="00147DDD"/>
    <w:rsid w:val="00150359"/>
    <w:rsid w:val="001510CA"/>
    <w:rsid w:val="00162B25"/>
    <w:rsid w:val="00163BF3"/>
    <w:rsid w:val="0016413C"/>
    <w:rsid w:val="001650F4"/>
    <w:rsid w:val="0017004B"/>
    <w:rsid w:val="0017008F"/>
    <w:rsid w:val="00170D95"/>
    <w:rsid w:val="00174BF2"/>
    <w:rsid w:val="0017784A"/>
    <w:rsid w:val="001807ED"/>
    <w:rsid w:val="00185304"/>
    <w:rsid w:val="001911BF"/>
    <w:rsid w:val="00191F65"/>
    <w:rsid w:val="00193D5C"/>
    <w:rsid w:val="0019550D"/>
    <w:rsid w:val="001A0A9B"/>
    <w:rsid w:val="001A20FE"/>
    <w:rsid w:val="001A7425"/>
    <w:rsid w:val="001B09A7"/>
    <w:rsid w:val="001B2CF7"/>
    <w:rsid w:val="001B5574"/>
    <w:rsid w:val="001B61E5"/>
    <w:rsid w:val="001B6E31"/>
    <w:rsid w:val="001C0642"/>
    <w:rsid w:val="001C15AC"/>
    <w:rsid w:val="001D0D1B"/>
    <w:rsid w:val="001D1079"/>
    <w:rsid w:val="001D37B0"/>
    <w:rsid w:val="001D4540"/>
    <w:rsid w:val="001D4D9A"/>
    <w:rsid w:val="001D53DD"/>
    <w:rsid w:val="001D6D39"/>
    <w:rsid w:val="001D7576"/>
    <w:rsid w:val="001E2120"/>
    <w:rsid w:val="001E546F"/>
    <w:rsid w:val="001E54AA"/>
    <w:rsid w:val="001F138D"/>
    <w:rsid w:val="001F1EEC"/>
    <w:rsid w:val="001F267B"/>
    <w:rsid w:val="001F2B9E"/>
    <w:rsid w:val="00204002"/>
    <w:rsid w:val="002106B4"/>
    <w:rsid w:val="002143BD"/>
    <w:rsid w:val="002272CE"/>
    <w:rsid w:val="00230686"/>
    <w:rsid w:val="00230A3D"/>
    <w:rsid w:val="00234737"/>
    <w:rsid w:val="00236162"/>
    <w:rsid w:val="0023721F"/>
    <w:rsid w:val="00240423"/>
    <w:rsid w:val="00241307"/>
    <w:rsid w:val="0024635D"/>
    <w:rsid w:val="0024663D"/>
    <w:rsid w:val="00246D7C"/>
    <w:rsid w:val="00247759"/>
    <w:rsid w:val="002502BE"/>
    <w:rsid w:val="00251FE5"/>
    <w:rsid w:val="0025610C"/>
    <w:rsid w:val="0025693C"/>
    <w:rsid w:val="00260145"/>
    <w:rsid w:val="0026154F"/>
    <w:rsid w:val="0026165D"/>
    <w:rsid w:val="002641C4"/>
    <w:rsid w:val="0026606A"/>
    <w:rsid w:val="002678DA"/>
    <w:rsid w:val="00273470"/>
    <w:rsid w:val="0027639D"/>
    <w:rsid w:val="002809B2"/>
    <w:rsid w:val="00280A68"/>
    <w:rsid w:val="00283DA8"/>
    <w:rsid w:val="00287B86"/>
    <w:rsid w:val="00291137"/>
    <w:rsid w:val="002937EA"/>
    <w:rsid w:val="002939EE"/>
    <w:rsid w:val="00297AA2"/>
    <w:rsid w:val="002A2F1C"/>
    <w:rsid w:val="002A38FB"/>
    <w:rsid w:val="002A4F5C"/>
    <w:rsid w:val="002B0735"/>
    <w:rsid w:val="002B0956"/>
    <w:rsid w:val="002B3149"/>
    <w:rsid w:val="002B34A5"/>
    <w:rsid w:val="002B7953"/>
    <w:rsid w:val="002C139D"/>
    <w:rsid w:val="002C1969"/>
    <w:rsid w:val="002C19FB"/>
    <w:rsid w:val="002C3EB2"/>
    <w:rsid w:val="002C703C"/>
    <w:rsid w:val="002C7925"/>
    <w:rsid w:val="002D02CF"/>
    <w:rsid w:val="002D1D85"/>
    <w:rsid w:val="002D28C5"/>
    <w:rsid w:val="002D5459"/>
    <w:rsid w:val="002D5A5B"/>
    <w:rsid w:val="002E2EEB"/>
    <w:rsid w:val="002E6768"/>
    <w:rsid w:val="002F0071"/>
    <w:rsid w:val="002F2BAE"/>
    <w:rsid w:val="002F4D64"/>
    <w:rsid w:val="002F4E58"/>
    <w:rsid w:val="002F5467"/>
    <w:rsid w:val="002F677F"/>
    <w:rsid w:val="002F7CB7"/>
    <w:rsid w:val="003047D7"/>
    <w:rsid w:val="00307721"/>
    <w:rsid w:val="00307F0F"/>
    <w:rsid w:val="00310D59"/>
    <w:rsid w:val="003141C0"/>
    <w:rsid w:val="00317479"/>
    <w:rsid w:val="003201B3"/>
    <w:rsid w:val="003318D7"/>
    <w:rsid w:val="00331B4C"/>
    <w:rsid w:val="00335FD4"/>
    <w:rsid w:val="00336CF3"/>
    <w:rsid w:val="00337630"/>
    <w:rsid w:val="00341898"/>
    <w:rsid w:val="00341D67"/>
    <w:rsid w:val="00342416"/>
    <w:rsid w:val="00343935"/>
    <w:rsid w:val="00346AAB"/>
    <w:rsid w:val="0034793C"/>
    <w:rsid w:val="00354DBD"/>
    <w:rsid w:val="00355152"/>
    <w:rsid w:val="00356981"/>
    <w:rsid w:val="00357117"/>
    <w:rsid w:val="003609CC"/>
    <w:rsid w:val="00361CAA"/>
    <w:rsid w:val="00364EED"/>
    <w:rsid w:val="0036536D"/>
    <w:rsid w:val="00365743"/>
    <w:rsid w:val="00367AC9"/>
    <w:rsid w:val="00373FC6"/>
    <w:rsid w:val="00375C54"/>
    <w:rsid w:val="003831FA"/>
    <w:rsid w:val="00384048"/>
    <w:rsid w:val="00384AC7"/>
    <w:rsid w:val="00386720"/>
    <w:rsid w:val="003905FE"/>
    <w:rsid w:val="00393AD6"/>
    <w:rsid w:val="003A14DC"/>
    <w:rsid w:val="003A28B3"/>
    <w:rsid w:val="003A3170"/>
    <w:rsid w:val="003A3175"/>
    <w:rsid w:val="003A6598"/>
    <w:rsid w:val="003B4392"/>
    <w:rsid w:val="003C0AF4"/>
    <w:rsid w:val="003C2248"/>
    <w:rsid w:val="003C6CF9"/>
    <w:rsid w:val="003C73C8"/>
    <w:rsid w:val="003D0F05"/>
    <w:rsid w:val="003D27CA"/>
    <w:rsid w:val="003D2B3A"/>
    <w:rsid w:val="003D3DA9"/>
    <w:rsid w:val="003D62FF"/>
    <w:rsid w:val="003E199F"/>
    <w:rsid w:val="003E6F20"/>
    <w:rsid w:val="003F1CED"/>
    <w:rsid w:val="003F2FDB"/>
    <w:rsid w:val="003F3147"/>
    <w:rsid w:val="003F36F1"/>
    <w:rsid w:val="003F483B"/>
    <w:rsid w:val="00401E4A"/>
    <w:rsid w:val="00401E8F"/>
    <w:rsid w:val="00402063"/>
    <w:rsid w:val="0040236B"/>
    <w:rsid w:val="00402512"/>
    <w:rsid w:val="00403581"/>
    <w:rsid w:val="004056BC"/>
    <w:rsid w:val="00405DD1"/>
    <w:rsid w:val="004063A0"/>
    <w:rsid w:val="00411146"/>
    <w:rsid w:val="004143A5"/>
    <w:rsid w:val="00423535"/>
    <w:rsid w:val="00433596"/>
    <w:rsid w:val="004409FE"/>
    <w:rsid w:val="00444DE0"/>
    <w:rsid w:val="00447B0F"/>
    <w:rsid w:val="00450636"/>
    <w:rsid w:val="00456DB9"/>
    <w:rsid w:val="00457E34"/>
    <w:rsid w:val="0046474D"/>
    <w:rsid w:val="00470035"/>
    <w:rsid w:val="00472875"/>
    <w:rsid w:val="00474431"/>
    <w:rsid w:val="00476153"/>
    <w:rsid w:val="00483047"/>
    <w:rsid w:val="004842D9"/>
    <w:rsid w:val="004849E5"/>
    <w:rsid w:val="00486395"/>
    <w:rsid w:val="00487215"/>
    <w:rsid w:val="00495255"/>
    <w:rsid w:val="00496FF4"/>
    <w:rsid w:val="004A0364"/>
    <w:rsid w:val="004A0E55"/>
    <w:rsid w:val="004A3356"/>
    <w:rsid w:val="004A44B0"/>
    <w:rsid w:val="004B05B8"/>
    <w:rsid w:val="004B144E"/>
    <w:rsid w:val="004B1A72"/>
    <w:rsid w:val="004B5D87"/>
    <w:rsid w:val="004B604C"/>
    <w:rsid w:val="004B74ED"/>
    <w:rsid w:val="004B75D2"/>
    <w:rsid w:val="004B7CF8"/>
    <w:rsid w:val="004C250D"/>
    <w:rsid w:val="004C4801"/>
    <w:rsid w:val="004D167E"/>
    <w:rsid w:val="004D1C6C"/>
    <w:rsid w:val="004D3726"/>
    <w:rsid w:val="004D403A"/>
    <w:rsid w:val="004E0326"/>
    <w:rsid w:val="004E0F89"/>
    <w:rsid w:val="004E4781"/>
    <w:rsid w:val="004E5384"/>
    <w:rsid w:val="004E5809"/>
    <w:rsid w:val="004E6505"/>
    <w:rsid w:val="004F054E"/>
    <w:rsid w:val="004F091A"/>
    <w:rsid w:val="004F29CA"/>
    <w:rsid w:val="005032AF"/>
    <w:rsid w:val="00505918"/>
    <w:rsid w:val="00511071"/>
    <w:rsid w:val="00512252"/>
    <w:rsid w:val="005129F4"/>
    <w:rsid w:val="00515D22"/>
    <w:rsid w:val="00520CA2"/>
    <w:rsid w:val="005237F6"/>
    <w:rsid w:val="00523838"/>
    <w:rsid w:val="005256B7"/>
    <w:rsid w:val="00527A8D"/>
    <w:rsid w:val="005326D9"/>
    <w:rsid w:val="00534482"/>
    <w:rsid w:val="00535026"/>
    <w:rsid w:val="00535108"/>
    <w:rsid w:val="00535C9E"/>
    <w:rsid w:val="005376A9"/>
    <w:rsid w:val="00540990"/>
    <w:rsid w:val="0054182C"/>
    <w:rsid w:val="00543A45"/>
    <w:rsid w:val="00544A62"/>
    <w:rsid w:val="0055505C"/>
    <w:rsid w:val="00556CEF"/>
    <w:rsid w:val="0056267B"/>
    <w:rsid w:val="00563576"/>
    <w:rsid w:val="005645CD"/>
    <w:rsid w:val="00565A61"/>
    <w:rsid w:val="005668D1"/>
    <w:rsid w:val="005704C5"/>
    <w:rsid w:val="00572540"/>
    <w:rsid w:val="00580906"/>
    <w:rsid w:val="00580E05"/>
    <w:rsid w:val="00581203"/>
    <w:rsid w:val="005860A3"/>
    <w:rsid w:val="00586EB1"/>
    <w:rsid w:val="005876B1"/>
    <w:rsid w:val="0059290C"/>
    <w:rsid w:val="00593DF0"/>
    <w:rsid w:val="00594920"/>
    <w:rsid w:val="00594996"/>
    <w:rsid w:val="005A38EE"/>
    <w:rsid w:val="005A40AF"/>
    <w:rsid w:val="005B1470"/>
    <w:rsid w:val="005B20E4"/>
    <w:rsid w:val="005B4C1F"/>
    <w:rsid w:val="005B5CF8"/>
    <w:rsid w:val="005C2144"/>
    <w:rsid w:val="005C282F"/>
    <w:rsid w:val="005C319D"/>
    <w:rsid w:val="005C34D3"/>
    <w:rsid w:val="005C6166"/>
    <w:rsid w:val="005D676C"/>
    <w:rsid w:val="005D6A0F"/>
    <w:rsid w:val="005E11CB"/>
    <w:rsid w:val="005E4125"/>
    <w:rsid w:val="005F0752"/>
    <w:rsid w:val="005F3977"/>
    <w:rsid w:val="005F3F41"/>
    <w:rsid w:val="005F4693"/>
    <w:rsid w:val="005F4B0C"/>
    <w:rsid w:val="005F4B9D"/>
    <w:rsid w:val="005F63C8"/>
    <w:rsid w:val="005F73E0"/>
    <w:rsid w:val="00601CFA"/>
    <w:rsid w:val="00603978"/>
    <w:rsid w:val="00603ACC"/>
    <w:rsid w:val="0060539D"/>
    <w:rsid w:val="00610F91"/>
    <w:rsid w:val="0061152F"/>
    <w:rsid w:val="0061392B"/>
    <w:rsid w:val="00614A10"/>
    <w:rsid w:val="0061524D"/>
    <w:rsid w:val="0061590D"/>
    <w:rsid w:val="00620C65"/>
    <w:rsid w:val="0062292E"/>
    <w:rsid w:val="00623A3B"/>
    <w:rsid w:val="00624222"/>
    <w:rsid w:val="00631972"/>
    <w:rsid w:val="00632A7C"/>
    <w:rsid w:val="006425D9"/>
    <w:rsid w:val="006432A5"/>
    <w:rsid w:val="00644030"/>
    <w:rsid w:val="00644E61"/>
    <w:rsid w:val="006474F2"/>
    <w:rsid w:val="00655424"/>
    <w:rsid w:val="00660162"/>
    <w:rsid w:val="00661314"/>
    <w:rsid w:val="00663A15"/>
    <w:rsid w:val="0066537D"/>
    <w:rsid w:val="006664B5"/>
    <w:rsid w:val="00667495"/>
    <w:rsid w:val="006714FE"/>
    <w:rsid w:val="00672077"/>
    <w:rsid w:val="00672E8A"/>
    <w:rsid w:val="00673DA3"/>
    <w:rsid w:val="00673DEB"/>
    <w:rsid w:val="0067593B"/>
    <w:rsid w:val="006800D8"/>
    <w:rsid w:val="0068418A"/>
    <w:rsid w:val="00685E42"/>
    <w:rsid w:val="006902BB"/>
    <w:rsid w:val="00695B6A"/>
    <w:rsid w:val="00697962"/>
    <w:rsid w:val="006A0FBD"/>
    <w:rsid w:val="006A1989"/>
    <w:rsid w:val="006A38DE"/>
    <w:rsid w:val="006A393D"/>
    <w:rsid w:val="006A407A"/>
    <w:rsid w:val="006A5AB2"/>
    <w:rsid w:val="006A5ACE"/>
    <w:rsid w:val="006A7EDF"/>
    <w:rsid w:val="006B4919"/>
    <w:rsid w:val="006B4AFB"/>
    <w:rsid w:val="006B4C03"/>
    <w:rsid w:val="006B5E7B"/>
    <w:rsid w:val="006C0F56"/>
    <w:rsid w:val="006C3E77"/>
    <w:rsid w:val="006C7958"/>
    <w:rsid w:val="006D1CA2"/>
    <w:rsid w:val="006E7208"/>
    <w:rsid w:val="006E7454"/>
    <w:rsid w:val="006F0D2B"/>
    <w:rsid w:val="006F15CA"/>
    <w:rsid w:val="006F35AF"/>
    <w:rsid w:val="006F476C"/>
    <w:rsid w:val="006F5332"/>
    <w:rsid w:val="00705C6A"/>
    <w:rsid w:val="00706AD3"/>
    <w:rsid w:val="00710DA5"/>
    <w:rsid w:val="0071198D"/>
    <w:rsid w:val="00711AA1"/>
    <w:rsid w:val="00711F93"/>
    <w:rsid w:val="00712AD2"/>
    <w:rsid w:val="00720BA9"/>
    <w:rsid w:val="007270EC"/>
    <w:rsid w:val="00732EB6"/>
    <w:rsid w:val="00733489"/>
    <w:rsid w:val="00733F60"/>
    <w:rsid w:val="007367FC"/>
    <w:rsid w:val="007418CF"/>
    <w:rsid w:val="00742182"/>
    <w:rsid w:val="00744918"/>
    <w:rsid w:val="0074523C"/>
    <w:rsid w:val="00753968"/>
    <w:rsid w:val="007545DF"/>
    <w:rsid w:val="007559DE"/>
    <w:rsid w:val="00757956"/>
    <w:rsid w:val="007612C6"/>
    <w:rsid w:val="00763A5F"/>
    <w:rsid w:val="00764F81"/>
    <w:rsid w:val="0076541B"/>
    <w:rsid w:val="00765C3E"/>
    <w:rsid w:val="00770977"/>
    <w:rsid w:val="00773753"/>
    <w:rsid w:val="00774F2E"/>
    <w:rsid w:val="00777F0B"/>
    <w:rsid w:val="00780F29"/>
    <w:rsid w:val="007827C5"/>
    <w:rsid w:val="0078296E"/>
    <w:rsid w:val="007835AC"/>
    <w:rsid w:val="00786624"/>
    <w:rsid w:val="00787540"/>
    <w:rsid w:val="007909ED"/>
    <w:rsid w:val="00794BA9"/>
    <w:rsid w:val="0079780A"/>
    <w:rsid w:val="007A135D"/>
    <w:rsid w:val="007A20C2"/>
    <w:rsid w:val="007B6921"/>
    <w:rsid w:val="007C0386"/>
    <w:rsid w:val="007C1CE3"/>
    <w:rsid w:val="007C2286"/>
    <w:rsid w:val="007D0DBE"/>
    <w:rsid w:val="007D185A"/>
    <w:rsid w:val="007D50CC"/>
    <w:rsid w:val="007D5334"/>
    <w:rsid w:val="007D5C85"/>
    <w:rsid w:val="007D5D5F"/>
    <w:rsid w:val="007D65B6"/>
    <w:rsid w:val="007D74E8"/>
    <w:rsid w:val="007E27F8"/>
    <w:rsid w:val="007E2873"/>
    <w:rsid w:val="007E2C13"/>
    <w:rsid w:val="007E4F3F"/>
    <w:rsid w:val="007E558A"/>
    <w:rsid w:val="007E62C4"/>
    <w:rsid w:val="007F2000"/>
    <w:rsid w:val="007F2051"/>
    <w:rsid w:val="007F29F6"/>
    <w:rsid w:val="007F2D40"/>
    <w:rsid w:val="007F5F4E"/>
    <w:rsid w:val="007F67F8"/>
    <w:rsid w:val="00801008"/>
    <w:rsid w:val="00801ACE"/>
    <w:rsid w:val="00802D7F"/>
    <w:rsid w:val="008040AF"/>
    <w:rsid w:val="00804D45"/>
    <w:rsid w:val="0081365B"/>
    <w:rsid w:val="00816CDE"/>
    <w:rsid w:val="00820F43"/>
    <w:rsid w:val="00820FE1"/>
    <w:rsid w:val="00822D5F"/>
    <w:rsid w:val="0082494A"/>
    <w:rsid w:val="00824AC3"/>
    <w:rsid w:val="00831621"/>
    <w:rsid w:val="008329B5"/>
    <w:rsid w:val="00833BE7"/>
    <w:rsid w:val="00836BB8"/>
    <w:rsid w:val="00837CE8"/>
    <w:rsid w:val="00837EDC"/>
    <w:rsid w:val="0084713F"/>
    <w:rsid w:val="0084770E"/>
    <w:rsid w:val="00851D77"/>
    <w:rsid w:val="00853AF6"/>
    <w:rsid w:val="00855E9E"/>
    <w:rsid w:val="0086064C"/>
    <w:rsid w:val="00862729"/>
    <w:rsid w:val="008670E2"/>
    <w:rsid w:val="008805D2"/>
    <w:rsid w:val="00880766"/>
    <w:rsid w:val="0088133A"/>
    <w:rsid w:val="008814DE"/>
    <w:rsid w:val="008853B4"/>
    <w:rsid w:val="00893807"/>
    <w:rsid w:val="00893EDB"/>
    <w:rsid w:val="008A1936"/>
    <w:rsid w:val="008A2254"/>
    <w:rsid w:val="008A24B1"/>
    <w:rsid w:val="008A24B8"/>
    <w:rsid w:val="008A25C8"/>
    <w:rsid w:val="008A3765"/>
    <w:rsid w:val="008A4EA9"/>
    <w:rsid w:val="008A7526"/>
    <w:rsid w:val="008B3BBF"/>
    <w:rsid w:val="008B3DA4"/>
    <w:rsid w:val="008B451D"/>
    <w:rsid w:val="008B4B9B"/>
    <w:rsid w:val="008C381B"/>
    <w:rsid w:val="008C438E"/>
    <w:rsid w:val="008D2DC3"/>
    <w:rsid w:val="008D4492"/>
    <w:rsid w:val="008D6149"/>
    <w:rsid w:val="008E01A8"/>
    <w:rsid w:val="008E08FE"/>
    <w:rsid w:val="008E13A7"/>
    <w:rsid w:val="008E37F0"/>
    <w:rsid w:val="008E4B94"/>
    <w:rsid w:val="008E5520"/>
    <w:rsid w:val="008E776D"/>
    <w:rsid w:val="0090214F"/>
    <w:rsid w:val="00902D14"/>
    <w:rsid w:val="00916B55"/>
    <w:rsid w:val="00917666"/>
    <w:rsid w:val="009179D6"/>
    <w:rsid w:val="00921DF2"/>
    <w:rsid w:val="00921F80"/>
    <w:rsid w:val="00926A68"/>
    <w:rsid w:val="009319CC"/>
    <w:rsid w:val="00935C9A"/>
    <w:rsid w:val="009405CA"/>
    <w:rsid w:val="0094137B"/>
    <w:rsid w:val="00942128"/>
    <w:rsid w:val="00944F99"/>
    <w:rsid w:val="009519FC"/>
    <w:rsid w:val="00953B12"/>
    <w:rsid w:val="00957D92"/>
    <w:rsid w:val="00960EC4"/>
    <w:rsid w:val="009646F6"/>
    <w:rsid w:val="00964AA6"/>
    <w:rsid w:val="00964BDA"/>
    <w:rsid w:val="009654F0"/>
    <w:rsid w:val="00965793"/>
    <w:rsid w:val="00973832"/>
    <w:rsid w:val="00974724"/>
    <w:rsid w:val="00975A3F"/>
    <w:rsid w:val="00977166"/>
    <w:rsid w:val="0097777D"/>
    <w:rsid w:val="00981D49"/>
    <w:rsid w:val="00984A85"/>
    <w:rsid w:val="00985477"/>
    <w:rsid w:val="00994E7A"/>
    <w:rsid w:val="009A0C0E"/>
    <w:rsid w:val="009A264C"/>
    <w:rsid w:val="009A3BCB"/>
    <w:rsid w:val="009A5D8B"/>
    <w:rsid w:val="009B4290"/>
    <w:rsid w:val="009C2DD1"/>
    <w:rsid w:val="009C6BA6"/>
    <w:rsid w:val="009D1A71"/>
    <w:rsid w:val="009D1AC0"/>
    <w:rsid w:val="009D4005"/>
    <w:rsid w:val="009D5135"/>
    <w:rsid w:val="009D799C"/>
    <w:rsid w:val="009E62A4"/>
    <w:rsid w:val="009F0F62"/>
    <w:rsid w:val="009F4C53"/>
    <w:rsid w:val="009F7484"/>
    <w:rsid w:val="00A064E2"/>
    <w:rsid w:val="00A06A31"/>
    <w:rsid w:val="00A12732"/>
    <w:rsid w:val="00A148F3"/>
    <w:rsid w:val="00A14AB6"/>
    <w:rsid w:val="00A1611E"/>
    <w:rsid w:val="00A2086A"/>
    <w:rsid w:val="00A20BDB"/>
    <w:rsid w:val="00A21326"/>
    <w:rsid w:val="00A219CE"/>
    <w:rsid w:val="00A21D08"/>
    <w:rsid w:val="00A23C9F"/>
    <w:rsid w:val="00A26F10"/>
    <w:rsid w:val="00A31B5D"/>
    <w:rsid w:val="00A31E65"/>
    <w:rsid w:val="00A32AF9"/>
    <w:rsid w:val="00A32F51"/>
    <w:rsid w:val="00A332B6"/>
    <w:rsid w:val="00A37F6A"/>
    <w:rsid w:val="00A41F3E"/>
    <w:rsid w:val="00A42096"/>
    <w:rsid w:val="00A422A9"/>
    <w:rsid w:val="00A458C3"/>
    <w:rsid w:val="00A4639A"/>
    <w:rsid w:val="00A5028C"/>
    <w:rsid w:val="00A5078D"/>
    <w:rsid w:val="00A52A59"/>
    <w:rsid w:val="00A52B0E"/>
    <w:rsid w:val="00A5328A"/>
    <w:rsid w:val="00A544B5"/>
    <w:rsid w:val="00A56971"/>
    <w:rsid w:val="00A569C4"/>
    <w:rsid w:val="00A60E98"/>
    <w:rsid w:val="00A61DEF"/>
    <w:rsid w:val="00A6357A"/>
    <w:rsid w:val="00A65915"/>
    <w:rsid w:val="00A7081A"/>
    <w:rsid w:val="00A71276"/>
    <w:rsid w:val="00A76ACC"/>
    <w:rsid w:val="00A7750C"/>
    <w:rsid w:val="00A8147C"/>
    <w:rsid w:val="00A82512"/>
    <w:rsid w:val="00A83650"/>
    <w:rsid w:val="00A8401C"/>
    <w:rsid w:val="00A87499"/>
    <w:rsid w:val="00A9410A"/>
    <w:rsid w:val="00A94F1D"/>
    <w:rsid w:val="00A97F03"/>
    <w:rsid w:val="00AA24E9"/>
    <w:rsid w:val="00AA30EE"/>
    <w:rsid w:val="00AA65F3"/>
    <w:rsid w:val="00AA66AD"/>
    <w:rsid w:val="00AA6FB1"/>
    <w:rsid w:val="00AA7CFF"/>
    <w:rsid w:val="00AB35EB"/>
    <w:rsid w:val="00AB7497"/>
    <w:rsid w:val="00AC03E0"/>
    <w:rsid w:val="00AC0937"/>
    <w:rsid w:val="00AC0B27"/>
    <w:rsid w:val="00AC119A"/>
    <w:rsid w:val="00AC22AB"/>
    <w:rsid w:val="00AC3AC4"/>
    <w:rsid w:val="00AC3B63"/>
    <w:rsid w:val="00AC5270"/>
    <w:rsid w:val="00AC53F2"/>
    <w:rsid w:val="00AC678A"/>
    <w:rsid w:val="00AC773E"/>
    <w:rsid w:val="00AD1561"/>
    <w:rsid w:val="00AD339E"/>
    <w:rsid w:val="00AD5050"/>
    <w:rsid w:val="00AD61E5"/>
    <w:rsid w:val="00AE2752"/>
    <w:rsid w:val="00AE2856"/>
    <w:rsid w:val="00AE4186"/>
    <w:rsid w:val="00AE5F3C"/>
    <w:rsid w:val="00AE641E"/>
    <w:rsid w:val="00AF26DA"/>
    <w:rsid w:val="00AF270A"/>
    <w:rsid w:val="00AF36B4"/>
    <w:rsid w:val="00AF4B92"/>
    <w:rsid w:val="00AF540D"/>
    <w:rsid w:val="00AF6F81"/>
    <w:rsid w:val="00B01CE9"/>
    <w:rsid w:val="00B027B2"/>
    <w:rsid w:val="00B041E6"/>
    <w:rsid w:val="00B059D3"/>
    <w:rsid w:val="00B0739F"/>
    <w:rsid w:val="00B13457"/>
    <w:rsid w:val="00B135BF"/>
    <w:rsid w:val="00B13C6C"/>
    <w:rsid w:val="00B20FA8"/>
    <w:rsid w:val="00B2415C"/>
    <w:rsid w:val="00B31F32"/>
    <w:rsid w:val="00B3446E"/>
    <w:rsid w:val="00B362EA"/>
    <w:rsid w:val="00B41434"/>
    <w:rsid w:val="00B4247B"/>
    <w:rsid w:val="00B43DCA"/>
    <w:rsid w:val="00B508D7"/>
    <w:rsid w:val="00B50C6E"/>
    <w:rsid w:val="00B56E98"/>
    <w:rsid w:val="00B5719B"/>
    <w:rsid w:val="00B57DF1"/>
    <w:rsid w:val="00B64E98"/>
    <w:rsid w:val="00B66E31"/>
    <w:rsid w:val="00B66F6C"/>
    <w:rsid w:val="00B7142E"/>
    <w:rsid w:val="00B72124"/>
    <w:rsid w:val="00B73E75"/>
    <w:rsid w:val="00B743FB"/>
    <w:rsid w:val="00B81BDB"/>
    <w:rsid w:val="00B82844"/>
    <w:rsid w:val="00B856B0"/>
    <w:rsid w:val="00B8769E"/>
    <w:rsid w:val="00B932FD"/>
    <w:rsid w:val="00B93A4E"/>
    <w:rsid w:val="00BA2A63"/>
    <w:rsid w:val="00BA2F56"/>
    <w:rsid w:val="00BA3C4B"/>
    <w:rsid w:val="00BA5EA0"/>
    <w:rsid w:val="00BB02B3"/>
    <w:rsid w:val="00BB0AA5"/>
    <w:rsid w:val="00BB3BB2"/>
    <w:rsid w:val="00BB3FEE"/>
    <w:rsid w:val="00BB55DD"/>
    <w:rsid w:val="00BC01BC"/>
    <w:rsid w:val="00BC6BC2"/>
    <w:rsid w:val="00BC7513"/>
    <w:rsid w:val="00BD538E"/>
    <w:rsid w:val="00BD7221"/>
    <w:rsid w:val="00BD7919"/>
    <w:rsid w:val="00BD7A99"/>
    <w:rsid w:val="00BE38AA"/>
    <w:rsid w:val="00BE68FC"/>
    <w:rsid w:val="00BF1041"/>
    <w:rsid w:val="00BF1620"/>
    <w:rsid w:val="00BF2254"/>
    <w:rsid w:val="00BF2FF6"/>
    <w:rsid w:val="00BF37A1"/>
    <w:rsid w:val="00BF6A41"/>
    <w:rsid w:val="00C016A0"/>
    <w:rsid w:val="00C01D83"/>
    <w:rsid w:val="00C021FC"/>
    <w:rsid w:val="00C03DB2"/>
    <w:rsid w:val="00C04440"/>
    <w:rsid w:val="00C072DC"/>
    <w:rsid w:val="00C0749E"/>
    <w:rsid w:val="00C076C0"/>
    <w:rsid w:val="00C10824"/>
    <w:rsid w:val="00C140DA"/>
    <w:rsid w:val="00C14F3F"/>
    <w:rsid w:val="00C2542C"/>
    <w:rsid w:val="00C25873"/>
    <w:rsid w:val="00C2787D"/>
    <w:rsid w:val="00C33380"/>
    <w:rsid w:val="00C34A6B"/>
    <w:rsid w:val="00C35D84"/>
    <w:rsid w:val="00C44016"/>
    <w:rsid w:val="00C45E25"/>
    <w:rsid w:val="00C472F2"/>
    <w:rsid w:val="00C52709"/>
    <w:rsid w:val="00C529E1"/>
    <w:rsid w:val="00C54B4F"/>
    <w:rsid w:val="00C54D57"/>
    <w:rsid w:val="00C55899"/>
    <w:rsid w:val="00C56409"/>
    <w:rsid w:val="00C57510"/>
    <w:rsid w:val="00C57E8C"/>
    <w:rsid w:val="00C627B3"/>
    <w:rsid w:val="00C63487"/>
    <w:rsid w:val="00C6532D"/>
    <w:rsid w:val="00C73A2A"/>
    <w:rsid w:val="00C80732"/>
    <w:rsid w:val="00C81BBD"/>
    <w:rsid w:val="00C82127"/>
    <w:rsid w:val="00C84245"/>
    <w:rsid w:val="00C93030"/>
    <w:rsid w:val="00C942B2"/>
    <w:rsid w:val="00CA2F64"/>
    <w:rsid w:val="00CA4763"/>
    <w:rsid w:val="00CB01DF"/>
    <w:rsid w:val="00CB3D8D"/>
    <w:rsid w:val="00CB4859"/>
    <w:rsid w:val="00CB6146"/>
    <w:rsid w:val="00CC13D7"/>
    <w:rsid w:val="00CC1D97"/>
    <w:rsid w:val="00CC2460"/>
    <w:rsid w:val="00CC3786"/>
    <w:rsid w:val="00CD25A2"/>
    <w:rsid w:val="00CD44AE"/>
    <w:rsid w:val="00CD5DC8"/>
    <w:rsid w:val="00CD72C2"/>
    <w:rsid w:val="00CE2615"/>
    <w:rsid w:val="00CE30A1"/>
    <w:rsid w:val="00CE3201"/>
    <w:rsid w:val="00CE606D"/>
    <w:rsid w:val="00CE6482"/>
    <w:rsid w:val="00CE762C"/>
    <w:rsid w:val="00CF5010"/>
    <w:rsid w:val="00CF7BA5"/>
    <w:rsid w:val="00D00C6C"/>
    <w:rsid w:val="00D02A8A"/>
    <w:rsid w:val="00D02CE9"/>
    <w:rsid w:val="00D03333"/>
    <w:rsid w:val="00D06376"/>
    <w:rsid w:val="00D06615"/>
    <w:rsid w:val="00D1133B"/>
    <w:rsid w:val="00D12043"/>
    <w:rsid w:val="00D14ECE"/>
    <w:rsid w:val="00D15BDA"/>
    <w:rsid w:val="00D15E7F"/>
    <w:rsid w:val="00D162B4"/>
    <w:rsid w:val="00D1682C"/>
    <w:rsid w:val="00D16F64"/>
    <w:rsid w:val="00D2169D"/>
    <w:rsid w:val="00D241E5"/>
    <w:rsid w:val="00D2719E"/>
    <w:rsid w:val="00D3012E"/>
    <w:rsid w:val="00D31D1D"/>
    <w:rsid w:val="00D363FF"/>
    <w:rsid w:val="00D36554"/>
    <w:rsid w:val="00D40FB7"/>
    <w:rsid w:val="00D41FCB"/>
    <w:rsid w:val="00D43215"/>
    <w:rsid w:val="00D434AA"/>
    <w:rsid w:val="00D43623"/>
    <w:rsid w:val="00D46D93"/>
    <w:rsid w:val="00D470B0"/>
    <w:rsid w:val="00D475D2"/>
    <w:rsid w:val="00D50B0E"/>
    <w:rsid w:val="00D51DA3"/>
    <w:rsid w:val="00D52FEE"/>
    <w:rsid w:val="00D55A0C"/>
    <w:rsid w:val="00D56E84"/>
    <w:rsid w:val="00D610E4"/>
    <w:rsid w:val="00D616A9"/>
    <w:rsid w:val="00D634DD"/>
    <w:rsid w:val="00D650F3"/>
    <w:rsid w:val="00D668FC"/>
    <w:rsid w:val="00D729E1"/>
    <w:rsid w:val="00D80FC5"/>
    <w:rsid w:val="00D86F5A"/>
    <w:rsid w:val="00D87898"/>
    <w:rsid w:val="00D90855"/>
    <w:rsid w:val="00D90B5F"/>
    <w:rsid w:val="00D92536"/>
    <w:rsid w:val="00D93E54"/>
    <w:rsid w:val="00D94203"/>
    <w:rsid w:val="00DA0BDE"/>
    <w:rsid w:val="00DA118C"/>
    <w:rsid w:val="00DA3195"/>
    <w:rsid w:val="00DA63E2"/>
    <w:rsid w:val="00DB07F1"/>
    <w:rsid w:val="00DB6EC3"/>
    <w:rsid w:val="00DB7799"/>
    <w:rsid w:val="00DC0044"/>
    <w:rsid w:val="00DC0E5C"/>
    <w:rsid w:val="00DC4D7C"/>
    <w:rsid w:val="00DC51DE"/>
    <w:rsid w:val="00DD5942"/>
    <w:rsid w:val="00DD5F06"/>
    <w:rsid w:val="00DE41AC"/>
    <w:rsid w:val="00DE6E62"/>
    <w:rsid w:val="00DF36A5"/>
    <w:rsid w:val="00DF65B4"/>
    <w:rsid w:val="00E03983"/>
    <w:rsid w:val="00E1527E"/>
    <w:rsid w:val="00E15C45"/>
    <w:rsid w:val="00E17508"/>
    <w:rsid w:val="00E22583"/>
    <w:rsid w:val="00E2420F"/>
    <w:rsid w:val="00E25571"/>
    <w:rsid w:val="00E31AC5"/>
    <w:rsid w:val="00E31E31"/>
    <w:rsid w:val="00E336C9"/>
    <w:rsid w:val="00E42D3B"/>
    <w:rsid w:val="00E43655"/>
    <w:rsid w:val="00E43D16"/>
    <w:rsid w:val="00E47B3B"/>
    <w:rsid w:val="00E501AB"/>
    <w:rsid w:val="00E50A55"/>
    <w:rsid w:val="00E50F8D"/>
    <w:rsid w:val="00E521CE"/>
    <w:rsid w:val="00E538F9"/>
    <w:rsid w:val="00E55C1D"/>
    <w:rsid w:val="00E57CC8"/>
    <w:rsid w:val="00E60332"/>
    <w:rsid w:val="00E672CA"/>
    <w:rsid w:val="00E73797"/>
    <w:rsid w:val="00E75E90"/>
    <w:rsid w:val="00E7746F"/>
    <w:rsid w:val="00E778C2"/>
    <w:rsid w:val="00E803FA"/>
    <w:rsid w:val="00E80440"/>
    <w:rsid w:val="00E81C88"/>
    <w:rsid w:val="00E83191"/>
    <w:rsid w:val="00E836C5"/>
    <w:rsid w:val="00E84CAC"/>
    <w:rsid w:val="00E850F4"/>
    <w:rsid w:val="00E8572F"/>
    <w:rsid w:val="00E8652B"/>
    <w:rsid w:val="00E9778B"/>
    <w:rsid w:val="00EA16AB"/>
    <w:rsid w:val="00EA5AC8"/>
    <w:rsid w:val="00EB4E21"/>
    <w:rsid w:val="00EB70AC"/>
    <w:rsid w:val="00EB72FF"/>
    <w:rsid w:val="00EB7A68"/>
    <w:rsid w:val="00EC1261"/>
    <w:rsid w:val="00EC143F"/>
    <w:rsid w:val="00EC26AC"/>
    <w:rsid w:val="00EC29FD"/>
    <w:rsid w:val="00EC51EF"/>
    <w:rsid w:val="00EC7637"/>
    <w:rsid w:val="00ED0DEB"/>
    <w:rsid w:val="00ED143D"/>
    <w:rsid w:val="00EE0C3D"/>
    <w:rsid w:val="00EE267C"/>
    <w:rsid w:val="00EE3B53"/>
    <w:rsid w:val="00EE3FCF"/>
    <w:rsid w:val="00EE5AA2"/>
    <w:rsid w:val="00EE6D62"/>
    <w:rsid w:val="00EF115F"/>
    <w:rsid w:val="00EF3EEA"/>
    <w:rsid w:val="00EF4692"/>
    <w:rsid w:val="00EF4725"/>
    <w:rsid w:val="00F04642"/>
    <w:rsid w:val="00F057D7"/>
    <w:rsid w:val="00F12C06"/>
    <w:rsid w:val="00F17AE6"/>
    <w:rsid w:val="00F23545"/>
    <w:rsid w:val="00F272F0"/>
    <w:rsid w:val="00F34862"/>
    <w:rsid w:val="00F36BC4"/>
    <w:rsid w:val="00F4374F"/>
    <w:rsid w:val="00F545EE"/>
    <w:rsid w:val="00F554D0"/>
    <w:rsid w:val="00F57421"/>
    <w:rsid w:val="00F642D7"/>
    <w:rsid w:val="00F64404"/>
    <w:rsid w:val="00F749A4"/>
    <w:rsid w:val="00F75657"/>
    <w:rsid w:val="00F75D20"/>
    <w:rsid w:val="00F76698"/>
    <w:rsid w:val="00F76864"/>
    <w:rsid w:val="00F823C0"/>
    <w:rsid w:val="00F82682"/>
    <w:rsid w:val="00F874C6"/>
    <w:rsid w:val="00F90FA9"/>
    <w:rsid w:val="00F915F3"/>
    <w:rsid w:val="00F91E19"/>
    <w:rsid w:val="00F96CAA"/>
    <w:rsid w:val="00FA39A6"/>
    <w:rsid w:val="00FA46E5"/>
    <w:rsid w:val="00FA584A"/>
    <w:rsid w:val="00FA6CF2"/>
    <w:rsid w:val="00FA7BC3"/>
    <w:rsid w:val="00FA7F89"/>
    <w:rsid w:val="00FB03AA"/>
    <w:rsid w:val="00FB1900"/>
    <w:rsid w:val="00FB2A0E"/>
    <w:rsid w:val="00FB4F86"/>
    <w:rsid w:val="00FB6468"/>
    <w:rsid w:val="00FB6EE6"/>
    <w:rsid w:val="00FB73F9"/>
    <w:rsid w:val="00FC4B65"/>
    <w:rsid w:val="00FC71E9"/>
    <w:rsid w:val="00FD1DE4"/>
    <w:rsid w:val="00FD4EDD"/>
    <w:rsid w:val="00FD70A0"/>
    <w:rsid w:val="00FD7E7C"/>
    <w:rsid w:val="00FE063C"/>
    <w:rsid w:val="00FE2551"/>
    <w:rsid w:val="00FE66B3"/>
    <w:rsid w:val="00FF2A24"/>
    <w:rsid w:val="00FF301E"/>
    <w:rsid w:val="00FF3A33"/>
    <w:rsid w:val="00FF3B00"/>
    <w:rsid w:val="00FF5A76"/>
    <w:rsid w:val="037D52EB"/>
    <w:rsid w:val="0394A59B"/>
    <w:rsid w:val="03B157E3"/>
    <w:rsid w:val="03EE4D8A"/>
    <w:rsid w:val="03FA8084"/>
    <w:rsid w:val="04E47A8F"/>
    <w:rsid w:val="04F71ACF"/>
    <w:rsid w:val="05322A50"/>
    <w:rsid w:val="05856261"/>
    <w:rsid w:val="05A79E53"/>
    <w:rsid w:val="05EB8799"/>
    <w:rsid w:val="070E3C2A"/>
    <w:rsid w:val="0817821D"/>
    <w:rsid w:val="082BE890"/>
    <w:rsid w:val="0858FD10"/>
    <w:rsid w:val="0951490B"/>
    <w:rsid w:val="0A6DD7DC"/>
    <w:rsid w:val="0B372C6E"/>
    <w:rsid w:val="0B92E532"/>
    <w:rsid w:val="0C058D08"/>
    <w:rsid w:val="0CD36BC3"/>
    <w:rsid w:val="0D819090"/>
    <w:rsid w:val="0DC02897"/>
    <w:rsid w:val="0E28CC49"/>
    <w:rsid w:val="0FA10226"/>
    <w:rsid w:val="0FCD5096"/>
    <w:rsid w:val="105A8EBB"/>
    <w:rsid w:val="108B9D27"/>
    <w:rsid w:val="1111116D"/>
    <w:rsid w:val="12691503"/>
    <w:rsid w:val="12FC4781"/>
    <w:rsid w:val="13763EF7"/>
    <w:rsid w:val="150D11AD"/>
    <w:rsid w:val="158AAE70"/>
    <w:rsid w:val="166D8F20"/>
    <w:rsid w:val="1697F658"/>
    <w:rsid w:val="16AAF303"/>
    <w:rsid w:val="16F8A094"/>
    <w:rsid w:val="17195EE2"/>
    <w:rsid w:val="17CC0293"/>
    <w:rsid w:val="17FF6B1E"/>
    <w:rsid w:val="181BAAC2"/>
    <w:rsid w:val="185B93D3"/>
    <w:rsid w:val="18EEDE20"/>
    <w:rsid w:val="199BC6DB"/>
    <w:rsid w:val="19F34207"/>
    <w:rsid w:val="1B4678F6"/>
    <w:rsid w:val="1B469449"/>
    <w:rsid w:val="1B93B2B7"/>
    <w:rsid w:val="1BA19E66"/>
    <w:rsid w:val="1BFC7E42"/>
    <w:rsid w:val="1CDA7FD9"/>
    <w:rsid w:val="1CFD9CD6"/>
    <w:rsid w:val="1DF4BED9"/>
    <w:rsid w:val="1E48D55A"/>
    <w:rsid w:val="1E874709"/>
    <w:rsid w:val="1FDA3D01"/>
    <w:rsid w:val="205985A0"/>
    <w:rsid w:val="20704D4C"/>
    <w:rsid w:val="20B5F297"/>
    <w:rsid w:val="20F2EE56"/>
    <w:rsid w:val="22D9DEF3"/>
    <w:rsid w:val="23401D8F"/>
    <w:rsid w:val="2355369B"/>
    <w:rsid w:val="23A8198D"/>
    <w:rsid w:val="23BA1396"/>
    <w:rsid w:val="25032540"/>
    <w:rsid w:val="25703A8D"/>
    <w:rsid w:val="25987CAE"/>
    <w:rsid w:val="25E6D07B"/>
    <w:rsid w:val="27F67855"/>
    <w:rsid w:val="2887C2C3"/>
    <w:rsid w:val="289CB081"/>
    <w:rsid w:val="28AD36E9"/>
    <w:rsid w:val="28D19881"/>
    <w:rsid w:val="28D1FA34"/>
    <w:rsid w:val="29408406"/>
    <w:rsid w:val="297F386A"/>
    <w:rsid w:val="29A20020"/>
    <w:rsid w:val="2A5BA91B"/>
    <w:rsid w:val="2A86D5A5"/>
    <w:rsid w:val="2B3E2365"/>
    <w:rsid w:val="2BD5D808"/>
    <w:rsid w:val="2C0BEDAE"/>
    <w:rsid w:val="2C286090"/>
    <w:rsid w:val="2CD06780"/>
    <w:rsid w:val="2CF9E233"/>
    <w:rsid w:val="2D324EDE"/>
    <w:rsid w:val="2D4D3D10"/>
    <w:rsid w:val="2DF7FA0D"/>
    <w:rsid w:val="2E24EC34"/>
    <w:rsid w:val="2E78E144"/>
    <w:rsid w:val="2F8B8A3E"/>
    <w:rsid w:val="301FC835"/>
    <w:rsid w:val="30445FED"/>
    <w:rsid w:val="307CDD47"/>
    <w:rsid w:val="3139EB53"/>
    <w:rsid w:val="3241CF6F"/>
    <w:rsid w:val="33E6249C"/>
    <w:rsid w:val="345957E8"/>
    <w:rsid w:val="34607EC8"/>
    <w:rsid w:val="3476C988"/>
    <w:rsid w:val="3560634D"/>
    <w:rsid w:val="35D06C88"/>
    <w:rsid w:val="370F022F"/>
    <w:rsid w:val="37599BBA"/>
    <w:rsid w:val="3795C329"/>
    <w:rsid w:val="37D6CB24"/>
    <w:rsid w:val="3862BE41"/>
    <w:rsid w:val="387E7E20"/>
    <w:rsid w:val="389A64EB"/>
    <w:rsid w:val="38D03DCE"/>
    <w:rsid w:val="392E1816"/>
    <w:rsid w:val="3A400D75"/>
    <w:rsid w:val="3B65410A"/>
    <w:rsid w:val="3B92DB3D"/>
    <w:rsid w:val="3C8B1082"/>
    <w:rsid w:val="3D19D183"/>
    <w:rsid w:val="3D21D52E"/>
    <w:rsid w:val="3D2215BD"/>
    <w:rsid w:val="3D5BA911"/>
    <w:rsid w:val="3D983FE3"/>
    <w:rsid w:val="3EE19DBD"/>
    <w:rsid w:val="3EF3CB12"/>
    <w:rsid w:val="3EF90325"/>
    <w:rsid w:val="3FE0384E"/>
    <w:rsid w:val="400A0C2B"/>
    <w:rsid w:val="40E06D4D"/>
    <w:rsid w:val="41B1C6BC"/>
    <w:rsid w:val="4235DFA7"/>
    <w:rsid w:val="42F55095"/>
    <w:rsid w:val="44066F91"/>
    <w:rsid w:val="440A3A03"/>
    <w:rsid w:val="446E5FBC"/>
    <w:rsid w:val="447B7A18"/>
    <w:rsid w:val="45257626"/>
    <w:rsid w:val="453647BD"/>
    <w:rsid w:val="456A3799"/>
    <w:rsid w:val="4613161F"/>
    <w:rsid w:val="4628A052"/>
    <w:rsid w:val="464F8133"/>
    <w:rsid w:val="464F98C2"/>
    <w:rsid w:val="478E67EB"/>
    <w:rsid w:val="479D866B"/>
    <w:rsid w:val="47B0D8C3"/>
    <w:rsid w:val="47EC75A6"/>
    <w:rsid w:val="47EE49D8"/>
    <w:rsid w:val="48F0171E"/>
    <w:rsid w:val="49052838"/>
    <w:rsid w:val="49396CA0"/>
    <w:rsid w:val="4A02B535"/>
    <w:rsid w:val="4C3CDDA8"/>
    <w:rsid w:val="4C4CF74A"/>
    <w:rsid w:val="4C97C524"/>
    <w:rsid w:val="4D9D7E13"/>
    <w:rsid w:val="4DC888EF"/>
    <w:rsid w:val="4E0BCEE3"/>
    <w:rsid w:val="4E0F9D93"/>
    <w:rsid w:val="4E2F56A3"/>
    <w:rsid w:val="4E3BC2FE"/>
    <w:rsid w:val="4E901DC8"/>
    <w:rsid w:val="4EAF2211"/>
    <w:rsid w:val="4EC7F887"/>
    <w:rsid w:val="4F200271"/>
    <w:rsid w:val="4F792A11"/>
    <w:rsid w:val="4F910DC0"/>
    <w:rsid w:val="505F57D7"/>
    <w:rsid w:val="50ABBA97"/>
    <w:rsid w:val="5107C7B6"/>
    <w:rsid w:val="51C7E666"/>
    <w:rsid w:val="54086764"/>
    <w:rsid w:val="54252270"/>
    <w:rsid w:val="5546170B"/>
    <w:rsid w:val="5553C92E"/>
    <w:rsid w:val="55DED61F"/>
    <w:rsid w:val="565553D4"/>
    <w:rsid w:val="565CD4E9"/>
    <w:rsid w:val="5691722C"/>
    <w:rsid w:val="569D2B8B"/>
    <w:rsid w:val="5729A227"/>
    <w:rsid w:val="57754851"/>
    <w:rsid w:val="592751C0"/>
    <w:rsid w:val="5956D923"/>
    <w:rsid w:val="59E9ECD5"/>
    <w:rsid w:val="5ACD13D1"/>
    <w:rsid w:val="5BDE7BC7"/>
    <w:rsid w:val="5C1C37C3"/>
    <w:rsid w:val="5C388F52"/>
    <w:rsid w:val="5C56EAF3"/>
    <w:rsid w:val="5CA2A15B"/>
    <w:rsid w:val="5D834573"/>
    <w:rsid w:val="5DF2AFD9"/>
    <w:rsid w:val="5E88BB13"/>
    <w:rsid w:val="5ECFDBC0"/>
    <w:rsid w:val="5F2B1D08"/>
    <w:rsid w:val="613C086E"/>
    <w:rsid w:val="61CC468A"/>
    <w:rsid w:val="62524189"/>
    <w:rsid w:val="62BE049B"/>
    <w:rsid w:val="63B3AE97"/>
    <w:rsid w:val="6645DDC7"/>
    <w:rsid w:val="66742A26"/>
    <w:rsid w:val="66EC570C"/>
    <w:rsid w:val="67D54B60"/>
    <w:rsid w:val="67DBA82E"/>
    <w:rsid w:val="6817075E"/>
    <w:rsid w:val="684E4DB4"/>
    <w:rsid w:val="695408E1"/>
    <w:rsid w:val="6A013266"/>
    <w:rsid w:val="6A091BD7"/>
    <w:rsid w:val="6B5E2699"/>
    <w:rsid w:val="6BB38586"/>
    <w:rsid w:val="6C8729F5"/>
    <w:rsid w:val="6D33B950"/>
    <w:rsid w:val="6D5BC19B"/>
    <w:rsid w:val="6E8E0753"/>
    <w:rsid w:val="6E99ED3C"/>
    <w:rsid w:val="6F7D82D9"/>
    <w:rsid w:val="700F60FE"/>
    <w:rsid w:val="70117AEA"/>
    <w:rsid w:val="7020E586"/>
    <w:rsid w:val="709D8B48"/>
    <w:rsid w:val="7116F7BF"/>
    <w:rsid w:val="723A7E04"/>
    <w:rsid w:val="727F8D70"/>
    <w:rsid w:val="72D37F91"/>
    <w:rsid w:val="72F6DEB5"/>
    <w:rsid w:val="733C3DB3"/>
    <w:rsid w:val="735AAB22"/>
    <w:rsid w:val="735BBB81"/>
    <w:rsid w:val="73B0F9A2"/>
    <w:rsid w:val="74C5A288"/>
    <w:rsid w:val="759CB780"/>
    <w:rsid w:val="76CAE17F"/>
    <w:rsid w:val="771B979B"/>
    <w:rsid w:val="77376F61"/>
    <w:rsid w:val="776F483B"/>
    <w:rsid w:val="77E1FDB4"/>
    <w:rsid w:val="788B3410"/>
    <w:rsid w:val="78DD5C6A"/>
    <w:rsid w:val="7A26F789"/>
    <w:rsid w:val="7AB36240"/>
    <w:rsid w:val="7AD7AC80"/>
    <w:rsid w:val="7B4AEA1D"/>
    <w:rsid w:val="7B7A3C6D"/>
    <w:rsid w:val="7B9B2A5B"/>
    <w:rsid w:val="7BF122BA"/>
    <w:rsid w:val="7C1D3805"/>
    <w:rsid w:val="7C543CBC"/>
    <w:rsid w:val="7C8ECEE3"/>
    <w:rsid w:val="7EFF8FBF"/>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37D86B1A-15C2-4960-AB15-D8A33BF7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787540"/>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787540"/>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C678A"/>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93339944">
      <w:bodyDiv w:val="1"/>
      <w:marLeft w:val="0"/>
      <w:marRight w:val="0"/>
      <w:marTop w:val="0"/>
      <w:marBottom w:val="0"/>
      <w:divBdr>
        <w:top w:val="none" w:sz="0" w:space="0" w:color="auto"/>
        <w:left w:val="none" w:sz="0" w:space="0" w:color="auto"/>
        <w:bottom w:val="none" w:sz="0" w:space="0" w:color="auto"/>
        <w:right w:val="none" w:sz="0" w:space="0" w:color="auto"/>
      </w:divBdr>
      <w:divsChild>
        <w:div w:id="619605033">
          <w:marLeft w:val="0"/>
          <w:marRight w:val="0"/>
          <w:marTop w:val="0"/>
          <w:marBottom w:val="0"/>
          <w:divBdr>
            <w:top w:val="none" w:sz="0" w:space="0" w:color="auto"/>
            <w:left w:val="none" w:sz="0" w:space="0" w:color="auto"/>
            <w:bottom w:val="none" w:sz="0" w:space="0" w:color="auto"/>
            <w:right w:val="none" w:sz="0" w:space="0" w:color="auto"/>
          </w:divBdr>
        </w:div>
        <w:div w:id="905453855">
          <w:marLeft w:val="0"/>
          <w:marRight w:val="0"/>
          <w:marTop w:val="0"/>
          <w:marBottom w:val="0"/>
          <w:divBdr>
            <w:top w:val="none" w:sz="0" w:space="0" w:color="auto"/>
            <w:left w:val="none" w:sz="0" w:space="0" w:color="auto"/>
            <w:bottom w:val="none" w:sz="0" w:space="0" w:color="auto"/>
            <w:right w:val="none" w:sz="0" w:space="0" w:color="auto"/>
          </w:divBdr>
        </w:div>
        <w:div w:id="1711346113">
          <w:marLeft w:val="0"/>
          <w:marRight w:val="0"/>
          <w:marTop w:val="0"/>
          <w:marBottom w:val="0"/>
          <w:divBdr>
            <w:top w:val="none" w:sz="0" w:space="0" w:color="auto"/>
            <w:left w:val="none" w:sz="0" w:space="0" w:color="auto"/>
            <w:bottom w:val="none" w:sz="0" w:space="0" w:color="auto"/>
            <w:right w:val="none" w:sz="0" w:space="0" w:color="auto"/>
          </w:divBdr>
        </w:div>
      </w:divsChild>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england.nhs.uk/seasonal-invi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gnvideo.co.uk/nhs119"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hs.uk/covidvaccin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invite-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vid-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6377C168-5054-4A2C-9836-285437B4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documentManagement/types"/>
    <ds:schemaRef ds:uri="http://schemas.microsoft.com/office/2006/metadata/properties"/>
    <ds:schemaRef ds:uri="0657cea1-7abe-4a58-9362-8a3f81fe83bb"/>
    <ds:schemaRef ds:uri="http://purl.org/dc/term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2619</Characters>
  <Application>Microsoft Office Word</Application>
  <DocSecurity>4</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2026-03-12T17:22:00Z</cp:lastPrinted>
  <dcterms:created xsi:type="dcterms:W3CDTF">2026-03-31T15:09:00Z</dcterms:created>
  <dcterms:modified xsi:type="dcterms:W3CDTF">2026-03-31T15:09:00Z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