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89F0E" w14:textId="4A2DF5BF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38"/>
      <w:bookmarkStart w:id="1" w:name="_Toc213684747"/>
      <w:r w:rsidRPr="003D2E84">
        <w:rPr>
          <w:rFonts w:asciiTheme="majorHAnsi" w:hAnsiTheme="majorHAnsi" w:cstheme="majorHAnsi"/>
          <w:color w:val="231F20" w:themeColor="background1"/>
        </w:rPr>
        <w:t>Annex 5.10 Letter Requiring Information Relating to a Change from Individual to Partnership</w:t>
      </w:r>
      <w:bookmarkEnd w:id="0"/>
      <w:bookmarkEnd w:id="1"/>
    </w:p>
    <w:p w14:paraId="4F1AD505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536B0119" w14:textId="77777777" w:rsidR="001315EF" w:rsidRPr="003D2E84" w:rsidRDefault="001315EF" w:rsidP="00E6396A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color w:val="231F20" w:themeColor="background1"/>
          <w:w w:val="0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w w:val="0"/>
          <w:lang w:eastAsia="en-GB"/>
        </w:rPr>
        <w:t>[</w:t>
      </w:r>
      <w:r w:rsidRPr="003D2E84">
        <w:rPr>
          <w:rFonts w:asciiTheme="majorHAnsi" w:hAnsiTheme="majorHAnsi" w:cstheme="majorHAnsi"/>
          <w:i/>
          <w:color w:val="231F20" w:themeColor="background1"/>
          <w:w w:val="0"/>
          <w:lang w:eastAsia="en-GB"/>
        </w:rPr>
        <w:t>date</w:t>
      </w:r>
      <w:r w:rsidRPr="003D2E84">
        <w:rPr>
          <w:rFonts w:asciiTheme="majorHAnsi" w:hAnsiTheme="majorHAnsi" w:cstheme="majorHAnsi"/>
          <w:color w:val="231F20" w:themeColor="background1"/>
          <w:w w:val="0"/>
          <w:lang w:eastAsia="en-GB"/>
        </w:rPr>
        <w:t>]</w:t>
      </w:r>
    </w:p>
    <w:p w14:paraId="26E0F561" w14:textId="77777777" w:rsidR="001315EF" w:rsidRPr="003D2E84" w:rsidRDefault="001315EF" w:rsidP="00E6396A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color w:val="231F20" w:themeColor="background1"/>
          <w:w w:val="10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spacing w:val="-1"/>
          <w:lang w:eastAsia="en-GB"/>
        </w:rPr>
        <w:t>D</w:t>
      </w: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ear</w:t>
      </w:r>
      <w:r w:rsidRPr="003D2E84">
        <w:rPr>
          <w:rFonts w:asciiTheme="majorHAnsi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3D2E84">
        <w:rPr>
          <w:rFonts w:asciiTheme="majorHAnsi" w:hAnsiTheme="majorHAnsi" w:cstheme="majorHAnsi"/>
          <w:color w:val="231F20" w:themeColor="background1"/>
          <w:w w:val="101"/>
          <w:lang w:eastAsia="en-GB"/>
        </w:rPr>
        <w:t>[</w:t>
      </w:r>
      <w:r w:rsidRPr="003D2E84">
        <w:rPr>
          <w:rFonts w:asciiTheme="majorHAnsi" w:hAnsiTheme="majorHAnsi" w:cstheme="majorHAnsi"/>
          <w:i/>
          <w:color w:val="231F20" w:themeColor="background1"/>
          <w:w w:val="101"/>
          <w:lang w:eastAsia="en-GB"/>
        </w:rPr>
        <w:t>n</w:t>
      </w:r>
      <w:r w:rsidRPr="003D2E84">
        <w:rPr>
          <w:rFonts w:asciiTheme="majorHAnsi" w:hAnsiTheme="majorHAnsi" w:cstheme="majorHAnsi"/>
          <w:i/>
          <w:color w:val="231F20" w:themeColor="background1"/>
          <w:spacing w:val="2"/>
          <w:w w:val="101"/>
          <w:lang w:eastAsia="en-GB"/>
        </w:rPr>
        <w:t>a</w:t>
      </w:r>
      <w:r w:rsidRPr="003D2E84">
        <w:rPr>
          <w:rFonts w:asciiTheme="majorHAnsi" w:hAnsiTheme="majorHAnsi" w:cstheme="majorHAnsi"/>
          <w:i/>
          <w:color w:val="231F20" w:themeColor="background1"/>
          <w:w w:val="101"/>
          <w:lang w:eastAsia="en-GB"/>
        </w:rPr>
        <w:t>m</w:t>
      </w:r>
      <w:r w:rsidRPr="003D2E84">
        <w:rPr>
          <w:rFonts w:asciiTheme="majorHAnsi" w:hAnsiTheme="majorHAnsi" w:cstheme="majorHAnsi"/>
          <w:i/>
          <w:color w:val="231F20" w:themeColor="background1"/>
          <w:spacing w:val="-3"/>
          <w:w w:val="101"/>
          <w:lang w:eastAsia="en-GB"/>
        </w:rPr>
        <w:t>e</w:t>
      </w:r>
      <w:r w:rsidRPr="003D2E84">
        <w:rPr>
          <w:rFonts w:asciiTheme="majorHAnsi" w:hAnsiTheme="majorHAnsi" w:cstheme="majorHAnsi"/>
          <w:color w:val="231F20" w:themeColor="background1"/>
          <w:w w:val="101"/>
          <w:lang w:eastAsia="en-GB"/>
        </w:rPr>
        <w:t>]</w:t>
      </w:r>
    </w:p>
    <w:p w14:paraId="688CE396" w14:textId="77777777" w:rsidR="001315EF" w:rsidRPr="003D2E84" w:rsidRDefault="001315EF" w:rsidP="00E6396A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b/>
          <w:color w:val="231F20" w:themeColor="background1"/>
          <w:lang w:eastAsia="en-GB"/>
        </w:rPr>
        <w:t>Notice to Change from Individual to Partnership – [insert GOS contract reference]</w:t>
      </w:r>
    </w:p>
    <w:p w14:paraId="0003DC7E" w14:textId="77777777" w:rsidR="001315EF" w:rsidRPr="003D2E84" w:rsidRDefault="001315EF" w:rsidP="00E6396A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color w:val="231F20" w:themeColor="background1"/>
          <w:spacing w:val="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spacing w:val="1"/>
          <w:lang w:eastAsia="en-GB"/>
        </w:rPr>
        <w:t>Please provide the information below to the Commissioner no less than 28 days before the requested contract variation.</w:t>
      </w:r>
    </w:p>
    <w:tbl>
      <w:tblPr>
        <w:tblStyle w:val="TableGrid"/>
        <w:tblW w:w="9918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27"/>
        <w:gridCol w:w="5391"/>
      </w:tblGrid>
      <w:tr w:rsidR="009B28F8" w:rsidRPr="00BB5BAD" w14:paraId="3030C923" w14:textId="77777777" w:rsidTr="000B290D">
        <w:tc>
          <w:tcPr>
            <w:tcW w:w="4527" w:type="dxa"/>
          </w:tcPr>
          <w:p w14:paraId="2854AC94" w14:textId="77777777" w:rsidR="001315EF" w:rsidRPr="003D2E84" w:rsidRDefault="001315EF" w:rsidP="00E6396A">
            <w:pPr>
              <w:pStyle w:val="Form"/>
              <w:numPr>
                <w:ilvl w:val="0"/>
                <w:numId w:val="53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bookmarkStart w:id="2" w:name="_Hlk104969708"/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Affix practice stamp:</w:t>
            </w:r>
          </w:p>
        </w:tc>
        <w:tc>
          <w:tcPr>
            <w:tcW w:w="5391" w:type="dxa"/>
          </w:tcPr>
          <w:p w14:paraId="274F81BC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B5BAD" w14:paraId="039C1FBF" w14:textId="77777777" w:rsidTr="000B290D">
        <w:tc>
          <w:tcPr>
            <w:tcW w:w="4527" w:type="dxa"/>
          </w:tcPr>
          <w:p w14:paraId="5AA11443" w14:textId="77777777" w:rsidR="001315EF" w:rsidRPr="003D2E84" w:rsidRDefault="001315EF" w:rsidP="00E6396A">
            <w:pPr>
              <w:pStyle w:val="Form"/>
              <w:numPr>
                <w:ilvl w:val="0"/>
                <w:numId w:val="53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The name of the person(s) in the proposed partnership:</w:t>
            </w:r>
          </w:p>
        </w:tc>
        <w:tc>
          <w:tcPr>
            <w:tcW w:w="5391" w:type="dxa"/>
          </w:tcPr>
          <w:p w14:paraId="7093324B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</w:rPr>
              <w:t>List all partners</w:t>
            </w:r>
            <w:r w:rsidRPr="003D2E84">
              <w:rPr>
                <w:rFonts w:asciiTheme="majorHAnsi" w:hAnsiTheme="majorHAnsi" w:cstheme="majorHAnsi"/>
                <w:color w:val="231F20" w:themeColor="background1"/>
              </w:rPr>
              <w:t>]</w:t>
            </w:r>
          </w:p>
          <w:p w14:paraId="657CE64E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B5BAD" w14:paraId="428DC837" w14:textId="77777777" w:rsidTr="000B290D">
        <w:tc>
          <w:tcPr>
            <w:tcW w:w="4527" w:type="dxa"/>
          </w:tcPr>
          <w:p w14:paraId="177A9AF6" w14:textId="77777777" w:rsidR="001315EF" w:rsidRPr="003D2E84" w:rsidRDefault="001315EF" w:rsidP="00E6396A">
            <w:pPr>
              <w:pStyle w:val="Form"/>
              <w:numPr>
                <w:ilvl w:val="0"/>
                <w:numId w:val="53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 xml:space="preserve">The name, address, telephone number, fax number and email address of the partnership: </w:t>
            </w:r>
          </w:p>
        </w:tc>
        <w:tc>
          <w:tcPr>
            <w:tcW w:w="5391" w:type="dxa"/>
          </w:tcPr>
          <w:p w14:paraId="55978829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</w:rPr>
              <w:t>Insert information</w:t>
            </w:r>
            <w:r w:rsidRPr="003D2E84">
              <w:rPr>
                <w:rFonts w:asciiTheme="majorHAnsi" w:hAnsiTheme="majorHAnsi" w:cstheme="majorHAnsi"/>
                <w:color w:val="231F20" w:themeColor="background1"/>
              </w:rPr>
              <w:t>]</w:t>
            </w:r>
          </w:p>
          <w:p w14:paraId="314F80F6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  <w:p w14:paraId="52131EB4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B5BAD" w14:paraId="7F9609E9" w14:textId="77777777" w:rsidTr="000B290D">
        <w:tc>
          <w:tcPr>
            <w:tcW w:w="4527" w:type="dxa"/>
          </w:tcPr>
          <w:p w14:paraId="5446C43D" w14:textId="77777777" w:rsidR="001315EF" w:rsidRPr="003D2E84" w:rsidRDefault="001315EF" w:rsidP="00E6396A">
            <w:pPr>
              <w:pStyle w:val="Form"/>
              <w:numPr>
                <w:ilvl w:val="0"/>
                <w:numId w:val="53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Will the partnership be a limited partnership?</w:t>
            </w:r>
          </w:p>
        </w:tc>
        <w:tc>
          <w:tcPr>
            <w:tcW w:w="5391" w:type="dxa"/>
          </w:tcPr>
          <w:p w14:paraId="39E34555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i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iCs/>
                <w:color w:val="231F20" w:themeColor="background1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</w:rPr>
              <w:t>Yes / No</w:t>
            </w:r>
            <w:r w:rsidRPr="003D2E84">
              <w:rPr>
                <w:rFonts w:asciiTheme="majorHAnsi" w:hAnsiTheme="majorHAnsi" w:cstheme="majorHAnsi"/>
                <w:iCs/>
                <w:color w:val="231F20" w:themeColor="background1"/>
              </w:rPr>
              <w:t>]</w:t>
            </w:r>
          </w:p>
          <w:p w14:paraId="761786A9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iCs/>
                <w:color w:val="231F20" w:themeColor="background1"/>
              </w:rPr>
            </w:pPr>
          </w:p>
        </w:tc>
      </w:tr>
      <w:tr w:rsidR="009B28F8" w:rsidRPr="00BB5BAD" w14:paraId="084ACD35" w14:textId="77777777" w:rsidTr="000B290D">
        <w:tc>
          <w:tcPr>
            <w:tcW w:w="4527" w:type="dxa"/>
          </w:tcPr>
          <w:p w14:paraId="3A072E0D" w14:textId="77777777" w:rsidR="001315EF" w:rsidRPr="003D2E84" w:rsidRDefault="001315EF" w:rsidP="00E6396A">
            <w:pPr>
              <w:pStyle w:val="Form"/>
              <w:numPr>
                <w:ilvl w:val="0"/>
                <w:numId w:val="54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If yes, who is a limited and who is a general partner?</w:t>
            </w:r>
          </w:p>
        </w:tc>
        <w:tc>
          <w:tcPr>
            <w:tcW w:w="5391" w:type="dxa"/>
          </w:tcPr>
          <w:p w14:paraId="407E6CAF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</w:rPr>
              <w:t>List all partners indicating who is limited and who is general</w:t>
            </w:r>
            <w:r w:rsidRPr="003D2E84">
              <w:rPr>
                <w:rFonts w:asciiTheme="majorHAnsi" w:hAnsiTheme="majorHAnsi" w:cstheme="majorHAnsi"/>
                <w:color w:val="231F20" w:themeColor="background1"/>
              </w:rPr>
              <w:t>]</w:t>
            </w:r>
          </w:p>
          <w:p w14:paraId="50AC97DD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B5BAD" w14:paraId="7AE45A2A" w14:textId="77777777" w:rsidTr="000B290D">
        <w:tc>
          <w:tcPr>
            <w:tcW w:w="4527" w:type="dxa"/>
          </w:tcPr>
          <w:p w14:paraId="38AF2E84" w14:textId="77777777" w:rsidR="001315EF" w:rsidRPr="003D2E84" w:rsidRDefault="001315EF" w:rsidP="00E6396A">
            <w:pPr>
              <w:pStyle w:val="Form"/>
              <w:numPr>
                <w:ilvl w:val="0"/>
                <w:numId w:val="53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Confirm that the proposed partner(s) is / are an ophthalmic practitioner.</w:t>
            </w:r>
          </w:p>
        </w:tc>
        <w:tc>
          <w:tcPr>
            <w:tcW w:w="5391" w:type="dxa"/>
          </w:tcPr>
          <w:p w14:paraId="45DE4405" w14:textId="3EDA9EC3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</w:rPr>
              <w:t>List all partners indicating whether each is an ophthalmic practitioner</w:t>
            </w:r>
            <w:r w:rsidRPr="003D2E84">
              <w:rPr>
                <w:rFonts w:asciiTheme="majorHAnsi" w:hAnsiTheme="majorHAnsi" w:cstheme="majorHAnsi"/>
                <w:color w:val="231F20" w:themeColor="background1"/>
              </w:rPr>
              <w:t>]</w:t>
            </w:r>
          </w:p>
        </w:tc>
      </w:tr>
      <w:tr w:rsidR="009B28F8" w:rsidRPr="00BB5BAD" w14:paraId="34A94ED1" w14:textId="77777777" w:rsidTr="000B290D">
        <w:tc>
          <w:tcPr>
            <w:tcW w:w="4527" w:type="dxa"/>
          </w:tcPr>
          <w:p w14:paraId="2564021C" w14:textId="77777777" w:rsidR="001315EF" w:rsidRPr="003D2E84" w:rsidRDefault="001315EF" w:rsidP="00E6396A">
            <w:pPr>
              <w:pStyle w:val="Form"/>
              <w:numPr>
                <w:ilvl w:val="0"/>
                <w:numId w:val="53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Confirm that the proposed partner(s) satisfies the conditions imposed by regulation 4 of the General Ophthalmic Services Contracts Regulations 2008.</w:t>
            </w:r>
          </w:p>
        </w:tc>
        <w:tc>
          <w:tcPr>
            <w:tcW w:w="5391" w:type="dxa"/>
          </w:tcPr>
          <w:p w14:paraId="08B1A199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</w:rPr>
              <w:t>List all partners indicating whether each satisfies the conditions imposed by regulation 4</w:t>
            </w:r>
            <w:r w:rsidRPr="003D2E84">
              <w:rPr>
                <w:rFonts w:asciiTheme="majorHAnsi" w:hAnsiTheme="majorHAnsi" w:cstheme="majorHAnsi"/>
                <w:color w:val="231F20" w:themeColor="background1"/>
              </w:rPr>
              <w:t>]</w:t>
            </w:r>
          </w:p>
          <w:p w14:paraId="79F12F1C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BB5BAD" w14:paraId="1D397476" w14:textId="77777777" w:rsidTr="000B290D">
        <w:tc>
          <w:tcPr>
            <w:tcW w:w="4527" w:type="dxa"/>
          </w:tcPr>
          <w:p w14:paraId="5E417553" w14:textId="77777777" w:rsidR="001315EF" w:rsidRPr="003D2E84" w:rsidRDefault="001315EF" w:rsidP="00E6396A">
            <w:pPr>
              <w:pStyle w:val="Form"/>
              <w:numPr>
                <w:ilvl w:val="0"/>
                <w:numId w:val="53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The proposed date from which this change is to be implemented:</w:t>
            </w:r>
          </w:p>
        </w:tc>
        <w:tc>
          <w:tcPr>
            <w:tcW w:w="5391" w:type="dxa"/>
          </w:tcPr>
          <w:p w14:paraId="103EE359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>[</w:t>
            </w:r>
            <w:r w:rsidRPr="003D2E84">
              <w:rPr>
                <w:rFonts w:asciiTheme="majorHAnsi" w:hAnsiTheme="majorHAnsi" w:cstheme="majorHAnsi"/>
                <w:i/>
                <w:iCs/>
                <w:color w:val="231F20" w:themeColor="background1"/>
              </w:rPr>
              <w:t>I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</w:rPr>
              <w:t>nsert date</w:t>
            </w:r>
            <w:r w:rsidRPr="003D2E84">
              <w:rPr>
                <w:rFonts w:asciiTheme="majorHAnsi" w:hAnsiTheme="majorHAnsi" w:cstheme="majorHAnsi"/>
                <w:color w:val="231F20" w:themeColor="background1"/>
              </w:rPr>
              <w:t>]</w:t>
            </w:r>
          </w:p>
          <w:p w14:paraId="5BE5E2C5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1315EF" w:rsidRPr="003D2E84" w14:paraId="630C7A75" w14:textId="77777777" w:rsidTr="000B290D">
        <w:tc>
          <w:tcPr>
            <w:tcW w:w="4527" w:type="dxa"/>
          </w:tcPr>
          <w:p w14:paraId="4035A4FD" w14:textId="77777777" w:rsidR="001315EF" w:rsidRPr="003D2E84" w:rsidRDefault="001315EF" w:rsidP="00E6396A">
            <w:pPr>
              <w:pStyle w:val="Form"/>
              <w:numPr>
                <w:ilvl w:val="0"/>
                <w:numId w:val="53"/>
              </w:numPr>
              <w:ind w:left="0"/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z w:val="24"/>
                <w:szCs w:val="32"/>
              </w:rPr>
              <w:t>A completed application form</w:t>
            </w:r>
          </w:p>
        </w:tc>
        <w:tc>
          <w:tcPr>
            <w:tcW w:w="5391" w:type="dxa"/>
          </w:tcPr>
          <w:p w14:paraId="07A1BE41" w14:textId="45A86BD6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</w:rPr>
              <w:t>Confirm that an appropriate application form is completed and enclosed</w:t>
            </w:r>
            <w:r w:rsidRPr="003D2E84">
              <w:rPr>
                <w:rFonts w:asciiTheme="majorHAnsi" w:hAnsiTheme="majorHAnsi" w:cstheme="majorHAnsi"/>
                <w:color w:val="231F20" w:themeColor="background1"/>
              </w:rPr>
              <w:t>]</w:t>
            </w:r>
          </w:p>
        </w:tc>
      </w:tr>
      <w:bookmarkEnd w:id="2"/>
    </w:tbl>
    <w:p w14:paraId="70C2D934" w14:textId="77777777" w:rsidR="001315EF" w:rsidRPr="003D2E84" w:rsidRDefault="001315EF" w:rsidP="00E63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tbl>
      <w:tblPr>
        <w:tblW w:w="9933" w:type="dxa"/>
        <w:tblInd w:w="-1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4546"/>
        <w:gridCol w:w="5387"/>
      </w:tblGrid>
      <w:tr w:rsidR="00751E5B" w:rsidRPr="00030E6D" w14:paraId="421764E5" w14:textId="77777777" w:rsidTr="000B290D">
        <w:tc>
          <w:tcPr>
            <w:tcW w:w="4546" w:type="dxa"/>
          </w:tcPr>
          <w:p w14:paraId="7E13A602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Signed by current partner(s), 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insert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name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]</w:t>
            </w:r>
          </w:p>
        </w:tc>
        <w:tc>
          <w:tcPr>
            <w:tcW w:w="5387" w:type="dxa"/>
          </w:tcPr>
          <w:p w14:paraId="52D4A053" w14:textId="64F56096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___________________________________</w:t>
            </w:r>
          </w:p>
        </w:tc>
      </w:tr>
      <w:tr w:rsidR="00751E5B" w:rsidRPr="00030E6D" w14:paraId="4F856FC6" w14:textId="77777777" w:rsidTr="000B290D">
        <w:tc>
          <w:tcPr>
            <w:tcW w:w="4546" w:type="dxa"/>
          </w:tcPr>
          <w:p w14:paraId="16868FBE" w14:textId="0C5E03F6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Date</w:t>
            </w:r>
            <w:r w:rsidR="00612751"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:</w:t>
            </w:r>
          </w:p>
        </w:tc>
        <w:tc>
          <w:tcPr>
            <w:tcW w:w="5387" w:type="dxa"/>
          </w:tcPr>
          <w:p w14:paraId="43452ABD" w14:textId="5C543A01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___________________________________</w:t>
            </w:r>
          </w:p>
        </w:tc>
      </w:tr>
      <w:tr w:rsidR="00751E5B" w:rsidRPr="00030E6D" w14:paraId="6E83955E" w14:textId="77777777" w:rsidTr="000B290D">
        <w:tc>
          <w:tcPr>
            <w:tcW w:w="4546" w:type="dxa"/>
          </w:tcPr>
          <w:p w14:paraId="3C675279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Signed by proposed new partner, 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insert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name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]</w:t>
            </w:r>
          </w:p>
        </w:tc>
        <w:tc>
          <w:tcPr>
            <w:tcW w:w="5387" w:type="dxa"/>
          </w:tcPr>
          <w:p w14:paraId="62D3B2EA" w14:textId="2B02D653" w:rsidR="001315EF" w:rsidRPr="003D2E84" w:rsidRDefault="00612751" w:rsidP="00E6396A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___________________________________</w:t>
            </w:r>
          </w:p>
        </w:tc>
      </w:tr>
      <w:tr w:rsidR="00751E5B" w:rsidRPr="00030E6D" w14:paraId="3CFCBD21" w14:textId="77777777" w:rsidTr="000B290D">
        <w:tc>
          <w:tcPr>
            <w:tcW w:w="4546" w:type="dxa"/>
          </w:tcPr>
          <w:p w14:paraId="49063999" w14:textId="0DCABAE1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lastRenderedPageBreak/>
              <w:t>Date</w:t>
            </w:r>
            <w:r w:rsidR="00612751"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:</w:t>
            </w:r>
          </w:p>
        </w:tc>
        <w:tc>
          <w:tcPr>
            <w:tcW w:w="5387" w:type="dxa"/>
          </w:tcPr>
          <w:p w14:paraId="0EDC8591" w14:textId="1D89B529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___________________________________</w:t>
            </w:r>
          </w:p>
        </w:tc>
      </w:tr>
      <w:tr w:rsidR="00751E5B" w:rsidRPr="00030E6D" w14:paraId="63E41EE2" w14:textId="77777777" w:rsidTr="000B290D">
        <w:tc>
          <w:tcPr>
            <w:tcW w:w="4546" w:type="dxa"/>
          </w:tcPr>
          <w:p w14:paraId="08FE5794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Signed by proposed new partner, 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insert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 xml:space="preserve"> 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lang w:eastAsia="en-GB"/>
              </w:rPr>
              <w:t>name</w:t>
            </w: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]</w:t>
            </w:r>
          </w:p>
        </w:tc>
        <w:tc>
          <w:tcPr>
            <w:tcW w:w="5387" w:type="dxa"/>
          </w:tcPr>
          <w:p w14:paraId="207281A3" w14:textId="0D11DF0C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before="360"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___________________________________</w:t>
            </w:r>
          </w:p>
        </w:tc>
      </w:tr>
      <w:tr w:rsidR="00751E5B" w:rsidRPr="00030E6D" w14:paraId="01C541E3" w14:textId="77777777" w:rsidTr="000B290D">
        <w:tc>
          <w:tcPr>
            <w:tcW w:w="4546" w:type="dxa"/>
          </w:tcPr>
          <w:p w14:paraId="4181A7AE" w14:textId="2456E5FA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Date</w:t>
            </w:r>
            <w:r w:rsidR="00612751"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:</w:t>
            </w:r>
          </w:p>
        </w:tc>
        <w:tc>
          <w:tcPr>
            <w:tcW w:w="5387" w:type="dxa"/>
          </w:tcPr>
          <w:p w14:paraId="260AA76A" w14:textId="3547F38B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lang w:eastAsia="en-GB"/>
              </w:rPr>
              <w:t>___________________________________</w:t>
            </w:r>
          </w:p>
        </w:tc>
      </w:tr>
      <w:tr w:rsidR="00751E5B" w:rsidRPr="00030E6D" w14:paraId="011439F4" w14:textId="77777777" w:rsidTr="000B290D">
        <w:tc>
          <w:tcPr>
            <w:tcW w:w="9933" w:type="dxa"/>
            <w:gridSpan w:val="2"/>
          </w:tcPr>
          <w:p w14:paraId="077D53AC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spacing w:val="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pacing w:val="1"/>
                <w:lang w:eastAsia="en-GB"/>
              </w:rPr>
              <w:t>[</w:t>
            </w:r>
            <w:r w:rsidRPr="003D2E84">
              <w:rPr>
                <w:rFonts w:asciiTheme="majorHAnsi" w:hAnsiTheme="majorHAnsi" w:cstheme="majorHAnsi"/>
                <w:i/>
                <w:color w:val="231F20" w:themeColor="background1"/>
                <w:spacing w:val="1"/>
                <w:lang w:eastAsia="en-GB"/>
              </w:rPr>
              <w:t>add further signatures lines as necessary</w:t>
            </w:r>
            <w:r w:rsidRPr="003D2E84">
              <w:rPr>
                <w:rFonts w:asciiTheme="majorHAnsi" w:hAnsiTheme="majorHAnsi" w:cstheme="majorHAnsi"/>
                <w:color w:val="231F20" w:themeColor="background1"/>
                <w:spacing w:val="1"/>
                <w:lang w:eastAsia="en-GB"/>
              </w:rPr>
              <w:t>]</w:t>
            </w:r>
          </w:p>
          <w:p w14:paraId="6DFF956C" w14:textId="77777777" w:rsidR="001315EF" w:rsidRPr="003D2E84" w:rsidRDefault="001315EF" w:rsidP="00E639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  <w:lang w:eastAsia="en-GB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pacing w:val="1"/>
                <w:lang w:eastAsia="en-GB"/>
              </w:rPr>
              <w:t xml:space="preserve">Please note that providing this information does not impose any obligation on the Commissioner to agree to the change in Contractor status. </w:t>
            </w:r>
          </w:p>
        </w:tc>
      </w:tr>
    </w:tbl>
    <w:p w14:paraId="256071EB" w14:textId="77777777" w:rsidR="000B290D" w:rsidRPr="003D2E84" w:rsidRDefault="000B290D" w:rsidP="00E6396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7FFFF537" w14:textId="22800C31" w:rsidR="001315EF" w:rsidRPr="003D2E84" w:rsidRDefault="001315EF" w:rsidP="00E6396A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Please don’t hesitate to contact me if you have any questions.</w:t>
      </w:r>
    </w:p>
    <w:p w14:paraId="5DCED4A7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1DF9B62B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0FCE45DF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64647D90" w14:textId="7239AFF2" w:rsidR="005B70E7" w:rsidRPr="0011184C" w:rsidRDefault="001315EF" w:rsidP="00B94F56">
      <w:pPr>
        <w:rPr>
          <w:rFonts w:asciiTheme="majorHAnsi" w:hAnsiTheme="majorHAnsi" w:cstheme="majorHAnsi"/>
          <w:b/>
          <w:color w:val="231F20" w:themeColor="background1"/>
          <w:szCs w:val="32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sectPr w:rsidR="005B70E7" w:rsidRPr="0011184C" w:rsidSect="00B94F56">
      <w:headerReference w:type="default" r:id="rId11"/>
      <w:pgSz w:w="11940" w:h="16860"/>
      <w:pgMar w:top="1258" w:right="1167" w:bottom="4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0E80" w14:textId="77777777" w:rsidR="00F818FF" w:rsidRDefault="00F818FF" w:rsidP="000C24AF">
      <w:pPr>
        <w:spacing w:after="0"/>
      </w:pPr>
      <w:r>
        <w:separator/>
      </w:r>
    </w:p>
  </w:endnote>
  <w:endnote w:type="continuationSeparator" w:id="0">
    <w:p w14:paraId="1398692B" w14:textId="77777777" w:rsidR="00F818FF" w:rsidRDefault="00F818FF" w:rsidP="000C24AF">
      <w:pPr>
        <w:spacing w:after="0"/>
      </w:pPr>
      <w:r>
        <w:continuationSeparator/>
      </w:r>
    </w:p>
  </w:endnote>
  <w:endnote w:type="continuationNotice" w:id="1">
    <w:p w14:paraId="0ACEAEEF" w14:textId="77777777" w:rsidR="00F818FF" w:rsidRDefault="00F818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2E25" w14:textId="77777777" w:rsidR="00F818FF" w:rsidRDefault="00F818FF" w:rsidP="000C24AF">
      <w:pPr>
        <w:spacing w:after="0"/>
      </w:pPr>
      <w:r>
        <w:separator/>
      </w:r>
    </w:p>
  </w:footnote>
  <w:footnote w:type="continuationSeparator" w:id="0">
    <w:p w14:paraId="06631F23" w14:textId="77777777" w:rsidR="00F818FF" w:rsidRDefault="00F818FF" w:rsidP="000C24AF">
      <w:pPr>
        <w:spacing w:after="0"/>
      </w:pPr>
      <w:r>
        <w:continuationSeparator/>
      </w:r>
    </w:p>
  </w:footnote>
  <w:footnote w:type="continuationNotice" w:id="1">
    <w:p w14:paraId="6C63D42B" w14:textId="77777777" w:rsidR="00F818FF" w:rsidRDefault="00F818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8B8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4F56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88D89B-E15D-4B92-A0C6-1AB611F8686D}"/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f51a84ac-5ef7-4b0b-bd71-e269097bd152"/>
    <ds:schemaRef ds:uri="d1578f25-4d6e-4d4b-93b5-68c0610bc2f6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MCGREGOR, Sandra (NHS ENGLAND)</cp:lastModifiedBy>
  <cp:revision>4</cp:revision>
  <cp:lastPrinted>2016-07-14T17:27:00Z</cp:lastPrinted>
  <dcterms:created xsi:type="dcterms:W3CDTF">2025-12-15T16:15:00Z</dcterms:created>
  <dcterms:modified xsi:type="dcterms:W3CDTF">2025-12-16T11:02:00Z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